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5D707" w14:textId="6B6E836E" w:rsidR="00BD4F12" w:rsidRPr="00BD4F12" w:rsidRDefault="00BD4F12" w:rsidP="00BD4F12">
      <w:pPr>
        <w:jc w:val="center"/>
        <w:rPr>
          <w:b/>
          <w:bCs/>
          <w:sz w:val="32"/>
          <w:szCs w:val="32"/>
        </w:rPr>
      </w:pPr>
      <w:r w:rsidRPr="00BD4F12">
        <w:rPr>
          <w:b/>
          <w:bCs/>
          <w:sz w:val="32"/>
          <w:szCs w:val="32"/>
        </w:rPr>
        <w:t>撰写生涯规划书</w:t>
      </w:r>
    </w:p>
    <w:p w14:paraId="7916D4DF" w14:textId="7446281D" w:rsidR="00BD4F12" w:rsidRDefault="00BD4F12" w:rsidP="00BD4F12">
      <w:r>
        <w:rPr>
          <w:rFonts w:hint="eastAsia"/>
        </w:rPr>
        <w:t>生涯规划书内容</w:t>
      </w:r>
    </w:p>
    <w:p w14:paraId="7BF16B17" w14:textId="77777777" w:rsidR="00BD4F12" w:rsidRDefault="00BD4F12" w:rsidP="00BD4F12">
      <w:r>
        <w:t>(</w:t>
      </w:r>
      <w:proofErr w:type="gramStart"/>
      <w:r>
        <w:t>一</w:t>
      </w:r>
      <w:proofErr w:type="gramEnd"/>
      <w:r>
        <w:t>)自我认知</w:t>
      </w:r>
    </w:p>
    <w:p w14:paraId="77A649C3" w14:textId="77777777" w:rsidR="00BD4F12" w:rsidRDefault="00BD4F12" w:rsidP="00BD4F12">
      <w:r>
        <w:t>1. 自我分析:全面分析自己的性格、兴趣、身体条件、生活方式、生活品质及现阶段的事业成果等;</w:t>
      </w:r>
    </w:p>
    <w:p w14:paraId="4168BA25" w14:textId="77777777" w:rsidR="00BD4F12" w:rsidRDefault="00BD4F12" w:rsidP="00BD4F12">
      <w:r>
        <w:t>2.环境分析:分析行业环境和企业环境，个人所处的社会条件和地区条件，以及自身的人脉条件。</w:t>
      </w:r>
    </w:p>
    <w:p w14:paraId="69BA0477" w14:textId="77777777" w:rsidR="00BD4F12" w:rsidRDefault="00BD4F12" w:rsidP="00BD4F12">
      <w:r>
        <w:t>3.关键成就因素:分析目标实现对金脉(钱脉)、人脉及支脉等因素的需求。</w:t>
      </w:r>
    </w:p>
    <w:p w14:paraId="204A4012" w14:textId="77777777" w:rsidR="00BD4F12" w:rsidRDefault="00BD4F12" w:rsidP="00BD4F12">
      <w:r>
        <w:t>4.关键问题分析:客观分析在实现职业目标时可能遇见的问题，并分析问题发生的原因，考虑自身是否有能力解决。</w:t>
      </w:r>
    </w:p>
    <w:p w14:paraId="1F39396D" w14:textId="6EF054BA" w:rsidR="00BD4F12" w:rsidRDefault="00BD4F12" w:rsidP="00BD4F12">
      <w:pPr>
        <w:rPr>
          <w:rFonts w:hint="eastAsia"/>
        </w:rPr>
      </w:pPr>
      <w:r>
        <w:t>(二)职业生涯与目标</w:t>
      </w:r>
    </w:p>
    <w:p w14:paraId="715CC231" w14:textId="77777777" w:rsidR="00BD4F12" w:rsidRDefault="00BD4F12" w:rsidP="00BD4F12">
      <w:r>
        <w:rPr>
          <w:rFonts w:hint="eastAsia"/>
        </w:rPr>
        <w:t>职业发展周期</w:t>
      </w:r>
      <w:r>
        <w:t>:制定详细的职业发展周期。</w:t>
      </w:r>
    </w:p>
    <w:p w14:paraId="0E92C977" w14:textId="77777777" w:rsidR="00BD4F12" w:rsidRDefault="00BD4F12" w:rsidP="00BD4F12">
      <w:r>
        <w:rPr>
          <w:rFonts w:hint="eastAsia"/>
        </w:rPr>
        <w:t>职业生涯发展的目标</w:t>
      </w:r>
      <w:r>
        <w:t>:依据自我分析的材料，制定明确的、切实可行的目标，目</w:t>
      </w:r>
      <w:proofErr w:type="gramStart"/>
      <w:r>
        <w:t>际可以</w:t>
      </w:r>
      <w:proofErr w:type="gramEnd"/>
      <w:r>
        <w:t>是短期也可以是长期，但一定要符合自身能力以及社会发展环境。</w:t>
      </w:r>
    </w:p>
    <w:p w14:paraId="304790DB" w14:textId="77777777" w:rsidR="00BD4F12" w:rsidRDefault="00BD4F12" w:rsidP="00BD4F12">
      <w:r>
        <w:rPr>
          <w:rFonts w:hint="eastAsia"/>
        </w:rPr>
        <w:t>职业生涯成功的标准</w:t>
      </w:r>
      <w:r>
        <w:t>:确立一个客观公正的评判标准，以此来界定你的职业生涯是否成功。</w:t>
      </w:r>
    </w:p>
    <w:p w14:paraId="448CE4FE" w14:textId="77777777" w:rsidR="00BD4F12" w:rsidRDefault="00BD4F12" w:rsidP="00BD4F12">
      <w:r>
        <w:t>(三)职业生涯发展策略</w:t>
      </w:r>
    </w:p>
    <w:p w14:paraId="2E821522" w14:textId="18ADD60C" w:rsidR="00BD4F12" w:rsidRDefault="00BD4F12" w:rsidP="00BD4F12">
      <w:r>
        <w:rPr>
          <w:rFonts w:hint="eastAsia"/>
        </w:rPr>
        <w:t>发展途径</w:t>
      </w:r>
      <w:r>
        <w:t>:制订详细的实现目标的发展路径，说明如何实施自己的职业规划、并</w:t>
      </w:r>
      <w:r>
        <w:rPr>
          <w:rFonts w:hint="eastAsia"/>
        </w:rPr>
        <w:t>阐</w:t>
      </w:r>
      <w:r>
        <w:rPr>
          <w:rFonts w:hint="eastAsia"/>
        </w:rPr>
        <w:t>明制订</w:t>
      </w:r>
      <w:r>
        <w:rPr>
          <w:rFonts w:hint="eastAsia"/>
        </w:rPr>
        <w:t>该</w:t>
      </w:r>
      <w:r>
        <w:rPr>
          <w:rFonts w:hint="eastAsia"/>
        </w:rPr>
        <w:t>路径的原因、证明计划的可行性。角色转换与能力转换</w:t>
      </w:r>
      <w:r>
        <w:t>;分析实现目标所需要的能力以及所扮演的角色，怎</w:t>
      </w:r>
      <w:r>
        <w:rPr>
          <w:rFonts w:hint="eastAsia"/>
        </w:rPr>
        <w:t>样</w:t>
      </w:r>
      <w:proofErr w:type="gramStart"/>
      <w:r>
        <w:t>培</w:t>
      </w:r>
      <w:proofErr w:type="gramEnd"/>
      <w:r>
        <w:t>这种能力，怎么促使</w:t>
      </w:r>
      <w:proofErr w:type="gramStart"/>
      <w:r>
        <w:t>自已</w:t>
      </w:r>
      <w:proofErr w:type="gramEnd"/>
      <w:r>
        <w:t>成功转变角色。</w:t>
      </w:r>
    </w:p>
    <w:p w14:paraId="4F71942B" w14:textId="77777777" w:rsidR="00BD4F12" w:rsidRDefault="00BD4F12" w:rsidP="00BD4F12">
      <w:r>
        <w:t>(四)实施管理</w:t>
      </w:r>
    </w:p>
    <w:p w14:paraId="534E05CB" w14:textId="77777777" w:rsidR="00BD4F12" w:rsidRDefault="00BD4F12" w:rsidP="00BD4F12">
      <w:r>
        <w:rPr>
          <w:rFonts w:hint="eastAsia"/>
        </w:rPr>
        <w:t>监督</w:t>
      </w:r>
      <w:r>
        <w:t>:采用有力的监督方式、确保自己的职业目标能够实现。</w:t>
      </w:r>
    </w:p>
    <w:p w14:paraId="61E45338" w14:textId="73412438" w:rsidR="00BF0C15" w:rsidRDefault="00BD4F12" w:rsidP="00BD4F12">
      <w:r>
        <w:rPr>
          <w:rFonts w:hint="eastAsia"/>
        </w:rPr>
        <w:t>反馈</w:t>
      </w:r>
      <w:r>
        <w:t>:构建信息反馈系统，记录自己实现目标的过程。</w:t>
      </w:r>
    </w:p>
    <w:p w14:paraId="7A24911F" w14:textId="77777777" w:rsidR="00BD4F12" w:rsidRDefault="00BD4F12" w:rsidP="00BD4F12"/>
    <w:p w14:paraId="25A2BB91" w14:textId="3D232AB0" w:rsidR="00BD4F12" w:rsidRPr="00BD4F12" w:rsidRDefault="00BD4F12" w:rsidP="00BD4F12">
      <w:pPr>
        <w:rPr>
          <w:b/>
          <w:bCs/>
        </w:rPr>
      </w:pPr>
      <w:r w:rsidRPr="00BD4F12">
        <w:rPr>
          <w:rFonts w:hint="eastAsia"/>
          <w:b/>
          <w:bCs/>
        </w:rPr>
        <w:t>具体的生涯规划书案例：</w:t>
      </w:r>
    </w:p>
    <w:p w14:paraId="17D48F16" w14:textId="48FAA320" w:rsidR="00BD4F12" w:rsidRDefault="00BD4F12" w:rsidP="00BD4F12">
      <w:pPr>
        <w:pStyle w:val="a9"/>
        <w:numPr>
          <w:ilvl w:val="0"/>
          <w:numId w:val="1"/>
        </w:numPr>
      </w:pPr>
      <w:r>
        <w:rPr>
          <w:rFonts w:hint="eastAsia"/>
        </w:rPr>
        <w:t>前言</w:t>
      </w:r>
    </w:p>
    <w:p w14:paraId="0112CAD5" w14:textId="4C615BE7" w:rsidR="00BD4F12" w:rsidRDefault="00BD4F12" w:rsidP="00BD4F12">
      <w:pPr>
        <w:pStyle w:val="a9"/>
        <w:numPr>
          <w:ilvl w:val="0"/>
          <w:numId w:val="1"/>
        </w:numPr>
      </w:pPr>
      <w:r>
        <w:rPr>
          <w:rFonts w:hint="eastAsia"/>
        </w:rPr>
        <w:t>自我分析（MBTI职业性格测试/自我认知）</w:t>
      </w:r>
    </w:p>
    <w:p w14:paraId="7BB51F66" w14:textId="08CE2F83" w:rsidR="00BD4F12" w:rsidRDefault="00BD4F12" w:rsidP="00BD4F12">
      <w:pPr>
        <w:pStyle w:val="a9"/>
        <w:numPr>
          <w:ilvl w:val="0"/>
          <w:numId w:val="1"/>
        </w:numPr>
      </w:pPr>
      <w:r>
        <w:rPr>
          <w:rFonts w:hint="eastAsia"/>
        </w:rPr>
        <w:t>职业分析（环境分析/目标职业分析/目标职业的素质要求）</w:t>
      </w:r>
    </w:p>
    <w:p w14:paraId="4A20262C" w14:textId="37A0C7F7" w:rsidR="00BD4F12" w:rsidRDefault="00BD4F12" w:rsidP="00BD4F12">
      <w:pPr>
        <w:pStyle w:val="a9"/>
        <w:numPr>
          <w:ilvl w:val="0"/>
          <w:numId w:val="1"/>
        </w:numPr>
      </w:pPr>
      <w:r>
        <w:rPr>
          <w:rFonts w:hint="eastAsia"/>
        </w:rPr>
        <w:t>职业目标的确定</w:t>
      </w:r>
    </w:p>
    <w:p w14:paraId="3BBF6004" w14:textId="78285034" w:rsidR="00BD4F12" w:rsidRDefault="00BD4F12" w:rsidP="00BD4F12">
      <w:pPr>
        <w:pStyle w:val="a9"/>
        <w:numPr>
          <w:ilvl w:val="0"/>
          <w:numId w:val="1"/>
        </w:numPr>
      </w:pPr>
      <w:r>
        <w:rPr>
          <w:rFonts w:hint="eastAsia"/>
        </w:rPr>
        <w:t>评估问题（评估内容/评估时间/方案调整）</w:t>
      </w:r>
    </w:p>
    <w:p w14:paraId="28A702EA" w14:textId="688DCFBF" w:rsidR="00BD4F12" w:rsidRDefault="00BD4F12" w:rsidP="00BD4F12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结束语</w:t>
      </w:r>
    </w:p>
    <w:p w14:paraId="666BBDF1" w14:textId="77777777" w:rsidR="00BD4F12" w:rsidRDefault="00BD4F12" w:rsidP="00BD4F12"/>
    <w:p w14:paraId="25050E54" w14:textId="14FAFE9E" w:rsidR="00BD4F12" w:rsidRPr="00BD4F12" w:rsidRDefault="00BD4F12" w:rsidP="00BD4F12">
      <w:pPr>
        <w:jc w:val="center"/>
        <w:rPr>
          <w:b/>
          <w:bCs/>
          <w:sz w:val="36"/>
          <w:szCs w:val="36"/>
        </w:rPr>
      </w:pPr>
      <w:r w:rsidRPr="00BD4F12">
        <w:rPr>
          <w:rFonts w:hint="eastAsia"/>
          <w:b/>
          <w:bCs/>
          <w:sz w:val="36"/>
          <w:szCs w:val="36"/>
        </w:rPr>
        <w:t>案例：</w:t>
      </w:r>
    </w:p>
    <w:p w14:paraId="229D599F" w14:textId="77777777" w:rsidR="00BD4F12" w:rsidRDefault="00BD4F12" w:rsidP="00BD4F12">
      <w:r>
        <w:rPr>
          <w:rFonts w:hint="eastAsia"/>
        </w:rPr>
        <w:t>一、前言</w:t>
      </w:r>
    </w:p>
    <w:p w14:paraId="766EB7F0" w14:textId="23C734C6" w:rsidR="00BD4F12" w:rsidRDefault="00BD4F12" w:rsidP="00BD4F12">
      <w:pPr>
        <w:ind w:firstLine="420"/>
      </w:pPr>
      <w:r>
        <w:rPr>
          <w:rFonts w:hint="eastAsia"/>
        </w:rPr>
        <w:t>每个人的一生都是有限的、在有限的时问里，所有人都希望自己能够达到自己梦想的巅峰。做好职业规划并不简单，它是将个人与组织相结合，对整个人生的主观、客观分析、结合实际情况确定一个人</w:t>
      </w:r>
      <w:proofErr w:type="gramStart"/>
      <w:r>
        <w:rPr>
          <w:rFonts w:hint="eastAsia"/>
        </w:rPr>
        <w:t>的最住发展</w:t>
      </w:r>
      <w:proofErr w:type="gramEnd"/>
      <w:r>
        <w:rPr>
          <w:rFonts w:hint="eastAsia"/>
        </w:rPr>
        <w:t>方向与目标，并为实现这个目标做出合理例行动方案</w:t>
      </w:r>
      <w:r>
        <w:rPr>
          <w:rFonts w:hint="eastAsia"/>
        </w:rPr>
        <w:t>。</w:t>
      </w:r>
    </w:p>
    <w:p w14:paraId="7AE9A67A" w14:textId="77777777" w:rsidR="00BD4F12" w:rsidRDefault="00BD4F12" w:rsidP="00BD4F12">
      <w:r>
        <w:rPr>
          <w:rFonts w:hint="eastAsia"/>
        </w:rPr>
        <w:t>而自己，现在已经是一名法学</w:t>
      </w:r>
      <w:proofErr w:type="gramStart"/>
      <w:r>
        <w:rPr>
          <w:rFonts w:hint="eastAsia"/>
        </w:rPr>
        <w:t>系专业</w:t>
      </w:r>
      <w:proofErr w:type="gramEnd"/>
      <w:r>
        <w:rPr>
          <w:rFonts w:hint="eastAsia"/>
        </w:rPr>
        <w:t>的大学生了，根据自己的切身情况，在展开整个大学生涯的学习之前，也要为自己做好一份职业规划。</w:t>
      </w:r>
    </w:p>
    <w:p w14:paraId="70A49A0B" w14:textId="77777777" w:rsidR="00BD4F12" w:rsidRDefault="00BD4F12" w:rsidP="00BD4F12">
      <w:r>
        <w:rPr>
          <w:rFonts w:hint="eastAsia"/>
        </w:rPr>
        <w:t>在人的一生中，大学时光也许就只有一次，如果没有把握，将来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一定会后悔。所以，在学习开展之前。先为自己侧订好职业规划，现划好目标。有了目标，才会有动力，有人动力，才能按照自己规划好的</w:t>
      </w:r>
      <w:proofErr w:type="gramStart"/>
      <w:r>
        <w:rPr>
          <w:rFonts w:hint="eastAsia"/>
        </w:rPr>
        <w:t>人生略轨行进</w:t>
      </w:r>
      <w:proofErr w:type="gramEnd"/>
      <w:r>
        <w:rPr>
          <w:rFonts w:hint="eastAsia"/>
        </w:rPr>
        <w:t>。</w:t>
      </w:r>
    </w:p>
    <w:p w14:paraId="75B67E6C" w14:textId="77777777" w:rsidR="00BD4F12" w:rsidRDefault="00BD4F12" w:rsidP="00BD4F12">
      <w:r>
        <w:rPr>
          <w:rFonts w:hint="eastAsia"/>
        </w:rPr>
        <w:t>二、自我分析</w:t>
      </w:r>
    </w:p>
    <w:p w14:paraId="0E12C5C9" w14:textId="77777777" w:rsidR="00BD4F12" w:rsidRDefault="00BD4F12" w:rsidP="00BD4F12">
      <w:r>
        <w:rPr>
          <w:rFonts w:hint="eastAsia"/>
        </w:rPr>
        <w:t>有效的职业生涯设计必须是在充分</w:t>
      </w:r>
      <w:proofErr w:type="gramStart"/>
      <w:r>
        <w:rPr>
          <w:rFonts w:hint="eastAsia"/>
        </w:rPr>
        <w:t>且正确</w:t>
      </w:r>
      <w:proofErr w:type="gramEnd"/>
      <w:r>
        <w:rPr>
          <w:rFonts w:hint="eastAsia"/>
        </w:rPr>
        <w:t>认识自身条件与相关环境的基础上的墨审视自己、认识自己、了解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，包括分析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的兴趣、特长、性格、学识、技食、智商、情商、思维方式等，所以要想成功就要正确评价自己。</w:t>
      </w:r>
    </w:p>
    <w:p w14:paraId="751CDAC2" w14:textId="76B1623D" w:rsidR="00BD4F12" w:rsidRPr="00BD4F12" w:rsidRDefault="00BD4F12" w:rsidP="00BD4F12">
      <w:pPr>
        <w:rPr>
          <w:b/>
          <w:bCs/>
        </w:rPr>
      </w:pPr>
      <w:r w:rsidRPr="00BD4F12">
        <w:rPr>
          <w:b/>
          <w:bCs/>
        </w:rPr>
        <w:t>(</w:t>
      </w:r>
      <w:proofErr w:type="gramStart"/>
      <w:r w:rsidRPr="00BD4F12">
        <w:rPr>
          <w:b/>
          <w:bCs/>
        </w:rPr>
        <w:t>一</w:t>
      </w:r>
      <w:proofErr w:type="gramEnd"/>
      <w:r w:rsidRPr="00BD4F12">
        <w:rPr>
          <w:b/>
          <w:bCs/>
        </w:rPr>
        <w:t>)MBIT 职业性格测试</w:t>
      </w:r>
    </w:p>
    <w:p w14:paraId="6F014979" w14:textId="77777777" w:rsidR="00BD4F12" w:rsidRDefault="00BD4F12" w:rsidP="00BD4F12">
      <w:pPr>
        <w:ind w:firstLine="420"/>
      </w:pPr>
      <w:r>
        <w:t>1.</w:t>
      </w:r>
      <w:proofErr w:type="gramStart"/>
      <w:r>
        <w:t>才储分析</w:t>
      </w:r>
      <w:proofErr w:type="gramEnd"/>
    </w:p>
    <w:p w14:paraId="1F6C90AF" w14:textId="77777777" w:rsidR="00BD4F12" w:rsidRDefault="00BD4F12" w:rsidP="00BD4F12">
      <w:pPr>
        <w:ind w:firstLine="420"/>
      </w:pPr>
      <w:r>
        <w:rPr>
          <w:rFonts w:hint="eastAsia"/>
        </w:rPr>
        <w:t>我的性格类型为“</w:t>
      </w:r>
      <w:r>
        <w:t>ISTP”(内向+实感+思维+知觉;倾向度:I57，S71T100，P57;不假思索指数:32)</w:t>
      </w:r>
    </w:p>
    <w:p w14:paraId="22F74871" w14:textId="77777777" w:rsidR="00BD4F12" w:rsidRDefault="00BD4F12" w:rsidP="00BD4F12">
      <w:pPr>
        <w:ind w:firstLine="420"/>
      </w:pPr>
      <w:r>
        <w:rPr>
          <w:rFonts w:hint="eastAsia"/>
        </w:rPr>
        <w:t>容忍，有弹性</w:t>
      </w:r>
      <w:r>
        <w:t>;是冷静的观察者，但当有问题出现，便迅速行动，我出可行</w:t>
      </w:r>
      <w:proofErr w:type="gramStart"/>
      <w:r>
        <w:t>的舞决方法</w:t>
      </w:r>
      <w:proofErr w:type="gramEnd"/>
      <w:r>
        <w:t>。能够分析哪些东西可以使事情进行顺利，又能够从大量资料中，找出实际同题的重心。很重视事件的前因后果，能够以理性的原则把事实组织起来，重视效率。</w:t>
      </w:r>
    </w:p>
    <w:p w14:paraId="7B27B723" w14:textId="77777777" w:rsidR="00BD4F12" w:rsidRDefault="00BD4F12" w:rsidP="00BD4F12">
      <w:r>
        <w:t>ISTP 型的人坦率、诚实、讲求实效，喜欢行动而非漫谈。他们很谦逊，对于完成工作的方法有很好的理解力。ISTP型的人擅长分析，所以他们对</w:t>
      </w:r>
      <w:proofErr w:type="gramStart"/>
      <w:r>
        <w:t>客观含</w:t>
      </w:r>
      <w:proofErr w:type="gramEnd"/>
      <w:r>
        <w:t>的原则很有兴趣。他们对于技巧性的事物有天生的理解力，通常精于使用工具和进行手工劳动。他们往往做出有条理而保密的决定。他们仅仅是按照</w:t>
      </w:r>
      <w:proofErr w:type="gramStart"/>
      <w:r>
        <w:t>自已</w:t>
      </w:r>
      <w:proofErr w:type="gramEnd"/>
      <w:r>
        <w:t>所看到的有条理而直接地陈述事实。ISTP型的人好奇心强，而且于观察，只有理性、可靠的事实才能使他们信服。他们重视事实，是现实主义者，所以能够很好地利用可获得的资源，同时擅于把握时机，这使他们变得很讲究实效。ISIP型的人平和而寡言，往往</w:t>
      </w:r>
      <w:r>
        <w:rPr>
          <w:rFonts w:hint="eastAsia"/>
        </w:rPr>
        <w:t>显得</w:t>
      </w:r>
      <w:proofErr w:type="gramStart"/>
      <w:r>
        <w:rPr>
          <w:rFonts w:hint="eastAsia"/>
        </w:rPr>
        <w:t>冷酷面</w:t>
      </w:r>
      <w:proofErr w:type="gramEnd"/>
      <w:r>
        <w:rPr>
          <w:rFonts w:hint="eastAsia"/>
        </w:rPr>
        <w:t>清高，而且容易害羞，除了与好朋友在一起时。他们平等、公正。他们往往受冲动的驱使，对于</w:t>
      </w:r>
      <w:r>
        <w:rPr>
          <w:rFonts w:hint="eastAsia"/>
        </w:rPr>
        <w:lastRenderedPageBreak/>
        <w:t>即刻的挑战和问题具有相当的适应性和反应能力。因为他们喜欢行动和兴奋的事情，所以他们乐于户外活动和运动。</w:t>
      </w:r>
    </w:p>
    <w:p w14:paraId="03A2D9BE" w14:textId="3DA9BFB0" w:rsidR="00BD4F12" w:rsidRDefault="00BD4F12" w:rsidP="00BD4F12">
      <w:pPr>
        <w:ind w:firstLine="420"/>
        <w:rPr>
          <w:rFonts w:hint="eastAsia"/>
        </w:rPr>
      </w:pPr>
      <w:r>
        <w:t>2.适合的领域与职业</w:t>
      </w:r>
    </w:p>
    <w:p w14:paraId="1987F477" w14:textId="1B699650" w:rsidR="00BD4F12" w:rsidRDefault="00BD4F12" w:rsidP="00BD4F12">
      <w:pPr>
        <w:rPr>
          <w:rFonts w:hint="eastAsia"/>
        </w:rPr>
      </w:pPr>
      <w:r>
        <w:rPr>
          <w:rFonts w:hint="eastAsia"/>
        </w:rPr>
        <w:t>我适合的领城有</w:t>
      </w:r>
      <w:r>
        <w:t>:技术领域，证券、金融业、贸易;商业领域，户外、运动、</w:t>
      </w:r>
      <w:r>
        <w:rPr>
          <w:rFonts w:hint="eastAsia"/>
        </w:rPr>
        <w:t>艺术等</w:t>
      </w:r>
    </w:p>
    <w:p w14:paraId="3932D546" w14:textId="50E4EDB7" w:rsidR="00BD4F12" w:rsidRDefault="00BD4F12" w:rsidP="00BD4F12">
      <w:r>
        <w:rPr>
          <w:rFonts w:hint="eastAsia"/>
        </w:rPr>
        <w:t>适合的职业有</w:t>
      </w:r>
      <w:r>
        <w:t>:警官、律师助理、私人仙探、证</w:t>
      </w:r>
      <w:proofErr w:type="gramStart"/>
      <w:r>
        <w:t>象</w:t>
      </w:r>
      <w:proofErr w:type="gramEnd"/>
      <w:r>
        <w:t>分析员、银行职员、管理顾</w:t>
      </w:r>
      <w:r>
        <w:rPr>
          <w:rFonts w:hint="eastAsia"/>
        </w:rPr>
        <w:t>问</w:t>
      </w:r>
      <w:r>
        <w:t>、警察、侦探等。</w:t>
      </w:r>
    </w:p>
    <w:p w14:paraId="5039B767" w14:textId="1FC4A52A" w:rsidR="00BD4F12" w:rsidRDefault="00BD4F12" w:rsidP="00BD4F12">
      <w:pPr>
        <w:ind w:firstLine="420"/>
      </w:pPr>
      <w:r>
        <w:rPr>
          <w:rFonts w:hint="eastAsia"/>
        </w:rPr>
        <w:t>3.气质类型</w:t>
      </w:r>
    </w:p>
    <w:p w14:paraId="009C3264" w14:textId="5DECAFB1" w:rsidR="00BD4F12" w:rsidRDefault="00BD4F12" w:rsidP="00BD4F12">
      <w:r w:rsidRPr="00BD4F12">
        <w:rPr>
          <w:rFonts w:hint="eastAsia"/>
        </w:rPr>
        <w:t>根据大卫</w:t>
      </w:r>
      <w:proofErr w:type="gramStart"/>
      <w:r w:rsidRPr="00BD4F12">
        <w:rPr>
          <w:rFonts w:hint="eastAsia"/>
        </w:rPr>
        <w:t>“</w:t>
      </w:r>
      <w:proofErr w:type="gramEnd"/>
      <w:r w:rsidRPr="00BD4F12">
        <w:rPr>
          <w:rFonts w:hint="eastAsia"/>
        </w:rPr>
        <w:t>凯尔西</w:t>
      </w:r>
      <w:r w:rsidRPr="00BD4F12">
        <w:t xml:space="preserve">(David </w:t>
      </w:r>
      <w:proofErr w:type="spellStart"/>
      <w:r w:rsidRPr="00BD4F12">
        <w:t>keirey</w:t>
      </w:r>
      <w:proofErr w:type="spellEnd"/>
      <w:r w:rsidRPr="00BD4F12">
        <w:t>)九质与性情理论，我属于“经验主义者”,</w:t>
      </w:r>
      <w:r w:rsidRPr="00BD4F12">
        <w:rPr>
          <w:rFonts w:hint="eastAsia"/>
        </w:rPr>
        <w:t xml:space="preserve"> </w:t>
      </w:r>
      <w:r>
        <w:rPr>
          <w:rFonts w:hint="eastAsia"/>
        </w:rPr>
        <w:t>下面是对“经验主义者”的描述</w:t>
      </w:r>
      <w:r>
        <w:t>:时喜欢面对各种各样的可能性，喜欢自由随意的生活方式，是反应灵敏和自发主动的</w:t>
      </w:r>
    </w:p>
    <w:p w14:paraId="0345CDAB" w14:textId="77777777" w:rsidR="00BD4F12" w:rsidRDefault="00BD4F12" w:rsidP="00BD4F12">
      <w:r>
        <w:rPr>
          <w:rFonts w:hint="eastAsia"/>
        </w:rPr>
        <w:t>经验主义者富有冒险精神。他们最可贵的地方在子机智多谋，令人兴奋，而且很一种人。有趣。他们为行动、冲动和享受现在而活着，一想到某件事情就有立即去做的冲动而且喜欢一气呵成</w:t>
      </w:r>
      <w:r>
        <w:t>;但又不喜欢太长时问做同一件事情，只有很少的事情(如自己很喜欢的事情)能够长期坚持下去，多数情况下难以做到坚持不懈。他们关注于夏前的情况，对眼前的情况看得很清楚，并能正确估计立即需要做什么。</w:t>
      </w:r>
    </w:p>
    <w:p w14:paraId="27EFDA76" w14:textId="77777777" w:rsidR="00BD4F12" w:rsidRDefault="00BD4F12" w:rsidP="00BD4F12">
      <w:r>
        <w:rPr>
          <w:rFonts w:hint="eastAsia"/>
        </w:rPr>
        <w:t>他们崇尚自由和主动，很少选择需要太多结构和规则的活动和环境。他们适应能力强、随遇而安而且注重实际。经验主义者喜欢有技巧性的活动。他们常常被认为是喜欢冒险、喜欢寻找刺激的人。</w:t>
      </w:r>
    </w:p>
    <w:p w14:paraId="379CAED4" w14:textId="77777777" w:rsidR="00BD4F12" w:rsidRDefault="00BD4F12" w:rsidP="00BD4F12">
      <w:r>
        <w:rPr>
          <w:rFonts w:hint="eastAsia"/>
        </w:rPr>
        <w:t>经验主义者喜欢可以提供自由、变化和行动的工作，喜欢那些能够有及时效果的工作，他们以能够巧妙而成功地完成工作为乐。由于他们喜欢充满乐趣的生活，无论做什么必须让他们感到高度的乐趣，这样才能令他们感到满意。</w:t>
      </w:r>
    </w:p>
    <w:p w14:paraId="10EBD0ED" w14:textId="77777777" w:rsidR="00BD4F12" w:rsidRDefault="00BD4F12" w:rsidP="00BD4F12">
      <w:r>
        <w:rPr>
          <w:rFonts w:hint="eastAsia"/>
        </w:rPr>
        <w:t>经验主义者又分为两类，即思维型经验主义者和情感型经验主义者。一些情感经验主义者并不完全符合</w:t>
      </w:r>
      <w:proofErr w:type="gramStart"/>
      <w:r>
        <w:rPr>
          <w:rFonts w:hint="eastAsia"/>
        </w:rPr>
        <w:t>经验主义者型的</w:t>
      </w:r>
      <w:proofErr w:type="gramEnd"/>
      <w:r>
        <w:rPr>
          <w:rFonts w:hint="eastAsia"/>
        </w:rPr>
        <w:t>性格特点，这是因为他们天性乐于帮助剧人，希望自己的工作可以很快地改变他人的生活，喜欢做自己认为很有意义的事情。</w:t>
      </w:r>
      <w:r>
        <w:t>(1)总体描述</w:t>
      </w:r>
    </w:p>
    <w:p w14:paraId="4A0B2FB8" w14:textId="5C1D0978" w:rsidR="00BD4F12" w:rsidRDefault="00BD4F12" w:rsidP="00BD4F12">
      <w:r>
        <w:t>a对人/事物观察敏锐，能够清楚地看到正在发生的事情，而且能够敏捷地抓住机会。b.思维及行动反应敏捷、活跃，擅长随机应变，能够很快发现突然出现的实际问题，并灵活、勇敢而机智地解决问题。有需要的时候，不会害怕冒险或者立即采取应急行动。</w:t>
      </w:r>
    </w:p>
    <w:p w14:paraId="2A328AD9" w14:textId="77777777" w:rsidR="00BD4F12" w:rsidRDefault="00BD4F12" w:rsidP="00BD4F12">
      <w:r>
        <w:t>c.墨守成规。</w:t>
      </w:r>
    </w:p>
    <w:p w14:paraId="70057AF9" w14:textId="77777777" w:rsidR="00BD4F12" w:rsidRDefault="00BD4F12" w:rsidP="00BD4F12">
      <w:r>
        <w:t>d</w:t>
      </w:r>
      <w:proofErr w:type="gramStart"/>
      <w:r>
        <w:t>许乡此类型</w:t>
      </w:r>
      <w:proofErr w:type="gramEnd"/>
      <w:r>
        <w:t>成员尤为擅长使用工具和演奏乐器，这些东西可以被他们实际操作而且要求有一定的精确度。</w:t>
      </w:r>
    </w:p>
    <w:p w14:paraId="1D4BA1FD" w14:textId="77777777" w:rsidR="00BD4F12" w:rsidRDefault="00BD4F12" w:rsidP="00BD4F12">
      <w:r>
        <w:lastRenderedPageBreak/>
        <w:t>(2)潜在的弱点</w:t>
      </w:r>
    </w:p>
    <w:p w14:paraId="79922061" w14:textId="77777777" w:rsidR="00BD4F12" w:rsidRDefault="00BD4F12" w:rsidP="00BD4F12">
      <w:r>
        <w:t>.因为喜欢面对各种各样的可能性，不能一直遵守已建立的规则，有时</w:t>
      </w:r>
      <w:proofErr w:type="gramStart"/>
      <w:r>
        <w:t>会逃溢约束</w:t>
      </w:r>
      <w:proofErr w:type="gramEnd"/>
      <w:r>
        <w:t>或计划。</w:t>
      </w:r>
    </w:p>
    <w:p w14:paraId="01E44B90" w14:textId="77777777" w:rsidR="00BD4F12" w:rsidRDefault="00BD4F12" w:rsidP="00BD4F12">
      <w:r>
        <w:t>6.有时会在没有认真考虑的情况下就行动。</w:t>
      </w:r>
    </w:p>
    <w:p w14:paraId="75F10F4A" w14:textId="61011736" w:rsidR="00BD4F12" w:rsidRDefault="00BD4F12" w:rsidP="00BD4F12">
      <w:pPr>
        <w:ind w:firstLine="420"/>
      </w:pPr>
      <w:r>
        <w:t>4.优势和劣势</w:t>
      </w:r>
    </w:p>
    <w:p w14:paraId="3BE47302" w14:textId="77777777" w:rsidR="00BD4F12" w:rsidRDefault="00BD4F12" w:rsidP="00BD4F12">
      <w:r>
        <w:t>(1)ISTP 的特质</w:t>
      </w:r>
    </w:p>
    <w:p w14:paraId="0212D642" w14:textId="461CE792" w:rsidR="00BD4F12" w:rsidRDefault="00BD4F12" w:rsidP="00BD4F12">
      <w:r>
        <w:rPr>
          <w:rFonts w:hint="eastAsia"/>
        </w:rPr>
        <w:t>冒险家型</w:t>
      </w:r>
      <w:r>
        <w:t>--平静地思考着，但有时行为出人意料。</w:t>
      </w:r>
    </w:p>
    <w:p w14:paraId="7152B5C4" w14:textId="77777777" w:rsidR="00BD4F12" w:rsidRDefault="00BD4F12" w:rsidP="00BD4F12">
      <w:r>
        <w:t>(2)优势</w:t>
      </w:r>
    </w:p>
    <w:p w14:paraId="4E4651DF" w14:textId="74B8D1BA" w:rsidR="00BD4F12" w:rsidRDefault="00BD4F12" w:rsidP="00BD4F12">
      <w:proofErr w:type="gramStart"/>
      <w:r>
        <w:rPr>
          <w:rFonts w:hint="eastAsia"/>
        </w:rPr>
        <w:t>你密切</w:t>
      </w:r>
      <w:proofErr w:type="gramEnd"/>
      <w:r>
        <w:rPr>
          <w:rFonts w:hint="eastAsia"/>
        </w:rPr>
        <w:t>关注周国发生的事情，常常充当解决困难的人。一旦需要，会快速反应抓住</w:t>
      </w:r>
      <w:proofErr w:type="gramStart"/>
      <w:r>
        <w:rPr>
          <w:rFonts w:hint="eastAsia"/>
        </w:rPr>
        <w:t>闫</w:t>
      </w:r>
      <w:proofErr w:type="gramEnd"/>
      <w:r>
        <w:rPr>
          <w:rFonts w:hint="eastAsia"/>
        </w:rPr>
        <w:t>局的核心以最有实效的方式予以解决。你好奇心强，对事实敏感，能很好地利用手头的资源。</w:t>
      </w:r>
    </w:p>
    <w:p w14:paraId="7ABFBF8F" w14:textId="77777777" w:rsidR="00BD4F12" w:rsidRDefault="00BD4F12" w:rsidP="00BD4F12">
      <w:r>
        <w:rPr>
          <w:rFonts w:hint="eastAsia"/>
        </w:rPr>
        <w:t>你善于思考和分析，关注事情是什么，以及可以解决什么具体问题，不关注理论。你喜欢客观独立地作决定，并把一切都清楚直接地安排妥当。你对技术工作很有天赋，是使用工具和双手工作的专家。</w:t>
      </w:r>
    </w:p>
    <w:p w14:paraId="2924D234" w14:textId="77777777" w:rsidR="00BD4F12" w:rsidRDefault="00BD4F12" w:rsidP="00BD4F12">
      <w:r>
        <w:rPr>
          <w:rFonts w:hint="eastAsia"/>
        </w:rPr>
        <w:t>你非繁独立，不愿受规则约束，以独有的好奇心和富有创意的幽默观察和分析生强。具备飘好地迎接挑战和处理问题的能力，天性喜欢兴奋和行动，通常很喜欢户外活动和运动。</w:t>
      </w:r>
    </w:p>
    <w:p w14:paraId="04A0D51C" w14:textId="77777777" w:rsidR="00BD4F12" w:rsidRDefault="00BD4F12" w:rsidP="00BD4F12">
      <w:r>
        <w:rPr>
          <w:rFonts w:hint="eastAsia"/>
        </w:rPr>
        <w:t>你通常是安静或沉默的，喜欢行动而非言语，看上去比较“酷”，时常被认为不大愿意接近人。</w:t>
      </w:r>
    </w:p>
    <w:p w14:paraId="291C39D6" w14:textId="77777777" w:rsidR="00BD4F12" w:rsidRDefault="00BD4F12" w:rsidP="00BD4F12">
      <w:r>
        <w:t>(3)劣势</w:t>
      </w:r>
    </w:p>
    <w:p w14:paraId="3AE39618" w14:textId="77777777" w:rsidR="00BD4F12" w:rsidRDefault="00BD4F12" w:rsidP="00BD4F12">
      <w:proofErr w:type="gramStart"/>
      <w:r>
        <w:rPr>
          <w:rFonts w:hint="eastAsia"/>
        </w:rPr>
        <w:t>你些常实际</w:t>
      </w:r>
      <w:proofErr w:type="gramEnd"/>
      <w:r>
        <w:rPr>
          <w:rFonts w:hint="eastAsia"/>
        </w:rPr>
        <w:t>，总能找到简捷的解决办法，这使你有时会偷工减料，不能完成所有的步囊和细节。你过分的关注眼下的结果，以至忽略了自己的决策和行动的长远影响。建议你学会做计划并坚持完成，以克服自己主动性弱的特点。</w:t>
      </w:r>
    </w:p>
    <w:p w14:paraId="4801D7E8" w14:textId="77777777" w:rsidR="00BD4F12" w:rsidRDefault="00BD4F12" w:rsidP="00BD4F12">
      <w:r>
        <w:rPr>
          <w:rFonts w:hint="eastAsia"/>
        </w:rPr>
        <w:t>你总是独立分析，独自判断，不喜欢与别人分享自己的反应、情感和担忧，也</w:t>
      </w:r>
      <w:proofErr w:type="gramStart"/>
      <w:r>
        <w:rPr>
          <w:rFonts w:hint="eastAsia"/>
        </w:rPr>
        <w:t>不恩意</w:t>
      </w:r>
      <w:proofErr w:type="gramEnd"/>
      <w:r>
        <w:rPr>
          <w:rFonts w:hint="eastAsia"/>
        </w:rPr>
        <w:t>把具体的情况甚至是最重要的部分与他人进行交流，使得周围的人行动或配合</w:t>
      </w:r>
      <w:proofErr w:type="gramStart"/>
      <w:r>
        <w:rPr>
          <w:rFonts w:hint="eastAsia"/>
        </w:rPr>
        <w:t>起宏比较</w:t>
      </w:r>
      <w:proofErr w:type="gramEnd"/>
      <w:r>
        <w:rPr>
          <w:rFonts w:hint="eastAsia"/>
        </w:rPr>
        <w:t>被动。</w:t>
      </w:r>
    </w:p>
    <w:p w14:paraId="09C4BA2C" w14:textId="77777777" w:rsidR="00BD4F12" w:rsidRDefault="00BD4F12" w:rsidP="00BD4F12">
      <w:proofErr w:type="gramStart"/>
      <w:r>
        <w:rPr>
          <w:rFonts w:hint="eastAsia"/>
        </w:rPr>
        <w:t>你委需喜欢</w:t>
      </w:r>
      <w:proofErr w:type="gramEnd"/>
      <w:r>
        <w:rPr>
          <w:rFonts w:hint="eastAsia"/>
        </w:rPr>
        <w:t>多样化和新奇刺激，对所有的选择都持开放态度，所以你不善于做决定、你雪要认真给自己一些约束，避免总是变动和无规律带来的危害。</w:t>
      </w:r>
    </w:p>
    <w:p w14:paraId="5B26EA1F" w14:textId="77777777" w:rsidR="00BD4F12" w:rsidRDefault="00BD4F12" w:rsidP="00BD4F12">
      <w:r>
        <w:rPr>
          <w:rFonts w:hint="eastAsia"/>
        </w:rPr>
        <w:t>你通常无视自己的</w:t>
      </w:r>
      <w:proofErr w:type="gramStart"/>
      <w:r>
        <w:rPr>
          <w:rFonts w:hint="eastAsia"/>
        </w:rPr>
        <w:t>情虑和需要</w:t>
      </w:r>
      <w:proofErr w:type="gramEnd"/>
      <w:r>
        <w:rPr>
          <w:rFonts w:hint="eastAsia"/>
        </w:rPr>
        <w:t>，忽视他人的感受，对于自己的决定对他人产生的彭喻不够重视。</w:t>
      </w:r>
    </w:p>
    <w:p w14:paraId="7EF093AE" w14:textId="77777777" w:rsidR="00BD4F12" w:rsidRDefault="00BD4F12" w:rsidP="00BD4F12">
      <w:r>
        <w:rPr>
          <w:rFonts w:hint="eastAsia"/>
        </w:rPr>
        <w:t>成之</w:t>
      </w:r>
    </w:p>
    <w:p w14:paraId="6E5E740B" w14:textId="77777777" w:rsidR="00BD4F12" w:rsidRDefault="00BD4F12" w:rsidP="00BD4F12">
      <w:r>
        <w:lastRenderedPageBreak/>
        <w:t>(二)自我认知</w:t>
      </w:r>
    </w:p>
    <w:p w14:paraId="3896B153" w14:textId="77777777" w:rsidR="00BD4F12" w:rsidRDefault="00BD4F12" w:rsidP="00BD4F12">
      <w:r>
        <w:rPr>
          <w:rFonts w:hint="eastAsia"/>
        </w:rPr>
        <w:t>我的为人</w:t>
      </w:r>
      <w:r>
        <w:t>:心细善良，乐于助人，吃苦耐劳，勤俭节约，有强烈的责任心，</w:t>
      </w:r>
      <w:proofErr w:type="gramStart"/>
      <w:r>
        <w:t>生活当度乐观</w:t>
      </w:r>
      <w:proofErr w:type="gramEnd"/>
      <w:r>
        <w:t>。</w:t>
      </w:r>
    </w:p>
    <w:p w14:paraId="081D8337" w14:textId="77777777" w:rsidR="00BD4F12" w:rsidRDefault="00BD4F12" w:rsidP="00BD4F12">
      <w:r>
        <w:rPr>
          <w:rFonts w:hint="eastAsia"/>
        </w:rPr>
        <w:t>我的能力</w:t>
      </w:r>
      <w:r>
        <w:t>:做事认真负责，持之以恒，善于学习，能够学以致用。</w:t>
      </w:r>
    </w:p>
    <w:p w14:paraId="6F3F8216" w14:textId="77777777" w:rsidR="00BD4F12" w:rsidRDefault="00BD4F12" w:rsidP="00BD4F12">
      <w:r>
        <w:rPr>
          <w:rFonts w:hint="eastAsia"/>
        </w:rPr>
        <w:t>要的兴趣</w:t>
      </w:r>
      <w:r>
        <w:t>:上网，看书，羽毛球，乒乓球等。</w:t>
      </w:r>
    </w:p>
    <w:p w14:paraId="726E6D2A" w14:textId="77777777" w:rsidR="00BD4F12" w:rsidRDefault="00BD4F12" w:rsidP="00BD4F12">
      <w:r>
        <w:rPr>
          <w:rFonts w:hint="eastAsia"/>
        </w:rPr>
        <w:t>我是一个性格偏于内向的人，但是确实有能力做事。我不畏困难，男于尝试</w:t>
      </w:r>
      <w:r>
        <w:t>:有</w:t>
      </w:r>
      <w:proofErr w:type="gramStart"/>
      <w:r>
        <w:t>囊经忘</w:t>
      </w:r>
      <w:proofErr w:type="gramEnd"/>
      <w:r>
        <w:t>，对任务上心，能够持之以恒;肯学习，有问题不逃避;自信但不自负。</w:t>
      </w:r>
    </w:p>
    <w:p w14:paraId="115EE91C" w14:textId="77777777" w:rsidR="00BD4F12" w:rsidRDefault="00BD4F12" w:rsidP="00BD4F12">
      <w:r>
        <w:rPr>
          <w:rFonts w:hint="eastAsia"/>
        </w:rPr>
        <w:t>三、</w:t>
      </w:r>
      <w:proofErr w:type="gramStart"/>
      <w:r>
        <w:rPr>
          <w:rFonts w:hint="eastAsia"/>
        </w:rPr>
        <w:t>职亚分析</w:t>
      </w:r>
      <w:proofErr w:type="gramEnd"/>
    </w:p>
    <w:p w14:paraId="01218C9A" w14:textId="77777777" w:rsidR="00BD4F12" w:rsidRDefault="00BD4F12" w:rsidP="00BD4F12">
      <w:r>
        <w:t>(-)环境分析</w:t>
      </w:r>
    </w:p>
    <w:p w14:paraId="2B7ACF1B" w14:textId="77777777" w:rsidR="00BD4F12" w:rsidRDefault="00BD4F12" w:rsidP="00BD4F12">
      <w:r>
        <w:rPr>
          <w:rFonts w:hint="eastAsia"/>
        </w:rPr>
        <w:t>实的十八大提出，要按照全面建成小康社会的战略目标和要求，到</w:t>
      </w:r>
      <w:r>
        <w:t>2020</w:t>
      </w:r>
      <w:proofErr w:type="gramStart"/>
      <w:r>
        <w:t>年金面系实</w:t>
      </w:r>
      <w:proofErr w:type="gramEnd"/>
      <w:r>
        <w:t>维法治国基本力略。习近平局书记提出，要全面推进料单立跌、严格执、公正</w:t>
      </w:r>
      <w:r>
        <w:rPr>
          <w:rFonts w:hint="eastAsia"/>
        </w:rPr>
        <w:t>司法、全民守法，坚持依法治国、依法执政、依法行政共同推进，坚持法治国家治政府、法治社会一体建设，不断开创依法治国新局面。党中央</w:t>
      </w:r>
      <w:proofErr w:type="gramStart"/>
      <w:r>
        <w:rPr>
          <w:rFonts w:hint="eastAsia"/>
        </w:rPr>
        <w:t>突出强润要全面农法</w:t>
      </w:r>
      <w:proofErr w:type="gramEnd"/>
      <w:r>
        <w:rPr>
          <w:rFonts w:hint="eastAsia"/>
        </w:rPr>
        <w:t>治国，加快建设社会主义法治国家，充分体现出党和国家厉行法治的信心和测心。法律行业势必有良好的发展空间。</w:t>
      </w:r>
    </w:p>
    <w:p w14:paraId="2167FBF4" w14:textId="77777777" w:rsidR="00BD4F12" w:rsidRDefault="00BD4F12" w:rsidP="00BD4F12">
      <w:r>
        <w:t>(二)目标职业分析</w:t>
      </w:r>
    </w:p>
    <w:p w14:paraId="2D397B83" w14:textId="77777777" w:rsidR="00BD4F12" w:rsidRDefault="00BD4F12" w:rsidP="00BD4F12">
      <w:r>
        <w:t>1.政府机关公务员</w:t>
      </w:r>
    </w:p>
    <w:p w14:paraId="11440917" w14:textId="77777777" w:rsidR="00BD4F12" w:rsidRDefault="00BD4F12" w:rsidP="00BD4F12">
      <w:r>
        <w:rPr>
          <w:rFonts w:hint="eastAsia"/>
        </w:rPr>
        <w:t>按照《公务员法》确定的范围，我国公务员除包括国家各级政府行政工作人局外，还包括下列人员</w:t>
      </w:r>
      <w:r>
        <w:t>:一是法官、检察官，二是民主党派机关工作人员与共产党机关工作人员，三是人民团体、群众团体的工作人员，鉴于其性质虽不同于国家工作人员，但管理上历来属于干部范畴，故仍按现行做法，参照《公务员法》进行管理。</w:t>
      </w:r>
    </w:p>
    <w:p w14:paraId="7A1D692E" w14:textId="77777777" w:rsidR="00BD4F12" w:rsidRDefault="00BD4F12" w:rsidP="00BD4F12">
      <w:r>
        <w:t>2、律师</w:t>
      </w:r>
    </w:p>
    <w:p w14:paraId="555901E5" w14:textId="77777777" w:rsidR="00BD4F12" w:rsidRDefault="00BD4F12" w:rsidP="00BD4F12">
      <w:r>
        <w:rPr>
          <w:rFonts w:hint="eastAsia"/>
        </w:rPr>
        <w:t>依旧的黄金职业。律师这个词总会让人想起思维敏捷、风度翩翩等词语，与</w:t>
      </w:r>
      <w:proofErr w:type="gramStart"/>
      <w:r>
        <w:rPr>
          <w:rFonts w:hint="eastAsia"/>
        </w:rPr>
        <w:t>梏</w:t>
      </w:r>
      <w:proofErr w:type="gramEnd"/>
      <w:r>
        <w:rPr>
          <w:rFonts w:hint="eastAsia"/>
        </w:rPr>
        <w:t>的公检法从业环境相比，一直是年轻毕业生们的理想选择。律师也是社会公认的高收入阶层，是身份和地位的象征。加入</w:t>
      </w:r>
      <w:r>
        <w:t xml:space="preserve"> WTO，律师是最大的受益者之一，英语和国际法的律师职业前景十分看好。律师的收入根据能力大小，高的年薪能拿到30万元甚至数百万元，低的可能只有1万元左右。根据经济法、劳动法、知识产权的专项不同，收入也会有差别。目前我国对律师的从业资格采取的是严格准入制度，必须通过全国司法考试。</w:t>
      </w:r>
    </w:p>
    <w:p w14:paraId="52AA9584" w14:textId="77777777" w:rsidR="00BD4F12" w:rsidRDefault="00BD4F12" w:rsidP="00BD4F12">
      <w:r>
        <w:t>3. 教师、研究人员</w:t>
      </w:r>
    </w:p>
    <w:p w14:paraId="7536D54C" w14:textId="77777777" w:rsidR="00BD4F12" w:rsidRDefault="00BD4F12" w:rsidP="00BD4F12">
      <w:r>
        <w:t>(三)目标职业的素质要求</w:t>
      </w:r>
    </w:p>
    <w:p w14:paraId="53A1B779" w14:textId="77777777" w:rsidR="00BD4F12" w:rsidRDefault="00BD4F12" w:rsidP="00BD4F12">
      <w:r>
        <w:rPr>
          <w:rFonts w:hint="eastAsia"/>
        </w:rPr>
        <w:t>法律工作者应该具备以下素质</w:t>
      </w:r>
      <w:r>
        <w:t>:</w:t>
      </w:r>
    </w:p>
    <w:p w14:paraId="7E088853" w14:textId="77777777" w:rsidR="00BD4F12" w:rsidRDefault="00BD4F12" w:rsidP="00BD4F12">
      <w:r>
        <w:lastRenderedPageBreak/>
        <w:t>1.培养良好的政治素质，提升道德修养，树立优秀的品质。</w:t>
      </w:r>
    </w:p>
    <w:p w14:paraId="2862E385" w14:textId="77777777" w:rsidR="00BD4F12" w:rsidRDefault="00BD4F12" w:rsidP="00BD4F12">
      <w:r>
        <w:t>2.很抓业务，练好扎实的基本功。精通法律专业知识，有渊博的学识。</w:t>
      </w:r>
    </w:p>
    <w:p w14:paraId="74BF3975" w14:textId="77777777" w:rsidR="00BD4F12" w:rsidRDefault="00BD4F12" w:rsidP="00BD4F12">
      <w:r>
        <w:t>3.不断提高自己的社会科学知识，涉猎的知识范围要广泛。</w:t>
      </w:r>
    </w:p>
    <w:p w14:paraId="670C3D08" w14:textId="77777777" w:rsidR="00BD4F12" w:rsidRDefault="00BD4F12" w:rsidP="00BD4F12">
      <w:r>
        <w:t>4.培养法学方面的逻辑思维能力，有厚实的语言功底、雄辩的口才。</w:t>
      </w:r>
    </w:p>
    <w:p w14:paraId="5B8E3BBD" w14:textId="77777777" w:rsidR="00BD4F12" w:rsidRDefault="00BD4F12" w:rsidP="00BD4F12">
      <w:r>
        <w:t>5.培养自我良好的心态，沉稳扎实，坚忍不拔。</w:t>
      </w:r>
    </w:p>
    <w:p w14:paraId="7A96A7B6" w14:textId="53D6397A" w:rsidR="00BD4F12" w:rsidRDefault="00BD4F12" w:rsidP="00BD4F12">
      <w:r>
        <w:rPr>
          <w:rFonts w:hint="eastAsia"/>
        </w:rPr>
        <w:t>四、职业目标的确定</w:t>
      </w:r>
    </w:p>
    <w:p w14:paraId="00ACDA19" w14:textId="77777777" w:rsidR="00BD4F12" w:rsidRDefault="00BD4F12" w:rsidP="00BD4F12">
      <w:r>
        <w:t>1.当前阶段系统学习法律及会计知识，融会贯通。</w:t>
      </w:r>
    </w:p>
    <w:p w14:paraId="023790A2" w14:textId="77777777" w:rsidR="00BD4F12" w:rsidRDefault="00BD4F12" w:rsidP="00BD4F12">
      <w:r>
        <w:t>2.坚持英语学习，注重实际应用，能与外国友人正常交谈。</w:t>
      </w:r>
    </w:p>
    <w:p w14:paraId="28B43606" w14:textId="77777777" w:rsidR="00BD4F12" w:rsidRDefault="00BD4F12" w:rsidP="00BD4F12">
      <w:r>
        <w:rPr>
          <w:rFonts w:hint="eastAsia"/>
        </w:rPr>
        <w:t>五、评估调整</w:t>
      </w:r>
    </w:p>
    <w:p w14:paraId="3CEB53FA" w14:textId="77777777" w:rsidR="00BD4F12" w:rsidRDefault="00BD4F12" w:rsidP="00BD4F12">
      <w:r>
        <w:t>(</w:t>
      </w:r>
      <w:proofErr w:type="gramStart"/>
      <w:r>
        <w:t>一</w:t>
      </w:r>
      <w:proofErr w:type="gramEnd"/>
      <w:r>
        <w:t>)评估内容</w:t>
      </w:r>
    </w:p>
    <w:p w14:paraId="2B017197" w14:textId="77777777" w:rsidR="00BD4F12" w:rsidRDefault="00BD4F12" w:rsidP="00BD4F12">
      <w:r>
        <w:t>1.根据实际情况，看是否需要调整专业学习的重心。</w:t>
      </w:r>
    </w:p>
    <w:p w14:paraId="716F8A8A" w14:textId="77777777" w:rsidR="00BD4F12" w:rsidRDefault="00BD4F12" w:rsidP="00BD4F12">
      <w:r>
        <w:t>2.</w:t>
      </w:r>
      <w:proofErr w:type="gramStart"/>
      <w:r>
        <w:t>当各项</w:t>
      </w:r>
      <w:proofErr w:type="gramEnd"/>
      <w:r>
        <w:t>考试发生冲突时，是做出取舍还是兼顾。</w:t>
      </w:r>
    </w:p>
    <w:p w14:paraId="0784FF0E" w14:textId="5F22C46C" w:rsidR="00BD4F12" w:rsidRDefault="00BD4F12" w:rsidP="00BD4F12">
      <w:r>
        <w:t>3.</w:t>
      </w:r>
      <w:proofErr w:type="gramStart"/>
      <w:r>
        <w:t>与能业和</w:t>
      </w:r>
      <w:proofErr w:type="gramEnd"/>
      <w:r>
        <w:t>关的各项证书是否考出,预定的时回内目标如期完成的程度。</w:t>
      </w:r>
    </w:p>
    <w:p w14:paraId="2DF81C30" w14:textId="77777777" w:rsidR="00BD4F12" w:rsidRDefault="00BD4F12" w:rsidP="00BD4F12">
      <w:r>
        <w:rPr>
          <w:rFonts w:hint="eastAsia"/>
        </w:rPr>
        <w:t>、行业发展的动态，社会形势的变化，以及自身兴趣的变化。</w:t>
      </w:r>
    </w:p>
    <w:p w14:paraId="225E3063" w14:textId="77777777" w:rsidR="00BD4F12" w:rsidRDefault="00BD4F12" w:rsidP="00BD4F12">
      <w:r>
        <w:t>5、目标的完成情况，以及是否能顺利地衔接到下一阶段的计划。</w:t>
      </w:r>
    </w:p>
    <w:p w14:paraId="1272FC5E" w14:textId="77777777" w:rsidR="00BD4F12" w:rsidRDefault="00BD4F12" w:rsidP="00BD4F12">
      <w:r>
        <w:rPr>
          <w:rFonts w:hint="eastAsia"/>
        </w:rPr>
        <w:t>如果身体、家庭、经济状况以及机遇、意外情况发生突变，就只能随机行事了。</w:t>
      </w:r>
    </w:p>
    <w:p w14:paraId="604850AD" w14:textId="77777777" w:rsidR="00BD4F12" w:rsidRDefault="00BD4F12" w:rsidP="00BD4F12">
      <w:r>
        <w:t>(二)评估时间</w:t>
      </w:r>
    </w:p>
    <w:p w14:paraId="3261C27A" w14:textId="77777777" w:rsidR="00BD4F12" w:rsidRDefault="00BD4F12" w:rsidP="00BD4F12">
      <w:r>
        <w:rPr>
          <w:rFonts w:hint="eastAsia"/>
        </w:rPr>
        <w:t>一年做一次评估规划，并在年初制定该年具体计划，并逐月修订。</w:t>
      </w:r>
    </w:p>
    <w:p w14:paraId="514BF555" w14:textId="16255CB1" w:rsidR="00BD4F12" w:rsidRDefault="00BD4F12" w:rsidP="00BD4F12">
      <w:r>
        <w:t>(三)方案调整</w:t>
      </w:r>
    </w:p>
    <w:p w14:paraId="6A0F9AB6" w14:textId="77777777" w:rsidR="00BD4F12" w:rsidRDefault="00BD4F12" w:rsidP="00BD4F12">
      <w:r>
        <w:t>1.教师</w:t>
      </w:r>
    </w:p>
    <w:p w14:paraId="73AF3A57" w14:textId="77777777" w:rsidR="00BD4F12" w:rsidRDefault="00BD4F12" w:rsidP="00BD4F12">
      <w:r>
        <w:rPr>
          <w:rFonts w:hint="eastAsia"/>
        </w:rPr>
        <w:t>教师行业稳定，有职业成就感。</w:t>
      </w:r>
    </w:p>
    <w:p w14:paraId="245E0FF9" w14:textId="77777777" w:rsidR="00BD4F12" w:rsidRDefault="00BD4F12" w:rsidP="00BD4F12">
      <w:r>
        <w:t>2.考研究生</w:t>
      </w:r>
    </w:p>
    <w:p w14:paraId="47977A61" w14:textId="77777777" w:rsidR="00BD4F12" w:rsidRDefault="00BD4F12" w:rsidP="00BD4F12">
      <w:r>
        <w:rPr>
          <w:rFonts w:hint="eastAsia"/>
        </w:rPr>
        <w:t>目前本科学历已经不能满足法律职业的需求，继续深造也是个不错的选择。深造可以加深自己对法律理论的了解，逐渐提升法律修养，甚至可以为学术做贡献。六、结束语</w:t>
      </w:r>
    </w:p>
    <w:p w14:paraId="171AAD0B" w14:textId="67BE99F6" w:rsidR="00BD4F12" w:rsidRPr="00BD4F12" w:rsidRDefault="00BD4F12" w:rsidP="00BD4F12">
      <w:pPr>
        <w:rPr>
          <w:rFonts w:hint="eastAsia"/>
        </w:rPr>
      </w:pPr>
      <w:r>
        <w:rPr>
          <w:rFonts w:hint="eastAsia"/>
        </w:rPr>
        <w:t>选定自己的职业目标，规划好自己的职业生涯是事业的开始，而事业的成功是自己人生价值的直接体现，我知道人生没有平坦的大道可走，自己的理想航程不可能一帆风顺，前方充满了未知和挑战。对于这点我有充分的心理准备，前方无论多么坎坷，我</w:t>
      </w:r>
      <w:r>
        <w:rPr>
          <w:rFonts w:hint="eastAsia"/>
        </w:rPr>
        <w:lastRenderedPageBreak/>
        <w:t>都会勇敢去面对。站在明天思考的人，才能成为真知灼见的人</w:t>
      </w:r>
      <w:r>
        <w:t>;运筹于当前的人，才能决胜</w:t>
      </w:r>
      <w:proofErr w:type="gramStart"/>
      <w:r>
        <w:t>于职场千</w:t>
      </w:r>
      <w:proofErr w:type="gramEnd"/>
      <w:r>
        <w:t>里外。高瞻远瞩才是人生赢家。</w:t>
      </w:r>
    </w:p>
    <w:sectPr w:rsidR="00BD4F12" w:rsidRPr="00BD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64F39"/>
    <w:multiLevelType w:val="hybridMultilevel"/>
    <w:tmpl w:val="75D020D2"/>
    <w:lvl w:ilvl="0" w:tplc="10165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000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BE"/>
    <w:rsid w:val="00176F35"/>
    <w:rsid w:val="005973BE"/>
    <w:rsid w:val="00777C9B"/>
    <w:rsid w:val="00BD4F12"/>
    <w:rsid w:val="00BF0C15"/>
    <w:rsid w:val="00F0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90A8"/>
  <w15:chartTrackingRefBased/>
  <w15:docId w15:val="{88884AC1-EA21-4629-9899-98CD1F24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73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7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73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73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73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73B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73B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73B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73B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3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7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7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73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73B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73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73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73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73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73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7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73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73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7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73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73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73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7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73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7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ta7936</dc:creator>
  <cp:keywords/>
  <dc:description/>
  <cp:lastModifiedBy>ta7936</cp:lastModifiedBy>
  <cp:revision>2</cp:revision>
  <dcterms:created xsi:type="dcterms:W3CDTF">2024-05-27T00:38:00Z</dcterms:created>
  <dcterms:modified xsi:type="dcterms:W3CDTF">2024-05-27T00:48:00Z</dcterms:modified>
</cp:coreProperties>
</file>