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804" w:rsidRDefault="00980FDB">
      <w:r>
        <w:rPr>
          <w:noProof/>
        </w:rPr>
        <w:pict>
          <v:shapetype id="_x0000_t202" coordsize="21600,21600" o:spt="202" path="m,l,21600r21600,l21600,xe">
            <v:stroke joinstyle="miter"/>
            <v:path gradientshapeok="t" o:connecttype="rect"/>
          </v:shapetype>
          <v:shape id="Zone de texte 224" o:spid="_x0000_s1026" type="#_x0000_t202" style="position:absolute;margin-left:17.4pt;margin-top:177pt;width:560.2pt;height:476.4pt;z-index:2516229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tblPr>
                  <w:tblGrid>
                    <w:gridCol w:w="6130"/>
                    <w:gridCol w:w="5806"/>
                  </w:tblGrid>
                  <w:tr w:rsidR="007D7804" w:rsidRPr="00B24003">
                    <w:trPr>
                      <w:jc w:val="center"/>
                    </w:trPr>
                    <w:tc>
                      <w:tcPr>
                        <w:tcW w:w="2568" w:type="pct"/>
                        <w:vAlign w:val="center"/>
                      </w:tcPr>
                      <w:p w:rsidR="007D7804" w:rsidRPr="00B24003" w:rsidRDefault="007D7804">
                        <w:pPr>
                          <w:jc w:val="right"/>
                        </w:pPr>
                        <w:r w:rsidRPr="00B24003">
                          <w:rPr>
                            <w:noProof/>
                            <w:lang w:eastAsia="fr-FR"/>
                          </w:rPr>
                          <w:drawing>
                            <wp:inline distT="0" distB="0" distL="0" distR="0">
                              <wp:extent cx="2743200" cy="101676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54004" cy="1020774"/>
                                      </a:xfrm>
                                      <a:prstGeom prst="rect">
                                        <a:avLst/>
                                      </a:prstGeom>
                                    </pic:spPr>
                                  </pic:pic>
                                </a:graphicData>
                              </a:graphic>
                            </wp:inline>
                          </w:drawing>
                        </w:r>
                      </w:p>
                      <w:sdt>
                        <w:sdtPr>
                          <w:rPr>
                            <w:b/>
                            <w:bCs/>
                            <w:caps/>
                            <w:color w:val="191919" w:themeColor="text1" w:themeTint="E6"/>
                            <w:sz w:val="36"/>
                            <w:szCs w:val="36"/>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7D7804" w:rsidRPr="00B24003" w:rsidRDefault="00B24003">
                            <w:pPr>
                              <w:pStyle w:val="Sansinterligne"/>
                              <w:spacing w:line="312" w:lineRule="auto"/>
                              <w:jc w:val="right"/>
                              <w:rPr>
                                <w:caps/>
                                <w:color w:val="191919" w:themeColor="text1" w:themeTint="E6"/>
                                <w:sz w:val="72"/>
                                <w:szCs w:val="72"/>
                              </w:rPr>
                            </w:pPr>
                            <w:r w:rsidRPr="00B24003">
                              <w:rPr>
                                <w:b/>
                                <w:bCs/>
                                <w:caps/>
                                <w:color w:val="191919" w:themeColor="text1" w:themeTint="E6"/>
                                <w:sz w:val="36"/>
                                <w:szCs w:val="36"/>
                              </w:rPr>
                              <w:t xml:space="preserve">Compte rendu </w:t>
                            </w:r>
                            <w:r>
                              <w:rPr>
                                <w:b/>
                                <w:bCs/>
                                <w:caps/>
                                <w:color w:val="191919" w:themeColor="text1" w:themeTint="E6"/>
                                <w:sz w:val="36"/>
                                <w:szCs w:val="36"/>
                              </w:rPr>
                              <w:t>STAGE</w:t>
                            </w:r>
                          </w:p>
                        </w:sdtContent>
                      </w:sdt>
                      <w:p w:rsidR="007D7804" w:rsidRPr="00B24003" w:rsidRDefault="00980FDB" w:rsidP="009727AB">
                        <w:pPr>
                          <w:jc w:val="right"/>
                          <w:rPr>
                            <w:b/>
                            <w:bCs/>
                            <w:i/>
                            <w:iCs/>
                            <w:sz w:val="32"/>
                            <w:szCs w:val="32"/>
                          </w:rPr>
                        </w:pPr>
                        <w:sdt>
                          <w:sdtPr>
                            <w:rPr>
                              <w:b/>
                              <w:bCs/>
                              <w:i/>
                              <w:iCs/>
                              <w:sz w:val="32"/>
                              <w:szCs w:val="32"/>
                            </w:rPr>
                            <w:alias w:val="Catégorie "/>
                            <w:tag w:val=""/>
                            <w:id w:val="-1184667964"/>
                            <w:dataBinding w:prefixMappings="xmlns:ns0='http://purl.org/dc/elements/1.1/' xmlns:ns1='http://schemas.openxmlformats.org/package/2006/metadata/core-properties' " w:xpath="/ns1:coreProperties[1]/ns1:category[1]" w:storeItemID="{6C3C8BC8-F283-45AE-878A-BAB7291924A1}"/>
                            <w:text/>
                          </w:sdtPr>
                          <w:sdtContent>
                            <w:r w:rsidR="000C4347">
                              <w:rPr>
                                <w:b/>
                                <w:bCs/>
                                <w:i/>
                                <w:iCs/>
                                <w:sz w:val="32"/>
                                <w:szCs w:val="32"/>
                              </w:rPr>
                              <w:t>Année 2023-2024</w:t>
                            </w:r>
                          </w:sdtContent>
                        </w:sdt>
                        <w:sdt>
                          <w:sdtPr>
                            <w:rPr>
                              <w:b/>
                              <w:bCs/>
                              <w:i/>
                              <w:iCs/>
                              <w:color w:val="000000" w:themeColor="text1"/>
                              <w:sz w:val="32"/>
                              <w:szCs w:val="32"/>
                            </w:rPr>
                            <w:alias w:val="Sous-titre"/>
                            <w:tag w:val=""/>
                            <w:id w:val="1907799392"/>
                            <w:showingPlcHdr/>
                            <w:dataBinding w:prefixMappings="xmlns:ns0='http://purl.org/dc/elements/1.1/' xmlns:ns1='http://schemas.openxmlformats.org/package/2006/metadata/core-properties' " w:xpath="/ns1:coreProperties[1]/ns0:subject[1]" w:storeItemID="{6C3C8BC8-F283-45AE-878A-BAB7291924A1}"/>
                            <w:text/>
                          </w:sdtPr>
                          <w:sdtContent>
                            <w:r w:rsidR="007D7804" w:rsidRPr="00B24003">
                              <w:rPr>
                                <w:b/>
                                <w:bCs/>
                                <w:i/>
                                <w:iCs/>
                                <w:color w:val="000000" w:themeColor="text1"/>
                                <w:sz w:val="32"/>
                                <w:szCs w:val="32"/>
                              </w:rPr>
                              <w:t xml:space="preserve">     </w:t>
                            </w:r>
                          </w:sdtContent>
                        </w:sdt>
                        <w:r w:rsidR="007D7804" w:rsidRPr="00B24003">
                          <w:rPr>
                            <w:b/>
                            <w:bCs/>
                            <w:i/>
                            <w:iCs/>
                            <w:sz w:val="32"/>
                            <w:szCs w:val="32"/>
                          </w:rPr>
                          <w:t xml:space="preserve">  </w:t>
                        </w:r>
                      </w:p>
                    </w:tc>
                    <w:tc>
                      <w:tcPr>
                        <w:tcW w:w="2432" w:type="pct"/>
                        <w:vAlign w:val="center"/>
                      </w:tcPr>
                      <w:p w:rsidR="007D7804" w:rsidRPr="00B24003" w:rsidRDefault="00B24003">
                        <w:pPr>
                          <w:pStyle w:val="Sansinterligne"/>
                          <w:rPr>
                            <w:b/>
                            <w:bCs/>
                            <w:caps/>
                            <w:color w:val="ED7D31" w:themeColor="accent2"/>
                            <w:sz w:val="28"/>
                            <w:szCs w:val="28"/>
                          </w:rPr>
                        </w:pPr>
                        <w:r>
                          <w:rPr>
                            <w:b/>
                            <w:bCs/>
                            <w:caps/>
                            <w:color w:val="ED7D31" w:themeColor="accent2"/>
                            <w:sz w:val="28"/>
                            <w:szCs w:val="28"/>
                          </w:rPr>
                          <w:t xml:space="preserve">SEMAINE </w:t>
                        </w:r>
                        <w:r w:rsidR="00631630">
                          <w:rPr>
                            <w:b/>
                            <w:bCs/>
                            <w:caps/>
                            <w:color w:val="ED7D31" w:themeColor="accent2"/>
                            <w:sz w:val="28"/>
                            <w:szCs w:val="28"/>
                          </w:rPr>
                          <w:t>5</w:t>
                        </w:r>
                      </w:p>
                      <w:p w:rsidR="007D7804" w:rsidRPr="00B24003" w:rsidRDefault="00963EBC">
                        <w:pPr>
                          <w:pStyle w:val="Sansinterligne"/>
                          <w:rPr>
                            <w:b/>
                            <w:bCs/>
                            <w:i/>
                            <w:iCs/>
                            <w:caps/>
                            <w:color w:val="ED7D31" w:themeColor="accent2"/>
                            <w:sz w:val="18"/>
                            <w:szCs w:val="18"/>
                          </w:rPr>
                        </w:pPr>
                        <w:r>
                          <w:rPr>
                            <w:b/>
                            <w:bCs/>
                            <w:i/>
                            <w:iCs/>
                            <w:caps/>
                            <w:color w:val="ED7D31" w:themeColor="accent2"/>
                            <w:sz w:val="18"/>
                            <w:szCs w:val="18"/>
                          </w:rPr>
                          <w:t>30</w:t>
                        </w:r>
                        <w:r w:rsidR="000C4347">
                          <w:rPr>
                            <w:b/>
                            <w:bCs/>
                            <w:i/>
                            <w:iCs/>
                            <w:caps/>
                            <w:color w:val="ED7D31" w:themeColor="accent2"/>
                            <w:sz w:val="18"/>
                            <w:szCs w:val="18"/>
                          </w:rPr>
                          <w:t xml:space="preserve">/01/2023 – </w:t>
                        </w:r>
                        <w:r>
                          <w:rPr>
                            <w:b/>
                            <w:bCs/>
                            <w:i/>
                            <w:iCs/>
                            <w:caps/>
                            <w:color w:val="ED7D31" w:themeColor="accent2"/>
                            <w:sz w:val="18"/>
                            <w:szCs w:val="18"/>
                          </w:rPr>
                          <w:t>03</w:t>
                        </w:r>
                        <w:r w:rsidR="000C4347">
                          <w:rPr>
                            <w:b/>
                            <w:bCs/>
                            <w:i/>
                            <w:iCs/>
                            <w:caps/>
                            <w:color w:val="ED7D31" w:themeColor="accent2"/>
                            <w:sz w:val="18"/>
                            <w:szCs w:val="18"/>
                          </w:rPr>
                          <w:t>/01/2023</w:t>
                        </w:r>
                      </w:p>
                      <w:sdt>
                        <w:sdtPr>
                          <w:rPr>
                            <w:b/>
                            <w:bCs/>
                            <w:color w:val="000000" w:themeColor="text1"/>
                            <w:sz w:val="32"/>
                            <w:szCs w:val="32"/>
                          </w:rPr>
                          <w:alias w:val="Résumé"/>
                          <w:tag w:val=""/>
                          <w:id w:val="-2036181933"/>
                          <w:showingPlcHdr/>
                          <w:dataBinding w:prefixMappings="xmlns:ns0='http://schemas.microsoft.com/office/2006/coverPageProps' " w:xpath="/ns0:CoverPageProperties[1]/ns0:Abstract[1]" w:storeItemID="{55AF091B-3C7A-41E3-B477-F2FDAA23CFDA}"/>
                          <w:text/>
                        </w:sdtPr>
                        <w:sdtContent>
                          <w:p w:rsidR="007D7804" w:rsidRPr="00B24003" w:rsidRDefault="007D7804" w:rsidP="009727AB">
                            <w:pPr>
                              <w:rPr>
                                <w:b/>
                                <w:bCs/>
                                <w:color w:val="000000" w:themeColor="text1"/>
                                <w:szCs w:val="28"/>
                              </w:rPr>
                            </w:pPr>
                            <w:r w:rsidRPr="00B24003">
                              <w:rPr>
                                <w:b/>
                                <w:bCs/>
                                <w:color w:val="000000" w:themeColor="text1"/>
                                <w:sz w:val="32"/>
                                <w:szCs w:val="32"/>
                              </w:rPr>
                              <w:t xml:space="preserve">     </w:t>
                            </w:r>
                          </w:p>
                        </w:sdtContent>
                      </w:sdt>
                    </w:tc>
                  </w:tr>
                </w:tbl>
                <w:p w:rsidR="007D7804" w:rsidRPr="00B24003" w:rsidRDefault="007D7804" w:rsidP="007D7804"/>
              </w:txbxContent>
            </v:textbox>
            <w10:wrap anchorx="page" anchory="page"/>
          </v:shape>
        </w:pict>
      </w:r>
      <w:r w:rsidR="007D7804">
        <w:br w:type="page"/>
      </w:r>
    </w:p>
    <w:p w:rsidR="007D7804" w:rsidRPr="00DA0ECB" w:rsidRDefault="007D7804" w:rsidP="007D7804">
      <w:pPr>
        <w:rPr>
          <w:rFonts w:eastAsia="Times New Roman"/>
          <w:b/>
          <w:i/>
          <w:sz w:val="32"/>
          <w:szCs w:val="20"/>
          <w:lang w:eastAsia="fr-FR"/>
        </w:rPr>
      </w:pPr>
      <w:r w:rsidRPr="00DA0ECB">
        <w:rPr>
          <w:rFonts w:eastAsia="Times New Roman"/>
          <w:b/>
          <w:i/>
          <w:sz w:val="32"/>
          <w:szCs w:val="20"/>
          <w:lang w:eastAsia="fr-FR"/>
        </w:rPr>
        <w:lastRenderedPageBreak/>
        <w:t>Sommaire</w:t>
      </w:r>
      <w:r>
        <w:rPr>
          <w:rFonts w:eastAsia="Times New Roman"/>
          <w:b/>
          <w:i/>
          <w:sz w:val="32"/>
          <w:szCs w:val="20"/>
          <w:lang w:eastAsia="fr-FR"/>
        </w:rPr>
        <w:t xml:space="preserve"> </w:t>
      </w:r>
      <w:r w:rsidRPr="00A73418">
        <w:rPr>
          <w:rFonts w:eastAsia="Times New Roman"/>
          <w:b/>
          <w:i/>
          <w:lang w:eastAsia="fr-FR"/>
        </w:rPr>
        <w:t>/ Summary</w:t>
      </w:r>
    </w:p>
    <w:sdt>
      <w:sdtPr>
        <w:rPr>
          <w:rFonts w:asciiTheme="minorHAnsi" w:eastAsiaTheme="minorHAnsi" w:hAnsiTheme="minorHAnsi" w:cstheme="minorBidi"/>
          <w:b w:val="0"/>
          <w:color w:val="auto"/>
          <w:sz w:val="22"/>
          <w:szCs w:val="22"/>
          <w:u w:val="none"/>
          <w:lang w:eastAsia="en-US"/>
        </w:rPr>
        <w:id w:val="1714537711"/>
        <w:docPartObj>
          <w:docPartGallery w:val="Table of Contents"/>
          <w:docPartUnique/>
        </w:docPartObj>
      </w:sdtPr>
      <w:sdtEndPr>
        <w:rPr>
          <w:bCs/>
          <w:sz w:val="28"/>
        </w:rPr>
      </w:sdtEndPr>
      <w:sdtContent>
        <w:p w:rsidR="007D7804" w:rsidRDefault="007D7804">
          <w:pPr>
            <w:pStyle w:val="En-ttedetabledesmatires"/>
          </w:pPr>
          <w:r>
            <w:t>Table des matières</w:t>
          </w:r>
        </w:p>
        <w:p w:rsidR="0038499E" w:rsidRDefault="00980FDB">
          <w:pPr>
            <w:pStyle w:val="TM1"/>
            <w:tabs>
              <w:tab w:val="left" w:pos="560"/>
              <w:tab w:val="right" w:leader="dot" w:pos="9062"/>
            </w:tabs>
            <w:rPr>
              <w:rFonts w:eastAsiaTheme="minorEastAsia"/>
              <w:noProof/>
              <w:sz w:val="22"/>
              <w:lang w:eastAsia="fr-FR"/>
            </w:rPr>
          </w:pPr>
          <w:r w:rsidRPr="00980FDB">
            <w:fldChar w:fldCharType="begin"/>
          </w:r>
          <w:r w:rsidR="007D7804">
            <w:instrText xml:space="preserve"> TOC \o "1-3" \h \z \u </w:instrText>
          </w:r>
          <w:r w:rsidRPr="00980FDB">
            <w:fldChar w:fldCharType="separate"/>
          </w:r>
          <w:hyperlink w:anchor="_Toc126329580" w:history="1">
            <w:r w:rsidR="0038499E" w:rsidRPr="0027688A">
              <w:rPr>
                <w:rStyle w:val="Lienhypertexte"/>
                <w:noProof/>
              </w:rPr>
              <w:t>1.</w:t>
            </w:r>
            <w:r w:rsidR="0038499E">
              <w:rPr>
                <w:rFonts w:eastAsiaTheme="minorEastAsia"/>
                <w:noProof/>
                <w:sz w:val="22"/>
                <w:lang w:eastAsia="fr-FR"/>
              </w:rPr>
              <w:tab/>
            </w:r>
            <w:r w:rsidR="0038499E" w:rsidRPr="0027688A">
              <w:rPr>
                <w:rStyle w:val="Lienhypertexte"/>
                <w:noProof/>
              </w:rPr>
              <w:t>Présentation de l’entreprise.</w:t>
            </w:r>
            <w:r w:rsidR="0038499E">
              <w:rPr>
                <w:noProof/>
                <w:webHidden/>
              </w:rPr>
              <w:tab/>
            </w:r>
            <w:r>
              <w:rPr>
                <w:noProof/>
                <w:webHidden/>
              </w:rPr>
              <w:fldChar w:fldCharType="begin"/>
            </w:r>
            <w:r w:rsidR="0038499E">
              <w:rPr>
                <w:noProof/>
                <w:webHidden/>
              </w:rPr>
              <w:instrText xml:space="preserve"> PAGEREF _Toc126329580 \h </w:instrText>
            </w:r>
            <w:r>
              <w:rPr>
                <w:noProof/>
                <w:webHidden/>
              </w:rPr>
            </w:r>
            <w:r>
              <w:rPr>
                <w:noProof/>
                <w:webHidden/>
              </w:rPr>
              <w:fldChar w:fldCharType="separate"/>
            </w:r>
            <w:r w:rsidR="0038499E">
              <w:rPr>
                <w:noProof/>
                <w:webHidden/>
              </w:rPr>
              <w:t>3</w:t>
            </w:r>
            <w:r>
              <w:rPr>
                <w:noProof/>
                <w:webHidden/>
              </w:rPr>
              <w:fldChar w:fldCharType="end"/>
            </w:r>
          </w:hyperlink>
        </w:p>
        <w:p w:rsidR="0038499E" w:rsidRDefault="00980FDB">
          <w:pPr>
            <w:pStyle w:val="TM1"/>
            <w:tabs>
              <w:tab w:val="left" w:pos="560"/>
              <w:tab w:val="right" w:leader="dot" w:pos="9062"/>
            </w:tabs>
            <w:rPr>
              <w:rFonts w:eastAsiaTheme="minorEastAsia"/>
              <w:noProof/>
              <w:sz w:val="22"/>
              <w:lang w:eastAsia="fr-FR"/>
            </w:rPr>
          </w:pPr>
          <w:hyperlink w:anchor="_Toc126329581" w:history="1">
            <w:r w:rsidR="0038499E" w:rsidRPr="0027688A">
              <w:rPr>
                <w:rStyle w:val="Lienhypertexte"/>
                <w:noProof/>
              </w:rPr>
              <w:t>2.</w:t>
            </w:r>
            <w:r w:rsidR="0038499E">
              <w:rPr>
                <w:rFonts w:eastAsiaTheme="minorEastAsia"/>
                <w:noProof/>
                <w:sz w:val="22"/>
                <w:lang w:eastAsia="fr-FR"/>
              </w:rPr>
              <w:tab/>
            </w:r>
            <w:r w:rsidR="0038499E" w:rsidRPr="0027688A">
              <w:rPr>
                <w:rStyle w:val="Lienhypertexte"/>
                <w:noProof/>
              </w:rPr>
              <w:t>Mes missions.</w:t>
            </w:r>
            <w:r w:rsidR="0038499E">
              <w:rPr>
                <w:noProof/>
                <w:webHidden/>
              </w:rPr>
              <w:tab/>
            </w:r>
            <w:r>
              <w:rPr>
                <w:noProof/>
                <w:webHidden/>
              </w:rPr>
              <w:fldChar w:fldCharType="begin"/>
            </w:r>
            <w:r w:rsidR="0038499E">
              <w:rPr>
                <w:noProof/>
                <w:webHidden/>
              </w:rPr>
              <w:instrText xml:space="preserve"> PAGEREF _Toc126329581 \h </w:instrText>
            </w:r>
            <w:r>
              <w:rPr>
                <w:noProof/>
                <w:webHidden/>
              </w:rPr>
            </w:r>
            <w:r>
              <w:rPr>
                <w:noProof/>
                <w:webHidden/>
              </w:rPr>
              <w:fldChar w:fldCharType="separate"/>
            </w:r>
            <w:r w:rsidR="0038499E">
              <w:rPr>
                <w:noProof/>
                <w:webHidden/>
              </w:rPr>
              <w:t>4</w:t>
            </w:r>
            <w:r>
              <w:rPr>
                <w:noProof/>
                <w:webHidden/>
              </w:rPr>
              <w:fldChar w:fldCharType="end"/>
            </w:r>
          </w:hyperlink>
        </w:p>
        <w:p w:rsidR="0038499E" w:rsidRDefault="00980FDB">
          <w:pPr>
            <w:pStyle w:val="TM2"/>
            <w:tabs>
              <w:tab w:val="right" w:leader="dot" w:pos="9062"/>
            </w:tabs>
            <w:rPr>
              <w:rFonts w:eastAsiaTheme="minorEastAsia"/>
              <w:noProof/>
              <w:sz w:val="22"/>
              <w:lang w:eastAsia="fr-FR"/>
            </w:rPr>
          </w:pPr>
          <w:hyperlink w:anchor="_Toc126329582" w:history="1">
            <w:r w:rsidR="0038499E" w:rsidRPr="0027688A">
              <w:rPr>
                <w:rStyle w:val="Lienhypertexte"/>
                <w:noProof/>
              </w:rPr>
              <w:t>2.1. Gestionnaire de licences.</w:t>
            </w:r>
            <w:r w:rsidR="0038499E">
              <w:rPr>
                <w:noProof/>
                <w:webHidden/>
              </w:rPr>
              <w:tab/>
            </w:r>
            <w:r>
              <w:rPr>
                <w:noProof/>
                <w:webHidden/>
              </w:rPr>
              <w:fldChar w:fldCharType="begin"/>
            </w:r>
            <w:r w:rsidR="0038499E">
              <w:rPr>
                <w:noProof/>
                <w:webHidden/>
              </w:rPr>
              <w:instrText xml:space="preserve"> PAGEREF _Toc126329582 \h </w:instrText>
            </w:r>
            <w:r>
              <w:rPr>
                <w:noProof/>
                <w:webHidden/>
              </w:rPr>
            </w:r>
            <w:r>
              <w:rPr>
                <w:noProof/>
                <w:webHidden/>
              </w:rPr>
              <w:fldChar w:fldCharType="separate"/>
            </w:r>
            <w:r w:rsidR="0038499E">
              <w:rPr>
                <w:noProof/>
                <w:webHidden/>
              </w:rPr>
              <w:t>4</w:t>
            </w:r>
            <w:r>
              <w:rPr>
                <w:noProof/>
                <w:webHidden/>
              </w:rPr>
              <w:fldChar w:fldCharType="end"/>
            </w:r>
          </w:hyperlink>
        </w:p>
        <w:p w:rsidR="0038499E" w:rsidRDefault="00980FDB">
          <w:pPr>
            <w:pStyle w:val="TM3"/>
            <w:tabs>
              <w:tab w:val="right" w:leader="dot" w:pos="9062"/>
            </w:tabs>
            <w:rPr>
              <w:rFonts w:eastAsiaTheme="minorEastAsia"/>
              <w:noProof/>
              <w:sz w:val="22"/>
              <w:lang w:eastAsia="fr-FR"/>
            </w:rPr>
          </w:pPr>
          <w:hyperlink w:anchor="_Toc126329583" w:history="1">
            <w:r w:rsidR="0038499E" w:rsidRPr="0027688A">
              <w:rPr>
                <w:rStyle w:val="Lienhypertexte"/>
                <w:noProof/>
              </w:rPr>
              <w:t>2.1.1. Présentation.</w:t>
            </w:r>
            <w:r w:rsidR="0038499E">
              <w:rPr>
                <w:noProof/>
                <w:webHidden/>
              </w:rPr>
              <w:tab/>
            </w:r>
            <w:r>
              <w:rPr>
                <w:noProof/>
                <w:webHidden/>
              </w:rPr>
              <w:fldChar w:fldCharType="begin"/>
            </w:r>
            <w:r w:rsidR="0038499E">
              <w:rPr>
                <w:noProof/>
                <w:webHidden/>
              </w:rPr>
              <w:instrText xml:space="preserve"> PAGEREF _Toc126329583 \h </w:instrText>
            </w:r>
            <w:r>
              <w:rPr>
                <w:noProof/>
                <w:webHidden/>
              </w:rPr>
            </w:r>
            <w:r>
              <w:rPr>
                <w:noProof/>
                <w:webHidden/>
              </w:rPr>
              <w:fldChar w:fldCharType="separate"/>
            </w:r>
            <w:r w:rsidR="0038499E">
              <w:rPr>
                <w:noProof/>
                <w:webHidden/>
              </w:rPr>
              <w:t>4</w:t>
            </w:r>
            <w:r>
              <w:rPr>
                <w:noProof/>
                <w:webHidden/>
              </w:rPr>
              <w:fldChar w:fldCharType="end"/>
            </w:r>
          </w:hyperlink>
        </w:p>
        <w:p w:rsidR="0038499E" w:rsidRDefault="00980FDB">
          <w:pPr>
            <w:pStyle w:val="TM3"/>
            <w:tabs>
              <w:tab w:val="right" w:leader="dot" w:pos="9062"/>
            </w:tabs>
            <w:rPr>
              <w:rFonts w:eastAsiaTheme="minorEastAsia"/>
              <w:noProof/>
              <w:sz w:val="22"/>
              <w:lang w:eastAsia="fr-FR"/>
            </w:rPr>
          </w:pPr>
          <w:hyperlink w:anchor="_Toc126329584" w:history="1">
            <w:r w:rsidR="0038499E" w:rsidRPr="0027688A">
              <w:rPr>
                <w:rStyle w:val="Lienhypertexte"/>
                <w:noProof/>
              </w:rPr>
              <w:t>2.1.2. Modifications BDD</w:t>
            </w:r>
            <w:r w:rsidR="0038499E">
              <w:rPr>
                <w:noProof/>
                <w:webHidden/>
              </w:rPr>
              <w:tab/>
            </w:r>
            <w:r>
              <w:rPr>
                <w:noProof/>
                <w:webHidden/>
              </w:rPr>
              <w:fldChar w:fldCharType="begin"/>
            </w:r>
            <w:r w:rsidR="0038499E">
              <w:rPr>
                <w:noProof/>
                <w:webHidden/>
              </w:rPr>
              <w:instrText xml:space="preserve"> PAGEREF _Toc126329584 \h </w:instrText>
            </w:r>
            <w:r>
              <w:rPr>
                <w:noProof/>
                <w:webHidden/>
              </w:rPr>
            </w:r>
            <w:r>
              <w:rPr>
                <w:noProof/>
                <w:webHidden/>
              </w:rPr>
              <w:fldChar w:fldCharType="separate"/>
            </w:r>
            <w:r w:rsidR="0038499E">
              <w:rPr>
                <w:noProof/>
                <w:webHidden/>
              </w:rPr>
              <w:t>5</w:t>
            </w:r>
            <w:r>
              <w:rPr>
                <w:noProof/>
                <w:webHidden/>
              </w:rPr>
              <w:fldChar w:fldCharType="end"/>
            </w:r>
          </w:hyperlink>
        </w:p>
        <w:p w:rsidR="0038499E" w:rsidRDefault="00980FDB">
          <w:pPr>
            <w:pStyle w:val="TM3"/>
            <w:tabs>
              <w:tab w:val="right" w:leader="dot" w:pos="9062"/>
            </w:tabs>
            <w:rPr>
              <w:rFonts w:eastAsiaTheme="minorEastAsia"/>
              <w:noProof/>
              <w:sz w:val="22"/>
              <w:lang w:eastAsia="fr-FR"/>
            </w:rPr>
          </w:pPr>
          <w:hyperlink w:anchor="_Toc126329585" w:history="1">
            <w:r w:rsidR="0038499E" w:rsidRPr="0027688A">
              <w:rPr>
                <w:rStyle w:val="Lienhypertexte"/>
                <w:noProof/>
              </w:rPr>
              <w:t>2.1.3 Changement graphiques.</w:t>
            </w:r>
            <w:r w:rsidR="0038499E">
              <w:rPr>
                <w:noProof/>
                <w:webHidden/>
              </w:rPr>
              <w:tab/>
            </w:r>
            <w:r>
              <w:rPr>
                <w:noProof/>
                <w:webHidden/>
              </w:rPr>
              <w:fldChar w:fldCharType="begin"/>
            </w:r>
            <w:r w:rsidR="0038499E">
              <w:rPr>
                <w:noProof/>
                <w:webHidden/>
              </w:rPr>
              <w:instrText xml:space="preserve"> PAGEREF _Toc126329585 \h </w:instrText>
            </w:r>
            <w:r>
              <w:rPr>
                <w:noProof/>
                <w:webHidden/>
              </w:rPr>
            </w:r>
            <w:r>
              <w:rPr>
                <w:noProof/>
                <w:webHidden/>
              </w:rPr>
              <w:fldChar w:fldCharType="separate"/>
            </w:r>
            <w:r w:rsidR="0038499E">
              <w:rPr>
                <w:noProof/>
                <w:webHidden/>
              </w:rPr>
              <w:t>7</w:t>
            </w:r>
            <w:r>
              <w:rPr>
                <w:noProof/>
                <w:webHidden/>
              </w:rPr>
              <w:fldChar w:fldCharType="end"/>
            </w:r>
          </w:hyperlink>
        </w:p>
        <w:p w:rsidR="0038499E" w:rsidRDefault="00980FDB">
          <w:pPr>
            <w:pStyle w:val="TM3"/>
            <w:tabs>
              <w:tab w:val="right" w:leader="dot" w:pos="9062"/>
            </w:tabs>
            <w:rPr>
              <w:rFonts w:eastAsiaTheme="minorEastAsia"/>
              <w:noProof/>
              <w:sz w:val="22"/>
              <w:lang w:eastAsia="fr-FR"/>
            </w:rPr>
          </w:pPr>
          <w:hyperlink w:anchor="_Toc126329586" w:history="1">
            <w:r w:rsidR="0038499E" w:rsidRPr="0027688A">
              <w:rPr>
                <w:rStyle w:val="Lienhypertexte"/>
                <w:noProof/>
              </w:rPr>
              <w:t>2.1.4. Norme et format de la licence.</w:t>
            </w:r>
            <w:r w:rsidR="0038499E">
              <w:rPr>
                <w:noProof/>
                <w:webHidden/>
              </w:rPr>
              <w:tab/>
            </w:r>
            <w:r>
              <w:rPr>
                <w:noProof/>
                <w:webHidden/>
              </w:rPr>
              <w:fldChar w:fldCharType="begin"/>
            </w:r>
            <w:r w:rsidR="0038499E">
              <w:rPr>
                <w:noProof/>
                <w:webHidden/>
              </w:rPr>
              <w:instrText xml:space="preserve"> PAGEREF _Toc126329586 \h </w:instrText>
            </w:r>
            <w:r>
              <w:rPr>
                <w:noProof/>
                <w:webHidden/>
              </w:rPr>
            </w:r>
            <w:r>
              <w:rPr>
                <w:noProof/>
                <w:webHidden/>
              </w:rPr>
              <w:fldChar w:fldCharType="separate"/>
            </w:r>
            <w:r w:rsidR="0038499E">
              <w:rPr>
                <w:noProof/>
                <w:webHidden/>
              </w:rPr>
              <w:t>11</w:t>
            </w:r>
            <w:r>
              <w:rPr>
                <w:noProof/>
                <w:webHidden/>
              </w:rPr>
              <w:fldChar w:fldCharType="end"/>
            </w:r>
          </w:hyperlink>
        </w:p>
        <w:p w:rsidR="0038499E" w:rsidRDefault="00980FDB">
          <w:pPr>
            <w:pStyle w:val="TM1"/>
            <w:tabs>
              <w:tab w:val="left" w:pos="560"/>
              <w:tab w:val="right" w:leader="dot" w:pos="9062"/>
            </w:tabs>
            <w:rPr>
              <w:rFonts w:eastAsiaTheme="minorEastAsia"/>
              <w:noProof/>
              <w:sz w:val="22"/>
              <w:lang w:eastAsia="fr-FR"/>
            </w:rPr>
          </w:pPr>
          <w:hyperlink w:anchor="_Toc126329587" w:history="1">
            <w:r w:rsidR="0038499E" w:rsidRPr="0027688A">
              <w:rPr>
                <w:rStyle w:val="Lienhypertexte"/>
                <w:noProof/>
              </w:rPr>
              <w:t>3.</w:t>
            </w:r>
            <w:r w:rsidR="0038499E">
              <w:rPr>
                <w:rFonts w:eastAsiaTheme="minorEastAsia"/>
                <w:noProof/>
                <w:sz w:val="22"/>
                <w:lang w:eastAsia="fr-FR"/>
              </w:rPr>
              <w:tab/>
            </w:r>
            <w:r w:rsidR="0038499E" w:rsidRPr="0027688A">
              <w:rPr>
                <w:rStyle w:val="Lienhypertexte"/>
                <w:noProof/>
              </w:rPr>
              <w:t>Outils utilisés.</w:t>
            </w:r>
            <w:r w:rsidR="0038499E">
              <w:rPr>
                <w:noProof/>
                <w:webHidden/>
              </w:rPr>
              <w:tab/>
            </w:r>
            <w:r>
              <w:rPr>
                <w:noProof/>
                <w:webHidden/>
              </w:rPr>
              <w:fldChar w:fldCharType="begin"/>
            </w:r>
            <w:r w:rsidR="0038499E">
              <w:rPr>
                <w:noProof/>
                <w:webHidden/>
              </w:rPr>
              <w:instrText xml:space="preserve"> PAGEREF _Toc126329587 \h </w:instrText>
            </w:r>
            <w:r>
              <w:rPr>
                <w:noProof/>
                <w:webHidden/>
              </w:rPr>
            </w:r>
            <w:r>
              <w:rPr>
                <w:noProof/>
                <w:webHidden/>
              </w:rPr>
              <w:fldChar w:fldCharType="separate"/>
            </w:r>
            <w:r w:rsidR="0038499E">
              <w:rPr>
                <w:noProof/>
                <w:webHidden/>
              </w:rPr>
              <w:t>15</w:t>
            </w:r>
            <w:r>
              <w:rPr>
                <w:noProof/>
                <w:webHidden/>
              </w:rPr>
              <w:fldChar w:fldCharType="end"/>
            </w:r>
          </w:hyperlink>
        </w:p>
        <w:p w:rsidR="0038499E" w:rsidRDefault="00980FDB">
          <w:pPr>
            <w:pStyle w:val="TM1"/>
            <w:tabs>
              <w:tab w:val="left" w:pos="560"/>
              <w:tab w:val="right" w:leader="dot" w:pos="9062"/>
            </w:tabs>
            <w:rPr>
              <w:rFonts w:eastAsiaTheme="minorEastAsia"/>
              <w:noProof/>
              <w:sz w:val="22"/>
              <w:lang w:eastAsia="fr-FR"/>
            </w:rPr>
          </w:pPr>
          <w:hyperlink w:anchor="_Toc126329588" w:history="1">
            <w:r w:rsidR="0038499E" w:rsidRPr="0027688A">
              <w:rPr>
                <w:rStyle w:val="Lienhypertexte"/>
                <w:noProof/>
              </w:rPr>
              <w:t>4.</w:t>
            </w:r>
            <w:r w:rsidR="0038499E">
              <w:rPr>
                <w:rFonts w:eastAsiaTheme="minorEastAsia"/>
                <w:noProof/>
                <w:sz w:val="22"/>
                <w:lang w:eastAsia="fr-FR"/>
              </w:rPr>
              <w:tab/>
            </w:r>
            <w:r w:rsidR="0038499E" w:rsidRPr="0027688A">
              <w:rPr>
                <w:rStyle w:val="Lienhypertexte"/>
                <w:noProof/>
              </w:rPr>
              <w:t>Conclusion.</w:t>
            </w:r>
            <w:r w:rsidR="0038499E">
              <w:rPr>
                <w:noProof/>
                <w:webHidden/>
              </w:rPr>
              <w:tab/>
            </w:r>
            <w:r>
              <w:rPr>
                <w:noProof/>
                <w:webHidden/>
              </w:rPr>
              <w:fldChar w:fldCharType="begin"/>
            </w:r>
            <w:r w:rsidR="0038499E">
              <w:rPr>
                <w:noProof/>
                <w:webHidden/>
              </w:rPr>
              <w:instrText xml:space="preserve"> PAGEREF _Toc126329588 \h </w:instrText>
            </w:r>
            <w:r>
              <w:rPr>
                <w:noProof/>
                <w:webHidden/>
              </w:rPr>
            </w:r>
            <w:r>
              <w:rPr>
                <w:noProof/>
                <w:webHidden/>
              </w:rPr>
              <w:fldChar w:fldCharType="separate"/>
            </w:r>
            <w:r w:rsidR="0038499E">
              <w:rPr>
                <w:noProof/>
                <w:webHidden/>
              </w:rPr>
              <w:t>16</w:t>
            </w:r>
            <w:r>
              <w:rPr>
                <w:noProof/>
                <w:webHidden/>
              </w:rPr>
              <w:fldChar w:fldCharType="end"/>
            </w:r>
          </w:hyperlink>
        </w:p>
        <w:p w:rsidR="0038499E" w:rsidRDefault="00980FDB">
          <w:pPr>
            <w:pStyle w:val="TM1"/>
            <w:tabs>
              <w:tab w:val="left" w:pos="560"/>
              <w:tab w:val="right" w:leader="dot" w:pos="9062"/>
            </w:tabs>
            <w:rPr>
              <w:rFonts w:eastAsiaTheme="minorEastAsia"/>
              <w:noProof/>
              <w:sz w:val="22"/>
              <w:lang w:eastAsia="fr-FR"/>
            </w:rPr>
          </w:pPr>
          <w:hyperlink w:anchor="_Toc126329589" w:history="1">
            <w:r w:rsidR="0038499E" w:rsidRPr="0027688A">
              <w:rPr>
                <w:rStyle w:val="Lienhypertexte"/>
                <w:noProof/>
              </w:rPr>
              <w:t>5.</w:t>
            </w:r>
            <w:r w:rsidR="0038499E">
              <w:rPr>
                <w:rFonts w:eastAsiaTheme="minorEastAsia"/>
                <w:noProof/>
                <w:sz w:val="22"/>
                <w:lang w:eastAsia="fr-FR"/>
              </w:rPr>
              <w:tab/>
            </w:r>
            <w:r w:rsidR="0038499E" w:rsidRPr="0027688A">
              <w:rPr>
                <w:rStyle w:val="Lienhypertexte"/>
                <w:noProof/>
              </w:rPr>
              <w:t>Niko-Niko.</w:t>
            </w:r>
            <w:r w:rsidR="0038499E">
              <w:rPr>
                <w:noProof/>
                <w:webHidden/>
              </w:rPr>
              <w:tab/>
            </w:r>
            <w:r>
              <w:rPr>
                <w:noProof/>
                <w:webHidden/>
              </w:rPr>
              <w:fldChar w:fldCharType="begin"/>
            </w:r>
            <w:r w:rsidR="0038499E">
              <w:rPr>
                <w:noProof/>
                <w:webHidden/>
              </w:rPr>
              <w:instrText xml:space="preserve"> PAGEREF _Toc126329589 \h </w:instrText>
            </w:r>
            <w:r>
              <w:rPr>
                <w:noProof/>
                <w:webHidden/>
              </w:rPr>
            </w:r>
            <w:r>
              <w:rPr>
                <w:noProof/>
                <w:webHidden/>
              </w:rPr>
              <w:fldChar w:fldCharType="separate"/>
            </w:r>
            <w:r w:rsidR="0038499E">
              <w:rPr>
                <w:noProof/>
                <w:webHidden/>
              </w:rPr>
              <w:t>17</w:t>
            </w:r>
            <w:r>
              <w:rPr>
                <w:noProof/>
                <w:webHidden/>
              </w:rPr>
              <w:fldChar w:fldCharType="end"/>
            </w:r>
          </w:hyperlink>
        </w:p>
        <w:p w:rsidR="0038499E" w:rsidRDefault="00980FDB">
          <w:pPr>
            <w:pStyle w:val="TM1"/>
            <w:tabs>
              <w:tab w:val="left" w:pos="560"/>
              <w:tab w:val="right" w:leader="dot" w:pos="9062"/>
            </w:tabs>
            <w:rPr>
              <w:rFonts w:eastAsiaTheme="minorEastAsia"/>
              <w:noProof/>
              <w:sz w:val="22"/>
              <w:lang w:eastAsia="fr-FR"/>
            </w:rPr>
          </w:pPr>
          <w:hyperlink w:anchor="_Toc126329590" w:history="1">
            <w:r w:rsidR="0038499E" w:rsidRPr="0027688A">
              <w:rPr>
                <w:rStyle w:val="Lienhypertexte"/>
                <w:noProof/>
              </w:rPr>
              <w:t>6.</w:t>
            </w:r>
            <w:r w:rsidR="0038499E">
              <w:rPr>
                <w:rFonts w:eastAsiaTheme="minorEastAsia"/>
                <w:noProof/>
                <w:sz w:val="22"/>
                <w:lang w:eastAsia="fr-FR"/>
              </w:rPr>
              <w:tab/>
            </w:r>
            <w:r w:rsidR="0038499E" w:rsidRPr="0027688A">
              <w:rPr>
                <w:rStyle w:val="Lienhypertexte"/>
                <w:noProof/>
              </w:rPr>
              <w:t>Annexe codes.</w:t>
            </w:r>
            <w:r w:rsidR="0038499E">
              <w:rPr>
                <w:noProof/>
                <w:webHidden/>
              </w:rPr>
              <w:tab/>
            </w:r>
            <w:r>
              <w:rPr>
                <w:noProof/>
                <w:webHidden/>
              </w:rPr>
              <w:fldChar w:fldCharType="begin"/>
            </w:r>
            <w:r w:rsidR="0038499E">
              <w:rPr>
                <w:noProof/>
                <w:webHidden/>
              </w:rPr>
              <w:instrText xml:space="preserve"> PAGEREF _Toc126329590 \h </w:instrText>
            </w:r>
            <w:r>
              <w:rPr>
                <w:noProof/>
                <w:webHidden/>
              </w:rPr>
            </w:r>
            <w:r>
              <w:rPr>
                <w:noProof/>
                <w:webHidden/>
              </w:rPr>
              <w:fldChar w:fldCharType="separate"/>
            </w:r>
            <w:r w:rsidR="0038499E">
              <w:rPr>
                <w:noProof/>
                <w:webHidden/>
              </w:rPr>
              <w:t>18</w:t>
            </w:r>
            <w:r>
              <w:rPr>
                <w:noProof/>
                <w:webHidden/>
              </w:rPr>
              <w:fldChar w:fldCharType="end"/>
            </w:r>
          </w:hyperlink>
        </w:p>
        <w:p w:rsidR="0038499E" w:rsidRDefault="00980FDB">
          <w:pPr>
            <w:pStyle w:val="TM2"/>
            <w:tabs>
              <w:tab w:val="right" w:leader="dot" w:pos="9062"/>
            </w:tabs>
            <w:rPr>
              <w:rFonts w:eastAsiaTheme="minorEastAsia"/>
              <w:noProof/>
              <w:sz w:val="22"/>
              <w:lang w:eastAsia="fr-FR"/>
            </w:rPr>
          </w:pPr>
          <w:hyperlink w:anchor="_Toc126329591" w:history="1">
            <w:r w:rsidR="0038499E" w:rsidRPr="0027688A">
              <w:rPr>
                <w:rStyle w:val="Lienhypertexte"/>
                <w:noProof/>
              </w:rPr>
              <w:t>6.1. Code ICONECT LICENCE MANAGER.</w:t>
            </w:r>
            <w:r w:rsidR="0038499E">
              <w:rPr>
                <w:noProof/>
                <w:webHidden/>
              </w:rPr>
              <w:tab/>
            </w:r>
            <w:r>
              <w:rPr>
                <w:noProof/>
                <w:webHidden/>
              </w:rPr>
              <w:fldChar w:fldCharType="begin"/>
            </w:r>
            <w:r w:rsidR="0038499E">
              <w:rPr>
                <w:noProof/>
                <w:webHidden/>
              </w:rPr>
              <w:instrText xml:space="preserve"> PAGEREF _Toc126329591 \h </w:instrText>
            </w:r>
            <w:r>
              <w:rPr>
                <w:noProof/>
                <w:webHidden/>
              </w:rPr>
            </w:r>
            <w:r>
              <w:rPr>
                <w:noProof/>
                <w:webHidden/>
              </w:rPr>
              <w:fldChar w:fldCharType="separate"/>
            </w:r>
            <w:r w:rsidR="0038499E">
              <w:rPr>
                <w:noProof/>
                <w:webHidden/>
              </w:rPr>
              <w:t>18</w:t>
            </w:r>
            <w:r>
              <w:rPr>
                <w:noProof/>
                <w:webHidden/>
              </w:rPr>
              <w:fldChar w:fldCharType="end"/>
            </w:r>
          </w:hyperlink>
        </w:p>
        <w:p w:rsidR="0004775B" w:rsidRPr="0004775B" w:rsidRDefault="00980FDB" w:rsidP="0004775B">
          <w:pPr>
            <w:rPr>
              <w:b/>
              <w:bCs/>
            </w:rPr>
          </w:pPr>
          <w:r>
            <w:rPr>
              <w:b/>
              <w:bCs/>
            </w:rPr>
            <w:fldChar w:fldCharType="end"/>
          </w:r>
        </w:p>
      </w:sdtContent>
    </w:sdt>
    <w:p w:rsidR="00095510" w:rsidRDefault="00095510" w:rsidP="00B24003">
      <w:pPr>
        <w:pStyle w:val="Titre1"/>
        <w:numPr>
          <w:ilvl w:val="0"/>
          <w:numId w:val="9"/>
        </w:numPr>
      </w:pPr>
      <w:r w:rsidRPr="0004775B">
        <w:br w:type="page"/>
      </w:r>
      <w:bookmarkStart w:id="0" w:name="_Toc126329580"/>
      <w:r w:rsidR="00B24003">
        <w:lastRenderedPageBreak/>
        <w:t>Présentation de l’entreprise.</w:t>
      </w:r>
      <w:bookmarkEnd w:id="0"/>
    </w:p>
    <w:p w:rsidR="00B24003" w:rsidRDefault="00B24003" w:rsidP="00B24003"/>
    <w:p w:rsidR="00B24003" w:rsidRDefault="00B24003" w:rsidP="00B24003">
      <w:r>
        <w:rPr>
          <w:noProof/>
          <w:lang w:eastAsia="fr-FR"/>
        </w:rPr>
        <w:drawing>
          <wp:inline distT="0" distB="0" distL="0" distR="0">
            <wp:extent cx="5760720" cy="3840480"/>
            <wp:effectExtent l="0" t="0" r="0" b="7620"/>
            <wp:docPr id="1" name="Image 1" descr="▷ Offre Emploi CDI Automaticien Noyarey (38) - Recrutement par Icone |  Hello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Offre Emploi CDI Automaticien Noyarey (38) - Recrutement par Icone |  HelloWork"/>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3840480"/>
                    </a:xfrm>
                    <a:prstGeom prst="rect">
                      <a:avLst/>
                    </a:prstGeom>
                    <a:noFill/>
                    <a:ln>
                      <a:noFill/>
                    </a:ln>
                  </pic:spPr>
                </pic:pic>
              </a:graphicData>
            </a:graphic>
          </wp:inline>
        </w:drawing>
      </w:r>
    </w:p>
    <w:p w:rsidR="00AA1EE6" w:rsidRDefault="00AA1EE6" w:rsidP="00AA1EE6">
      <w:pPr>
        <w:jc w:val="center"/>
        <w:rPr>
          <w:b/>
          <w:bCs/>
        </w:rPr>
      </w:pPr>
      <w:r w:rsidRPr="00AA1EE6">
        <w:rPr>
          <w:b/>
          <w:bCs/>
        </w:rPr>
        <w:t>ICONE AUTOMATISATION</w:t>
      </w:r>
      <w:r>
        <w:rPr>
          <w:b/>
          <w:bCs/>
        </w:rPr>
        <w:br/>
      </w:r>
      <w:r w:rsidRPr="00AA1EE6">
        <w:rPr>
          <w:b/>
          <w:bCs/>
        </w:rPr>
        <w:t>Société spécialisée dans la conception, l’intégration, la mise en service et la maintenance de système automatisés et informatisés pour les outils de production et les moyens d’essais.</w:t>
      </w:r>
    </w:p>
    <w:p w:rsidR="00AA1EE6" w:rsidRDefault="00AA1EE6" w:rsidP="00AA1EE6">
      <w:pPr>
        <w:pStyle w:val="NormalWeb"/>
        <w:shd w:val="clear" w:color="auto" w:fill="FFFFFF"/>
        <w:spacing w:before="0" w:beforeAutospacing="0" w:after="150" w:afterAutospacing="0"/>
        <w:jc w:val="center"/>
        <w:rPr>
          <w:rFonts w:ascii="Open Sans" w:hAnsi="Open Sans" w:cs="Open Sans"/>
          <w:color w:val="000000"/>
          <w:spacing w:val="15"/>
        </w:rPr>
      </w:pPr>
      <w:r>
        <w:rPr>
          <w:rFonts w:ascii="Open Sans" w:hAnsi="Open Sans" w:cs="Open Sans"/>
          <w:color w:val="000000"/>
          <w:spacing w:val="15"/>
        </w:rPr>
        <w:t>Créé en 1985, Icône Automation est spécialisée dans la conception, l’intégration, la mise en service et la maintenance de systèmes automatisés et informatisés pour les outils de production et les moyens d’essais. Icône Automation a développé depuis de nombreuses années son expertise dans la conception et la réalisation de contrôles commandes en milieu sensible.</w:t>
      </w:r>
    </w:p>
    <w:p w:rsidR="0004775B" w:rsidRDefault="00AA1EE6" w:rsidP="0004775B">
      <w:pPr>
        <w:pStyle w:val="NormalWeb"/>
        <w:shd w:val="clear" w:color="auto" w:fill="FFFFFF"/>
        <w:spacing w:before="0" w:beforeAutospacing="0" w:after="0" w:afterAutospacing="0"/>
        <w:jc w:val="center"/>
        <w:rPr>
          <w:rFonts w:ascii="Open Sans" w:hAnsi="Open Sans" w:cs="Open Sans"/>
          <w:color w:val="F36E43"/>
          <w:spacing w:val="15"/>
        </w:rPr>
      </w:pPr>
      <w:r>
        <w:rPr>
          <w:rFonts w:ascii="Open Sans" w:hAnsi="Open Sans" w:cs="Open Sans"/>
          <w:color w:val="F36E43"/>
          <w:spacing w:val="15"/>
        </w:rPr>
        <w:t>Capable de prendre en compte les particularités des secteurs d’activités, Icone sait accompagner dans la réalisation des systèmes d’automatisation et d’informatisation de process industriels.</w:t>
      </w:r>
    </w:p>
    <w:p w:rsidR="00AA1EE6" w:rsidRPr="00125BD7" w:rsidRDefault="0004775B" w:rsidP="00125BD7">
      <w:pPr>
        <w:rPr>
          <w:rFonts w:ascii="Open Sans" w:eastAsia="Times New Roman" w:hAnsi="Open Sans" w:cs="Open Sans"/>
          <w:color w:val="F36E43"/>
          <w:spacing w:val="15"/>
          <w:sz w:val="24"/>
          <w:szCs w:val="24"/>
          <w:lang w:eastAsia="fr-FR"/>
        </w:rPr>
      </w:pPr>
      <w:r>
        <w:rPr>
          <w:noProof/>
          <w:lang w:eastAsia="fr-FR"/>
        </w:rPr>
        <w:drawing>
          <wp:anchor distT="0" distB="0" distL="114300" distR="114300" simplePos="0" relativeHeight="251658240" behindDoc="0" locked="0" layoutInCell="1" allowOverlap="1">
            <wp:simplePos x="0" y="0"/>
            <wp:positionH relativeFrom="margin">
              <wp:posOffset>816610</wp:posOffset>
            </wp:positionH>
            <wp:positionV relativeFrom="paragraph">
              <wp:posOffset>145786</wp:posOffset>
            </wp:positionV>
            <wp:extent cx="3662045" cy="129921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5527"/>
                    <a:stretch/>
                  </pic:blipFill>
                  <pic:spPr bwMode="auto">
                    <a:xfrm>
                      <a:off x="0" y="0"/>
                      <a:ext cx="3662045" cy="12992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ascii="Open Sans" w:hAnsi="Open Sans" w:cs="Open Sans"/>
          <w:color w:val="F36E43"/>
          <w:spacing w:val="15"/>
        </w:rPr>
        <w:br w:type="page"/>
      </w:r>
    </w:p>
    <w:p w:rsidR="00125BD7" w:rsidRDefault="0004775B" w:rsidP="00963EBC">
      <w:pPr>
        <w:pStyle w:val="Titre1"/>
        <w:numPr>
          <w:ilvl w:val="0"/>
          <w:numId w:val="9"/>
        </w:numPr>
        <w:spacing w:line="480" w:lineRule="auto"/>
      </w:pPr>
      <w:bookmarkStart w:id="1" w:name="_Toc126329581"/>
      <w:r>
        <w:lastRenderedPageBreak/>
        <w:t>Mes missions.</w:t>
      </w:r>
      <w:bookmarkEnd w:id="1"/>
    </w:p>
    <w:p w:rsidR="00963EBC" w:rsidRDefault="00963EBC" w:rsidP="00125BD7">
      <w:pPr>
        <w:pStyle w:val="Titre2"/>
      </w:pPr>
      <w:bookmarkStart w:id="2" w:name="_Toc126329582"/>
      <w:r>
        <w:t>2.1. Gestionnaire de licences.</w:t>
      </w:r>
      <w:bookmarkEnd w:id="2"/>
    </w:p>
    <w:p w:rsidR="00963EBC" w:rsidRPr="00963EBC" w:rsidRDefault="00963EBC" w:rsidP="00963EBC"/>
    <w:p w:rsidR="00963EBC" w:rsidRDefault="00963EBC" w:rsidP="00963EBC">
      <w:pPr>
        <w:pStyle w:val="Titre3"/>
      </w:pPr>
      <w:bookmarkStart w:id="3" w:name="_Toc126329583"/>
      <w:r>
        <w:t>2.1.1. Présentation.</w:t>
      </w:r>
      <w:bookmarkEnd w:id="3"/>
    </w:p>
    <w:p w:rsidR="00963EBC" w:rsidRPr="00963EBC" w:rsidRDefault="00963EBC" w:rsidP="00963EBC"/>
    <w:p w:rsidR="00963EBC" w:rsidRDefault="00963EBC" w:rsidP="00963EBC">
      <w:r>
        <w:t xml:space="preserve">En suite de la semaine </w:t>
      </w:r>
      <w:r w:rsidR="00D06ECF">
        <w:t>dernière</w:t>
      </w:r>
      <w:r>
        <w:t xml:space="preserve">, j’ai présenté mon application Gestionnaire_Licences et en est ressortie plusieurs </w:t>
      </w:r>
      <w:r w:rsidR="00D06ECF">
        <w:t>problèmes</w:t>
      </w:r>
      <w:r>
        <w:t> :</w:t>
      </w:r>
    </w:p>
    <w:tbl>
      <w:tblPr>
        <w:tblStyle w:val="GridTable4"/>
        <w:tblW w:w="0" w:type="auto"/>
        <w:tblLook w:val="04A0"/>
      </w:tblPr>
      <w:tblGrid>
        <w:gridCol w:w="1809"/>
        <w:gridCol w:w="3544"/>
        <w:gridCol w:w="3935"/>
      </w:tblGrid>
      <w:tr w:rsidR="00963EBC" w:rsidTr="00B045DE">
        <w:trPr>
          <w:cnfStyle w:val="100000000000"/>
        </w:trPr>
        <w:tc>
          <w:tcPr>
            <w:cnfStyle w:val="001000000000"/>
            <w:tcW w:w="1809" w:type="dxa"/>
          </w:tcPr>
          <w:p w:rsidR="00963EBC" w:rsidRDefault="00D06ECF" w:rsidP="00963EBC">
            <w:r>
              <w:t>Problème</w:t>
            </w:r>
          </w:p>
        </w:tc>
        <w:tc>
          <w:tcPr>
            <w:tcW w:w="3544" w:type="dxa"/>
          </w:tcPr>
          <w:p w:rsidR="00963EBC" w:rsidRDefault="00963EBC" w:rsidP="00963EBC">
            <w:pPr>
              <w:cnfStyle w:val="100000000000"/>
            </w:pPr>
            <w:r>
              <w:t>Cause</w:t>
            </w:r>
          </w:p>
        </w:tc>
        <w:tc>
          <w:tcPr>
            <w:tcW w:w="3935" w:type="dxa"/>
          </w:tcPr>
          <w:p w:rsidR="00963EBC" w:rsidRDefault="00963EBC" w:rsidP="00963EBC">
            <w:pPr>
              <w:cnfStyle w:val="100000000000"/>
            </w:pPr>
            <w:r>
              <w:t>Résolution</w:t>
            </w:r>
          </w:p>
        </w:tc>
      </w:tr>
      <w:tr w:rsidR="00963EBC" w:rsidTr="00B045DE">
        <w:trPr>
          <w:cnfStyle w:val="000000100000"/>
        </w:trPr>
        <w:tc>
          <w:tcPr>
            <w:cnfStyle w:val="001000000000"/>
            <w:tcW w:w="1809" w:type="dxa"/>
          </w:tcPr>
          <w:p w:rsidR="00963EBC" w:rsidRDefault="00963EBC" w:rsidP="00963EBC">
            <w:r>
              <w:t>Interface</w:t>
            </w:r>
          </w:p>
        </w:tc>
        <w:tc>
          <w:tcPr>
            <w:tcW w:w="3544" w:type="dxa"/>
          </w:tcPr>
          <w:p w:rsidR="00963EBC" w:rsidRDefault="00963EBC" w:rsidP="00963EBC">
            <w:pPr>
              <w:cnfStyle w:val="000000100000"/>
            </w:pPr>
            <w:r>
              <w:t xml:space="preserve">Trop de chiffres, trop d’informations pour des actions simples, pas intuitif et pas </w:t>
            </w:r>
            <w:r w:rsidR="00D06ECF">
              <w:t>assez</w:t>
            </w:r>
            <w:r>
              <w:t xml:space="preserve"> orienter utilisateur</w:t>
            </w:r>
          </w:p>
        </w:tc>
        <w:tc>
          <w:tcPr>
            <w:tcW w:w="3935" w:type="dxa"/>
          </w:tcPr>
          <w:p w:rsidR="00963EBC" w:rsidRDefault="00963EBC" w:rsidP="00963EBC">
            <w:pPr>
              <w:cnfStyle w:val="000000100000"/>
            </w:pPr>
            <w:r>
              <w:t>Simplifié l’interface en ne montrant que l’</w:t>
            </w:r>
            <w:r w:rsidR="00D06ECF">
              <w:t>essentiel</w:t>
            </w:r>
            <w:r>
              <w:t xml:space="preserve"> de tel à rendre n’importe quel utilisateur capable d’utiliser l’application</w:t>
            </w:r>
          </w:p>
        </w:tc>
      </w:tr>
      <w:tr w:rsidR="00963EBC" w:rsidTr="00B045DE">
        <w:tc>
          <w:tcPr>
            <w:cnfStyle w:val="001000000000"/>
            <w:tcW w:w="1809" w:type="dxa"/>
          </w:tcPr>
          <w:p w:rsidR="00963EBC" w:rsidRDefault="00963EBC" w:rsidP="00963EBC">
            <w:r>
              <w:t>Manque une page</w:t>
            </w:r>
          </w:p>
        </w:tc>
        <w:tc>
          <w:tcPr>
            <w:tcW w:w="3544" w:type="dxa"/>
          </w:tcPr>
          <w:p w:rsidR="00963EBC" w:rsidRDefault="00963EBC" w:rsidP="00963EBC">
            <w:pPr>
              <w:cnfStyle w:val="000000000000"/>
            </w:pPr>
            <w:r>
              <w:t>Manque la page « A propos » permettant de se renseigner sur l’application et l’entreprise ainsi que de renseigner les copyrights</w:t>
            </w:r>
          </w:p>
        </w:tc>
        <w:tc>
          <w:tcPr>
            <w:tcW w:w="3935" w:type="dxa"/>
          </w:tcPr>
          <w:p w:rsidR="00963EBC" w:rsidRDefault="00963EBC" w:rsidP="00963EBC">
            <w:pPr>
              <w:cnfStyle w:val="000000000000"/>
            </w:pPr>
            <w:r>
              <w:t xml:space="preserve">Créer la page « A propos » avec </w:t>
            </w:r>
            <w:proofErr w:type="gramStart"/>
            <w:r>
              <w:t>les information nécessaires</w:t>
            </w:r>
            <w:proofErr w:type="gramEnd"/>
          </w:p>
        </w:tc>
      </w:tr>
      <w:tr w:rsidR="00963EBC" w:rsidTr="00B045DE">
        <w:trPr>
          <w:cnfStyle w:val="000000100000"/>
        </w:trPr>
        <w:tc>
          <w:tcPr>
            <w:cnfStyle w:val="001000000000"/>
            <w:tcW w:w="1809" w:type="dxa"/>
          </w:tcPr>
          <w:p w:rsidR="00963EBC" w:rsidRDefault="00963EBC" w:rsidP="00963EBC">
            <w:r>
              <w:t>Logos</w:t>
            </w:r>
          </w:p>
        </w:tc>
        <w:tc>
          <w:tcPr>
            <w:tcW w:w="3544" w:type="dxa"/>
          </w:tcPr>
          <w:p w:rsidR="00963EBC" w:rsidRDefault="00963EBC" w:rsidP="00963EBC">
            <w:pPr>
              <w:cnfStyle w:val="000000100000"/>
            </w:pPr>
            <w:r>
              <w:t xml:space="preserve">Aucun logos </w:t>
            </w:r>
            <w:proofErr w:type="gramStart"/>
            <w:r>
              <w:t>utiliser</w:t>
            </w:r>
            <w:proofErr w:type="gramEnd"/>
          </w:p>
        </w:tc>
        <w:tc>
          <w:tcPr>
            <w:tcW w:w="3935" w:type="dxa"/>
          </w:tcPr>
          <w:p w:rsidR="00963EBC" w:rsidRDefault="00963EBC" w:rsidP="00963EBC">
            <w:pPr>
              <w:cnfStyle w:val="000000100000"/>
            </w:pPr>
            <w:r>
              <w:t>Utiliser des logos</w:t>
            </w:r>
          </w:p>
        </w:tc>
      </w:tr>
      <w:tr w:rsidR="00963EBC" w:rsidTr="00B045DE">
        <w:tc>
          <w:tcPr>
            <w:cnfStyle w:val="001000000000"/>
            <w:tcW w:w="1809" w:type="dxa"/>
          </w:tcPr>
          <w:p w:rsidR="00963EBC" w:rsidRDefault="00963EBC" w:rsidP="00963EBC">
            <w:r>
              <w:t>Actions non clair</w:t>
            </w:r>
          </w:p>
        </w:tc>
        <w:tc>
          <w:tcPr>
            <w:tcW w:w="3544" w:type="dxa"/>
          </w:tcPr>
          <w:p w:rsidR="00963EBC" w:rsidRDefault="00963EBC" w:rsidP="00963EBC">
            <w:pPr>
              <w:cnfStyle w:val="000000000000"/>
            </w:pPr>
            <w:r>
              <w:t xml:space="preserve">Certain texte sur les boutons ne </w:t>
            </w:r>
            <w:r w:rsidR="00D06ECF">
              <w:t>décrivait</w:t>
            </w:r>
            <w:r>
              <w:t xml:space="preserve"> pas bien leur action</w:t>
            </w:r>
          </w:p>
        </w:tc>
        <w:tc>
          <w:tcPr>
            <w:tcW w:w="3935" w:type="dxa"/>
          </w:tcPr>
          <w:p w:rsidR="00963EBC" w:rsidRDefault="00963EBC" w:rsidP="00963EBC">
            <w:pPr>
              <w:cnfStyle w:val="000000000000"/>
            </w:pPr>
            <w:r>
              <w:t xml:space="preserve">Utiliser des termes simple et </w:t>
            </w:r>
            <w:r w:rsidR="00D06ECF">
              <w:t>efficace</w:t>
            </w:r>
            <w:r>
              <w:t xml:space="preserve"> pour décrire le but principal du bouton</w:t>
            </w:r>
          </w:p>
        </w:tc>
      </w:tr>
      <w:tr w:rsidR="00B045DE" w:rsidTr="00B045DE">
        <w:trPr>
          <w:cnfStyle w:val="000000100000"/>
        </w:trPr>
        <w:tc>
          <w:tcPr>
            <w:cnfStyle w:val="001000000000"/>
            <w:tcW w:w="1809" w:type="dxa"/>
          </w:tcPr>
          <w:p w:rsidR="00B045DE" w:rsidRDefault="00B045DE" w:rsidP="00963EBC">
            <w:r>
              <w:t xml:space="preserve">Utilisation de </w:t>
            </w:r>
            <w:r w:rsidR="00D06ECF">
              <w:t>comboBox</w:t>
            </w:r>
            <w:r>
              <w:t xml:space="preserve"> pour client et </w:t>
            </w:r>
            <w:r w:rsidR="00D06ECF">
              <w:t>intégrateur</w:t>
            </w:r>
          </w:p>
        </w:tc>
        <w:tc>
          <w:tcPr>
            <w:tcW w:w="3544" w:type="dxa"/>
          </w:tcPr>
          <w:p w:rsidR="00B045DE" w:rsidRDefault="00B045DE" w:rsidP="00963EBC">
            <w:pPr>
              <w:cnfStyle w:val="000000100000"/>
            </w:pPr>
            <w:r>
              <w:t xml:space="preserve">La </w:t>
            </w:r>
            <w:r w:rsidR="00D06ECF">
              <w:t>sélection</w:t>
            </w:r>
            <w:r>
              <w:t xml:space="preserve"> du client/</w:t>
            </w:r>
            <w:r w:rsidR="00D06ECF">
              <w:t>Intégrateur</w:t>
            </w:r>
            <w:r>
              <w:t xml:space="preserve"> par fonction de remplissage de code n’est pas très </w:t>
            </w:r>
            <w:proofErr w:type="gramStart"/>
            <w:r>
              <w:t>intuitif</w:t>
            </w:r>
            <w:proofErr w:type="gramEnd"/>
          </w:p>
        </w:tc>
        <w:tc>
          <w:tcPr>
            <w:tcW w:w="3935" w:type="dxa"/>
          </w:tcPr>
          <w:p w:rsidR="00B045DE" w:rsidRDefault="00B045DE" w:rsidP="00963EBC">
            <w:pPr>
              <w:cnfStyle w:val="000000100000"/>
            </w:pPr>
            <w:r>
              <w:t xml:space="preserve">Utilisation de </w:t>
            </w:r>
            <w:r w:rsidR="00D06ECF">
              <w:t>comboBox</w:t>
            </w:r>
            <w:r>
              <w:t xml:space="preserve"> avec suggestion quand on écrit dedans pour le client/intégrateur</w:t>
            </w:r>
          </w:p>
        </w:tc>
      </w:tr>
      <w:tr w:rsidR="00963EBC" w:rsidTr="00B045DE">
        <w:tc>
          <w:tcPr>
            <w:cnfStyle w:val="001000000000"/>
            <w:tcW w:w="1809" w:type="dxa"/>
          </w:tcPr>
          <w:p w:rsidR="00963EBC" w:rsidRDefault="00963EBC" w:rsidP="00963EBC">
            <w:r>
              <w:t>Fonction générer licence</w:t>
            </w:r>
          </w:p>
        </w:tc>
        <w:tc>
          <w:tcPr>
            <w:tcW w:w="3544" w:type="dxa"/>
          </w:tcPr>
          <w:p w:rsidR="00963EBC" w:rsidRDefault="00963EBC" w:rsidP="00963EBC">
            <w:pPr>
              <w:cnfStyle w:val="000000000000"/>
            </w:pPr>
            <w:r>
              <w:t xml:space="preserve">Pour générer la licence, il faut ouvrir la seconde application que j’ai </w:t>
            </w:r>
            <w:proofErr w:type="gramStart"/>
            <w:r w:rsidR="00D06ECF">
              <w:t>développé</w:t>
            </w:r>
            <w:proofErr w:type="gramEnd"/>
            <w:r>
              <w:t xml:space="preserve"> </w:t>
            </w:r>
            <w:r w:rsidR="00D06ECF">
              <w:t>précédemment</w:t>
            </w:r>
            <w:r>
              <w:t xml:space="preserve"> sauf qu’elle n’est pas en raccord avec le gestionnaire</w:t>
            </w:r>
          </w:p>
        </w:tc>
        <w:tc>
          <w:tcPr>
            <w:tcW w:w="3935" w:type="dxa"/>
          </w:tcPr>
          <w:p w:rsidR="00963EBC" w:rsidRDefault="00963EBC" w:rsidP="00963EBC">
            <w:pPr>
              <w:cnfStyle w:val="000000000000"/>
            </w:pPr>
            <w:r>
              <w:t>Combiner les deux applications pour permettre une utilisation simple (inclure la fonction de génération de la licence et son cryptage dans le gestionnaire</w:t>
            </w:r>
          </w:p>
        </w:tc>
      </w:tr>
    </w:tbl>
    <w:p w:rsidR="00125BD7" w:rsidRDefault="00125BD7"/>
    <w:p w:rsidR="00963EBC" w:rsidRDefault="00125BD7" w:rsidP="00125BD7">
      <w:pPr>
        <w:pStyle w:val="Titre3"/>
      </w:pPr>
      <w:bookmarkStart w:id="4" w:name="_Toc126329584"/>
      <w:r>
        <w:t>2.1.2. Modifications BDD</w:t>
      </w:r>
      <w:bookmarkEnd w:id="4"/>
    </w:p>
    <w:p w:rsidR="00125BD7" w:rsidRDefault="00125BD7" w:rsidP="00125BD7"/>
    <w:p w:rsidR="00125BD7" w:rsidRDefault="00125BD7" w:rsidP="00125BD7">
      <w:r>
        <w:t xml:space="preserve">Suite aux remarques, j’ai décidé de reprendre la base de données pour changer le </w:t>
      </w:r>
      <w:r w:rsidR="00D06ECF">
        <w:t>fonctionnement</w:t>
      </w:r>
      <w:r>
        <w:t xml:space="preserve">, cette fois, les fonctions sont liées </w:t>
      </w:r>
      <w:r w:rsidR="00D06ECF">
        <w:t>grâce</w:t>
      </w:r>
      <w:r>
        <w:t xml:space="preserve"> d’une nouvelle table aux licences.</w:t>
      </w:r>
    </w:p>
    <w:p w:rsidR="00125BD7" w:rsidRDefault="00125BD7" w:rsidP="00125BD7">
      <w:r>
        <w:t xml:space="preserve">Voici ce que </w:t>
      </w:r>
      <w:proofErr w:type="gramStart"/>
      <w:r>
        <w:t>donne</w:t>
      </w:r>
      <w:proofErr w:type="gramEnd"/>
      <w:r>
        <w:t xml:space="preserve"> les tables après mise </w:t>
      </w:r>
      <w:r w:rsidR="00D06ECF">
        <w:t>à</w:t>
      </w:r>
      <w:r>
        <w:t xml:space="preserve"> jour de la base :</w:t>
      </w:r>
    </w:p>
    <w:p w:rsidR="00125BD7" w:rsidRDefault="00125BD7" w:rsidP="00125BD7"/>
    <w:p w:rsidR="00125BD7" w:rsidRPr="00125BD7" w:rsidRDefault="00125BD7" w:rsidP="00125BD7">
      <w:r>
        <w:t>Table Fonctions :</w:t>
      </w:r>
    </w:p>
    <w:tbl>
      <w:tblPr>
        <w:tblStyle w:val="GridTable4"/>
        <w:tblW w:w="0" w:type="auto"/>
        <w:tblLook w:val="04A0"/>
      </w:tblPr>
      <w:tblGrid>
        <w:gridCol w:w="3070"/>
        <w:gridCol w:w="3071"/>
        <w:gridCol w:w="3071"/>
      </w:tblGrid>
      <w:tr w:rsidR="00125BD7" w:rsidTr="00125BD7">
        <w:trPr>
          <w:cnfStyle w:val="100000000000"/>
        </w:trPr>
        <w:tc>
          <w:tcPr>
            <w:cnfStyle w:val="001000000000"/>
            <w:tcW w:w="3070" w:type="dxa"/>
          </w:tcPr>
          <w:p w:rsidR="00125BD7" w:rsidRDefault="00125BD7" w:rsidP="00963EBC">
            <w:r>
              <w:t>Nom</w:t>
            </w:r>
          </w:p>
        </w:tc>
        <w:tc>
          <w:tcPr>
            <w:tcW w:w="3071" w:type="dxa"/>
          </w:tcPr>
          <w:p w:rsidR="00125BD7" w:rsidRDefault="00125BD7" w:rsidP="00963EBC">
            <w:pPr>
              <w:cnfStyle w:val="100000000000"/>
            </w:pPr>
            <w:r>
              <w:t>Type</w:t>
            </w:r>
          </w:p>
        </w:tc>
        <w:tc>
          <w:tcPr>
            <w:tcW w:w="3071" w:type="dxa"/>
          </w:tcPr>
          <w:p w:rsidR="00125BD7" w:rsidRDefault="00125BD7" w:rsidP="00963EBC">
            <w:pPr>
              <w:cnfStyle w:val="100000000000"/>
            </w:pPr>
            <w:r>
              <w:t>Contraintes</w:t>
            </w:r>
          </w:p>
        </w:tc>
      </w:tr>
      <w:tr w:rsidR="00125BD7" w:rsidTr="00125BD7">
        <w:trPr>
          <w:cnfStyle w:val="000000100000"/>
        </w:trPr>
        <w:tc>
          <w:tcPr>
            <w:cnfStyle w:val="001000000000"/>
            <w:tcW w:w="3070" w:type="dxa"/>
          </w:tcPr>
          <w:p w:rsidR="00125BD7" w:rsidRDefault="00D06ECF" w:rsidP="00963EBC">
            <w:r>
              <w:t>Code fonction</w:t>
            </w:r>
          </w:p>
        </w:tc>
        <w:tc>
          <w:tcPr>
            <w:tcW w:w="3071" w:type="dxa"/>
          </w:tcPr>
          <w:p w:rsidR="00125BD7" w:rsidRDefault="00125BD7" w:rsidP="00963EBC">
            <w:pPr>
              <w:cnfStyle w:val="000000100000"/>
            </w:pPr>
            <w:r>
              <w:t>Int</w:t>
            </w:r>
          </w:p>
        </w:tc>
        <w:tc>
          <w:tcPr>
            <w:tcW w:w="3071" w:type="dxa"/>
          </w:tcPr>
          <w:p w:rsidR="00125BD7" w:rsidRDefault="00125BD7" w:rsidP="00963EBC">
            <w:pPr>
              <w:cnfStyle w:val="000000100000"/>
            </w:pPr>
            <w:r>
              <w:t>PK, Non null</w:t>
            </w:r>
          </w:p>
        </w:tc>
      </w:tr>
      <w:tr w:rsidR="00125BD7" w:rsidTr="00125BD7">
        <w:tc>
          <w:tcPr>
            <w:cnfStyle w:val="001000000000"/>
            <w:tcW w:w="3070" w:type="dxa"/>
          </w:tcPr>
          <w:p w:rsidR="00125BD7" w:rsidRDefault="00125BD7" w:rsidP="00963EBC">
            <w:r>
              <w:t>Nom</w:t>
            </w:r>
          </w:p>
        </w:tc>
        <w:tc>
          <w:tcPr>
            <w:tcW w:w="3071" w:type="dxa"/>
          </w:tcPr>
          <w:p w:rsidR="00125BD7" w:rsidRDefault="00125BD7" w:rsidP="00963EBC">
            <w:pPr>
              <w:cnfStyle w:val="000000000000"/>
            </w:pPr>
            <w:r>
              <w:t>Varchar(255)</w:t>
            </w:r>
          </w:p>
        </w:tc>
        <w:tc>
          <w:tcPr>
            <w:tcW w:w="3071" w:type="dxa"/>
          </w:tcPr>
          <w:p w:rsidR="00125BD7" w:rsidRDefault="00125BD7" w:rsidP="00963EBC">
            <w:pPr>
              <w:cnfStyle w:val="000000000000"/>
            </w:pPr>
            <w:r>
              <w:t>Not null</w:t>
            </w:r>
          </w:p>
        </w:tc>
      </w:tr>
      <w:tr w:rsidR="00125BD7" w:rsidTr="00125BD7">
        <w:trPr>
          <w:cnfStyle w:val="000000100000"/>
        </w:trPr>
        <w:tc>
          <w:tcPr>
            <w:cnfStyle w:val="001000000000"/>
            <w:tcW w:w="3070" w:type="dxa"/>
          </w:tcPr>
          <w:p w:rsidR="00125BD7" w:rsidRDefault="00125BD7" w:rsidP="00963EBC">
            <w:r>
              <w:t>Date_update</w:t>
            </w:r>
          </w:p>
        </w:tc>
        <w:tc>
          <w:tcPr>
            <w:tcW w:w="3071" w:type="dxa"/>
          </w:tcPr>
          <w:p w:rsidR="00125BD7" w:rsidRDefault="00125BD7" w:rsidP="00963EBC">
            <w:pPr>
              <w:cnfStyle w:val="000000100000"/>
            </w:pPr>
            <w:r>
              <w:t>Datetime</w:t>
            </w:r>
          </w:p>
        </w:tc>
        <w:tc>
          <w:tcPr>
            <w:tcW w:w="3071" w:type="dxa"/>
          </w:tcPr>
          <w:p w:rsidR="00125BD7" w:rsidRDefault="00125BD7" w:rsidP="00963EBC">
            <w:pPr>
              <w:cnfStyle w:val="000000100000"/>
            </w:pPr>
            <w:r>
              <w:t>Not null</w:t>
            </w:r>
          </w:p>
        </w:tc>
      </w:tr>
      <w:tr w:rsidR="00125BD7" w:rsidTr="00125BD7">
        <w:tc>
          <w:tcPr>
            <w:cnfStyle w:val="001000000000"/>
            <w:tcW w:w="3070" w:type="dxa"/>
          </w:tcPr>
          <w:p w:rsidR="00125BD7" w:rsidRDefault="00125BD7" w:rsidP="00963EBC">
            <w:r>
              <w:t>Description</w:t>
            </w:r>
          </w:p>
        </w:tc>
        <w:tc>
          <w:tcPr>
            <w:tcW w:w="3071" w:type="dxa"/>
          </w:tcPr>
          <w:p w:rsidR="00125BD7" w:rsidRDefault="00125BD7" w:rsidP="00963EBC">
            <w:pPr>
              <w:cnfStyle w:val="000000000000"/>
            </w:pPr>
            <w:proofErr w:type="gramStart"/>
            <w:r>
              <w:t>Varchar(</w:t>
            </w:r>
            <w:proofErr w:type="gramEnd"/>
            <w:r>
              <w:t>max)</w:t>
            </w:r>
          </w:p>
        </w:tc>
        <w:tc>
          <w:tcPr>
            <w:tcW w:w="3071" w:type="dxa"/>
          </w:tcPr>
          <w:p w:rsidR="00125BD7" w:rsidRDefault="00125BD7" w:rsidP="00963EBC">
            <w:pPr>
              <w:cnfStyle w:val="000000000000"/>
            </w:pPr>
            <w:r>
              <w:t>Nullable</w:t>
            </w:r>
          </w:p>
        </w:tc>
      </w:tr>
    </w:tbl>
    <w:p w:rsidR="00963EBC" w:rsidRDefault="00125BD7" w:rsidP="00963EBC">
      <w:r>
        <w:t>(Le code fonction n’est pas identity (auto incrémenté) car chaque code correspond à une fonction bien précise dans ICONECT donc doit être saisie manuellement)</w:t>
      </w:r>
    </w:p>
    <w:p w:rsidR="00125BD7" w:rsidRPr="00963EBC" w:rsidRDefault="00125BD7" w:rsidP="00963EBC"/>
    <w:p w:rsidR="00125BD7" w:rsidRPr="00125BD7" w:rsidRDefault="00125BD7" w:rsidP="00125BD7">
      <w:r>
        <w:t>Table Clients :</w:t>
      </w:r>
    </w:p>
    <w:tbl>
      <w:tblPr>
        <w:tblStyle w:val="GridTable4"/>
        <w:tblW w:w="0" w:type="auto"/>
        <w:tblLook w:val="04A0"/>
      </w:tblPr>
      <w:tblGrid>
        <w:gridCol w:w="3070"/>
        <w:gridCol w:w="3071"/>
        <w:gridCol w:w="3071"/>
      </w:tblGrid>
      <w:tr w:rsidR="00125BD7" w:rsidTr="00151AB1">
        <w:trPr>
          <w:cnfStyle w:val="100000000000"/>
        </w:trPr>
        <w:tc>
          <w:tcPr>
            <w:cnfStyle w:val="001000000000"/>
            <w:tcW w:w="3070" w:type="dxa"/>
          </w:tcPr>
          <w:p w:rsidR="00125BD7" w:rsidRDefault="00125BD7" w:rsidP="00151AB1">
            <w:r>
              <w:t>Nom</w:t>
            </w:r>
          </w:p>
        </w:tc>
        <w:tc>
          <w:tcPr>
            <w:tcW w:w="3071" w:type="dxa"/>
          </w:tcPr>
          <w:p w:rsidR="00125BD7" w:rsidRDefault="00125BD7" w:rsidP="00151AB1">
            <w:pPr>
              <w:cnfStyle w:val="100000000000"/>
            </w:pPr>
            <w:r>
              <w:t>Type</w:t>
            </w:r>
          </w:p>
        </w:tc>
        <w:tc>
          <w:tcPr>
            <w:tcW w:w="3071" w:type="dxa"/>
          </w:tcPr>
          <w:p w:rsidR="00125BD7" w:rsidRDefault="00125BD7" w:rsidP="00151AB1">
            <w:pPr>
              <w:cnfStyle w:val="100000000000"/>
            </w:pPr>
            <w:r>
              <w:t>Contraintes</w:t>
            </w:r>
          </w:p>
        </w:tc>
      </w:tr>
      <w:tr w:rsidR="00125BD7" w:rsidTr="00151AB1">
        <w:trPr>
          <w:cnfStyle w:val="000000100000"/>
        </w:trPr>
        <w:tc>
          <w:tcPr>
            <w:cnfStyle w:val="001000000000"/>
            <w:tcW w:w="3070" w:type="dxa"/>
          </w:tcPr>
          <w:p w:rsidR="00125BD7" w:rsidRDefault="00125BD7" w:rsidP="00151AB1">
            <w:r>
              <w:t>Code_client</w:t>
            </w:r>
          </w:p>
        </w:tc>
        <w:tc>
          <w:tcPr>
            <w:tcW w:w="3071" w:type="dxa"/>
          </w:tcPr>
          <w:p w:rsidR="00125BD7" w:rsidRDefault="00125BD7" w:rsidP="00151AB1">
            <w:pPr>
              <w:cnfStyle w:val="000000100000"/>
            </w:pPr>
            <w:r>
              <w:t>Int</w:t>
            </w:r>
          </w:p>
        </w:tc>
        <w:tc>
          <w:tcPr>
            <w:tcW w:w="3071" w:type="dxa"/>
          </w:tcPr>
          <w:p w:rsidR="00125BD7" w:rsidRDefault="00125BD7" w:rsidP="00151AB1">
            <w:pPr>
              <w:cnfStyle w:val="000000100000"/>
            </w:pPr>
            <w:r>
              <w:t>PK IDENTITY, Non null</w:t>
            </w:r>
          </w:p>
        </w:tc>
      </w:tr>
      <w:tr w:rsidR="00125BD7" w:rsidTr="00151AB1">
        <w:tc>
          <w:tcPr>
            <w:cnfStyle w:val="001000000000"/>
            <w:tcW w:w="3070" w:type="dxa"/>
          </w:tcPr>
          <w:p w:rsidR="00125BD7" w:rsidRDefault="00125BD7" w:rsidP="00151AB1">
            <w:r>
              <w:t>Nom</w:t>
            </w:r>
          </w:p>
        </w:tc>
        <w:tc>
          <w:tcPr>
            <w:tcW w:w="3071" w:type="dxa"/>
          </w:tcPr>
          <w:p w:rsidR="00125BD7" w:rsidRDefault="00125BD7" w:rsidP="00151AB1">
            <w:pPr>
              <w:cnfStyle w:val="000000000000"/>
            </w:pPr>
            <w:r>
              <w:t>Varchar(255)</w:t>
            </w:r>
          </w:p>
        </w:tc>
        <w:tc>
          <w:tcPr>
            <w:tcW w:w="3071" w:type="dxa"/>
          </w:tcPr>
          <w:p w:rsidR="00125BD7" w:rsidRDefault="00125BD7" w:rsidP="00151AB1">
            <w:pPr>
              <w:cnfStyle w:val="000000000000"/>
            </w:pPr>
            <w:r>
              <w:t>Not null</w:t>
            </w:r>
          </w:p>
        </w:tc>
      </w:tr>
      <w:tr w:rsidR="00125BD7" w:rsidTr="00151AB1">
        <w:trPr>
          <w:cnfStyle w:val="000000100000"/>
        </w:trPr>
        <w:tc>
          <w:tcPr>
            <w:cnfStyle w:val="001000000000"/>
            <w:tcW w:w="3070" w:type="dxa"/>
          </w:tcPr>
          <w:p w:rsidR="00125BD7" w:rsidRDefault="00125BD7" w:rsidP="00151AB1">
            <w:r>
              <w:t>Date_update</w:t>
            </w:r>
          </w:p>
        </w:tc>
        <w:tc>
          <w:tcPr>
            <w:tcW w:w="3071" w:type="dxa"/>
          </w:tcPr>
          <w:p w:rsidR="00125BD7" w:rsidRDefault="00125BD7" w:rsidP="00151AB1">
            <w:pPr>
              <w:cnfStyle w:val="000000100000"/>
            </w:pPr>
            <w:r>
              <w:t>Datetime</w:t>
            </w:r>
          </w:p>
        </w:tc>
        <w:tc>
          <w:tcPr>
            <w:tcW w:w="3071" w:type="dxa"/>
          </w:tcPr>
          <w:p w:rsidR="00125BD7" w:rsidRDefault="00125BD7" w:rsidP="00151AB1">
            <w:pPr>
              <w:cnfStyle w:val="000000100000"/>
            </w:pPr>
            <w:r>
              <w:t>Not null</w:t>
            </w:r>
          </w:p>
        </w:tc>
      </w:tr>
      <w:tr w:rsidR="00125BD7" w:rsidTr="00151AB1">
        <w:tc>
          <w:tcPr>
            <w:cnfStyle w:val="001000000000"/>
            <w:tcW w:w="3070" w:type="dxa"/>
          </w:tcPr>
          <w:p w:rsidR="00125BD7" w:rsidRDefault="00125BD7" w:rsidP="00151AB1">
            <w:r>
              <w:t>Description</w:t>
            </w:r>
          </w:p>
        </w:tc>
        <w:tc>
          <w:tcPr>
            <w:tcW w:w="3071" w:type="dxa"/>
          </w:tcPr>
          <w:p w:rsidR="00125BD7" w:rsidRDefault="00125BD7" w:rsidP="00151AB1">
            <w:pPr>
              <w:cnfStyle w:val="000000000000"/>
            </w:pPr>
            <w:proofErr w:type="gramStart"/>
            <w:r>
              <w:t>Varchar(</w:t>
            </w:r>
            <w:proofErr w:type="gramEnd"/>
            <w:r>
              <w:t>max)</w:t>
            </w:r>
          </w:p>
        </w:tc>
        <w:tc>
          <w:tcPr>
            <w:tcW w:w="3071" w:type="dxa"/>
          </w:tcPr>
          <w:p w:rsidR="00125BD7" w:rsidRDefault="00125BD7" w:rsidP="00151AB1">
            <w:pPr>
              <w:cnfStyle w:val="000000000000"/>
            </w:pPr>
            <w:r>
              <w:t>Nullable</w:t>
            </w:r>
          </w:p>
        </w:tc>
      </w:tr>
    </w:tbl>
    <w:p w:rsidR="00963EBC" w:rsidRDefault="00963EBC" w:rsidP="00963EBC"/>
    <w:p w:rsidR="00125BD7" w:rsidRPr="00125BD7" w:rsidRDefault="00125BD7" w:rsidP="00125BD7">
      <w:r>
        <w:t xml:space="preserve">Table </w:t>
      </w:r>
      <w:r w:rsidR="00D06ECF">
        <w:t>Intégrateurs</w:t>
      </w:r>
      <w:r>
        <w:t> :</w:t>
      </w:r>
    </w:p>
    <w:tbl>
      <w:tblPr>
        <w:tblStyle w:val="GridTable4"/>
        <w:tblW w:w="0" w:type="auto"/>
        <w:tblLook w:val="04A0"/>
      </w:tblPr>
      <w:tblGrid>
        <w:gridCol w:w="3070"/>
        <w:gridCol w:w="3071"/>
        <w:gridCol w:w="3071"/>
      </w:tblGrid>
      <w:tr w:rsidR="00125BD7" w:rsidTr="00151AB1">
        <w:trPr>
          <w:cnfStyle w:val="100000000000"/>
        </w:trPr>
        <w:tc>
          <w:tcPr>
            <w:cnfStyle w:val="001000000000"/>
            <w:tcW w:w="3070" w:type="dxa"/>
          </w:tcPr>
          <w:p w:rsidR="00125BD7" w:rsidRDefault="00125BD7" w:rsidP="00151AB1">
            <w:r>
              <w:t>Nom</w:t>
            </w:r>
          </w:p>
        </w:tc>
        <w:tc>
          <w:tcPr>
            <w:tcW w:w="3071" w:type="dxa"/>
          </w:tcPr>
          <w:p w:rsidR="00125BD7" w:rsidRDefault="00125BD7" w:rsidP="00151AB1">
            <w:pPr>
              <w:cnfStyle w:val="100000000000"/>
            </w:pPr>
            <w:r>
              <w:t>Type</w:t>
            </w:r>
          </w:p>
        </w:tc>
        <w:tc>
          <w:tcPr>
            <w:tcW w:w="3071" w:type="dxa"/>
          </w:tcPr>
          <w:p w:rsidR="00125BD7" w:rsidRDefault="00125BD7" w:rsidP="00151AB1">
            <w:pPr>
              <w:cnfStyle w:val="100000000000"/>
            </w:pPr>
            <w:r>
              <w:t>Contraintes</w:t>
            </w:r>
          </w:p>
        </w:tc>
      </w:tr>
      <w:tr w:rsidR="00125BD7" w:rsidTr="00151AB1">
        <w:trPr>
          <w:cnfStyle w:val="000000100000"/>
        </w:trPr>
        <w:tc>
          <w:tcPr>
            <w:cnfStyle w:val="001000000000"/>
            <w:tcW w:w="3070" w:type="dxa"/>
          </w:tcPr>
          <w:p w:rsidR="00125BD7" w:rsidRDefault="00125BD7" w:rsidP="00151AB1">
            <w:r>
              <w:t>Code_integrateur</w:t>
            </w:r>
          </w:p>
        </w:tc>
        <w:tc>
          <w:tcPr>
            <w:tcW w:w="3071" w:type="dxa"/>
          </w:tcPr>
          <w:p w:rsidR="00125BD7" w:rsidRDefault="00125BD7" w:rsidP="00151AB1">
            <w:pPr>
              <w:cnfStyle w:val="000000100000"/>
            </w:pPr>
            <w:r>
              <w:t>Int</w:t>
            </w:r>
          </w:p>
        </w:tc>
        <w:tc>
          <w:tcPr>
            <w:tcW w:w="3071" w:type="dxa"/>
          </w:tcPr>
          <w:p w:rsidR="00125BD7" w:rsidRDefault="00125BD7" w:rsidP="00151AB1">
            <w:pPr>
              <w:cnfStyle w:val="000000100000"/>
            </w:pPr>
            <w:r>
              <w:t>PK IDENTITY, Non null</w:t>
            </w:r>
          </w:p>
        </w:tc>
      </w:tr>
      <w:tr w:rsidR="00125BD7" w:rsidTr="00151AB1">
        <w:tc>
          <w:tcPr>
            <w:cnfStyle w:val="001000000000"/>
            <w:tcW w:w="3070" w:type="dxa"/>
          </w:tcPr>
          <w:p w:rsidR="00125BD7" w:rsidRDefault="00125BD7" w:rsidP="00151AB1">
            <w:r>
              <w:t>Nom</w:t>
            </w:r>
          </w:p>
        </w:tc>
        <w:tc>
          <w:tcPr>
            <w:tcW w:w="3071" w:type="dxa"/>
          </w:tcPr>
          <w:p w:rsidR="00125BD7" w:rsidRDefault="00125BD7" w:rsidP="00151AB1">
            <w:pPr>
              <w:cnfStyle w:val="000000000000"/>
            </w:pPr>
            <w:r>
              <w:t>Varchar(255)</w:t>
            </w:r>
          </w:p>
        </w:tc>
        <w:tc>
          <w:tcPr>
            <w:tcW w:w="3071" w:type="dxa"/>
          </w:tcPr>
          <w:p w:rsidR="00125BD7" w:rsidRDefault="00125BD7" w:rsidP="00151AB1">
            <w:pPr>
              <w:cnfStyle w:val="000000000000"/>
            </w:pPr>
            <w:r>
              <w:t>Not null</w:t>
            </w:r>
          </w:p>
        </w:tc>
      </w:tr>
      <w:tr w:rsidR="00125BD7" w:rsidTr="00151AB1">
        <w:trPr>
          <w:cnfStyle w:val="000000100000"/>
        </w:trPr>
        <w:tc>
          <w:tcPr>
            <w:cnfStyle w:val="001000000000"/>
            <w:tcW w:w="3070" w:type="dxa"/>
          </w:tcPr>
          <w:p w:rsidR="00125BD7" w:rsidRDefault="00125BD7" w:rsidP="00151AB1">
            <w:r>
              <w:t>Date_update</w:t>
            </w:r>
          </w:p>
        </w:tc>
        <w:tc>
          <w:tcPr>
            <w:tcW w:w="3071" w:type="dxa"/>
          </w:tcPr>
          <w:p w:rsidR="00125BD7" w:rsidRDefault="00125BD7" w:rsidP="00151AB1">
            <w:pPr>
              <w:cnfStyle w:val="000000100000"/>
            </w:pPr>
            <w:r>
              <w:t>Datetime</w:t>
            </w:r>
          </w:p>
        </w:tc>
        <w:tc>
          <w:tcPr>
            <w:tcW w:w="3071" w:type="dxa"/>
          </w:tcPr>
          <w:p w:rsidR="00125BD7" w:rsidRDefault="00125BD7" w:rsidP="00151AB1">
            <w:pPr>
              <w:cnfStyle w:val="000000100000"/>
            </w:pPr>
            <w:r>
              <w:t>Not null</w:t>
            </w:r>
          </w:p>
        </w:tc>
      </w:tr>
      <w:tr w:rsidR="00125BD7" w:rsidTr="00151AB1">
        <w:tc>
          <w:tcPr>
            <w:cnfStyle w:val="001000000000"/>
            <w:tcW w:w="3070" w:type="dxa"/>
          </w:tcPr>
          <w:p w:rsidR="00125BD7" w:rsidRDefault="00125BD7" w:rsidP="00151AB1">
            <w:r>
              <w:t>Description</w:t>
            </w:r>
          </w:p>
        </w:tc>
        <w:tc>
          <w:tcPr>
            <w:tcW w:w="3071" w:type="dxa"/>
          </w:tcPr>
          <w:p w:rsidR="00125BD7" w:rsidRDefault="00125BD7" w:rsidP="00151AB1">
            <w:pPr>
              <w:cnfStyle w:val="000000000000"/>
            </w:pPr>
            <w:proofErr w:type="gramStart"/>
            <w:r>
              <w:t>Varchar(</w:t>
            </w:r>
            <w:proofErr w:type="gramEnd"/>
            <w:r>
              <w:t>max)</w:t>
            </w:r>
          </w:p>
        </w:tc>
        <w:tc>
          <w:tcPr>
            <w:tcW w:w="3071" w:type="dxa"/>
          </w:tcPr>
          <w:p w:rsidR="00125BD7" w:rsidRDefault="00125BD7" w:rsidP="00151AB1">
            <w:pPr>
              <w:cnfStyle w:val="000000000000"/>
            </w:pPr>
            <w:r>
              <w:t>Nullable</w:t>
            </w:r>
          </w:p>
        </w:tc>
      </w:tr>
    </w:tbl>
    <w:p w:rsidR="00125BD7" w:rsidRDefault="00125BD7" w:rsidP="00963EBC"/>
    <w:p w:rsidR="00125BD7" w:rsidRDefault="00125BD7" w:rsidP="00963EBC">
      <w:r>
        <w:t>Table Licences</w:t>
      </w:r>
    </w:p>
    <w:tbl>
      <w:tblPr>
        <w:tblStyle w:val="GridTable4"/>
        <w:tblW w:w="0" w:type="auto"/>
        <w:tblLook w:val="04A0"/>
      </w:tblPr>
      <w:tblGrid>
        <w:gridCol w:w="3070"/>
        <w:gridCol w:w="3071"/>
        <w:gridCol w:w="3071"/>
      </w:tblGrid>
      <w:tr w:rsidR="00125BD7" w:rsidTr="00151AB1">
        <w:trPr>
          <w:cnfStyle w:val="100000000000"/>
        </w:trPr>
        <w:tc>
          <w:tcPr>
            <w:cnfStyle w:val="001000000000"/>
            <w:tcW w:w="3070" w:type="dxa"/>
          </w:tcPr>
          <w:p w:rsidR="00125BD7" w:rsidRDefault="00125BD7" w:rsidP="00151AB1">
            <w:r>
              <w:t>Nom</w:t>
            </w:r>
          </w:p>
        </w:tc>
        <w:tc>
          <w:tcPr>
            <w:tcW w:w="3071" w:type="dxa"/>
          </w:tcPr>
          <w:p w:rsidR="00125BD7" w:rsidRDefault="00125BD7" w:rsidP="00151AB1">
            <w:pPr>
              <w:cnfStyle w:val="100000000000"/>
            </w:pPr>
            <w:r>
              <w:t>Type</w:t>
            </w:r>
          </w:p>
        </w:tc>
        <w:tc>
          <w:tcPr>
            <w:tcW w:w="3071" w:type="dxa"/>
          </w:tcPr>
          <w:p w:rsidR="00125BD7" w:rsidRDefault="00125BD7" w:rsidP="00151AB1">
            <w:pPr>
              <w:cnfStyle w:val="100000000000"/>
            </w:pPr>
            <w:r>
              <w:t>Contraintes</w:t>
            </w:r>
          </w:p>
        </w:tc>
      </w:tr>
      <w:tr w:rsidR="00125BD7" w:rsidTr="00151AB1">
        <w:trPr>
          <w:cnfStyle w:val="000000100000"/>
        </w:trPr>
        <w:tc>
          <w:tcPr>
            <w:cnfStyle w:val="001000000000"/>
            <w:tcW w:w="3070" w:type="dxa"/>
          </w:tcPr>
          <w:p w:rsidR="00125BD7" w:rsidRDefault="00125BD7" w:rsidP="00151AB1">
            <w:r>
              <w:t>Licence_ID</w:t>
            </w:r>
          </w:p>
        </w:tc>
        <w:tc>
          <w:tcPr>
            <w:tcW w:w="3071" w:type="dxa"/>
          </w:tcPr>
          <w:p w:rsidR="00125BD7" w:rsidRDefault="00125BD7" w:rsidP="00151AB1">
            <w:pPr>
              <w:cnfStyle w:val="000000100000"/>
            </w:pPr>
            <w:r>
              <w:t>Int</w:t>
            </w:r>
          </w:p>
        </w:tc>
        <w:tc>
          <w:tcPr>
            <w:tcW w:w="3071" w:type="dxa"/>
          </w:tcPr>
          <w:p w:rsidR="00125BD7" w:rsidRDefault="00125BD7" w:rsidP="00151AB1">
            <w:pPr>
              <w:cnfStyle w:val="000000100000"/>
            </w:pPr>
            <w:r>
              <w:t>PK IDENTITY, Non null</w:t>
            </w:r>
          </w:p>
        </w:tc>
      </w:tr>
      <w:tr w:rsidR="00125BD7" w:rsidTr="00151AB1">
        <w:tc>
          <w:tcPr>
            <w:cnfStyle w:val="001000000000"/>
            <w:tcW w:w="3070" w:type="dxa"/>
          </w:tcPr>
          <w:p w:rsidR="00125BD7" w:rsidRDefault="00125BD7" w:rsidP="00151AB1">
            <w:r>
              <w:t>Nom</w:t>
            </w:r>
          </w:p>
        </w:tc>
        <w:tc>
          <w:tcPr>
            <w:tcW w:w="3071" w:type="dxa"/>
          </w:tcPr>
          <w:p w:rsidR="00125BD7" w:rsidRDefault="00125BD7" w:rsidP="00151AB1">
            <w:pPr>
              <w:cnfStyle w:val="000000000000"/>
            </w:pPr>
            <w:r>
              <w:t>Varchar(255)</w:t>
            </w:r>
          </w:p>
        </w:tc>
        <w:tc>
          <w:tcPr>
            <w:tcW w:w="3071" w:type="dxa"/>
          </w:tcPr>
          <w:p w:rsidR="00125BD7" w:rsidRDefault="00125BD7" w:rsidP="00151AB1">
            <w:pPr>
              <w:cnfStyle w:val="000000000000"/>
            </w:pPr>
            <w:r>
              <w:t>Not null</w:t>
            </w:r>
          </w:p>
        </w:tc>
      </w:tr>
      <w:tr w:rsidR="00125BD7" w:rsidTr="00151AB1">
        <w:trPr>
          <w:cnfStyle w:val="000000100000"/>
        </w:trPr>
        <w:tc>
          <w:tcPr>
            <w:cnfStyle w:val="001000000000"/>
            <w:tcW w:w="3070" w:type="dxa"/>
          </w:tcPr>
          <w:p w:rsidR="00125BD7" w:rsidRDefault="00125BD7" w:rsidP="00151AB1">
            <w:r>
              <w:t>Code_client</w:t>
            </w:r>
          </w:p>
        </w:tc>
        <w:tc>
          <w:tcPr>
            <w:tcW w:w="3071" w:type="dxa"/>
          </w:tcPr>
          <w:p w:rsidR="00125BD7" w:rsidRDefault="00125BD7" w:rsidP="00151AB1">
            <w:pPr>
              <w:cnfStyle w:val="000000100000"/>
            </w:pPr>
            <w:r>
              <w:t>Int</w:t>
            </w:r>
          </w:p>
        </w:tc>
        <w:tc>
          <w:tcPr>
            <w:tcW w:w="3071" w:type="dxa"/>
          </w:tcPr>
          <w:p w:rsidR="00125BD7" w:rsidRDefault="00125BD7" w:rsidP="00151AB1">
            <w:pPr>
              <w:cnfStyle w:val="000000100000"/>
            </w:pPr>
            <w:r>
              <w:t>FK REFERENCES Table Clients Column Code_client, Not null</w:t>
            </w:r>
          </w:p>
        </w:tc>
      </w:tr>
      <w:tr w:rsidR="00125BD7" w:rsidRPr="00964433" w:rsidTr="00151AB1">
        <w:tc>
          <w:tcPr>
            <w:cnfStyle w:val="001000000000"/>
            <w:tcW w:w="3070" w:type="dxa"/>
          </w:tcPr>
          <w:p w:rsidR="00125BD7" w:rsidRDefault="00125BD7" w:rsidP="00151AB1">
            <w:r>
              <w:t>Code_integrateur</w:t>
            </w:r>
          </w:p>
        </w:tc>
        <w:tc>
          <w:tcPr>
            <w:tcW w:w="3071" w:type="dxa"/>
          </w:tcPr>
          <w:p w:rsidR="00125BD7" w:rsidRDefault="00125BD7" w:rsidP="00151AB1">
            <w:pPr>
              <w:cnfStyle w:val="000000000000"/>
            </w:pPr>
            <w:r>
              <w:t>Int</w:t>
            </w:r>
          </w:p>
        </w:tc>
        <w:tc>
          <w:tcPr>
            <w:tcW w:w="3071" w:type="dxa"/>
          </w:tcPr>
          <w:p w:rsidR="00125BD7" w:rsidRPr="00125BD7" w:rsidRDefault="00125BD7" w:rsidP="00151AB1">
            <w:pPr>
              <w:cnfStyle w:val="000000000000"/>
              <w:rPr>
                <w:lang w:val="en-US"/>
              </w:rPr>
            </w:pPr>
            <w:r w:rsidRPr="00125BD7">
              <w:rPr>
                <w:lang w:val="en-US"/>
              </w:rPr>
              <w:t>FK REFERENCES Table Integrateurs Column Code_integrateur,</w:t>
            </w:r>
            <w:r>
              <w:rPr>
                <w:lang w:val="en-US"/>
              </w:rPr>
              <w:t xml:space="preserve"> </w:t>
            </w:r>
            <w:r w:rsidRPr="00125BD7">
              <w:rPr>
                <w:lang w:val="en-US"/>
              </w:rPr>
              <w:t>Not null</w:t>
            </w:r>
          </w:p>
        </w:tc>
      </w:tr>
      <w:tr w:rsidR="00125BD7" w:rsidTr="00151AB1">
        <w:trPr>
          <w:cnfStyle w:val="000000100000"/>
        </w:trPr>
        <w:tc>
          <w:tcPr>
            <w:cnfStyle w:val="001000000000"/>
            <w:tcW w:w="3070" w:type="dxa"/>
          </w:tcPr>
          <w:p w:rsidR="00125BD7" w:rsidRDefault="00125BD7" w:rsidP="00151AB1">
            <w:r>
              <w:t>Date_creation</w:t>
            </w:r>
          </w:p>
        </w:tc>
        <w:tc>
          <w:tcPr>
            <w:tcW w:w="3071" w:type="dxa"/>
          </w:tcPr>
          <w:p w:rsidR="00125BD7" w:rsidRDefault="00125BD7" w:rsidP="00151AB1">
            <w:pPr>
              <w:cnfStyle w:val="000000100000"/>
            </w:pPr>
            <w:r>
              <w:t>Datetime</w:t>
            </w:r>
          </w:p>
        </w:tc>
        <w:tc>
          <w:tcPr>
            <w:tcW w:w="3071" w:type="dxa"/>
          </w:tcPr>
          <w:p w:rsidR="00125BD7" w:rsidRDefault="00125BD7" w:rsidP="00151AB1">
            <w:pPr>
              <w:cnfStyle w:val="000000100000"/>
            </w:pPr>
            <w:r>
              <w:t>Not null</w:t>
            </w:r>
          </w:p>
        </w:tc>
      </w:tr>
      <w:tr w:rsidR="00125BD7" w:rsidTr="00151AB1">
        <w:tc>
          <w:tcPr>
            <w:cnfStyle w:val="001000000000"/>
            <w:tcW w:w="3070" w:type="dxa"/>
          </w:tcPr>
          <w:p w:rsidR="00125BD7" w:rsidRDefault="00125BD7" w:rsidP="00151AB1">
            <w:r>
              <w:t>Date_expiration</w:t>
            </w:r>
          </w:p>
        </w:tc>
        <w:tc>
          <w:tcPr>
            <w:tcW w:w="3071" w:type="dxa"/>
          </w:tcPr>
          <w:p w:rsidR="00125BD7" w:rsidRDefault="00125BD7" w:rsidP="00151AB1">
            <w:pPr>
              <w:cnfStyle w:val="000000000000"/>
            </w:pPr>
            <w:r>
              <w:t>Datetime</w:t>
            </w:r>
          </w:p>
        </w:tc>
        <w:tc>
          <w:tcPr>
            <w:tcW w:w="3071" w:type="dxa"/>
          </w:tcPr>
          <w:p w:rsidR="00125BD7" w:rsidRDefault="00125BD7" w:rsidP="00151AB1">
            <w:pPr>
              <w:cnfStyle w:val="000000000000"/>
            </w:pPr>
            <w:r>
              <w:t>Not null</w:t>
            </w:r>
          </w:p>
        </w:tc>
      </w:tr>
      <w:tr w:rsidR="00125BD7" w:rsidTr="00151AB1">
        <w:trPr>
          <w:cnfStyle w:val="000000100000"/>
        </w:trPr>
        <w:tc>
          <w:tcPr>
            <w:cnfStyle w:val="001000000000"/>
            <w:tcW w:w="3070" w:type="dxa"/>
          </w:tcPr>
          <w:p w:rsidR="00125BD7" w:rsidRDefault="00125BD7" w:rsidP="00151AB1">
            <w:r>
              <w:t>Nb_equipements</w:t>
            </w:r>
          </w:p>
        </w:tc>
        <w:tc>
          <w:tcPr>
            <w:tcW w:w="3071" w:type="dxa"/>
          </w:tcPr>
          <w:p w:rsidR="00125BD7" w:rsidRDefault="00125BD7" w:rsidP="00151AB1">
            <w:pPr>
              <w:cnfStyle w:val="000000100000"/>
            </w:pPr>
            <w:r>
              <w:t>Int</w:t>
            </w:r>
          </w:p>
        </w:tc>
        <w:tc>
          <w:tcPr>
            <w:tcW w:w="3071" w:type="dxa"/>
          </w:tcPr>
          <w:p w:rsidR="00125BD7" w:rsidRDefault="00125BD7" w:rsidP="00151AB1">
            <w:pPr>
              <w:cnfStyle w:val="000000100000"/>
            </w:pPr>
            <w:r>
              <w:t>Not null</w:t>
            </w:r>
          </w:p>
        </w:tc>
      </w:tr>
      <w:tr w:rsidR="00125BD7" w:rsidTr="00151AB1">
        <w:tc>
          <w:tcPr>
            <w:cnfStyle w:val="001000000000"/>
            <w:tcW w:w="3070" w:type="dxa"/>
          </w:tcPr>
          <w:p w:rsidR="00125BD7" w:rsidRDefault="00125BD7" w:rsidP="00151AB1">
            <w:r>
              <w:t>Nb_variables</w:t>
            </w:r>
          </w:p>
        </w:tc>
        <w:tc>
          <w:tcPr>
            <w:tcW w:w="3071" w:type="dxa"/>
          </w:tcPr>
          <w:p w:rsidR="00125BD7" w:rsidRDefault="00125BD7" w:rsidP="00151AB1">
            <w:pPr>
              <w:cnfStyle w:val="000000000000"/>
            </w:pPr>
            <w:r>
              <w:t>Int</w:t>
            </w:r>
          </w:p>
        </w:tc>
        <w:tc>
          <w:tcPr>
            <w:tcW w:w="3071" w:type="dxa"/>
          </w:tcPr>
          <w:p w:rsidR="00125BD7" w:rsidRDefault="00125BD7" w:rsidP="00151AB1">
            <w:pPr>
              <w:cnfStyle w:val="000000000000"/>
            </w:pPr>
            <w:r>
              <w:t>Not null</w:t>
            </w:r>
          </w:p>
        </w:tc>
      </w:tr>
    </w:tbl>
    <w:p w:rsidR="00125BD7" w:rsidRDefault="00125BD7" w:rsidP="00963EBC"/>
    <w:p w:rsidR="00125BD7" w:rsidRDefault="00125BD7" w:rsidP="00125BD7">
      <w:r>
        <w:t>Table Liaison_Licence_Fonctions</w:t>
      </w:r>
    </w:p>
    <w:tbl>
      <w:tblPr>
        <w:tblStyle w:val="GridTable4"/>
        <w:tblW w:w="0" w:type="auto"/>
        <w:tblLook w:val="04A0"/>
      </w:tblPr>
      <w:tblGrid>
        <w:gridCol w:w="3070"/>
        <w:gridCol w:w="3071"/>
        <w:gridCol w:w="3071"/>
      </w:tblGrid>
      <w:tr w:rsidR="00125BD7" w:rsidTr="00151AB1">
        <w:trPr>
          <w:cnfStyle w:val="100000000000"/>
        </w:trPr>
        <w:tc>
          <w:tcPr>
            <w:cnfStyle w:val="001000000000"/>
            <w:tcW w:w="3070" w:type="dxa"/>
          </w:tcPr>
          <w:p w:rsidR="00125BD7" w:rsidRDefault="00125BD7" w:rsidP="00151AB1">
            <w:r>
              <w:t>Nom</w:t>
            </w:r>
          </w:p>
        </w:tc>
        <w:tc>
          <w:tcPr>
            <w:tcW w:w="3071" w:type="dxa"/>
          </w:tcPr>
          <w:p w:rsidR="00125BD7" w:rsidRDefault="00125BD7" w:rsidP="00151AB1">
            <w:pPr>
              <w:cnfStyle w:val="100000000000"/>
            </w:pPr>
            <w:r>
              <w:t>Type</w:t>
            </w:r>
          </w:p>
        </w:tc>
        <w:tc>
          <w:tcPr>
            <w:tcW w:w="3071" w:type="dxa"/>
          </w:tcPr>
          <w:p w:rsidR="00125BD7" w:rsidRDefault="00125BD7" w:rsidP="00151AB1">
            <w:pPr>
              <w:cnfStyle w:val="100000000000"/>
            </w:pPr>
            <w:r>
              <w:t>Contraintes</w:t>
            </w:r>
          </w:p>
        </w:tc>
      </w:tr>
      <w:tr w:rsidR="00125BD7" w:rsidRPr="00964433" w:rsidTr="00151AB1">
        <w:trPr>
          <w:cnfStyle w:val="000000100000"/>
        </w:trPr>
        <w:tc>
          <w:tcPr>
            <w:cnfStyle w:val="001000000000"/>
            <w:tcW w:w="3070" w:type="dxa"/>
          </w:tcPr>
          <w:p w:rsidR="00125BD7" w:rsidRDefault="00125BD7" w:rsidP="00151AB1">
            <w:r>
              <w:t>Licence_ID</w:t>
            </w:r>
          </w:p>
        </w:tc>
        <w:tc>
          <w:tcPr>
            <w:tcW w:w="3071" w:type="dxa"/>
          </w:tcPr>
          <w:p w:rsidR="00125BD7" w:rsidRDefault="00125BD7" w:rsidP="00151AB1">
            <w:pPr>
              <w:cnfStyle w:val="000000100000"/>
            </w:pPr>
            <w:r>
              <w:t>Int</w:t>
            </w:r>
          </w:p>
        </w:tc>
        <w:tc>
          <w:tcPr>
            <w:tcW w:w="3071" w:type="dxa"/>
          </w:tcPr>
          <w:p w:rsidR="00125BD7" w:rsidRPr="00F65B9F" w:rsidRDefault="00F65B9F" w:rsidP="00F65B9F">
            <w:pPr>
              <w:cnfStyle w:val="000000100000"/>
              <w:rPr>
                <w:lang w:val="en-US"/>
              </w:rPr>
            </w:pPr>
            <w:r w:rsidRPr="00F65B9F">
              <w:rPr>
                <w:lang w:val="en-US"/>
              </w:rPr>
              <w:t>FK REFERENCES  Table Licence</w:t>
            </w:r>
            <w:r>
              <w:rPr>
                <w:lang w:val="en-US"/>
              </w:rPr>
              <w:t>s Column Licence_ID, Not null</w:t>
            </w:r>
          </w:p>
        </w:tc>
      </w:tr>
      <w:tr w:rsidR="00125BD7" w:rsidTr="00151AB1">
        <w:tc>
          <w:tcPr>
            <w:cnfStyle w:val="001000000000"/>
            <w:tcW w:w="3070" w:type="dxa"/>
          </w:tcPr>
          <w:p w:rsidR="00125BD7" w:rsidRDefault="00D06ECF" w:rsidP="00151AB1">
            <w:r>
              <w:t>Code fonction</w:t>
            </w:r>
          </w:p>
        </w:tc>
        <w:tc>
          <w:tcPr>
            <w:tcW w:w="3071" w:type="dxa"/>
          </w:tcPr>
          <w:p w:rsidR="00125BD7" w:rsidRDefault="00F65B9F" w:rsidP="00151AB1">
            <w:pPr>
              <w:cnfStyle w:val="000000000000"/>
            </w:pPr>
            <w:r>
              <w:t>Int</w:t>
            </w:r>
          </w:p>
        </w:tc>
        <w:tc>
          <w:tcPr>
            <w:tcW w:w="3071" w:type="dxa"/>
          </w:tcPr>
          <w:p w:rsidR="00125BD7" w:rsidRDefault="00F65B9F" w:rsidP="00151AB1">
            <w:pPr>
              <w:cnfStyle w:val="000000000000"/>
            </w:pPr>
            <w:r>
              <w:t xml:space="preserve">FK REFERENCES Table Fonctions Column </w:t>
            </w:r>
            <w:r w:rsidR="00D06ECF">
              <w:t>Code fonction</w:t>
            </w:r>
            <w:r>
              <w:t xml:space="preserve">, </w:t>
            </w:r>
            <w:r w:rsidR="00125BD7">
              <w:t>Not null</w:t>
            </w:r>
          </w:p>
        </w:tc>
      </w:tr>
    </w:tbl>
    <w:p w:rsidR="00125BD7" w:rsidRDefault="00125BD7" w:rsidP="00963EBC"/>
    <w:p w:rsidR="00F65B9F" w:rsidRDefault="00F65B9F" w:rsidP="00963EBC"/>
    <w:p w:rsidR="00F65B9F" w:rsidRDefault="00F65B9F" w:rsidP="00963EBC">
      <w:r>
        <w:t>Ces modifications permettent d’inclure un nombre dynamique de fonction aux licences et ainsi limité le temps d’adaptation en cas de changements.</w:t>
      </w:r>
    </w:p>
    <w:p w:rsidR="00F65B9F" w:rsidRDefault="00F65B9F">
      <w:r>
        <w:br w:type="page"/>
      </w:r>
    </w:p>
    <w:p w:rsidR="00F65B9F" w:rsidRDefault="00F65B9F" w:rsidP="00F65B9F">
      <w:pPr>
        <w:pStyle w:val="Titre3"/>
      </w:pPr>
      <w:bookmarkStart w:id="5" w:name="_Toc126329585"/>
      <w:r>
        <w:lastRenderedPageBreak/>
        <w:t>2.1.3 Changement graphiques.</w:t>
      </w:r>
      <w:bookmarkEnd w:id="5"/>
    </w:p>
    <w:p w:rsidR="00F65B9F" w:rsidRDefault="00F65B9F" w:rsidP="00F65B9F"/>
    <w:p w:rsidR="00F65B9F" w:rsidRDefault="00F65B9F" w:rsidP="00F65B9F">
      <w:r>
        <w:t xml:space="preserve">Avec les remarques </w:t>
      </w:r>
      <w:r w:rsidR="00D06ECF">
        <w:t>reçues</w:t>
      </w:r>
      <w:r>
        <w:t xml:space="preserve"> sur les choix graphiques et fonctionnel, j’ai </w:t>
      </w:r>
      <w:r w:rsidR="00D06ECF">
        <w:t>donc</w:t>
      </w:r>
      <w:r>
        <w:t xml:space="preserve"> </w:t>
      </w:r>
      <w:r w:rsidR="00D06ECF">
        <w:t>changé</w:t>
      </w:r>
      <w:r>
        <w:t xml:space="preserve"> la casi </w:t>
      </w:r>
      <w:r w:rsidR="00D06ECF">
        <w:t>entièreté</w:t>
      </w:r>
      <w:r>
        <w:t xml:space="preserve"> de l’interface (Approuvé par le chef le </w:t>
      </w:r>
      <w:r w:rsidR="00D06ECF">
        <w:t>vendredi</w:t>
      </w:r>
      <w:r>
        <w:t xml:space="preserve"> 3).</w:t>
      </w:r>
    </w:p>
    <w:p w:rsidR="00F65B9F" w:rsidRDefault="00F65B9F" w:rsidP="00F65B9F">
      <w:r>
        <w:t>Voici la transformation :</w:t>
      </w:r>
    </w:p>
    <w:p w:rsidR="00A11FD0" w:rsidRPr="00A11FD0" w:rsidRDefault="00A11FD0" w:rsidP="00F65B9F">
      <w:pPr>
        <w:rPr>
          <w:u w:val="single"/>
        </w:rPr>
      </w:pPr>
      <w:r>
        <w:rPr>
          <w:u w:val="single"/>
        </w:rPr>
        <w:t>Page d’affichage des licences</w:t>
      </w:r>
      <w:r w:rsidR="00B6520D">
        <w:rPr>
          <w:u w:val="single"/>
        </w:rPr>
        <w:t xml:space="preserve"> (Avant-Après)</w:t>
      </w:r>
      <w:r>
        <w:rPr>
          <w:u w:val="single"/>
        </w:rPr>
        <w:t> :</w:t>
      </w:r>
    </w:p>
    <w:p w:rsidR="00A11FD0" w:rsidRDefault="00A11FD0" w:rsidP="00963EBC">
      <w:r>
        <w:rPr>
          <w:noProof/>
          <w:lang w:eastAsia="fr-FR"/>
        </w:rPr>
        <w:drawing>
          <wp:inline distT="0" distB="0" distL="0" distR="0">
            <wp:extent cx="5099041" cy="330774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110149" cy="3314949"/>
                    </a:xfrm>
                    <a:prstGeom prst="rect">
                      <a:avLst/>
                    </a:prstGeom>
                  </pic:spPr>
                </pic:pic>
              </a:graphicData>
            </a:graphic>
          </wp:inline>
        </w:drawing>
      </w:r>
    </w:p>
    <w:p w:rsidR="00A11FD0" w:rsidRDefault="00A11FD0" w:rsidP="00963EBC">
      <w:r>
        <w:rPr>
          <w:noProof/>
          <w:lang w:eastAsia="fr-FR"/>
        </w:rPr>
        <w:drawing>
          <wp:inline distT="0" distB="0" distL="0" distR="0">
            <wp:extent cx="5088835" cy="312386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105648" cy="3134190"/>
                    </a:xfrm>
                    <a:prstGeom prst="rect">
                      <a:avLst/>
                    </a:prstGeom>
                  </pic:spPr>
                </pic:pic>
              </a:graphicData>
            </a:graphic>
          </wp:inline>
        </w:drawing>
      </w:r>
    </w:p>
    <w:p w:rsidR="00A11FD0" w:rsidRDefault="00980FDB" w:rsidP="00963EBC">
      <w:pPr>
        <w:rPr>
          <w:u w:val="single"/>
        </w:rPr>
      </w:pPr>
      <w:r>
        <w:rPr>
          <w:noProof/>
          <w:u w:val="single"/>
        </w:rPr>
        <w:lastRenderedPageBreak/>
        <w:pict>
          <v:shapetype id="_x0000_t32" coordsize="21600,21600" o:spt="32" o:oned="t" path="m,l21600,21600e" filled="f">
            <v:path arrowok="t" fillok="f" o:connecttype="none"/>
            <o:lock v:ext="edit" shapetype="t"/>
          </v:shapetype>
          <v:shape id="AutoShape 81" o:spid="_x0000_s1028" type="#_x0000_t32" style="position:absolute;margin-left:222.15pt;margin-top:19.4pt;width:1.25pt;height:373.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" strokecolor="black [3213]" strokeweight="3pt">
            <v:shadow color="#7f7f7f [1601]" opacity=".5" offset="1pt"/>
          </v:shape>
        </w:pict>
      </w:r>
      <w:r w:rsidR="00A11FD0">
        <w:rPr>
          <w:u w:val="single"/>
        </w:rPr>
        <w:t>Page d’Ajouts/Modifications des licences</w:t>
      </w:r>
      <w:r w:rsidR="00B6520D">
        <w:rPr>
          <w:u w:val="single"/>
        </w:rPr>
        <w:t xml:space="preserve"> (Avant-Après)</w:t>
      </w:r>
      <w:r w:rsidR="00A11FD0">
        <w:rPr>
          <w:u w:val="single"/>
        </w:rPr>
        <w:t> :</w:t>
      </w:r>
    </w:p>
    <w:p w:rsidR="00B6520D" w:rsidRDefault="00B6520D" w:rsidP="00963EBC">
      <w:pPr>
        <w:rPr>
          <w:noProof/>
        </w:rPr>
      </w:pPr>
      <w:r>
        <w:rPr>
          <w:noProof/>
          <w:lang w:eastAsia="fr-FR"/>
        </w:rPr>
        <w:drawing>
          <wp:inline distT="0" distB="0" distL="0" distR="0">
            <wp:extent cx="2812012" cy="1828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831943" cy="1841762"/>
                    </a:xfrm>
                    <a:prstGeom prst="rect">
                      <a:avLst/>
                    </a:prstGeom>
                  </pic:spPr>
                </pic:pic>
              </a:graphicData>
            </a:graphic>
          </wp:inline>
        </w:drawing>
      </w:r>
      <w:r w:rsidRPr="00B6520D">
        <w:rPr>
          <w:noProof/>
        </w:rPr>
        <w:t xml:space="preserve"> </w:t>
      </w:r>
      <w:r>
        <w:rPr>
          <w:noProof/>
          <w:lang w:eastAsia="fr-FR"/>
        </w:rPr>
        <w:drawing>
          <wp:inline distT="0" distB="0" distL="0" distR="0">
            <wp:extent cx="2767054" cy="180047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783573" cy="1811224"/>
                    </a:xfrm>
                    <a:prstGeom prst="rect">
                      <a:avLst/>
                    </a:prstGeom>
                  </pic:spPr>
                </pic:pic>
              </a:graphicData>
            </a:graphic>
          </wp:inline>
        </w:drawing>
      </w:r>
    </w:p>
    <w:p w:rsidR="00B6520D" w:rsidRDefault="00B6520D" w:rsidP="00963EBC">
      <w:pPr>
        <w:rPr>
          <w:noProof/>
        </w:rPr>
      </w:pPr>
    </w:p>
    <w:p w:rsidR="00B6520D" w:rsidRDefault="00B6520D" w:rsidP="00963EBC">
      <w:pPr>
        <w:rPr>
          <w:noProof/>
        </w:rPr>
      </w:pPr>
      <w:r>
        <w:rPr>
          <w:noProof/>
        </w:rPr>
        <w:tab/>
      </w:r>
      <w:r>
        <w:rPr>
          <w:noProof/>
        </w:rPr>
        <w:tab/>
        <w:t xml:space="preserve">     AJOUTS</w:t>
      </w:r>
      <w:r>
        <w:rPr>
          <w:noProof/>
        </w:rPr>
        <w:tab/>
      </w:r>
      <w:r>
        <w:rPr>
          <w:noProof/>
        </w:rPr>
        <w:tab/>
      </w:r>
      <w:r>
        <w:rPr>
          <w:noProof/>
        </w:rPr>
        <w:tab/>
      </w:r>
      <w:r>
        <w:rPr>
          <w:noProof/>
        </w:rPr>
        <w:tab/>
      </w:r>
      <w:r>
        <w:rPr>
          <w:noProof/>
        </w:rPr>
        <w:tab/>
        <w:t>MODIFICATIONS</w:t>
      </w:r>
    </w:p>
    <w:p w:rsidR="00B6520D" w:rsidRDefault="00B6520D" w:rsidP="00963EBC">
      <w:pPr>
        <w:rPr>
          <w:noProof/>
        </w:rPr>
      </w:pPr>
    </w:p>
    <w:p w:rsidR="00B6520D" w:rsidRDefault="00B6520D" w:rsidP="00963EBC">
      <w:pPr>
        <w:rPr>
          <w:noProof/>
        </w:rPr>
      </w:pPr>
      <w:r>
        <w:rPr>
          <w:noProof/>
          <w:lang w:eastAsia="fr-FR"/>
        </w:rPr>
        <w:drawing>
          <wp:inline distT="0" distB="0" distL="0" distR="0">
            <wp:extent cx="2762919" cy="169362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771574" cy="1698933"/>
                    </a:xfrm>
                    <a:prstGeom prst="rect">
                      <a:avLst/>
                    </a:prstGeom>
                  </pic:spPr>
                </pic:pic>
              </a:graphicData>
            </a:graphic>
          </wp:inline>
        </w:drawing>
      </w:r>
      <w:r w:rsidRPr="00B6520D">
        <w:rPr>
          <w:noProof/>
        </w:rPr>
        <w:t xml:space="preserve"> </w:t>
      </w:r>
      <w:r>
        <w:rPr>
          <w:noProof/>
          <w:lang w:eastAsia="fr-FR"/>
        </w:rPr>
        <w:drawing>
          <wp:inline distT="0" distB="0" distL="0" distR="0">
            <wp:extent cx="2779776" cy="169446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804652" cy="1709626"/>
                    </a:xfrm>
                    <a:prstGeom prst="rect">
                      <a:avLst/>
                    </a:prstGeom>
                  </pic:spPr>
                </pic:pic>
              </a:graphicData>
            </a:graphic>
          </wp:inline>
        </w:drawing>
      </w:r>
    </w:p>
    <w:p w:rsidR="00B6520D" w:rsidRDefault="00B6520D" w:rsidP="00963EBC">
      <w:pPr>
        <w:rPr>
          <w:noProof/>
        </w:rPr>
      </w:pPr>
    </w:p>
    <w:p w:rsidR="00B6520D" w:rsidRDefault="00B6520D" w:rsidP="00963EBC">
      <w:pPr>
        <w:rPr>
          <w:noProof/>
        </w:rPr>
      </w:pPr>
    </w:p>
    <w:p w:rsidR="00B6520D" w:rsidRDefault="00B6520D" w:rsidP="00963EBC">
      <w:pPr>
        <w:rPr>
          <w:noProof/>
        </w:rPr>
      </w:pPr>
    </w:p>
    <w:p w:rsidR="00B6520D" w:rsidRDefault="00B6520D" w:rsidP="00963EBC">
      <w:pPr>
        <w:rPr>
          <w:noProof/>
        </w:rPr>
      </w:pPr>
    </w:p>
    <w:p w:rsidR="00B6520D" w:rsidRDefault="00B6520D" w:rsidP="00963EBC">
      <w:pPr>
        <w:rPr>
          <w:noProof/>
        </w:rPr>
      </w:pPr>
    </w:p>
    <w:p w:rsidR="00B6520D" w:rsidRDefault="00B6520D" w:rsidP="00963EBC">
      <w:pPr>
        <w:rPr>
          <w:noProof/>
        </w:rPr>
      </w:pPr>
    </w:p>
    <w:p w:rsidR="00B6520D" w:rsidRDefault="00B6520D" w:rsidP="00963EBC">
      <w:pPr>
        <w:rPr>
          <w:noProof/>
        </w:rPr>
      </w:pPr>
    </w:p>
    <w:p w:rsidR="00B6520D" w:rsidRDefault="00B6520D" w:rsidP="00963EBC">
      <w:pPr>
        <w:rPr>
          <w:noProof/>
        </w:rPr>
      </w:pPr>
    </w:p>
    <w:p w:rsidR="00B6520D" w:rsidRDefault="00B6520D" w:rsidP="00963EBC">
      <w:pPr>
        <w:rPr>
          <w:noProof/>
        </w:rPr>
      </w:pPr>
    </w:p>
    <w:p w:rsidR="00B6520D" w:rsidRDefault="00B6520D" w:rsidP="00963EBC">
      <w:pPr>
        <w:rPr>
          <w:noProof/>
        </w:rPr>
      </w:pPr>
    </w:p>
    <w:p w:rsidR="00B6520D" w:rsidRDefault="00980FDB" w:rsidP="00B6520D">
      <w:pPr>
        <w:rPr>
          <w:u w:val="single"/>
        </w:rPr>
      </w:pPr>
      <w:r>
        <w:rPr>
          <w:noProof/>
          <w:u w:val="single"/>
        </w:rPr>
        <w:lastRenderedPageBreak/>
        <w:pict>
          <v:shape id="AutoShape 82" o:spid="_x0000_s1027" type="#_x0000_t32" style="position:absolute;margin-left:222.15pt;margin-top:19.4pt;width:1.25pt;height:373.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" strokecolor="black [3213]" strokeweight="3pt">
            <v:shadow color="#7f7f7f [1601]" opacity=".5" offset="1pt"/>
          </v:shape>
        </w:pict>
      </w:r>
      <w:r w:rsidR="00B6520D">
        <w:rPr>
          <w:u w:val="single"/>
        </w:rPr>
        <w:t>Page d’Ajouts/Modifications des clients/</w:t>
      </w:r>
      <w:r w:rsidR="00D06ECF">
        <w:rPr>
          <w:u w:val="single"/>
        </w:rPr>
        <w:t>intégrateurs</w:t>
      </w:r>
      <w:r w:rsidR="00B6520D">
        <w:rPr>
          <w:u w:val="single"/>
        </w:rPr>
        <w:t>/fonctions (Avant-Après) :</w:t>
      </w:r>
    </w:p>
    <w:p w:rsidR="00B6520D" w:rsidRDefault="00B6520D" w:rsidP="00B6520D">
      <w:pPr>
        <w:rPr>
          <w:noProof/>
        </w:rPr>
      </w:pPr>
      <w:r>
        <w:rPr>
          <w:noProof/>
          <w:lang w:eastAsia="fr-FR"/>
        </w:rPr>
        <w:drawing>
          <wp:inline distT="0" distB="0" distL="0" distR="0">
            <wp:extent cx="2808379" cy="182148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827194" cy="1833687"/>
                    </a:xfrm>
                    <a:prstGeom prst="rect">
                      <a:avLst/>
                    </a:prstGeom>
                  </pic:spPr>
                </pic:pic>
              </a:graphicData>
            </a:graphic>
          </wp:inline>
        </w:drawing>
      </w:r>
      <w:r w:rsidRPr="00B6520D">
        <w:rPr>
          <w:noProof/>
        </w:rPr>
        <w:t xml:space="preserve"> </w:t>
      </w:r>
      <w:r>
        <w:rPr>
          <w:noProof/>
          <w:lang w:eastAsia="fr-FR"/>
        </w:rPr>
        <w:drawing>
          <wp:inline distT="0" distB="0" distL="0" distR="0">
            <wp:extent cx="2787091" cy="179784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793137" cy="1801746"/>
                    </a:xfrm>
                    <a:prstGeom prst="rect">
                      <a:avLst/>
                    </a:prstGeom>
                  </pic:spPr>
                </pic:pic>
              </a:graphicData>
            </a:graphic>
          </wp:inline>
        </w:drawing>
      </w:r>
    </w:p>
    <w:p w:rsidR="00B6520D" w:rsidRDefault="00B6520D" w:rsidP="00B6520D">
      <w:pPr>
        <w:rPr>
          <w:noProof/>
        </w:rPr>
      </w:pPr>
    </w:p>
    <w:p w:rsidR="00B6520D" w:rsidRDefault="00B6520D" w:rsidP="00B6520D">
      <w:pPr>
        <w:rPr>
          <w:noProof/>
        </w:rPr>
      </w:pPr>
      <w:r>
        <w:rPr>
          <w:noProof/>
        </w:rPr>
        <w:tab/>
      </w:r>
      <w:r>
        <w:rPr>
          <w:noProof/>
        </w:rPr>
        <w:tab/>
        <w:t xml:space="preserve">     AJOUTS</w:t>
      </w:r>
      <w:r>
        <w:rPr>
          <w:noProof/>
        </w:rPr>
        <w:tab/>
      </w:r>
      <w:r>
        <w:rPr>
          <w:noProof/>
        </w:rPr>
        <w:tab/>
      </w:r>
      <w:r>
        <w:rPr>
          <w:noProof/>
        </w:rPr>
        <w:tab/>
      </w:r>
      <w:r>
        <w:rPr>
          <w:noProof/>
        </w:rPr>
        <w:tab/>
      </w:r>
      <w:r>
        <w:rPr>
          <w:noProof/>
        </w:rPr>
        <w:tab/>
        <w:t>MODIFICATIONS</w:t>
      </w:r>
    </w:p>
    <w:p w:rsidR="00B6520D" w:rsidRDefault="00B6520D" w:rsidP="00B6520D">
      <w:pPr>
        <w:rPr>
          <w:noProof/>
        </w:rPr>
      </w:pPr>
    </w:p>
    <w:p w:rsidR="00B6520D" w:rsidRDefault="00B6520D" w:rsidP="00B6520D">
      <w:pPr>
        <w:rPr>
          <w:noProof/>
        </w:rPr>
      </w:pPr>
      <w:r>
        <w:rPr>
          <w:noProof/>
          <w:lang w:eastAsia="fr-FR"/>
        </w:rPr>
        <w:drawing>
          <wp:inline distT="0" distB="0" distL="0" distR="0">
            <wp:extent cx="2772460" cy="16863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792207" cy="1698346"/>
                    </a:xfrm>
                    <a:prstGeom prst="rect">
                      <a:avLst/>
                    </a:prstGeom>
                  </pic:spPr>
                </pic:pic>
              </a:graphicData>
            </a:graphic>
          </wp:inline>
        </w:drawing>
      </w:r>
      <w:r w:rsidRPr="00B6520D">
        <w:rPr>
          <w:noProof/>
        </w:rPr>
        <w:t xml:space="preserve"> </w:t>
      </w:r>
      <w:r>
        <w:rPr>
          <w:noProof/>
          <w:lang w:eastAsia="fr-FR"/>
        </w:rPr>
        <w:drawing>
          <wp:inline distT="0" distB="0" distL="0" distR="0">
            <wp:extent cx="2820044" cy="171963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835199" cy="1728872"/>
                    </a:xfrm>
                    <a:prstGeom prst="rect">
                      <a:avLst/>
                    </a:prstGeom>
                  </pic:spPr>
                </pic:pic>
              </a:graphicData>
            </a:graphic>
          </wp:inline>
        </w:drawing>
      </w:r>
    </w:p>
    <w:p w:rsidR="00B6520D" w:rsidRDefault="00B6520D">
      <w:pPr>
        <w:rPr>
          <w:noProof/>
        </w:rPr>
      </w:pPr>
      <w:r>
        <w:rPr>
          <w:noProof/>
        </w:rPr>
        <w:br w:type="page"/>
      </w:r>
    </w:p>
    <w:p w:rsidR="00B6520D" w:rsidRDefault="00B6520D" w:rsidP="00B6520D">
      <w:pPr>
        <w:rPr>
          <w:u w:val="single"/>
        </w:rPr>
      </w:pPr>
      <w:r>
        <w:rPr>
          <w:u w:val="single"/>
        </w:rPr>
        <w:lastRenderedPageBreak/>
        <w:t>Page A propos (rajouter dans la nouvelle version) :</w:t>
      </w:r>
    </w:p>
    <w:p w:rsidR="00B045DE" w:rsidRDefault="00B045DE" w:rsidP="00B6520D">
      <w:r>
        <w:rPr>
          <w:noProof/>
          <w:lang w:eastAsia="fr-FR"/>
        </w:rPr>
        <w:drawing>
          <wp:inline distT="0" distB="0" distL="0" distR="0">
            <wp:extent cx="5760720" cy="35464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546475"/>
                    </a:xfrm>
                    <a:prstGeom prst="rect">
                      <a:avLst/>
                    </a:prstGeom>
                  </pic:spPr>
                </pic:pic>
              </a:graphicData>
            </a:graphic>
          </wp:inline>
        </w:drawing>
      </w:r>
    </w:p>
    <w:p w:rsidR="00B045DE" w:rsidRDefault="00B045DE" w:rsidP="00B6520D"/>
    <w:p w:rsidR="00B045DE" w:rsidRDefault="00B045DE" w:rsidP="00B6520D">
      <w:r>
        <w:t xml:space="preserve">Suite </w:t>
      </w:r>
      <w:r w:rsidR="00D06ECF">
        <w:t>à</w:t>
      </w:r>
      <w:r>
        <w:t xml:space="preserve"> </w:t>
      </w:r>
      <w:r w:rsidR="00D06ECF">
        <w:t>tous</w:t>
      </w:r>
      <w:r>
        <w:t xml:space="preserve"> ces changements graphiques, j’ai pu </w:t>
      </w:r>
      <w:r w:rsidR="00D06ECF">
        <w:t>répondre</w:t>
      </w:r>
      <w:r>
        <w:t xml:space="preserve"> à tous les changements </w:t>
      </w:r>
      <w:proofErr w:type="gramStart"/>
      <w:r>
        <w:t>demander</w:t>
      </w:r>
      <w:proofErr w:type="gramEnd"/>
      <w:r>
        <w:t xml:space="preserve"> lors de la </w:t>
      </w:r>
      <w:r w:rsidR="00D06ECF">
        <w:t>réunion</w:t>
      </w:r>
      <w:r>
        <w:t>.</w:t>
      </w:r>
    </w:p>
    <w:p w:rsidR="00B045DE" w:rsidRDefault="00B045DE">
      <w:r>
        <w:br w:type="page"/>
      </w:r>
    </w:p>
    <w:p w:rsidR="00B045DE" w:rsidRDefault="00B045DE" w:rsidP="00B045DE">
      <w:pPr>
        <w:pStyle w:val="Titre3"/>
      </w:pPr>
      <w:bookmarkStart w:id="6" w:name="_Toc126329586"/>
      <w:r>
        <w:lastRenderedPageBreak/>
        <w:t>2.1.4. Norme et format de la licence.</w:t>
      </w:r>
      <w:bookmarkEnd w:id="6"/>
    </w:p>
    <w:p w:rsidR="00B045DE" w:rsidRDefault="00B045DE" w:rsidP="00B045DE">
      <w:pPr>
        <w:pStyle w:val="Titre3"/>
      </w:pPr>
    </w:p>
    <w:p w:rsidR="00B045DE" w:rsidRDefault="00B045DE" w:rsidP="00B045DE">
      <w:r>
        <w:t>Pour le format du fichier de licence, voici ce qui a été mis en place :</w:t>
      </w:r>
    </w:p>
    <w:p w:rsidR="00B045DE" w:rsidRDefault="00B045DE" w:rsidP="00B045DE">
      <w:pPr>
        <w:pStyle w:val="Paragraphedeliste"/>
        <w:numPr>
          <w:ilvl w:val="0"/>
          <w:numId w:val="20"/>
        </w:numPr>
      </w:pPr>
      <w:r>
        <w:t>Le fichier prendra comme nom : NomLicence.IconeLic</w:t>
      </w:r>
    </w:p>
    <w:p w:rsidR="00B045DE" w:rsidRDefault="00B045DE" w:rsidP="00B045DE">
      <w:pPr>
        <w:pStyle w:val="Paragraphedeliste"/>
        <w:numPr>
          <w:ilvl w:val="0"/>
          <w:numId w:val="20"/>
        </w:numPr>
      </w:pPr>
      <w:r>
        <w:t xml:space="preserve">La licence se présentera sous forme de fichier texte avec la chaine d’information </w:t>
      </w:r>
      <w:proofErr w:type="gramStart"/>
      <w:r>
        <w:t>crypter</w:t>
      </w:r>
      <w:proofErr w:type="gramEnd"/>
      <w:r>
        <w:t xml:space="preserve"> ainsi que la clé symétrique de décryptage.</w:t>
      </w:r>
    </w:p>
    <w:p w:rsidR="00B045DE" w:rsidRDefault="00B045DE" w:rsidP="00B045DE">
      <w:pPr>
        <w:pStyle w:val="Paragraphedeliste"/>
        <w:numPr>
          <w:ilvl w:val="0"/>
          <w:numId w:val="20"/>
        </w:numPr>
      </w:pPr>
      <w:r>
        <w:t>Chaque partie de la chaine de la licence à un rôle précis :</w:t>
      </w:r>
    </w:p>
    <w:p w:rsidR="00B045DE" w:rsidRDefault="00B045DE" w:rsidP="00B045DE">
      <w:r>
        <w:t xml:space="preserve">Chaque information est </w:t>
      </w:r>
      <w:r w:rsidR="00D06ECF">
        <w:t>délimitée</w:t>
      </w:r>
      <w:r>
        <w:t xml:space="preserve"> par « | »</w:t>
      </w:r>
    </w:p>
    <w:tbl>
      <w:tblPr>
        <w:tblStyle w:val="Grilledutableau"/>
        <w:tblW w:w="0" w:type="auto"/>
        <w:tblLook w:val="04A0"/>
      </w:tblPr>
      <w:tblGrid>
        <w:gridCol w:w="3020"/>
        <w:gridCol w:w="5906"/>
      </w:tblGrid>
      <w:tr w:rsidR="00B045DE" w:rsidRPr="00686A8A" w:rsidTr="00151AB1">
        <w:tc>
          <w:tcPr>
            <w:tcW w:w="3020" w:type="dxa"/>
            <w:shd w:val="clear" w:color="auto" w:fill="D9D9D9" w:themeFill="background1" w:themeFillShade="D9"/>
          </w:tcPr>
          <w:p w:rsidR="00B045DE" w:rsidRPr="00686A8A" w:rsidRDefault="00B045DE" w:rsidP="00151AB1">
            <w:pPr>
              <w:jc w:val="center"/>
              <w:rPr>
                <w:b/>
                <w:bCs/>
              </w:rPr>
            </w:pPr>
            <w:r w:rsidRPr="00686A8A">
              <w:rPr>
                <w:b/>
                <w:bCs/>
              </w:rPr>
              <w:t>Désignation</w:t>
            </w:r>
          </w:p>
        </w:tc>
        <w:tc>
          <w:tcPr>
            <w:tcW w:w="5906" w:type="dxa"/>
            <w:shd w:val="clear" w:color="auto" w:fill="D9D9D9" w:themeFill="background1" w:themeFillShade="D9"/>
          </w:tcPr>
          <w:p w:rsidR="00B045DE" w:rsidRPr="00686A8A" w:rsidRDefault="00B045DE" w:rsidP="00151AB1">
            <w:pPr>
              <w:jc w:val="center"/>
              <w:rPr>
                <w:b/>
                <w:bCs/>
              </w:rPr>
            </w:pPr>
            <w:r w:rsidRPr="00686A8A">
              <w:rPr>
                <w:b/>
                <w:bCs/>
              </w:rPr>
              <w:t>Explication</w:t>
            </w:r>
            <w:r>
              <w:rPr>
                <w:b/>
                <w:bCs/>
              </w:rPr>
              <w:t>s</w:t>
            </w:r>
          </w:p>
        </w:tc>
      </w:tr>
      <w:tr w:rsidR="00B045DE" w:rsidTr="00151AB1">
        <w:tc>
          <w:tcPr>
            <w:tcW w:w="3020" w:type="dxa"/>
          </w:tcPr>
          <w:p w:rsidR="00B045DE" w:rsidRDefault="00B045DE" w:rsidP="00151AB1">
            <w:r>
              <w:t>ID</w:t>
            </w:r>
          </w:p>
        </w:tc>
        <w:tc>
          <w:tcPr>
            <w:tcW w:w="5906" w:type="dxa"/>
          </w:tcPr>
          <w:p w:rsidR="00B045DE" w:rsidRDefault="00B045DE" w:rsidP="00151AB1">
            <w:r>
              <w:t>Numéro d’identification de la licence</w:t>
            </w:r>
          </w:p>
        </w:tc>
      </w:tr>
      <w:tr w:rsidR="00B045DE" w:rsidTr="00151AB1">
        <w:tc>
          <w:tcPr>
            <w:tcW w:w="3020" w:type="dxa"/>
          </w:tcPr>
          <w:p w:rsidR="00B045DE" w:rsidRDefault="00B045DE" w:rsidP="00151AB1">
            <w:r>
              <w:t>Nom</w:t>
            </w:r>
          </w:p>
        </w:tc>
        <w:tc>
          <w:tcPr>
            <w:tcW w:w="5906" w:type="dxa"/>
          </w:tcPr>
          <w:p w:rsidR="00B045DE" w:rsidRDefault="00B045DE" w:rsidP="00151AB1">
            <w:r>
              <w:t>Le nom de la licence</w:t>
            </w:r>
          </w:p>
        </w:tc>
      </w:tr>
      <w:tr w:rsidR="00B045DE" w:rsidTr="00151AB1">
        <w:tc>
          <w:tcPr>
            <w:tcW w:w="3020" w:type="dxa"/>
          </w:tcPr>
          <w:p w:rsidR="00B045DE" w:rsidRDefault="00B045DE" w:rsidP="00151AB1">
            <w:r>
              <w:t>Nom Client</w:t>
            </w:r>
          </w:p>
        </w:tc>
        <w:tc>
          <w:tcPr>
            <w:tcW w:w="5906" w:type="dxa"/>
          </w:tcPr>
          <w:p w:rsidR="00B045DE" w:rsidRDefault="00B045DE" w:rsidP="00151AB1">
            <w:r>
              <w:t>Le nom du client associé à la licence</w:t>
            </w:r>
          </w:p>
        </w:tc>
      </w:tr>
      <w:tr w:rsidR="00B045DE" w:rsidTr="00151AB1">
        <w:tc>
          <w:tcPr>
            <w:tcW w:w="3020" w:type="dxa"/>
          </w:tcPr>
          <w:p w:rsidR="00B045DE" w:rsidRDefault="00B045DE" w:rsidP="00151AB1">
            <w:r>
              <w:t>Nom Intégrateur</w:t>
            </w:r>
          </w:p>
        </w:tc>
        <w:tc>
          <w:tcPr>
            <w:tcW w:w="5906" w:type="dxa"/>
          </w:tcPr>
          <w:p w:rsidR="00B045DE" w:rsidRDefault="00B045DE" w:rsidP="00151AB1">
            <w:r>
              <w:t>Le nom de l’intégrateur</w:t>
            </w:r>
          </w:p>
        </w:tc>
      </w:tr>
      <w:tr w:rsidR="00B045DE" w:rsidTr="00151AB1">
        <w:tc>
          <w:tcPr>
            <w:tcW w:w="3020" w:type="dxa"/>
          </w:tcPr>
          <w:p w:rsidR="00B045DE" w:rsidRDefault="00B045DE" w:rsidP="00151AB1">
            <w:r>
              <w:t>Date Expiration</w:t>
            </w:r>
          </w:p>
        </w:tc>
        <w:tc>
          <w:tcPr>
            <w:tcW w:w="5906" w:type="dxa"/>
          </w:tcPr>
          <w:p w:rsidR="00B045DE" w:rsidRDefault="00B045DE" w:rsidP="00151AB1">
            <w:r>
              <w:t>La date d’expiration de la licence</w:t>
            </w:r>
          </w:p>
        </w:tc>
      </w:tr>
      <w:tr w:rsidR="00B045DE" w:rsidTr="00151AB1">
        <w:tc>
          <w:tcPr>
            <w:tcW w:w="3020" w:type="dxa"/>
          </w:tcPr>
          <w:p w:rsidR="00B045DE" w:rsidRDefault="00B045DE" w:rsidP="00151AB1">
            <w:r>
              <w:t>Nombre d’équipement</w:t>
            </w:r>
          </w:p>
        </w:tc>
        <w:tc>
          <w:tcPr>
            <w:tcW w:w="5906" w:type="dxa"/>
          </w:tcPr>
          <w:p w:rsidR="00B045DE" w:rsidRDefault="00B045DE" w:rsidP="00151AB1">
            <w:r>
              <w:t>Le nombre d’équipement associé à la licence</w:t>
            </w:r>
          </w:p>
        </w:tc>
      </w:tr>
      <w:tr w:rsidR="00B045DE" w:rsidTr="00151AB1">
        <w:tc>
          <w:tcPr>
            <w:tcW w:w="3020" w:type="dxa"/>
          </w:tcPr>
          <w:p w:rsidR="00B045DE" w:rsidRDefault="00B045DE" w:rsidP="00151AB1">
            <w:r>
              <w:t>Nombre de variable</w:t>
            </w:r>
          </w:p>
        </w:tc>
        <w:tc>
          <w:tcPr>
            <w:tcW w:w="5906" w:type="dxa"/>
          </w:tcPr>
          <w:p w:rsidR="00B045DE" w:rsidRDefault="00B045DE" w:rsidP="00151AB1">
            <w:r>
              <w:t>Le nombre de variables maximum autorisées par le système</w:t>
            </w:r>
          </w:p>
        </w:tc>
      </w:tr>
      <w:tr w:rsidR="00B045DE" w:rsidTr="00151AB1">
        <w:tc>
          <w:tcPr>
            <w:tcW w:w="3020" w:type="dxa"/>
          </w:tcPr>
          <w:p w:rsidR="00B045DE" w:rsidRDefault="00B045DE" w:rsidP="00151AB1">
            <w:r>
              <w:t>Reserve 1</w:t>
            </w:r>
          </w:p>
        </w:tc>
        <w:tc>
          <w:tcPr>
            <w:tcW w:w="5906" w:type="dxa"/>
          </w:tcPr>
          <w:p w:rsidR="00B045DE" w:rsidRDefault="00B045DE" w:rsidP="00151AB1"/>
        </w:tc>
      </w:tr>
      <w:tr w:rsidR="00B045DE" w:rsidTr="00151AB1">
        <w:tc>
          <w:tcPr>
            <w:tcW w:w="3020" w:type="dxa"/>
          </w:tcPr>
          <w:p w:rsidR="00B045DE" w:rsidRDefault="00B045DE" w:rsidP="00151AB1">
            <w:r>
              <w:t>Reserve 2</w:t>
            </w:r>
          </w:p>
        </w:tc>
        <w:tc>
          <w:tcPr>
            <w:tcW w:w="5906" w:type="dxa"/>
          </w:tcPr>
          <w:p w:rsidR="00B045DE" w:rsidRDefault="00B045DE" w:rsidP="00151AB1"/>
        </w:tc>
      </w:tr>
      <w:tr w:rsidR="00B045DE" w:rsidTr="00151AB1">
        <w:tc>
          <w:tcPr>
            <w:tcW w:w="3020" w:type="dxa"/>
          </w:tcPr>
          <w:p w:rsidR="00B045DE" w:rsidRDefault="00B045DE" w:rsidP="00151AB1">
            <w:r>
              <w:t>Reserve 3</w:t>
            </w:r>
          </w:p>
        </w:tc>
        <w:tc>
          <w:tcPr>
            <w:tcW w:w="5906" w:type="dxa"/>
          </w:tcPr>
          <w:p w:rsidR="00B045DE" w:rsidRDefault="00B045DE" w:rsidP="00151AB1"/>
        </w:tc>
      </w:tr>
      <w:tr w:rsidR="00B045DE" w:rsidTr="00151AB1">
        <w:tc>
          <w:tcPr>
            <w:tcW w:w="3020" w:type="dxa"/>
          </w:tcPr>
          <w:p w:rsidR="00B045DE" w:rsidRDefault="00B045DE" w:rsidP="00151AB1">
            <w:r>
              <w:t>Reserve 4</w:t>
            </w:r>
          </w:p>
        </w:tc>
        <w:tc>
          <w:tcPr>
            <w:tcW w:w="5906" w:type="dxa"/>
          </w:tcPr>
          <w:p w:rsidR="00B045DE" w:rsidRDefault="00B045DE" w:rsidP="00151AB1"/>
        </w:tc>
      </w:tr>
      <w:tr w:rsidR="00B045DE" w:rsidTr="00151AB1">
        <w:tc>
          <w:tcPr>
            <w:tcW w:w="3020" w:type="dxa"/>
          </w:tcPr>
          <w:p w:rsidR="00B045DE" w:rsidRDefault="00B045DE" w:rsidP="00151AB1">
            <w:r>
              <w:t>Reserve 5</w:t>
            </w:r>
          </w:p>
        </w:tc>
        <w:tc>
          <w:tcPr>
            <w:tcW w:w="5906" w:type="dxa"/>
          </w:tcPr>
          <w:p w:rsidR="00B045DE" w:rsidRDefault="00B045DE" w:rsidP="00151AB1"/>
        </w:tc>
      </w:tr>
      <w:tr w:rsidR="00B045DE" w:rsidTr="00151AB1">
        <w:tc>
          <w:tcPr>
            <w:tcW w:w="3020" w:type="dxa"/>
          </w:tcPr>
          <w:p w:rsidR="00B045DE" w:rsidRDefault="00B045DE" w:rsidP="00151AB1">
            <w:r>
              <w:t>Reserve 6</w:t>
            </w:r>
          </w:p>
        </w:tc>
        <w:tc>
          <w:tcPr>
            <w:tcW w:w="5906" w:type="dxa"/>
          </w:tcPr>
          <w:p w:rsidR="00B045DE" w:rsidRDefault="00B045DE" w:rsidP="00151AB1"/>
        </w:tc>
      </w:tr>
      <w:tr w:rsidR="00B045DE" w:rsidTr="00151AB1">
        <w:tc>
          <w:tcPr>
            <w:tcW w:w="3020" w:type="dxa"/>
          </w:tcPr>
          <w:p w:rsidR="00B045DE" w:rsidRDefault="00B045DE" w:rsidP="00151AB1">
            <w:r>
              <w:t>Reserve 7</w:t>
            </w:r>
          </w:p>
        </w:tc>
        <w:tc>
          <w:tcPr>
            <w:tcW w:w="5906" w:type="dxa"/>
          </w:tcPr>
          <w:p w:rsidR="00B045DE" w:rsidRDefault="00B045DE" w:rsidP="00151AB1"/>
        </w:tc>
      </w:tr>
      <w:tr w:rsidR="00B045DE" w:rsidTr="00151AB1">
        <w:tc>
          <w:tcPr>
            <w:tcW w:w="3020" w:type="dxa"/>
          </w:tcPr>
          <w:p w:rsidR="00B045DE" w:rsidRDefault="00B045DE" w:rsidP="00151AB1">
            <w:r>
              <w:t>Reserve 8</w:t>
            </w:r>
          </w:p>
        </w:tc>
        <w:tc>
          <w:tcPr>
            <w:tcW w:w="5906" w:type="dxa"/>
          </w:tcPr>
          <w:p w:rsidR="00B045DE" w:rsidRDefault="00B045DE" w:rsidP="00151AB1"/>
        </w:tc>
      </w:tr>
      <w:tr w:rsidR="00B045DE" w:rsidTr="00151AB1">
        <w:tc>
          <w:tcPr>
            <w:tcW w:w="3020" w:type="dxa"/>
          </w:tcPr>
          <w:p w:rsidR="00B045DE" w:rsidRDefault="00B045DE" w:rsidP="00151AB1">
            <w:r>
              <w:t>Reserve 9</w:t>
            </w:r>
          </w:p>
        </w:tc>
        <w:tc>
          <w:tcPr>
            <w:tcW w:w="5906" w:type="dxa"/>
          </w:tcPr>
          <w:p w:rsidR="00B045DE" w:rsidRDefault="00B045DE" w:rsidP="00151AB1"/>
        </w:tc>
      </w:tr>
      <w:tr w:rsidR="00B045DE" w:rsidTr="00151AB1">
        <w:tc>
          <w:tcPr>
            <w:tcW w:w="3020" w:type="dxa"/>
          </w:tcPr>
          <w:p w:rsidR="00B045DE" w:rsidRDefault="00B045DE" w:rsidP="00151AB1">
            <w:r>
              <w:t>Reserve 10</w:t>
            </w:r>
          </w:p>
        </w:tc>
        <w:tc>
          <w:tcPr>
            <w:tcW w:w="5906" w:type="dxa"/>
          </w:tcPr>
          <w:p w:rsidR="00B045DE" w:rsidRDefault="00B045DE" w:rsidP="00151AB1"/>
        </w:tc>
      </w:tr>
      <w:tr w:rsidR="00B045DE" w:rsidTr="00151AB1">
        <w:tc>
          <w:tcPr>
            <w:tcW w:w="3020" w:type="dxa"/>
          </w:tcPr>
          <w:p w:rsidR="00B045DE" w:rsidRDefault="00B045DE" w:rsidP="00151AB1">
            <w:r>
              <w:t>Nombre de fonctions</w:t>
            </w:r>
          </w:p>
        </w:tc>
        <w:tc>
          <w:tcPr>
            <w:tcW w:w="5906" w:type="dxa"/>
          </w:tcPr>
          <w:p w:rsidR="00B045DE" w:rsidRDefault="00B045DE" w:rsidP="00151AB1">
            <w:r>
              <w:t>Le nombre de fonctions notifiées dans la licence</w:t>
            </w:r>
          </w:p>
        </w:tc>
      </w:tr>
      <w:tr w:rsidR="00B045DE" w:rsidTr="00151AB1">
        <w:tc>
          <w:tcPr>
            <w:tcW w:w="3020" w:type="dxa"/>
          </w:tcPr>
          <w:p w:rsidR="00B045DE" w:rsidRDefault="00B045DE" w:rsidP="00151AB1">
            <w:r>
              <w:t>Id de la fonction 1</w:t>
            </w:r>
          </w:p>
        </w:tc>
        <w:tc>
          <w:tcPr>
            <w:tcW w:w="5906" w:type="dxa"/>
          </w:tcPr>
          <w:p w:rsidR="00B045DE" w:rsidRDefault="00B045DE" w:rsidP="00151AB1">
            <w:r>
              <w:t>Identifiant de la fonction de la fonction N°1</w:t>
            </w:r>
          </w:p>
        </w:tc>
      </w:tr>
      <w:tr w:rsidR="00B045DE" w:rsidTr="00151AB1">
        <w:tc>
          <w:tcPr>
            <w:tcW w:w="3020" w:type="dxa"/>
          </w:tcPr>
          <w:p w:rsidR="00B045DE" w:rsidRDefault="00B045DE" w:rsidP="00151AB1">
            <w:r>
              <w:t>Id de la fonction 2</w:t>
            </w:r>
          </w:p>
        </w:tc>
        <w:tc>
          <w:tcPr>
            <w:tcW w:w="5906" w:type="dxa"/>
          </w:tcPr>
          <w:p w:rsidR="00B045DE" w:rsidRDefault="00B045DE" w:rsidP="00151AB1">
            <w:r>
              <w:t>Identifiant de la fonction de la fonction N°2</w:t>
            </w:r>
          </w:p>
        </w:tc>
      </w:tr>
      <w:tr w:rsidR="00B045DE" w:rsidTr="00151AB1">
        <w:tc>
          <w:tcPr>
            <w:tcW w:w="3020" w:type="dxa"/>
          </w:tcPr>
          <w:p w:rsidR="00B045DE" w:rsidRDefault="00B045DE" w:rsidP="00151AB1">
            <w:r>
              <w:t>…</w:t>
            </w:r>
          </w:p>
        </w:tc>
        <w:tc>
          <w:tcPr>
            <w:tcW w:w="5906" w:type="dxa"/>
          </w:tcPr>
          <w:p w:rsidR="00B045DE" w:rsidRDefault="00B045DE" w:rsidP="00151AB1">
            <w:r>
              <w:t>..</w:t>
            </w:r>
          </w:p>
        </w:tc>
      </w:tr>
      <w:tr w:rsidR="00B045DE" w:rsidTr="00151AB1">
        <w:tc>
          <w:tcPr>
            <w:tcW w:w="3020" w:type="dxa"/>
          </w:tcPr>
          <w:p w:rsidR="00B045DE" w:rsidRDefault="00B045DE" w:rsidP="00151AB1">
            <w:r>
              <w:t>Id de la fonction n</w:t>
            </w:r>
          </w:p>
        </w:tc>
        <w:tc>
          <w:tcPr>
            <w:tcW w:w="5906" w:type="dxa"/>
          </w:tcPr>
          <w:p w:rsidR="00B045DE" w:rsidRDefault="00B045DE" w:rsidP="00151AB1">
            <w:r>
              <w:t>Identifiant de la fonction de la fonction N°n</w:t>
            </w:r>
          </w:p>
        </w:tc>
      </w:tr>
    </w:tbl>
    <w:p w:rsidR="00B6520D" w:rsidRDefault="00B6520D" w:rsidP="00B045DE"/>
    <w:p w:rsidR="00B045DE" w:rsidRDefault="00B045DE" w:rsidP="00B045DE"/>
    <w:p w:rsidR="00B045DE" w:rsidRDefault="00B045DE" w:rsidP="00B045DE">
      <w:pPr>
        <w:pStyle w:val="Paragraphedeliste"/>
        <w:numPr>
          <w:ilvl w:val="0"/>
          <w:numId w:val="20"/>
        </w:numPr>
      </w:pPr>
      <w:r>
        <w:lastRenderedPageBreak/>
        <w:t xml:space="preserve">Les codes des fonctions </w:t>
      </w:r>
      <w:proofErr w:type="gramStart"/>
      <w:r>
        <w:t>correspondes</w:t>
      </w:r>
      <w:proofErr w:type="gramEnd"/>
      <w:r>
        <w:t xml:space="preserve"> aux fonctions suivantes :</w:t>
      </w:r>
    </w:p>
    <w:tbl>
      <w:tblPr>
        <w:tblStyle w:val="Grilledutableau"/>
        <w:tblW w:w="10173" w:type="dxa"/>
        <w:tblLook w:val="04A0"/>
      </w:tblPr>
      <w:tblGrid>
        <w:gridCol w:w="1554"/>
        <w:gridCol w:w="2751"/>
        <w:gridCol w:w="5868"/>
      </w:tblGrid>
      <w:tr w:rsidR="00B045DE" w:rsidTr="00151AB1">
        <w:tc>
          <w:tcPr>
            <w:tcW w:w="1242" w:type="dxa"/>
            <w:shd w:val="clear" w:color="auto" w:fill="D9D9D9" w:themeFill="background1" w:themeFillShade="D9"/>
          </w:tcPr>
          <w:p w:rsidR="00B045DE" w:rsidRPr="00B045DE" w:rsidRDefault="00B045DE" w:rsidP="00B045DE">
            <w:pPr>
              <w:tabs>
                <w:tab w:val="center" w:pos="4536"/>
                <w:tab w:val="right" w:pos="9072"/>
              </w:tabs>
              <w:rPr>
                <w:b/>
                <w:bCs/>
              </w:rPr>
            </w:pPr>
            <w:r w:rsidRPr="00B045DE">
              <w:rPr>
                <w:b/>
                <w:bCs/>
              </w:rPr>
              <w:t>Identifiant de la fonction</w:t>
            </w:r>
          </w:p>
        </w:tc>
        <w:tc>
          <w:tcPr>
            <w:tcW w:w="2835" w:type="dxa"/>
            <w:shd w:val="clear" w:color="auto" w:fill="D9D9D9" w:themeFill="background1" w:themeFillShade="D9"/>
          </w:tcPr>
          <w:p w:rsidR="00B045DE" w:rsidRPr="00A7183E" w:rsidRDefault="00B045DE" w:rsidP="00151AB1">
            <w:pPr>
              <w:jc w:val="center"/>
              <w:rPr>
                <w:b/>
                <w:bCs/>
              </w:rPr>
            </w:pPr>
            <w:r w:rsidRPr="00A7183E">
              <w:rPr>
                <w:b/>
                <w:bCs/>
              </w:rPr>
              <w:t>Nom de la fonction</w:t>
            </w:r>
          </w:p>
        </w:tc>
        <w:tc>
          <w:tcPr>
            <w:tcW w:w="6096" w:type="dxa"/>
            <w:shd w:val="clear" w:color="auto" w:fill="D9D9D9" w:themeFill="background1" w:themeFillShade="D9"/>
          </w:tcPr>
          <w:p w:rsidR="00B045DE" w:rsidRPr="00A7183E" w:rsidRDefault="00B045DE" w:rsidP="00151AB1">
            <w:pPr>
              <w:jc w:val="center"/>
              <w:rPr>
                <w:b/>
                <w:bCs/>
              </w:rPr>
            </w:pPr>
            <w:r w:rsidRPr="00A7183E">
              <w:rPr>
                <w:b/>
                <w:bCs/>
              </w:rPr>
              <w:t>Explication</w:t>
            </w:r>
          </w:p>
        </w:tc>
      </w:tr>
      <w:tr w:rsidR="00B045DE" w:rsidTr="00151AB1">
        <w:trPr>
          <w:trHeight w:val="757"/>
        </w:trPr>
        <w:tc>
          <w:tcPr>
            <w:tcW w:w="1242" w:type="dxa"/>
          </w:tcPr>
          <w:p w:rsidR="00B045DE" w:rsidRDefault="00B045DE" w:rsidP="00151AB1">
            <w:pPr>
              <w:jc w:val="center"/>
            </w:pPr>
          </w:p>
          <w:p w:rsidR="00B045DE" w:rsidRDefault="00B045DE" w:rsidP="00151AB1">
            <w:pPr>
              <w:jc w:val="center"/>
            </w:pPr>
            <w:r>
              <w:t>1</w:t>
            </w:r>
          </w:p>
        </w:tc>
        <w:tc>
          <w:tcPr>
            <w:tcW w:w="2835" w:type="dxa"/>
          </w:tcPr>
          <w:p w:rsidR="00B045DE" w:rsidRDefault="00B045DE" w:rsidP="00151AB1"/>
          <w:p w:rsidR="00B045DE" w:rsidRDefault="00B045DE" w:rsidP="00151AB1">
            <w:r>
              <w:t>Paramétrage Client</w:t>
            </w:r>
          </w:p>
        </w:tc>
        <w:tc>
          <w:tcPr>
            <w:tcW w:w="6096" w:type="dxa"/>
          </w:tcPr>
          <w:p w:rsidR="00B045DE" w:rsidRDefault="00B045DE" w:rsidP="00151AB1"/>
          <w:p w:rsidR="00B045DE" w:rsidRDefault="00B045DE" w:rsidP="00151AB1">
            <w:r>
              <w:t>Fonction qui permet de Créer/Modifier/Supprimer des clients</w:t>
            </w:r>
          </w:p>
        </w:tc>
      </w:tr>
      <w:tr w:rsidR="00B045DE" w:rsidTr="00151AB1">
        <w:trPr>
          <w:trHeight w:val="709"/>
        </w:trPr>
        <w:tc>
          <w:tcPr>
            <w:tcW w:w="1242" w:type="dxa"/>
          </w:tcPr>
          <w:p w:rsidR="00B045DE" w:rsidRDefault="00B045DE" w:rsidP="00151AB1">
            <w:pPr>
              <w:jc w:val="center"/>
            </w:pPr>
          </w:p>
          <w:p w:rsidR="00B045DE" w:rsidRDefault="00B045DE" w:rsidP="00151AB1">
            <w:pPr>
              <w:jc w:val="center"/>
            </w:pPr>
            <w:r>
              <w:t>2</w:t>
            </w:r>
          </w:p>
        </w:tc>
        <w:tc>
          <w:tcPr>
            <w:tcW w:w="2835" w:type="dxa"/>
          </w:tcPr>
          <w:p w:rsidR="00B045DE" w:rsidRDefault="00B045DE" w:rsidP="00151AB1"/>
          <w:p w:rsidR="00B045DE" w:rsidRDefault="00B045DE" w:rsidP="00151AB1">
            <w:r>
              <w:t>Paramétrage Site</w:t>
            </w:r>
          </w:p>
        </w:tc>
        <w:tc>
          <w:tcPr>
            <w:tcW w:w="6096" w:type="dxa"/>
          </w:tcPr>
          <w:p w:rsidR="00B045DE" w:rsidRDefault="00B045DE" w:rsidP="00151AB1"/>
          <w:p w:rsidR="00B045DE" w:rsidRDefault="00B045DE" w:rsidP="00151AB1">
            <w:r>
              <w:t>Fonction qui permet de Créer/Modifier/Supprimer des sites</w:t>
            </w:r>
          </w:p>
        </w:tc>
      </w:tr>
      <w:tr w:rsidR="00B045DE" w:rsidTr="00151AB1">
        <w:trPr>
          <w:trHeight w:val="690"/>
        </w:trPr>
        <w:tc>
          <w:tcPr>
            <w:tcW w:w="1242" w:type="dxa"/>
          </w:tcPr>
          <w:p w:rsidR="00B045DE" w:rsidRDefault="00B045DE" w:rsidP="00151AB1">
            <w:pPr>
              <w:jc w:val="center"/>
            </w:pPr>
          </w:p>
          <w:p w:rsidR="00B045DE" w:rsidRDefault="00B045DE" w:rsidP="00151AB1">
            <w:pPr>
              <w:jc w:val="center"/>
            </w:pPr>
            <w:r>
              <w:t>3</w:t>
            </w:r>
          </w:p>
        </w:tc>
        <w:tc>
          <w:tcPr>
            <w:tcW w:w="2835" w:type="dxa"/>
          </w:tcPr>
          <w:p w:rsidR="00B045DE" w:rsidRDefault="00B045DE" w:rsidP="00151AB1"/>
          <w:p w:rsidR="00B045DE" w:rsidRDefault="00B045DE" w:rsidP="00151AB1">
            <w:r>
              <w:t>Paramétrage Atelier</w:t>
            </w:r>
          </w:p>
        </w:tc>
        <w:tc>
          <w:tcPr>
            <w:tcW w:w="6096" w:type="dxa"/>
          </w:tcPr>
          <w:p w:rsidR="00B045DE" w:rsidRDefault="00B045DE" w:rsidP="00151AB1"/>
          <w:p w:rsidR="00B045DE" w:rsidRDefault="00B045DE" w:rsidP="00151AB1">
            <w:r>
              <w:t>Fonction qui permet de Créer/Modifier/Supprimer des ateliers ou des lignes</w:t>
            </w:r>
          </w:p>
          <w:p w:rsidR="00B045DE" w:rsidRDefault="00B045DE" w:rsidP="00151AB1"/>
        </w:tc>
      </w:tr>
      <w:tr w:rsidR="00B045DE" w:rsidTr="00151AB1">
        <w:trPr>
          <w:trHeight w:val="891"/>
        </w:trPr>
        <w:tc>
          <w:tcPr>
            <w:tcW w:w="1242" w:type="dxa"/>
          </w:tcPr>
          <w:p w:rsidR="00B045DE" w:rsidRDefault="00B045DE" w:rsidP="00151AB1">
            <w:pPr>
              <w:jc w:val="center"/>
            </w:pPr>
          </w:p>
          <w:p w:rsidR="00B045DE" w:rsidRDefault="00B045DE" w:rsidP="00151AB1">
            <w:pPr>
              <w:jc w:val="center"/>
            </w:pPr>
            <w:r>
              <w:t>4</w:t>
            </w:r>
          </w:p>
        </w:tc>
        <w:tc>
          <w:tcPr>
            <w:tcW w:w="2835" w:type="dxa"/>
          </w:tcPr>
          <w:p w:rsidR="00B045DE" w:rsidRDefault="00B045DE" w:rsidP="00151AB1"/>
          <w:p w:rsidR="00B045DE" w:rsidRDefault="00B045DE" w:rsidP="00151AB1">
            <w:r>
              <w:t>Paramétrage Equipement</w:t>
            </w:r>
          </w:p>
        </w:tc>
        <w:tc>
          <w:tcPr>
            <w:tcW w:w="6096" w:type="dxa"/>
          </w:tcPr>
          <w:p w:rsidR="00B045DE" w:rsidRDefault="00B045DE" w:rsidP="00151AB1"/>
          <w:p w:rsidR="00B045DE" w:rsidRDefault="00B045DE" w:rsidP="00151AB1">
            <w:r>
              <w:t>Fonction qui permet de Créer/Modifier/Supprimer des équipements</w:t>
            </w:r>
          </w:p>
        </w:tc>
      </w:tr>
      <w:tr w:rsidR="00B045DE" w:rsidTr="00151AB1">
        <w:trPr>
          <w:trHeight w:val="695"/>
        </w:trPr>
        <w:tc>
          <w:tcPr>
            <w:tcW w:w="1242" w:type="dxa"/>
          </w:tcPr>
          <w:p w:rsidR="00B045DE" w:rsidRDefault="00B045DE" w:rsidP="00151AB1">
            <w:pPr>
              <w:jc w:val="center"/>
            </w:pPr>
          </w:p>
          <w:p w:rsidR="00B045DE" w:rsidRDefault="00B045DE" w:rsidP="00151AB1">
            <w:pPr>
              <w:jc w:val="center"/>
            </w:pPr>
            <w:r>
              <w:t>5</w:t>
            </w:r>
          </w:p>
        </w:tc>
        <w:tc>
          <w:tcPr>
            <w:tcW w:w="2835" w:type="dxa"/>
          </w:tcPr>
          <w:p w:rsidR="00B045DE" w:rsidRDefault="00B045DE" w:rsidP="00151AB1"/>
          <w:p w:rsidR="00B045DE" w:rsidRDefault="00B045DE" w:rsidP="00151AB1">
            <w:r>
              <w:t>Paramétrage Variable</w:t>
            </w:r>
          </w:p>
        </w:tc>
        <w:tc>
          <w:tcPr>
            <w:tcW w:w="6096" w:type="dxa"/>
          </w:tcPr>
          <w:p w:rsidR="00B045DE" w:rsidRDefault="00B045DE" w:rsidP="00151AB1"/>
          <w:p w:rsidR="00B045DE" w:rsidRDefault="00B045DE" w:rsidP="00151AB1">
            <w:r>
              <w:t>Fonction qui permet de Créer/Modifier/Supprimer des variables</w:t>
            </w:r>
          </w:p>
        </w:tc>
      </w:tr>
      <w:tr w:rsidR="00B045DE" w:rsidTr="00151AB1">
        <w:trPr>
          <w:trHeight w:val="691"/>
        </w:trPr>
        <w:tc>
          <w:tcPr>
            <w:tcW w:w="1242" w:type="dxa"/>
          </w:tcPr>
          <w:p w:rsidR="00B045DE" w:rsidRDefault="00B045DE" w:rsidP="00151AB1">
            <w:pPr>
              <w:jc w:val="center"/>
            </w:pPr>
          </w:p>
          <w:p w:rsidR="00B045DE" w:rsidRDefault="00B045DE" w:rsidP="00151AB1">
            <w:pPr>
              <w:jc w:val="center"/>
            </w:pPr>
            <w:r>
              <w:t>6</w:t>
            </w:r>
          </w:p>
        </w:tc>
        <w:tc>
          <w:tcPr>
            <w:tcW w:w="2835" w:type="dxa"/>
          </w:tcPr>
          <w:p w:rsidR="00B045DE" w:rsidRDefault="00B045DE" w:rsidP="00151AB1"/>
          <w:p w:rsidR="00B045DE" w:rsidRDefault="00B045DE" w:rsidP="00151AB1">
            <w:r>
              <w:t>Aide à la maintenance</w:t>
            </w:r>
          </w:p>
        </w:tc>
        <w:tc>
          <w:tcPr>
            <w:tcW w:w="6096" w:type="dxa"/>
          </w:tcPr>
          <w:p w:rsidR="00B045DE" w:rsidRDefault="00B045DE" w:rsidP="00151AB1"/>
          <w:p w:rsidR="00B045DE" w:rsidRDefault="00B045DE" w:rsidP="00151AB1">
            <w:r>
              <w:t>Fonction qui permet de faire une aide au défaut sur une variable</w:t>
            </w:r>
          </w:p>
        </w:tc>
      </w:tr>
      <w:tr w:rsidR="00B045DE" w:rsidTr="00151AB1">
        <w:trPr>
          <w:trHeight w:val="701"/>
        </w:trPr>
        <w:tc>
          <w:tcPr>
            <w:tcW w:w="1242" w:type="dxa"/>
          </w:tcPr>
          <w:p w:rsidR="00B045DE" w:rsidRDefault="00B045DE" w:rsidP="00151AB1">
            <w:pPr>
              <w:jc w:val="center"/>
            </w:pPr>
          </w:p>
          <w:p w:rsidR="00B045DE" w:rsidRDefault="00B045DE" w:rsidP="00151AB1">
            <w:pPr>
              <w:jc w:val="center"/>
            </w:pPr>
            <w:r>
              <w:t>7</w:t>
            </w:r>
          </w:p>
        </w:tc>
        <w:tc>
          <w:tcPr>
            <w:tcW w:w="2835" w:type="dxa"/>
          </w:tcPr>
          <w:p w:rsidR="00B045DE" w:rsidRDefault="00B045DE" w:rsidP="00151AB1"/>
          <w:p w:rsidR="00B045DE" w:rsidRDefault="00B045DE" w:rsidP="00151AB1">
            <w:r>
              <w:t>Rapport</w:t>
            </w:r>
          </w:p>
        </w:tc>
        <w:tc>
          <w:tcPr>
            <w:tcW w:w="6096" w:type="dxa"/>
          </w:tcPr>
          <w:p w:rsidR="00B045DE" w:rsidRDefault="00B045DE" w:rsidP="00151AB1"/>
          <w:p w:rsidR="00B045DE" w:rsidRDefault="00B045DE" w:rsidP="00151AB1">
            <w:r>
              <w:t>Fonction qui permet de générer les rapports dans l’application</w:t>
            </w:r>
          </w:p>
        </w:tc>
      </w:tr>
      <w:tr w:rsidR="00B045DE" w:rsidTr="00151AB1">
        <w:trPr>
          <w:trHeight w:val="843"/>
        </w:trPr>
        <w:tc>
          <w:tcPr>
            <w:tcW w:w="1242" w:type="dxa"/>
          </w:tcPr>
          <w:p w:rsidR="00B045DE" w:rsidRDefault="00B045DE" w:rsidP="00151AB1">
            <w:pPr>
              <w:jc w:val="center"/>
            </w:pPr>
          </w:p>
          <w:p w:rsidR="00B045DE" w:rsidRDefault="00B045DE" w:rsidP="00151AB1">
            <w:pPr>
              <w:jc w:val="center"/>
            </w:pPr>
            <w:r>
              <w:t>8</w:t>
            </w:r>
          </w:p>
        </w:tc>
        <w:tc>
          <w:tcPr>
            <w:tcW w:w="2835" w:type="dxa"/>
          </w:tcPr>
          <w:p w:rsidR="00B045DE" w:rsidRDefault="00B045DE" w:rsidP="00151AB1"/>
          <w:p w:rsidR="00B045DE" w:rsidRDefault="00B045DE" w:rsidP="00151AB1">
            <w:r>
              <w:t>Notification</w:t>
            </w:r>
          </w:p>
        </w:tc>
        <w:tc>
          <w:tcPr>
            <w:tcW w:w="6096" w:type="dxa"/>
          </w:tcPr>
          <w:p w:rsidR="00B045DE" w:rsidRDefault="00B045DE" w:rsidP="00151AB1"/>
          <w:p w:rsidR="00B045DE" w:rsidRDefault="00B045DE" w:rsidP="00151AB1">
            <w:r>
              <w:t>Fonction qui permet de notifier un utilisateur par SMS ou mail si une variable dépasse un seuil.</w:t>
            </w:r>
          </w:p>
        </w:tc>
      </w:tr>
    </w:tbl>
    <w:p w:rsidR="00B045DE" w:rsidRDefault="00B045DE" w:rsidP="00B045DE"/>
    <w:p w:rsidR="00B045DE" w:rsidRDefault="00B045DE" w:rsidP="00B045DE">
      <w:r>
        <w:t>Ces codes fonctions correspondent aux fonctions disponibles dans IConect©.</w:t>
      </w:r>
    </w:p>
    <w:p w:rsidR="00B045DE" w:rsidRDefault="00B045DE" w:rsidP="00B045DE"/>
    <w:p w:rsidR="00B045DE" w:rsidRDefault="00B045DE" w:rsidP="00B045DE"/>
    <w:p w:rsidR="00B045DE" w:rsidRDefault="00B045DE" w:rsidP="00B045DE"/>
    <w:p w:rsidR="00B045DE" w:rsidRDefault="00B045DE" w:rsidP="00B045DE"/>
    <w:p w:rsidR="00B045DE" w:rsidRDefault="00B045DE" w:rsidP="00B045DE">
      <w:r w:rsidRPr="00686A8A">
        <w:rPr>
          <w:b/>
          <w:bCs/>
          <w:i/>
          <w:iCs/>
        </w:rPr>
        <w:lastRenderedPageBreak/>
        <w:t>Par exemple</w:t>
      </w:r>
      <w:r>
        <w:rPr>
          <w:b/>
          <w:bCs/>
          <w:i/>
          <w:iCs/>
        </w:rPr>
        <w:t>, l</w:t>
      </w:r>
      <w:r w:rsidRPr="00686A8A">
        <w:rPr>
          <w:b/>
          <w:bCs/>
          <w:i/>
          <w:iCs/>
        </w:rPr>
        <w:t>a chaine associée à la licence suivante :</w:t>
      </w:r>
    </w:p>
    <w:tbl>
      <w:tblPr>
        <w:tblStyle w:val="Grilledutableau"/>
        <w:tblW w:w="0" w:type="auto"/>
        <w:tblInd w:w="108" w:type="dxa"/>
        <w:tblLook w:val="04A0"/>
      </w:tblPr>
      <w:tblGrid>
        <w:gridCol w:w="2912"/>
        <w:gridCol w:w="5877"/>
      </w:tblGrid>
      <w:tr w:rsidR="00B045DE" w:rsidRPr="00686A8A" w:rsidTr="00151AB1">
        <w:tc>
          <w:tcPr>
            <w:tcW w:w="2912" w:type="dxa"/>
            <w:shd w:val="clear" w:color="auto" w:fill="D9D9D9" w:themeFill="background1" w:themeFillShade="D9"/>
          </w:tcPr>
          <w:p w:rsidR="00B045DE" w:rsidRPr="00686A8A" w:rsidRDefault="00B045DE" w:rsidP="00151AB1">
            <w:pPr>
              <w:jc w:val="center"/>
              <w:rPr>
                <w:b/>
                <w:bCs/>
              </w:rPr>
            </w:pPr>
            <w:r w:rsidRPr="00686A8A">
              <w:rPr>
                <w:b/>
                <w:bCs/>
              </w:rPr>
              <w:t>Désignation</w:t>
            </w:r>
          </w:p>
        </w:tc>
        <w:tc>
          <w:tcPr>
            <w:tcW w:w="5877" w:type="dxa"/>
            <w:shd w:val="clear" w:color="auto" w:fill="D9D9D9" w:themeFill="background1" w:themeFillShade="D9"/>
          </w:tcPr>
          <w:p w:rsidR="00B045DE" w:rsidRPr="00686A8A" w:rsidRDefault="00B045DE" w:rsidP="00151AB1">
            <w:pPr>
              <w:jc w:val="center"/>
              <w:rPr>
                <w:b/>
                <w:bCs/>
              </w:rPr>
            </w:pPr>
            <w:r w:rsidRPr="00686A8A">
              <w:rPr>
                <w:b/>
                <w:bCs/>
              </w:rPr>
              <w:t>Valeur</w:t>
            </w:r>
            <w:r>
              <w:rPr>
                <w:b/>
                <w:bCs/>
              </w:rPr>
              <w:t>s</w:t>
            </w:r>
          </w:p>
        </w:tc>
      </w:tr>
      <w:tr w:rsidR="00B045DE" w:rsidTr="00151AB1">
        <w:tc>
          <w:tcPr>
            <w:tcW w:w="2912" w:type="dxa"/>
          </w:tcPr>
          <w:p w:rsidR="00B045DE" w:rsidRDefault="00B045DE" w:rsidP="00151AB1">
            <w:r>
              <w:t>ID</w:t>
            </w:r>
          </w:p>
        </w:tc>
        <w:tc>
          <w:tcPr>
            <w:tcW w:w="5877" w:type="dxa"/>
          </w:tcPr>
          <w:p w:rsidR="00B045DE" w:rsidRDefault="00B045DE" w:rsidP="00151AB1">
            <w:r>
              <w:t>1</w:t>
            </w:r>
          </w:p>
        </w:tc>
      </w:tr>
      <w:tr w:rsidR="00B045DE" w:rsidTr="00151AB1">
        <w:tc>
          <w:tcPr>
            <w:tcW w:w="2912" w:type="dxa"/>
          </w:tcPr>
          <w:p w:rsidR="00B045DE" w:rsidRDefault="00B045DE" w:rsidP="00151AB1">
            <w:r>
              <w:t>Nom</w:t>
            </w:r>
          </w:p>
        </w:tc>
        <w:tc>
          <w:tcPr>
            <w:tcW w:w="5877" w:type="dxa"/>
          </w:tcPr>
          <w:p w:rsidR="00B045DE" w:rsidRDefault="00B045DE" w:rsidP="00151AB1">
            <w:r>
              <w:t>Ma licence</w:t>
            </w:r>
          </w:p>
        </w:tc>
      </w:tr>
      <w:tr w:rsidR="00B045DE" w:rsidTr="00151AB1">
        <w:tc>
          <w:tcPr>
            <w:tcW w:w="2912" w:type="dxa"/>
          </w:tcPr>
          <w:p w:rsidR="00B045DE" w:rsidRDefault="00B045DE" w:rsidP="00151AB1">
            <w:r>
              <w:t>Nom Client</w:t>
            </w:r>
          </w:p>
        </w:tc>
        <w:tc>
          <w:tcPr>
            <w:tcW w:w="5877" w:type="dxa"/>
          </w:tcPr>
          <w:p w:rsidR="00B045DE" w:rsidRDefault="00B045DE" w:rsidP="00151AB1">
            <w:r>
              <w:t>Mon client</w:t>
            </w:r>
          </w:p>
        </w:tc>
      </w:tr>
      <w:tr w:rsidR="00B045DE" w:rsidTr="00151AB1">
        <w:tc>
          <w:tcPr>
            <w:tcW w:w="2912" w:type="dxa"/>
          </w:tcPr>
          <w:p w:rsidR="00B045DE" w:rsidRDefault="00B045DE" w:rsidP="00151AB1">
            <w:r>
              <w:t>Nom Intégrateur</w:t>
            </w:r>
          </w:p>
        </w:tc>
        <w:tc>
          <w:tcPr>
            <w:tcW w:w="5877" w:type="dxa"/>
          </w:tcPr>
          <w:p w:rsidR="00B045DE" w:rsidRDefault="00B045DE" w:rsidP="00151AB1">
            <w:r>
              <w:t xml:space="preserve">Mon Intégrateur </w:t>
            </w:r>
          </w:p>
        </w:tc>
      </w:tr>
      <w:tr w:rsidR="00B045DE" w:rsidTr="00151AB1">
        <w:tc>
          <w:tcPr>
            <w:tcW w:w="2912" w:type="dxa"/>
          </w:tcPr>
          <w:p w:rsidR="00B045DE" w:rsidRDefault="00B045DE" w:rsidP="00151AB1">
            <w:r>
              <w:t>Date Expiration</w:t>
            </w:r>
          </w:p>
        </w:tc>
        <w:tc>
          <w:tcPr>
            <w:tcW w:w="5877" w:type="dxa"/>
          </w:tcPr>
          <w:p w:rsidR="00B045DE" w:rsidRDefault="00B045DE" w:rsidP="00151AB1">
            <w:r>
              <w:t>01/01/2023</w:t>
            </w:r>
          </w:p>
        </w:tc>
      </w:tr>
      <w:tr w:rsidR="00B045DE" w:rsidTr="00151AB1">
        <w:tc>
          <w:tcPr>
            <w:tcW w:w="2912" w:type="dxa"/>
          </w:tcPr>
          <w:p w:rsidR="00B045DE" w:rsidRDefault="00B045DE" w:rsidP="00151AB1">
            <w:r>
              <w:t>Nombre d’équipement</w:t>
            </w:r>
          </w:p>
        </w:tc>
        <w:tc>
          <w:tcPr>
            <w:tcW w:w="5877" w:type="dxa"/>
          </w:tcPr>
          <w:p w:rsidR="00B045DE" w:rsidRDefault="00B045DE" w:rsidP="00151AB1">
            <w:r>
              <w:t>100</w:t>
            </w:r>
          </w:p>
        </w:tc>
      </w:tr>
      <w:tr w:rsidR="00B045DE" w:rsidTr="00151AB1">
        <w:tc>
          <w:tcPr>
            <w:tcW w:w="2912" w:type="dxa"/>
          </w:tcPr>
          <w:p w:rsidR="00B045DE" w:rsidRDefault="00B045DE" w:rsidP="00151AB1">
            <w:r>
              <w:t>Nombre de variable</w:t>
            </w:r>
          </w:p>
        </w:tc>
        <w:tc>
          <w:tcPr>
            <w:tcW w:w="5877" w:type="dxa"/>
          </w:tcPr>
          <w:p w:rsidR="00B045DE" w:rsidRDefault="00B045DE" w:rsidP="00151AB1">
            <w:r>
              <w:t>100</w:t>
            </w:r>
          </w:p>
        </w:tc>
      </w:tr>
      <w:tr w:rsidR="00B045DE" w:rsidTr="00151AB1">
        <w:tc>
          <w:tcPr>
            <w:tcW w:w="2912" w:type="dxa"/>
          </w:tcPr>
          <w:p w:rsidR="00B045DE" w:rsidRDefault="00B045DE" w:rsidP="00151AB1">
            <w:r>
              <w:t>Reserve 1</w:t>
            </w:r>
          </w:p>
        </w:tc>
        <w:tc>
          <w:tcPr>
            <w:tcW w:w="5877" w:type="dxa"/>
          </w:tcPr>
          <w:p w:rsidR="00B045DE" w:rsidRDefault="00B045DE" w:rsidP="00151AB1">
            <w:r>
              <w:t>Non applicable</w:t>
            </w:r>
          </w:p>
        </w:tc>
      </w:tr>
      <w:tr w:rsidR="00B045DE" w:rsidTr="00151AB1">
        <w:tc>
          <w:tcPr>
            <w:tcW w:w="2912" w:type="dxa"/>
          </w:tcPr>
          <w:p w:rsidR="00B045DE" w:rsidRDefault="00B045DE" w:rsidP="00151AB1">
            <w:r>
              <w:t>Reserve 2</w:t>
            </w:r>
          </w:p>
        </w:tc>
        <w:tc>
          <w:tcPr>
            <w:tcW w:w="5877" w:type="dxa"/>
          </w:tcPr>
          <w:p w:rsidR="00B045DE" w:rsidRDefault="00B045DE" w:rsidP="00151AB1">
            <w:r>
              <w:t>Non applicable</w:t>
            </w:r>
          </w:p>
        </w:tc>
      </w:tr>
      <w:tr w:rsidR="00B045DE" w:rsidTr="00151AB1">
        <w:tc>
          <w:tcPr>
            <w:tcW w:w="2912" w:type="dxa"/>
          </w:tcPr>
          <w:p w:rsidR="00B045DE" w:rsidRDefault="00B045DE" w:rsidP="00151AB1">
            <w:r>
              <w:t>Reserve 3</w:t>
            </w:r>
          </w:p>
        </w:tc>
        <w:tc>
          <w:tcPr>
            <w:tcW w:w="5877" w:type="dxa"/>
          </w:tcPr>
          <w:p w:rsidR="00B045DE" w:rsidRDefault="00B045DE" w:rsidP="00151AB1">
            <w:r>
              <w:t>Non applicable</w:t>
            </w:r>
          </w:p>
        </w:tc>
      </w:tr>
      <w:tr w:rsidR="00B045DE" w:rsidTr="00151AB1">
        <w:tc>
          <w:tcPr>
            <w:tcW w:w="2912" w:type="dxa"/>
          </w:tcPr>
          <w:p w:rsidR="00B045DE" w:rsidRDefault="00B045DE" w:rsidP="00151AB1">
            <w:r>
              <w:t>Reserve 4</w:t>
            </w:r>
          </w:p>
        </w:tc>
        <w:tc>
          <w:tcPr>
            <w:tcW w:w="5877" w:type="dxa"/>
          </w:tcPr>
          <w:p w:rsidR="00B045DE" w:rsidRDefault="00B045DE" w:rsidP="00151AB1">
            <w:r>
              <w:t>Non applicable</w:t>
            </w:r>
          </w:p>
        </w:tc>
      </w:tr>
      <w:tr w:rsidR="00B045DE" w:rsidTr="00151AB1">
        <w:tc>
          <w:tcPr>
            <w:tcW w:w="2912" w:type="dxa"/>
          </w:tcPr>
          <w:p w:rsidR="00B045DE" w:rsidRDefault="00B045DE" w:rsidP="00151AB1">
            <w:r>
              <w:t>Reserve 5</w:t>
            </w:r>
          </w:p>
        </w:tc>
        <w:tc>
          <w:tcPr>
            <w:tcW w:w="5877" w:type="dxa"/>
          </w:tcPr>
          <w:p w:rsidR="00B045DE" w:rsidRDefault="00B045DE" w:rsidP="00151AB1">
            <w:r w:rsidRPr="005B4088">
              <w:t>Non applicable</w:t>
            </w:r>
          </w:p>
        </w:tc>
      </w:tr>
      <w:tr w:rsidR="00B045DE" w:rsidTr="00151AB1">
        <w:tc>
          <w:tcPr>
            <w:tcW w:w="2912" w:type="dxa"/>
          </w:tcPr>
          <w:p w:rsidR="00B045DE" w:rsidRDefault="00B045DE" w:rsidP="00151AB1">
            <w:r>
              <w:t>Reserve 6</w:t>
            </w:r>
          </w:p>
        </w:tc>
        <w:tc>
          <w:tcPr>
            <w:tcW w:w="5877" w:type="dxa"/>
          </w:tcPr>
          <w:p w:rsidR="00B045DE" w:rsidRDefault="00B045DE" w:rsidP="00151AB1">
            <w:r w:rsidRPr="005B4088">
              <w:t>Non applicable</w:t>
            </w:r>
          </w:p>
        </w:tc>
      </w:tr>
      <w:tr w:rsidR="00B045DE" w:rsidTr="00151AB1">
        <w:tc>
          <w:tcPr>
            <w:tcW w:w="2912" w:type="dxa"/>
          </w:tcPr>
          <w:p w:rsidR="00B045DE" w:rsidRDefault="00B045DE" w:rsidP="00151AB1">
            <w:r>
              <w:t>Reserve 7</w:t>
            </w:r>
          </w:p>
        </w:tc>
        <w:tc>
          <w:tcPr>
            <w:tcW w:w="5877" w:type="dxa"/>
          </w:tcPr>
          <w:p w:rsidR="00B045DE" w:rsidRDefault="00B045DE" w:rsidP="00151AB1">
            <w:r w:rsidRPr="005B4088">
              <w:t>Non applicable</w:t>
            </w:r>
          </w:p>
        </w:tc>
      </w:tr>
      <w:tr w:rsidR="00B045DE" w:rsidTr="00151AB1">
        <w:tc>
          <w:tcPr>
            <w:tcW w:w="2912" w:type="dxa"/>
          </w:tcPr>
          <w:p w:rsidR="00B045DE" w:rsidRDefault="00B045DE" w:rsidP="00151AB1">
            <w:r>
              <w:t>Reserve 8</w:t>
            </w:r>
          </w:p>
        </w:tc>
        <w:tc>
          <w:tcPr>
            <w:tcW w:w="5877" w:type="dxa"/>
          </w:tcPr>
          <w:p w:rsidR="00B045DE" w:rsidRDefault="00B045DE" w:rsidP="00151AB1">
            <w:r w:rsidRPr="005B4088">
              <w:t>Non applicable</w:t>
            </w:r>
          </w:p>
        </w:tc>
      </w:tr>
      <w:tr w:rsidR="00B045DE" w:rsidTr="00151AB1">
        <w:tc>
          <w:tcPr>
            <w:tcW w:w="2912" w:type="dxa"/>
          </w:tcPr>
          <w:p w:rsidR="00B045DE" w:rsidRDefault="00B045DE" w:rsidP="00151AB1">
            <w:r>
              <w:t>Reserve 9</w:t>
            </w:r>
          </w:p>
        </w:tc>
        <w:tc>
          <w:tcPr>
            <w:tcW w:w="5877" w:type="dxa"/>
          </w:tcPr>
          <w:p w:rsidR="00B045DE" w:rsidRDefault="00B045DE" w:rsidP="00151AB1">
            <w:r w:rsidRPr="005B4088">
              <w:t>Non applicable</w:t>
            </w:r>
          </w:p>
        </w:tc>
      </w:tr>
      <w:tr w:rsidR="00B045DE" w:rsidTr="00151AB1">
        <w:tc>
          <w:tcPr>
            <w:tcW w:w="2912" w:type="dxa"/>
          </w:tcPr>
          <w:p w:rsidR="00B045DE" w:rsidRDefault="00B045DE" w:rsidP="00151AB1">
            <w:r>
              <w:t>Reserve 10</w:t>
            </w:r>
          </w:p>
        </w:tc>
        <w:tc>
          <w:tcPr>
            <w:tcW w:w="5877" w:type="dxa"/>
          </w:tcPr>
          <w:p w:rsidR="00B045DE" w:rsidRDefault="00B045DE" w:rsidP="00151AB1">
            <w:r w:rsidRPr="005B4088">
              <w:t>Non applicable</w:t>
            </w:r>
          </w:p>
        </w:tc>
      </w:tr>
      <w:tr w:rsidR="00B045DE" w:rsidTr="00151AB1">
        <w:tc>
          <w:tcPr>
            <w:tcW w:w="2912" w:type="dxa"/>
          </w:tcPr>
          <w:p w:rsidR="00B045DE" w:rsidRDefault="00B045DE" w:rsidP="00151AB1">
            <w:r>
              <w:t>Nombre de fonctions</w:t>
            </w:r>
          </w:p>
        </w:tc>
        <w:tc>
          <w:tcPr>
            <w:tcW w:w="5877" w:type="dxa"/>
          </w:tcPr>
          <w:p w:rsidR="00B045DE" w:rsidRDefault="00B045DE" w:rsidP="00151AB1">
            <w:r>
              <w:t>3</w:t>
            </w:r>
          </w:p>
        </w:tc>
      </w:tr>
      <w:tr w:rsidR="00B045DE" w:rsidTr="00151AB1">
        <w:tc>
          <w:tcPr>
            <w:tcW w:w="2912" w:type="dxa"/>
          </w:tcPr>
          <w:p w:rsidR="00B045DE" w:rsidRDefault="00B045DE" w:rsidP="00151AB1">
            <w:r>
              <w:t>Id de la fonction 1</w:t>
            </w:r>
          </w:p>
        </w:tc>
        <w:tc>
          <w:tcPr>
            <w:tcW w:w="5877" w:type="dxa"/>
          </w:tcPr>
          <w:p w:rsidR="00B045DE" w:rsidRDefault="00B045DE" w:rsidP="00151AB1">
            <w:r>
              <w:t>1</w:t>
            </w:r>
          </w:p>
        </w:tc>
      </w:tr>
      <w:tr w:rsidR="00B045DE" w:rsidTr="00151AB1">
        <w:tc>
          <w:tcPr>
            <w:tcW w:w="2912" w:type="dxa"/>
          </w:tcPr>
          <w:p w:rsidR="00B045DE" w:rsidRDefault="00B045DE" w:rsidP="00151AB1">
            <w:r>
              <w:t>Id de la fonction 2</w:t>
            </w:r>
          </w:p>
        </w:tc>
        <w:tc>
          <w:tcPr>
            <w:tcW w:w="5877" w:type="dxa"/>
          </w:tcPr>
          <w:p w:rsidR="00B045DE" w:rsidRDefault="00B045DE" w:rsidP="00151AB1">
            <w:r>
              <w:t>2</w:t>
            </w:r>
          </w:p>
        </w:tc>
      </w:tr>
      <w:tr w:rsidR="00B045DE" w:rsidTr="00151AB1">
        <w:tc>
          <w:tcPr>
            <w:tcW w:w="2912" w:type="dxa"/>
          </w:tcPr>
          <w:p w:rsidR="00B045DE" w:rsidRDefault="00B045DE" w:rsidP="00151AB1">
            <w:r>
              <w:t>Id de la fonction 3</w:t>
            </w:r>
          </w:p>
        </w:tc>
        <w:tc>
          <w:tcPr>
            <w:tcW w:w="5877" w:type="dxa"/>
          </w:tcPr>
          <w:p w:rsidR="00B045DE" w:rsidRDefault="00B045DE" w:rsidP="00151AB1">
            <w:r>
              <w:t>5</w:t>
            </w:r>
          </w:p>
        </w:tc>
      </w:tr>
    </w:tbl>
    <w:p w:rsidR="00B045DE" w:rsidRPr="00963EBC" w:rsidRDefault="00B045DE" w:rsidP="00B045DE"/>
    <w:p w:rsidR="00D06ECF" w:rsidRDefault="00D06ECF" w:rsidP="00D06ECF">
      <w:r>
        <w:t>La licence Iconect© numéro 1 qui s’appelle « Ma Licence » pour le client « Mon Client » déployé par l’intégrateur « Mon intégrateur » qui expire le 01/01/2023 dont le logiciel peut accepter 100 équipements et 100 variables permet les fonctionnalités suivantes :</w:t>
      </w:r>
    </w:p>
    <w:p w:rsidR="00D06ECF" w:rsidRDefault="00D06ECF" w:rsidP="00D06ECF">
      <w:r>
        <w:t>-</w:t>
      </w:r>
      <w:r>
        <w:tab/>
        <w:t>Paramétrer les clients</w:t>
      </w:r>
    </w:p>
    <w:p w:rsidR="00D06ECF" w:rsidRDefault="00D06ECF" w:rsidP="00D06ECF">
      <w:r>
        <w:t>-</w:t>
      </w:r>
      <w:r>
        <w:tab/>
        <w:t>Paramétrer les sites</w:t>
      </w:r>
    </w:p>
    <w:p w:rsidR="00D06ECF" w:rsidRDefault="00D06ECF" w:rsidP="00D06ECF">
      <w:r>
        <w:t>-</w:t>
      </w:r>
      <w:r>
        <w:tab/>
        <w:t>Paramétrer les variables</w:t>
      </w:r>
    </w:p>
    <w:p w:rsidR="00D06ECF" w:rsidRDefault="00D06ECF" w:rsidP="00D06ECF"/>
    <w:p w:rsidR="00D06ECF" w:rsidRDefault="00D06ECF" w:rsidP="00D06ECF"/>
    <w:p w:rsidR="00D06ECF" w:rsidRDefault="00D06ECF" w:rsidP="00D06ECF"/>
    <w:p w:rsidR="00D06ECF" w:rsidRDefault="00D06ECF" w:rsidP="00D06ECF">
      <w:r>
        <w:lastRenderedPageBreak/>
        <w:t>La chaine contenue dans le fichier de licence sera donc la suivante :</w:t>
      </w:r>
    </w:p>
    <w:p w:rsidR="00D06ECF" w:rsidRDefault="00D06ECF" w:rsidP="00D06ECF">
      <w:r>
        <w:t>1|Malicence|Monclient|MonIntégrateur|01/01/2023|100|100|Null|Null|Null|Null|Null|Null|Null|Null|Null|Null|3|1|2|5</w:t>
      </w:r>
    </w:p>
    <w:p w:rsidR="00D06ECF" w:rsidRDefault="00D06ECF" w:rsidP="00D06ECF">
      <w:r>
        <w:t>Afin de maintenir un bon niveau de sécurité, j’ai utilisé la DLL System.Security.Cryptography.Algorithms.dll pour crypter la chaine. La chaine cryptée est cryptée grâce à une clé de 128bits générée aléatoirement pendant le remplissage des informations et sont ensuite stockées dans le fichier «MaLicence.IconeLic ».</w:t>
      </w:r>
    </w:p>
    <w:p w:rsidR="00963EBC" w:rsidRPr="00963EBC" w:rsidRDefault="00D06ECF" w:rsidP="00D06ECF">
      <w:r>
        <w:t>Ce fichier de licence sera lu par le logiciel Iconect© pour permettre ou non les fonctionnalités associées.</w:t>
      </w:r>
      <w:r w:rsidR="00963EBC">
        <w:br w:type="page"/>
      </w:r>
    </w:p>
    <w:p w:rsidR="00523B3F" w:rsidRDefault="00523B3F" w:rsidP="00523B3F">
      <w:pPr>
        <w:pStyle w:val="Titre1"/>
        <w:numPr>
          <w:ilvl w:val="0"/>
          <w:numId w:val="9"/>
        </w:numPr>
        <w:rPr>
          <w:noProof/>
        </w:rPr>
      </w:pPr>
      <w:bookmarkStart w:id="7" w:name="_Toc126329587"/>
      <w:r>
        <w:lastRenderedPageBreak/>
        <w:t>Outils utilisés</w:t>
      </w:r>
      <w:r w:rsidR="001B1EC8">
        <w:t>.</w:t>
      </w:r>
      <w:bookmarkEnd w:id="7"/>
    </w:p>
    <w:p w:rsidR="00523B3F" w:rsidRDefault="00523B3F" w:rsidP="00523B3F">
      <w:pPr>
        <w:rPr>
          <w:noProof/>
        </w:rPr>
      </w:pPr>
    </w:p>
    <w:tbl>
      <w:tblPr>
        <w:tblStyle w:val="TableauGrille4-Accentuation21"/>
        <w:tblW w:w="0" w:type="auto"/>
        <w:tblLook w:val="04A0"/>
      </w:tblPr>
      <w:tblGrid>
        <w:gridCol w:w="4531"/>
        <w:gridCol w:w="4531"/>
      </w:tblGrid>
      <w:tr w:rsidR="00523B3F" w:rsidTr="00523B3F">
        <w:trPr>
          <w:cnfStyle w:val="100000000000"/>
        </w:trPr>
        <w:tc>
          <w:tcPr>
            <w:cnfStyle w:val="001000000000"/>
            <w:tcW w:w="4531" w:type="dxa"/>
          </w:tcPr>
          <w:p w:rsidR="00523B3F" w:rsidRDefault="00523B3F" w:rsidP="00523B3F">
            <w:pPr>
              <w:rPr>
                <w:noProof/>
              </w:rPr>
            </w:pPr>
            <w:r>
              <w:rPr>
                <w:noProof/>
              </w:rPr>
              <w:t>Nom de l’outil</w:t>
            </w:r>
          </w:p>
        </w:tc>
        <w:tc>
          <w:tcPr>
            <w:tcW w:w="4531" w:type="dxa"/>
          </w:tcPr>
          <w:p w:rsidR="00523B3F" w:rsidRDefault="00523B3F" w:rsidP="00523B3F">
            <w:pPr>
              <w:cnfStyle w:val="100000000000"/>
              <w:rPr>
                <w:noProof/>
              </w:rPr>
            </w:pPr>
            <w:r>
              <w:rPr>
                <w:noProof/>
              </w:rPr>
              <w:t>Fonction de l’outil</w:t>
            </w:r>
          </w:p>
        </w:tc>
      </w:tr>
      <w:tr w:rsidR="00523B3F" w:rsidTr="00523B3F">
        <w:trPr>
          <w:cnfStyle w:val="000000100000"/>
        </w:trPr>
        <w:tc>
          <w:tcPr>
            <w:cnfStyle w:val="001000000000"/>
            <w:tcW w:w="4531" w:type="dxa"/>
          </w:tcPr>
          <w:p w:rsidR="00523B3F" w:rsidRDefault="00523B3F" w:rsidP="00523B3F">
            <w:pPr>
              <w:rPr>
                <w:noProof/>
              </w:rPr>
            </w:pPr>
            <w:r>
              <w:rPr>
                <w:noProof/>
              </w:rPr>
              <w:t>Visual Studio 2019</w:t>
            </w:r>
          </w:p>
        </w:tc>
        <w:tc>
          <w:tcPr>
            <w:tcW w:w="4531" w:type="dxa"/>
          </w:tcPr>
          <w:p w:rsidR="00523B3F" w:rsidRDefault="00523B3F" w:rsidP="00523B3F">
            <w:pPr>
              <w:cnfStyle w:val="000000100000"/>
              <w:rPr>
                <w:noProof/>
              </w:rPr>
            </w:pPr>
            <w:r>
              <w:rPr>
                <w:noProof/>
              </w:rPr>
              <w:t>Espace de développement avec multiple langage de programmations</w:t>
            </w:r>
          </w:p>
        </w:tc>
      </w:tr>
      <w:tr w:rsidR="00523B3F" w:rsidTr="00523B3F">
        <w:tc>
          <w:tcPr>
            <w:cnfStyle w:val="001000000000"/>
            <w:tcW w:w="4531" w:type="dxa"/>
          </w:tcPr>
          <w:p w:rsidR="00523B3F" w:rsidRDefault="00451BCE" w:rsidP="00523B3F">
            <w:pPr>
              <w:rPr>
                <w:noProof/>
              </w:rPr>
            </w:pPr>
            <w:r>
              <w:rPr>
                <w:noProof/>
              </w:rPr>
              <w:t>VMWare Workstation 16</w:t>
            </w:r>
          </w:p>
        </w:tc>
        <w:tc>
          <w:tcPr>
            <w:tcW w:w="4531" w:type="dxa"/>
          </w:tcPr>
          <w:p w:rsidR="00523B3F" w:rsidRDefault="00451BCE" w:rsidP="00523B3F">
            <w:pPr>
              <w:cnfStyle w:val="000000000000"/>
              <w:rPr>
                <w:noProof/>
              </w:rPr>
            </w:pPr>
            <w:r w:rsidRPr="00451BCE">
              <w:rPr>
                <w:noProof/>
              </w:rPr>
              <w:t xml:space="preserve">VMware Workstation est un outil de virtualisation de poste de travail, il </w:t>
            </w:r>
            <w:r>
              <w:rPr>
                <w:noProof/>
              </w:rPr>
              <w:t>sert à</w:t>
            </w:r>
            <w:r w:rsidRPr="00451BCE">
              <w:rPr>
                <w:noProof/>
              </w:rPr>
              <w:t xml:space="preserve"> mettre en place un environnement de test pour développer de nouveaux logiciels, ou pour tester l'architecture complexe d’un système d’exploitation avant de l’installer réellement sur une machine physique.</w:t>
            </w:r>
          </w:p>
        </w:tc>
      </w:tr>
      <w:tr w:rsidR="001344EF" w:rsidTr="00523B3F">
        <w:trPr>
          <w:cnfStyle w:val="000000100000"/>
        </w:trPr>
        <w:tc>
          <w:tcPr>
            <w:cnfStyle w:val="001000000000"/>
            <w:tcW w:w="4531" w:type="dxa"/>
          </w:tcPr>
          <w:p w:rsidR="001344EF" w:rsidRDefault="001344EF" w:rsidP="00523B3F">
            <w:pPr>
              <w:rPr>
                <w:noProof/>
              </w:rPr>
            </w:pPr>
            <w:r w:rsidRPr="001344EF">
              <w:rPr>
                <w:noProof/>
              </w:rPr>
              <w:t>Microsoft SQL Server</w:t>
            </w:r>
          </w:p>
        </w:tc>
        <w:tc>
          <w:tcPr>
            <w:tcW w:w="4531" w:type="dxa"/>
          </w:tcPr>
          <w:p w:rsidR="001344EF" w:rsidRPr="00451BCE" w:rsidRDefault="001344EF" w:rsidP="00523B3F">
            <w:pPr>
              <w:cnfStyle w:val="000000100000"/>
              <w:rPr>
                <w:noProof/>
              </w:rPr>
            </w:pPr>
            <w:r w:rsidRPr="001344EF">
              <w:rPr>
                <w:noProof/>
              </w:rPr>
              <w:t>Microsoft SQL Server est un système de gestion de base de données en langage SQL incorporant entre autres un SGBDR développé et commercialisé par la société Microsoft.</w:t>
            </w:r>
          </w:p>
        </w:tc>
      </w:tr>
    </w:tbl>
    <w:p w:rsidR="00451BCE" w:rsidRDefault="00451BCE" w:rsidP="00523B3F">
      <w:pPr>
        <w:rPr>
          <w:noProof/>
        </w:rPr>
      </w:pPr>
    </w:p>
    <w:p w:rsidR="00451BCE" w:rsidRDefault="00451BCE">
      <w:pPr>
        <w:rPr>
          <w:noProof/>
        </w:rPr>
      </w:pPr>
      <w:r>
        <w:rPr>
          <w:noProof/>
        </w:rPr>
        <w:br w:type="page"/>
      </w:r>
    </w:p>
    <w:p w:rsidR="00523B3F" w:rsidRPr="00523B3F" w:rsidRDefault="00523B3F" w:rsidP="00523B3F"/>
    <w:p w:rsidR="00523B3F" w:rsidRDefault="00523B3F" w:rsidP="00523B3F">
      <w:pPr>
        <w:pStyle w:val="Titre1"/>
        <w:numPr>
          <w:ilvl w:val="0"/>
          <w:numId w:val="9"/>
        </w:numPr>
      </w:pPr>
      <w:bookmarkStart w:id="8" w:name="_Toc126329588"/>
      <w:r>
        <w:t>Conclusion.</w:t>
      </w:r>
      <w:bookmarkEnd w:id="8"/>
    </w:p>
    <w:p w:rsidR="002572B7" w:rsidRDefault="002572B7" w:rsidP="002572B7"/>
    <w:p w:rsidR="00D06ECF" w:rsidRDefault="00D06ECF" w:rsidP="002572B7">
      <w:r>
        <w:t xml:space="preserve">Cette semaine fu très compliqué et remplie de rebondissements, suite </w:t>
      </w:r>
      <w:proofErr w:type="gramStart"/>
      <w:r>
        <w:t>au remarques</w:t>
      </w:r>
      <w:proofErr w:type="gramEnd"/>
      <w:r>
        <w:t xml:space="preserve"> pendant la réunion j’ai vite réalisé que le projet n’était pas comme un petit projet pour des cours, mais bien un projet professionnel </w:t>
      </w:r>
      <w:r w:rsidR="00F03E54">
        <w:t>destiné</w:t>
      </w:r>
      <w:r>
        <w:t xml:space="preserve"> </w:t>
      </w:r>
      <w:r w:rsidR="00F03E54">
        <w:t>à</w:t>
      </w:r>
      <w:r>
        <w:t xml:space="preserve"> des </w:t>
      </w:r>
      <w:r w:rsidR="00F03E54">
        <w:t>utilisateurs</w:t>
      </w:r>
      <w:r>
        <w:t xml:space="preserve"> et à une application finale.</w:t>
      </w:r>
      <w:r>
        <w:br/>
      </w:r>
      <w:r>
        <w:br/>
        <w:t>J’ai donc pu m’orienter plus coté front end et réfléchir à en tant qu’utilisateur, qu’</w:t>
      </w:r>
      <w:r w:rsidR="00F03E54">
        <w:t>est-ce</w:t>
      </w:r>
      <w:r>
        <w:t xml:space="preserve"> que j’aimerais voir de l’application quand je l’utilise.</w:t>
      </w:r>
      <w:r>
        <w:br/>
        <w:t xml:space="preserve">Se mettre ce point de vue permet vraiment de se mettre dans la peau d’un utilisateur et permet de créer des choses plaisantes visuel et en </w:t>
      </w:r>
      <w:r w:rsidR="00F03E54">
        <w:t>fonctionnalités</w:t>
      </w:r>
      <w:r>
        <w:t xml:space="preserve"> aussi</w:t>
      </w:r>
      <w:r w:rsidR="00F03E54">
        <w:t>.</w:t>
      </w:r>
    </w:p>
    <w:p w:rsidR="00F03E54" w:rsidRDefault="00F03E54" w:rsidP="002572B7">
      <w:r>
        <w:t>Suite aux modifications, lors d’une courte réunion j’ai représenté la nouvelle version à mon chef qui a de suite approuvé et cité « Avec toi Allan, c’est le jour ou la nuit » ce que j’ai trouvé très drôle mais très intéressant quand remarque.</w:t>
      </w:r>
    </w:p>
    <w:p w:rsidR="00F03E54" w:rsidRDefault="00F03E54" w:rsidP="002572B7"/>
    <w:p w:rsidR="00F03E54" w:rsidRDefault="00F03E54" w:rsidP="002572B7">
      <w:r>
        <w:t>Tristement par manque de temps, l’application n’est pas finis (Coté CRUD intégrateurs/clients/fonctions) mais peut être assez rapidement terminé (car le CRUD est le même pour les trois).</w:t>
      </w:r>
    </w:p>
    <w:p w:rsidR="002572B7" w:rsidRPr="00523B3F" w:rsidRDefault="002572B7" w:rsidP="00523B3F">
      <w:r>
        <w:br w:type="page"/>
      </w:r>
    </w:p>
    <w:p w:rsidR="00523B3F" w:rsidRDefault="00523B3F" w:rsidP="00523B3F">
      <w:pPr>
        <w:pStyle w:val="Titre1"/>
        <w:numPr>
          <w:ilvl w:val="0"/>
          <w:numId w:val="9"/>
        </w:numPr>
      </w:pPr>
      <w:bookmarkStart w:id="9" w:name="_Toc126329589"/>
      <w:r>
        <w:lastRenderedPageBreak/>
        <w:t>Niko-Niko.</w:t>
      </w:r>
      <w:bookmarkEnd w:id="9"/>
    </w:p>
    <w:p w:rsidR="000B1D94" w:rsidRPr="000B1D94" w:rsidRDefault="000B1D94" w:rsidP="000B1D94"/>
    <w:tbl>
      <w:tblPr>
        <w:tblStyle w:val="TableauGrille1Clair-Accentuation21"/>
        <w:tblW w:w="0" w:type="auto"/>
        <w:tblLook w:val="04A0"/>
      </w:tblPr>
      <w:tblGrid>
        <w:gridCol w:w="2896"/>
        <w:gridCol w:w="3436"/>
        <w:gridCol w:w="2956"/>
      </w:tblGrid>
      <w:tr w:rsidR="00F03E54" w:rsidTr="00A37AEC">
        <w:trPr>
          <w:cnfStyle w:val="100000000000"/>
        </w:trPr>
        <w:tc>
          <w:tcPr>
            <w:cnfStyle w:val="001000000000"/>
            <w:tcW w:w="2896" w:type="dxa"/>
          </w:tcPr>
          <w:p w:rsidR="00746103" w:rsidRDefault="00746103" w:rsidP="00523B3F">
            <w:r>
              <w:t>JOUR</w:t>
            </w:r>
          </w:p>
        </w:tc>
        <w:tc>
          <w:tcPr>
            <w:tcW w:w="3436" w:type="dxa"/>
          </w:tcPr>
          <w:p w:rsidR="00746103" w:rsidRDefault="00746103" w:rsidP="00523B3F">
            <w:pPr>
              <w:cnfStyle w:val="100000000000"/>
            </w:pPr>
            <w:r>
              <w:t>RESSENTI</w:t>
            </w:r>
          </w:p>
        </w:tc>
        <w:tc>
          <w:tcPr>
            <w:tcW w:w="2956" w:type="dxa"/>
          </w:tcPr>
          <w:p w:rsidR="00746103" w:rsidRDefault="00746103" w:rsidP="00523B3F">
            <w:pPr>
              <w:cnfStyle w:val="100000000000"/>
            </w:pPr>
            <w:r>
              <w:t>TACHE</w:t>
            </w:r>
          </w:p>
        </w:tc>
      </w:tr>
      <w:tr w:rsidR="00F03E54" w:rsidTr="00A37AEC">
        <w:tc>
          <w:tcPr>
            <w:cnfStyle w:val="001000000000"/>
            <w:tcW w:w="2896" w:type="dxa"/>
          </w:tcPr>
          <w:p w:rsidR="00746103" w:rsidRDefault="00746103" w:rsidP="00523B3F">
            <w:r>
              <w:t>Lundi</w:t>
            </w:r>
          </w:p>
        </w:tc>
        <w:tc>
          <w:tcPr>
            <w:tcW w:w="3436" w:type="dxa"/>
          </w:tcPr>
          <w:p w:rsidR="00746103" w:rsidRDefault="00F03E54" w:rsidP="000B1D94">
            <w:pPr>
              <w:jc w:val="center"/>
              <w:cnfStyle w:val="000000000000"/>
            </w:pPr>
            <w:r>
              <w:rPr>
                <w:noProof/>
                <w:lang w:eastAsia="fr-FR"/>
              </w:rPr>
              <w:drawing>
                <wp:inline distT="0" distB="0" distL="0" distR="0">
                  <wp:extent cx="1484986" cy="1484986"/>
                  <wp:effectExtent l="0" t="0" r="0" b="0"/>
                  <wp:docPr id="23" name="Image 23" descr="Smiley Emoji Emoticon Fear Happiness - Sweating Png | Scared emoji, Emoticon,  Emoji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iley Emoji Emoticon Fear Happiness - Sweating Png | Scared emoji, Emoticon,  Emoji images"/>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95889" cy="1495889"/>
                          </a:xfrm>
                          <a:prstGeom prst="rect">
                            <a:avLst/>
                          </a:prstGeom>
                          <a:noFill/>
                          <a:ln>
                            <a:noFill/>
                          </a:ln>
                        </pic:spPr>
                      </pic:pic>
                    </a:graphicData>
                  </a:graphic>
                </wp:inline>
              </w:drawing>
            </w:r>
          </w:p>
        </w:tc>
        <w:tc>
          <w:tcPr>
            <w:tcW w:w="2956" w:type="dxa"/>
          </w:tcPr>
          <w:p w:rsidR="00955A43" w:rsidRDefault="00F03E54" w:rsidP="00523B3F">
            <w:pPr>
              <w:cnfStyle w:val="000000000000"/>
            </w:pPr>
            <w:r>
              <w:t>Jour de reunion</w:t>
            </w:r>
          </w:p>
          <w:p w:rsidR="00F03E54" w:rsidRDefault="00F03E54" w:rsidP="00523B3F">
            <w:pPr>
              <w:cnfStyle w:val="000000000000"/>
            </w:pPr>
            <w:r>
              <w:t>(Stresse un peu quand même)</w:t>
            </w:r>
          </w:p>
        </w:tc>
      </w:tr>
      <w:tr w:rsidR="00F03E54" w:rsidRPr="00CC7821" w:rsidTr="00A37AEC">
        <w:tc>
          <w:tcPr>
            <w:cnfStyle w:val="001000000000"/>
            <w:tcW w:w="2896" w:type="dxa"/>
          </w:tcPr>
          <w:p w:rsidR="00746103" w:rsidRDefault="00746103" w:rsidP="00523B3F">
            <w:r>
              <w:t>Mardi</w:t>
            </w:r>
          </w:p>
        </w:tc>
        <w:tc>
          <w:tcPr>
            <w:tcW w:w="3436" w:type="dxa"/>
          </w:tcPr>
          <w:p w:rsidR="00746103" w:rsidRDefault="00F03E54" w:rsidP="000B1D94">
            <w:pPr>
              <w:jc w:val="center"/>
              <w:cnfStyle w:val="000000000000"/>
            </w:pPr>
            <w:r>
              <w:rPr>
                <w:noProof/>
                <w:lang w:eastAsia="fr-FR"/>
              </w:rPr>
              <w:drawing>
                <wp:inline distT="0" distB="0" distL="0" distR="0">
                  <wp:extent cx="817142" cy="570585"/>
                  <wp:effectExtent l="0" t="0" r="0" b="0"/>
                  <wp:docPr id="25" name="Image 25" descr="👎 Thumbs Down Emoji: Show Your Disapproval Quickly With Zero Fuss | 🏆  Emoji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Thumbs Down Emoji: Show Your Disapproval Quickly With Zero Fuss | 🏆  Emojiguide"/>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1220" cy="601363"/>
                          </a:xfrm>
                          <a:prstGeom prst="rect">
                            <a:avLst/>
                          </a:prstGeom>
                          <a:noFill/>
                          <a:ln>
                            <a:noFill/>
                          </a:ln>
                        </pic:spPr>
                      </pic:pic>
                    </a:graphicData>
                  </a:graphic>
                </wp:inline>
              </w:drawing>
            </w:r>
            <w:r>
              <w:rPr>
                <w:noProof/>
                <w:lang w:eastAsia="fr-FR"/>
              </w:rPr>
              <w:drawing>
                <wp:inline distT="0" distB="0" distL="0" distR="0">
                  <wp:extent cx="1017991" cy="47510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47544" cy="488900"/>
                          </a:xfrm>
                          <a:prstGeom prst="rect">
                            <a:avLst/>
                          </a:prstGeom>
                          <a:noFill/>
                          <a:ln>
                            <a:noFill/>
                          </a:ln>
                        </pic:spPr>
                      </pic:pic>
                    </a:graphicData>
                  </a:graphic>
                </wp:inline>
              </w:drawing>
            </w:r>
          </w:p>
        </w:tc>
        <w:tc>
          <w:tcPr>
            <w:tcW w:w="2956" w:type="dxa"/>
          </w:tcPr>
          <w:p w:rsidR="00955A43" w:rsidRDefault="00F03E54" w:rsidP="00523B3F">
            <w:pPr>
              <w:cnfStyle w:val="000000000000"/>
            </w:pPr>
            <w:r>
              <w:t>Jour de la nouvelle BDD</w:t>
            </w:r>
          </w:p>
          <w:p w:rsidR="00F03E54" w:rsidRPr="00CC7821" w:rsidRDefault="00F03E54" w:rsidP="00523B3F">
            <w:pPr>
              <w:cnfStyle w:val="000000000000"/>
            </w:pPr>
            <w:r>
              <w:t>(SQL pas ouf)</w:t>
            </w:r>
          </w:p>
        </w:tc>
      </w:tr>
      <w:tr w:rsidR="00F03E54" w:rsidTr="00A37AEC">
        <w:tc>
          <w:tcPr>
            <w:cnfStyle w:val="001000000000"/>
            <w:tcW w:w="2896" w:type="dxa"/>
          </w:tcPr>
          <w:p w:rsidR="00746103" w:rsidRDefault="00746103" w:rsidP="00523B3F">
            <w:r>
              <w:t>Mercredi</w:t>
            </w:r>
          </w:p>
        </w:tc>
        <w:tc>
          <w:tcPr>
            <w:tcW w:w="3436" w:type="dxa"/>
          </w:tcPr>
          <w:p w:rsidR="00CC7821" w:rsidRPr="00CC7821" w:rsidRDefault="00F03E54" w:rsidP="00CC7821">
            <w:pPr>
              <w:jc w:val="center"/>
              <w:cnfStyle w:val="000000000000"/>
            </w:pPr>
            <w:r>
              <w:rPr>
                <w:noProof/>
                <w:lang w:eastAsia="fr-FR"/>
              </w:rPr>
              <w:drawing>
                <wp:inline distT="0" distB="0" distL="0" distR="0">
                  <wp:extent cx="1367942" cy="1367942"/>
                  <wp:effectExtent l="0" t="0" r="0" b="0"/>
                  <wp:docPr id="26" name="Image 26" descr="Man Artist Emoji (U+1F468, U+200D, U+1F3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 Artist Emoji (U+1F468, U+200D, U+1F3A8)"/>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75552" cy="1375552"/>
                          </a:xfrm>
                          <a:prstGeom prst="rect">
                            <a:avLst/>
                          </a:prstGeom>
                          <a:noFill/>
                          <a:ln>
                            <a:noFill/>
                          </a:ln>
                        </pic:spPr>
                      </pic:pic>
                    </a:graphicData>
                  </a:graphic>
                </wp:inline>
              </w:drawing>
            </w:r>
          </w:p>
        </w:tc>
        <w:tc>
          <w:tcPr>
            <w:tcW w:w="2956" w:type="dxa"/>
          </w:tcPr>
          <w:p w:rsidR="00955A43" w:rsidRDefault="00F03E54" w:rsidP="00523B3F">
            <w:pPr>
              <w:cnfStyle w:val="000000000000"/>
            </w:pPr>
            <w:r>
              <w:t>Jour de la nouvelle interface</w:t>
            </w:r>
          </w:p>
          <w:p w:rsidR="00F03E54" w:rsidRDefault="00F03E54" w:rsidP="00523B3F">
            <w:pPr>
              <w:cnfStyle w:val="000000000000"/>
            </w:pPr>
            <w:r>
              <w:t>(Choix artistiques mis en question)</w:t>
            </w:r>
          </w:p>
        </w:tc>
      </w:tr>
      <w:tr w:rsidR="00F03E54" w:rsidRPr="002B5F7E" w:rsidTr="00A37AEC">
        <w:tc>
          <w:tcPr>
            <w:cnfStyle w:val="001000000000"/>
            <w:tcW w:w="2896" w:type="dxa"/>
          </w:tcPr>
          <w:p w:rsidR="00746103" w:rsidRDefault="00746103" w:rsidP="00523B3F">
            <w:r>
              <w:t>Jeudi</w:t>
            </w:r>
          </w:p>
        </w:tc>
        <w:tc>
          <w:tcPr>
            <w:tcW w:w="3436" w:type="dxa"/>
          </w:tcPr>
          <w:p w:rsidR="00746103" w:rsidRDefault="00F03E54" w:rsidP="00250A09">
            <w:pPr>
              <w:jc w:val="center"/>
              <w:cnfStyle w:val="000000000000"/>
            </w:pPr>
            <w:r>
              <w:rPr>
                <w:noProof/>
                <w:lang w:eastAsia="fr-FR"/>
              </w:rPr>
              <w:drawing>
                <wp:inline distT="0" distB="0" distL="0" distR="0">
                  <wp:extent cx="1331366" cy="1354700"/>
                  <wp:effectExtent l="0" t="0" r="0" b="0"/>
                  <wp:docPr id="27" name="Image 27" descr="Smiley engineer images vectorielles, Smiley engineer vecteurs libres de  droits |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iley engineer images vectorielles, Smiley engineer vecteurs libres de  droits | Depositphotos"/>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8732" cy="1362195"/>
                          </a:xfrm>
                          <a:prstGeom prst="rect">
                            <a:avLst/>
                          </a:prstGeom>
                          <a:noFill/>
                          <a:ln>
                            <a:noFill/>
                          </a:ln>
                        </pic:spPr>
                      </pic:pic>
                    </a:graphicData>
                  </a:graphic>
                </wp:inline>
              </w:drawing>
            </w:r>
          </w:p>
        </w:tc>
        <w:tc>
          <w:tcPr>
            <w:tcW w:w="2956" w:type="dxa"/>
          </w:tcPr>
          <w:p w:rsidR="00955A43" w:rsidRDefault="00F03E54" w:rsidP="00523B3F">
            <w:pPr>
              <w:cnfStyle w:val="000000000000"/>
            </w:pPr>
            <w:r>
              <w:t>Fonctionnement CRUD des Licences</w:t>
            </w:r>
          </w:p>
          <w:p w:rsidR="00F03E54" w:rsidRPr="002B5F7E" w:rsidRDefault="00F03E54" w:rsidP="00523B3F">
            <w:pPr>
              <w:cnfStyle w:val="000000000000"/>
            </w:pPr>
            <w:r>
              <w:t>(Un CRUD classique)</w:t>
            </w:r>
          </w:p>
        </w:tc>
      </w:tr>
      <w:tr w:rsidR="00F03E54" w:rsidTr="00A37AEC">
        <w:tc>
          <w:tcPr>
            <w:cnfStyle w:val="001000000000"/>
            <w:tcW w:w="2896" w:type="dxa"/>
          </w:tcPr>
          <w:p w:rsidR="00746103" w:rsidRDefault="00746103" w:rsidP="00523B3F">
            <w:r>
              <w:t>Vendredi</w:t>
            </w:r>
          </w:p>
        </w:tc>
        <w:tc>
          <w:tcPr>
            <w:tcW w:w="3436" w:type="dxa"/>
          </w:tcPr>
          <w:p w:rsidR="00746103" w:rsidRDefault="00F03E54" w:rsidP="00250A09">
            <w:pPr>
              <w:jc w:val="center"/>
              <w:cnfStyle w:val="000000000000"/>
            </w:pPr>
            <w:r>
              <w:rPr>
                <w:noProof/>
                <w:lang w:eastAsia="fr-FR"/>
              </w:rPr>
              <w:drawing>
                <wp:inline distT="0" distB="0" distL="0" distR="0">
                  <wp:extent cx="1689811" cy="1689811"/>
                  <wp:effectExtent l="0" t="0" r="0" b="0"/>
                  <wp:docPr id="28" name="Image 28" descr="🥳 Partying Face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artying Face Emoji"/>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91789" cy="1691789"/>
                          </a:xfrm>
                          <a:prstGeom prst="rect">
                            <a:avLst/>
                          </a:prstGeom>
                          <a:noFill/>
                          <a:ln>
                            <a:noFill/>
                          </a:ln>
                        </pic:spPr>
                      </pic:pic>
                    </a:graphicData>
                  </a:graphic>
                </wp:inline>
              </w:drawing>
            </w:r>
          </w:p>
        </w:tc>
        <w:tc>
          <w:tcPr>
            <w:tcW w:w="2956" w:type="dxa"/>
          </w:tcPr>
          <w:p w:rsidR="00955A43" w:rsidRDefault="00F03E54" w:rsidP="00523B3F">
            <w:pPr>
              <w:cnfStyle w:val="000000000000"/>
            </w:pPr>
            <w:r>
              <w:t>Fonctions annexes/Page A propos</w:t>
            </w:r>
          </w:p>
          <w:p w:rsidR="00F03E54" w:rsidRDefault="00F03E54" w:rsidP="00523B3F">
            <w:pPr>
              <w:cnfStyle w:val="000000000000"/>
            </w:pPr>
            <w:r>
              <w:t>(Validation chef + fin de stage)</w:t>
            </w:r>
          </w:p>
        </w:tc>
      </w:tr>
    </w:tbl>
    <w:p w:rsidR="00217051" w:rsidRDefault="00217051" w:rsidP="00E93F1A"/>
    <w:p w:rsidR="00217051" w:rsidRDefault="00217051">
      <w:r>
        <w:br w:type="page"/>
      </w:r>
    </w:p>
    <w:p w:rsidR="00B678F1" w:rsidRDefault="00217051" w:rsidP="00963EBC">
      <w:pPr>
        <w:pStyle w:val="Titre1"/>
        <w:numPr>
          <w:ilvl w:val="0"/>
          <w:numId w:val="9"/>
        </w:numPr>
      </w:pPr>
      <w:bookmarkStart w:id="10" w:name="_Toc126329590"/>
      <w:r>
        <w:lastRenderedPageBreak/>
        <w:t>Annexe codes.</w:t>
      </w:r>
      <w:bookmarkStart w:id="11" w:name="_6.1._ICONE_sp_codes"/>
      <w:bookmarkEnd w:id="11"/>
      <w:bookmarkEnd w:id="10"/>
    </w:p>
    <w:p w:rsidR="00963EBC" w:rsidRDefault="00F03E54" w:rsidP="00F03E54">
      <w:pPr>
        <w:pStyle w:val="Titre2"/>
      </w:pPr>
      <w:bookmarkStart w:id="12" w:name="_Toc126329591"/>
      <w:r>
        <w:t>6.1. Code ICONECT LICENCE MANAGER.</w:t>
      </w:r>
      <w:bookmarkEnd w:id="12"/>
    </w:p>
    <w:p w:rsidR="009F57D1" w:rsidRPr="009F57D1" w:rsidRDefault="009F57D1" w:rsidP="009F57D1"/>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System;</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System.Collections.Generic;</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System.ComponentModel;</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System.Configuration;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System.Data;</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System.Data.SqlClient;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System.Drawing;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System.IO;</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System.Linq;</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System.Security.Cryptography;</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System.Text;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System.Threading.Tasks;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System.Windows.Forms;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val="en-US" w:eastAsia="fr-FR"/>
        </w:rPr>
      </w:pPr>
      <w:r w:rsidRPr="009F57D1">
        <w:rPr>
          <w:rFonts w:ascii="Consolas" w:eastAsia="Times New Roman" w:hAnsi="Consolas" w:cs="Courier New"/>
          <w:color w:val="008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val="en-US" w:eastAsia="fr-FR"/>
        </w:rPr>
      </w:pPr>
      <w:r w:rsidRPr="009F57D1">
        <w:rPr>
          <w:rFonts w:ascii="Consolas" w:eastAsia="Times New Roman" w:hAnsi="Consolas" w:cs="Courier New"/>
          <w:color w:val="008000"/>
          <w:sz w:val="20"/>
          <w:szCs w:val="20"/>
          <w:lang w:val="en-US" w:eastAsia="fr-FR"/>
        </w:rPr>
        <w:t xml:space="preserve">    TODOLIST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val="en-US" w:eastAsia="fr-FR"/>
        </w:rPr>
      </w:pPr>
      <w:r w:rsidRPr="009F57D1">
        <w:rPr>
          <w:rFonts w:ascii="Consolas" w:eastAsia="Times New Roman" w:hAnsi="Consolas" w:cs="Courier New"/>
          <w:color w:val="008000"/>
          <w:sz w:val="20"/>
          <w:szCs w:val="20"/>
          <w:lang w:val="en-US" w:eastAsia="fr-FR"/>
        </w:rPr>
        <w:t xml:space="preserve">    -Faire CRUD </w:t>
      </w:r>
      <w:proofErr w:type="gramStart"/>
      <w:r w:rsidRPr="009F57D1">
        <w:rPr>
          <w:rFonts w:ascii="Consolas" w:eastAsia="Times New Roman" w:hAnsi="Consolas" w:cs="Courier New"/>
          <w:color w:val="008000"/>
          <w:sz w:val="20"/>
          <w:szCs w:val="20"/>
          <w:lang w:val="en-US" w:eastAsia="fr-FR"/>
        </w:rPr>
        <w:t>pour</w:t>
      </w:r>
      <w:proofErr w:type="gramEnd"/>
      <w:r w:rsidRPr="009F57D1">
        <w:rPr>
          <w:rFonts w:ascii="Consolas" w:eastAsia="Times New Roman" w:hAnsi="Consolas" w:cs="Courier New"/>
          <w:color w:val="008000"/>
          <w:sz w:val="20"/>
          <w:szCs w:val="20"/>
          <w:lang w:val="en-US" w:eastAsia="fr-FR"/>
        </w:rPr>
        <w:t xml:space="preserve"> CLIENTS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val="en-US" w:eastAsia="fr-FR"/>
        </w:rPr>
        <w:t xml:space="preserve">    </w:t>
      </w:r>
      <w:r w:rsidRPr="009F57D1">
        <w:rPr>
          <w:rFonts w:ascii="Consolas" w:eastAsia="Times New Roman" w:hAnsi="Consolas" w:cs="Courier New"/>
          <w:color w:val="008000"/>
          <w:sz w:val="20"/>
          <w:szCs w:val="20"/>
          <w:lang w:eastAsia="fr-FR"/>
        </w:rPr>
        <w:t>-Faire CRUD pour INTEGRATEURS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-Faire CRUD pour FONCTIONS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-Faire page A propos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-Rajouter logos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8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FONCTIONS TERMINEES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-CRUD LICENCES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-Foncitonnement du mode ajout/modification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-Fonction ANNULER modifications pour le mode ajout/modification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-Génération du fichier de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-Fonction retour pour le mode ajout/modifications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-Nom de l'application avec version dynamique (à changer dans app.config)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-Des fenetres de confirmation des actions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8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roofErr w:type="gramStart"/>
      <w:r w:rsidRPr="009F57D1">
        <w:rPr>
          <w:rFonts w:ascii="Consolas" w:eastAsia="Times New Roman" w:hAnsi="Consolas" w:cs="Courier New"/>
          <w:color w:val="0000FF"/>
          <w:sz w:val="20"/>
          <w:szCs w:val="20"/>
          <w:lang w:val="en-US" w:eastAsia="fr-FR"/>
        </w:rPr>
        <w:t>namespace</w:t>
      </w:r>
      <w:proofErr w:type="gramEnd"/>
      <w:r w:rsidRPr="009F57D1">
        <w:rPr>
          <w:rFonts w:ascii="Consolas" w:eastAsia="Times New Roman" w:hAnsi="Consolas" w:cs="Courier New"/>
          <w:color w:val="000000"/>
          <w:sz w:val="20"/>
          <w:szCs w:val="20"/>
          <w:lang w:val="en-US" w:eastAsia="fr-FR"/>
        </w:rPr>
        <w:t xml:space="preserve"> ICONECT_LICENCE_MANAGER</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public</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partial</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class</w:t>
      </w:r>
      <w:r w:rsidRPr="009F57D1">
        <w:rPr>
          <w:rFonts w:ascii="Consolas" w:eastAsia="Times New Roman" w:hAnsi="Consolas" w:cs="Courier New"/>
          <w:color w:val="000000"/>
          <w:sz w:val="20"/>
          <w:szCs w:val="20"/>
          <w:lang w:val="en-US" w:eastAsia="fr-FR"/>
        </w:rPr>
        <w:t xml:space="preserve"> Form1 : Form</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public</w:t>
      </w:r>
      <w:proofErr w:type="gramEnd"/>
      <w:r w:rsidRPr="009F57D1">
        <w:rPr>
          <w:rFonts w:ascii="Consolas" w:eastAsia="Times New Roman" w:hAnsi="Consolas" w:cs="Courier New"/>
          <w:color w:val="000000"/>
          <w:sz w:val="20"/>
          <w:szCs w:val="20"/>
          <w:lang w:val="en-US" w:eastAsia="fr-FR"/>
        </w:rPr>
        <w:t xml:space="preserve"> Form1()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InitializeComponent(</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SqlConnection con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SqlConnection(</w:t>
      </w:r>
      <w:proofErr w:type="gramEnd"/>
      <w:r w:rsidRPr="009F57D1">
        <w:rPr>
          <w:rFonts w:ascii="Consolas" w:eastAsia="Times New Roman" w:hAnsi="Consolas" w:cs="Courier New"/>
          <w:color w:val="000000"/>
          <w:sz w:val="20"/>
          <w:szCs w:val="20"/>
          <w:lang w:val="en-US" w:eastAsia="fr-FR"/>
        </w:rPr>
        <w:t>ConfigurationManager.ConnectionStrings[</w:t>
      </w:r>
      <w:r w:rsidRPr="009F57D1">
        <w:rPr>
          <w:rFonts w:ascii="Consolas" w:eastAsia="Times New Roman" w:hAnsi="Consolas" w:cs="Courier New"/>
          <w:color w:val="A31515"/>
          <w:sz w:val="20"/>
          <w:szCs w:val="20"/>
          <w:lang w:val="en-US" w:eastAsia="fr-FR"/>
        </w:rPr>
        <w:t>"ConnectionString"</w:t>
      </w:r>
      <w:r w:rsidRPr="009F57D1">
        <w:rPr>
          <w:rFonts w:ascii="Consolas" w:eastAsia="Times New Roman" w:hAnsi="Consolas" w:cs="Courier New"/>
          <w:color w:val="000000"/>
          <w:sz w:val="20"/>
          <w:szCs w:val="20"/>
          <w:lang w:val="en-US" w:eastAsia="fr-FR"/>
        </w:rPr>
        <w:t>].ToString());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eastAsia="fr-FR"/>
        </w:rPr>
        <w:t>//Creation d'une liste d'objet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List&lt;Licence&gt; listeLicences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List&lt;Licence</w:t>
      </w:r>
      <w:proofErr w:type="gramStart"/>
      <w:r w:rsidRPr="009F57D1">
        <w:rPr>
          <w:rFonts w:ascii="Consolas" w:eastAsia="Times New Roman" w:hAnsi="Consolas" w:cs="Courier New"/>
          <w:color w:val="000000"/>
          <w:sz w:val="20"/>
          <w:szCs w:val="20"/>
          <w:lang w:eastAsia="fr-FR"/>
        </w:rPr>
        <w:t>&gt;(</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//Creation d'une liste d'objet fonction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List&lt;Fonction&gt; listeFonctions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List&lt;Fonction</w:t>
      </w:r>
      <w:proofErr w:type="gramStart"/>
      <w:r w:rsidRPr="009F57D1">
        <w:rPr>
          <w:rFonts w:ascii="Consolas" w:eastAsia="Times New Roman" w:hAnsi="Consolas" w:cs="Courier New"/>
          <w:color w:val="000000"/>
          <w:sz w:val="20"/>
          <w:szCs w:val="20"/>
          <w:lang w:eastAsia="fr-FR"/>
        </w:rPr>
        <w:t>&gt;(</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//Creation d'une liste d'objet integrateur</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List&lt;Integrateur&gt; listeIntegrateurs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List&lt;Integrateur</w:t>
      </w:r>
      <w:proofErr w:type="gramStart"/>
      <w:r w:rsidRPr="009F57D1">
        <w:rPr>
          <w:rFonts w:ascii="Consolas" w:eastAsia="Times New Roman" w:hAnsi="Consolas" w:cs="Courier New"/>
          <w:color w:val="000000"/>
          <w:sz w:val="20"/>
          <w:szCs w:val="20"/>
          <w:lang w:eastAsia="fr-FR"/>
        </w:rPr>
        <w:t>&gt;(</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//Creation d'une liste d'objet client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List&lt;Client&gt; listeClients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List&lt;Client</w:t>
      </w:r>
      <w:proofErr w:type="gramStart"/>
      <w:r w:rsidRPr="009F57D1">
        <w:rPr>
          <w:rFonts w:ascii="Consolas" w:eastAsia="Times New Roman" w:hAnsi="Consolas" w:cs="Courier New"/>
          <w:color w:val="000000"/>
          <w:sz w:val="20"/>
          <w:szCs w:val="20"/>
          <w:lang w:eastAsia="fr-FR"/>
        </w:rPr>
        <w:t>&gt;(</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Form1_Load(</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tc_Licences.Appearance = TabAppearance.FlatButtons;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tc_Licences.ItemSize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Size(</w:t>
      </w:r>
      <w:proofErr w:type="gramEnd"/>
      <w:r w:rsidRPr="009F57D1">
        <w:rPr>
          <w:rFonts w:ascii="Consolas" w:eastAsia="Times New Roman" w:hAnsi="Consolas" w:cs="Courier New"/>
          <w:color w:val="000000"/>
          <w:sz w:val="20"/>
          <w:szCs w:val="20"/>
          <w:lang w:val="en-US" w:eastAsia="fr-FR"/>
        </w:rPr>
        <w:t>0, 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tc_Licences.SizeMode = TabSizeMode.Fixed;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tc_Integrateurs.Appearance = TabAppearance.FlatButtons;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tc_Integrateurs.ItemSize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Size(</w:t>
      </w:r>
      <w:proofErr w:type="gramEnd"/>
      <w:r w:rsidRPr="009F57D1">
        <w:rPr>
          <w:rFonts w:ascii="Consolas" w:eastAsia="Times New Roman" w:hAnsi="Consolas" w:cs="Courier New"/>
          <w:color w:val="000000"/>
          <w:sz w:val="20"/>
          <w:szCs w:val="20"/>
          <w:lang w:val="en-US" w:eastAsia="fr-FR"/>
        </w:rPr>
        <w:t>0, 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tc_Integrateurs.SizeMode = TabSizeMode.Fixed;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#region ajout des colonnes des datagridview</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dgv_R_Licences.ColumnCount = 8;</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 xml:space="preserve">0].Name = </w:t>
      </w:r>
      <w:r w:rsidRPr="009F57D1">
        <w:rPr>
          <w:rFonts w:ascii="Consolas" w:eastAsia="Times New Roman" w:hAnsi="Consolas" w:cs="Courier New"/>
          <w:color w:val="A31515"/>
          <w:sz w:val="20"/>
          <w:szCs w:val="20"/>
          <w:lang w:val="en-US" w:eastAsia="fr-FR"/>
        </w:rPr>
        <w:t>"ID"</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dgv_R_</w:t>
      </w:r>
      <w:proofErr w:type="gramStart"/>
      <w:r w:rsidRPr="009F57D1">
        <w:rPr>
          <w:rFonts w:ascii="Consolas" w:eastAsia="Times New Roman" w:hAnsi="Consolas" w:cs="Courier New"/>
          <w:color w:val="000000"/>
          <w:sz w:val="20"/>
          <w:szCs w:val="20"/>
          <w:lang w:eastAsia="fr-FR"/>
        </w:rPr>
        <w:t>Licences.Columns[</w:t>
      </w:r>
      <w:proofErr w:type="gramEnd"/>
      <w:r w:rsidRPr="009F57D1">
        <w:rPr>
          <w:rFonts w:ascii="Consolas" w:eastAsia="Times New Roman" w:hAnsi="Consolas" w:cs="Courier New"/>
          <w:color w:val="000000"/>
          <w:sz w:val="20"/>
          <w:szCs w:val="20"/>
          <w:lang w:eastAsia="fr-FR"/>
        </w:rPr>
        <w:t xml:space="preserve">1].Name = </w:t>
      </w:r>
      <w:r w:rsidRPr="009F57D1">
        <w:rPr>
          <w:rFonts w:ascii="Consolas" w:eastAsia="Times New Roman" w:hAnsi="Consolas" w:cs="Courier New"/>
          <w:color w:val="A31515"/>
          <w:sz w:val="20"/>
          <w:szCs w:val="20"/>
          <w:lang w:eastAsia="fr-FR"/>
        </w:rPr>
        <w:t>"Nom"</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w:t>
      </w:r>
      <w:proofErr w:type="gramStart"/>
      <w:r w:rsidRPr="009F57D1">
        <w:rPr>
          <w:rFonts w:ascii="Consolas" w:eastAsia="Times New Roman" w:hAnsi="Consolas" w:cs="Courier New"/>
          <w:color w:val="000000"/>
          <w:sz w:val="20"/>
          <w:szCs w:val="20"/>
          <w:lang w:eastAsia="fr-FR"/>
        </w:rPr>
        <w:t>Licences.Columns[</w:t>
      </w:r>
      <w:proofErr w:type="gramEnd"/>
      <w:r w:rsidRPr="009F57D1">
        <w:rPr>
          <w:rFonts w:ascii="Consolas" w:eastAsia="Times New Roman" w:hAnsi="Consolas" w:cs="Courier New"/>
          <w:color w:val="000000"/>
          <w:sz w:val="20"/>
          <w:szCs w:val="20"/>
          <w:lang w:eastAsia="fr-FR"/>
        </w:rPr>
        <w:t xml:space="preserve">2].Name = </w:t>
      </w:r>
      <w:r w:rsidRPr="009F57D1">
        <w:rPr>
          <w:rFonts w:ascii="Consolas" w:eastAsia="Times New Roman" w:hAnsi="Consolas" w:cs="Courier New"/>
          <w:color w:val="A31515"/>
          <w:sz w:val="20"/>
          <w:szCs w:val="20"/>
          <w:lang w:eastAsia="fr-FR"/>
        </w:rPr>
        <w:t>"Nom de l'integrateur"</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w:t>
      </w:r>
      <w:proofErr w:type="gramStart"/>
      <w:r w:rsidRPr="009F57D1">
        <w:rPr>
          <w:rFonts w:ascii="Consolas" w:eastAsia="Times New Roman" w:hAnsi="Consolas" w:cs="Courier New"/>
          <w:color w:val="000000"/>
          <w:sz w:val="20"/>
          <w:szCs w:val="20"/>
          <w:lang w:eastAsia="fr-FR"/>
        </w:rPr>
        <w:t>Licences.Columns[</w:t>
      </w:r>
      <w:proofErr w:type="gramEnd"/>
      <w:r w:rsidRPr="009F57D1">
        <w:rPr>
          <w:rFonts w:ascii="Consolas" w:eastAsia="Times New Roman" w:hAnsi="Consolas" w:cs="Courier New"/>
          <w:color w:val="000000"/>
          <w:sz w:val="20"/>
          <w:szCs w:val="20"/>
          <w:lang w:eastAsia="fr-FR"/>
        </w:rPr>
        <w:t xml:space="preserve">3].Name = </w:t>
      </w:r>
      <w:r w:rsidRPr="009F57D1">
        <w:rPr>
          <w:rFonts w:ascii="Consolas" w:eastAsia="Times New Roman" w:hAnsi="Consolas" w:cs="Courier New"/>
          <w:color w:val="A31515"/>
          <w:sz w:val="20"/>
          <w:szCs w:val="20"/>
          <w:lang w:eastAsia="fr-FR"/>
        </w:rPr>
        <w:t>"Nom du client"</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w:t>
      </w:r>
      <w:proofErr w:type="gramStart"/>
      <w:r w:rsidRPr="009F57D1">
        <w:rPr>
          <w:rFonts w:ascii="Consolas" w:eastAsia="Times New Roman" w:hAnsi="Consolas" w:cs="Courier New"/>
          <w:color w:val="000000"/>
          <w:sz w:val="20"/>
          <w:szCs w:val="20"/>
          <w:lang w:eastAsia="fr-FR"/>
        </w:rPr>
        <w:t>Licences.Columns[</w:t>
      </w:r>
      <w:proofErr w:type="gramEnd"/>
      <w:r w:rsidRPr="009F57D1">
        <w:rPr>
          <w:rFonts w:ascii="Consolas" w:eastAsia="Times New Roman" w:hAnsi="Consolas" w:cs="Courier New"/>
          <w:color w:val="000000"/>
          <w:sz w:val="20"/>
          <w:szCs w:val="20"/>
          <w:lang w:eastAsia="fr-FR"/>
        </w:rPr>
        <w:t xml:space="preserve">4].Name = </w:t>
      </w:r>
      <w:r w:rsidRPr="009F57D1">
        <w:rPr>
          <w:rFonts w:ascii="Consolas" w:eastAsia="Times New Roman" w:hAnsi="Consolas" w:cs="Courier New"/>
          <w:color w:val="A31515"/>
          <w:sz w:val="20"/>
          <w:szCs w:val="20"/>
          <w:lang w:eastAsia="fr-FR"/>
        </w:rPr>
        <w:t>"Date de création"</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w:t>
      </w:r>
      <w:proofErr w:type="gramStart"/>
      <w:r w:rsidRPr="009F57D1">
        <w:rPr>
          <w:rFonts w:ascii="Consolas" w:eastAsia="Times New Roman" w:hAnsi="Consolas" w:cs="Courier New"/>
          <w:color w:val="000000"/>
          <w:sz w:val="20"/>
          <w:szCs w:val="20"/>
          <w:lang w:eastAsia="fr-FR"/>
        </w:rPr>
        <w:t>Licences.Columns[</w:t>
      </w:r>
      <w:proofErr w:type="gramEnd"/>
      <w:r w:rsidRPr="009F57D1">
        <w:rPr>
          <w:rFonts w:ascii="Consolas" w:eastAsia="Times New Roman" w:hAnsi="Consolas" w:cs="Courier New"/>
          <w:color w:val="000000"/>
          <w:sz w:val="20"/>
          <w:szCs w:val="20"/>
          <w:lang w:eastAsia="fr-FR"/>
        </w:rPr>
        <w:t xml:space="preserve">5].Name = </w:t>
      </w:r>
      <w:r w:rsidRPr="009F57D1">
        <w:rPr>
          <w:rFonts w:ascii="Consolas" w:eastAsia="Times New Roman" w:hAnsi="Consolas" w:cs="Courier New"/>
          <w:color w:val="A31515"/>
          <w:sz w:val="20"/>
          <w:szCs w:val="20"/>
          <w:lang w:eastAsia="fr-FR"/>
        </w:rPr>
        <w:t>"Date d'expiration"</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w:t>
      </w:r>
      <w:proofErr w:type="gramStart"/>
      <w:r w:rsidRPr="009F57D1">
        <w:rPr>
          <w:rFonts w:ascii="Consolas" w:eastAsia="Times New Roman" w:hAnsi="Consolas" w:cs="Courier New"/>
          <w:color w:val="000000"/>
          <w:sz w:val="20"/>
          <w:szCs w:val="20"/>
          <w:lang w:eastAsia="fr-FR"/>
        </w:rPr>
        <w:t>Licences.Columns[</w:t>
      </w:r>
      <w:proofErr w:type="gramEnd"/>
      <w:r w:rsidRPr="009F57D1">
        <w:rPr>
          <w:rFonts w:ascii="Consolas" w:eastAsia="Times New Roman" w:hAnsi="Consolas" w:cs="Courier New"/>
          <w:color w:val="000000"/>
          <w:sz w:val="20"/>
          <w:szCs w:val="20"/>
          <w:lang w:eastAsia="fr-FR"/>
        </w:rPr>
        <w:t xml:space="preserve">6].Name = </w:t>
      </w:r>
      <w:r w:rsidRPr="009F57D1">
        <w:rPr>
          <w:rFonts w:ascii="Consolas" w:eastAsia="Times New Roman" w:hAnsi="Consolas" w:cs="Courier New"/>
          <w:color w:val="A31515"/>
          <w:sz w:val="20"/>
          <w:szCs w:val="20"/>
          <w:lang w:eastAsia="fr-FR"/>
        </w:rPr>
        <w:t>"Nombre de variables"</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w:t>
      </w:r>
      <w:proofErr w:type="gramStart"/>
      <w:r w:rsidRPr="009F57D1">
        <w:rPr>
          <w:rFonts w:ascii="Consolas" w:eastAsia="Times New Roman" w:hAnsi="Consolas" w:cs="Courier New"/>
          <w:color w:val="000000"/>
          <w:sz w:val="20"/>
          <w:szCs w:val="20"/>
          <w:lang w:eastAsia="fr-FR"/>
        </w:rPr>
        <w:t>Licences.Columns[</w:t>
      </w:r>
      <w:proofErr w:type="gramEnd"/>
      <w:r w:rsidRPr="009F57D1">
        <w:rPr>
          <w:rFonts w:ascii="Consolas" w:eastAsia="Times New Roman" w:hAnsi="Consolas" w:cs="Courier New"/>
          <w:color w:val="000000"/>
          <w:sz w:val="20"/>
          <w:szCs w:val="20"/>
          <w:lang w:eastAsia="fr-FR"/>
        </w:rPr>
        <w:t xml:space="preserve">7].Name = </w:t>
      </w:r>
      <w:r w:rsidRPr="009F57D1">
        <w:rPr>
          <w:rFonts w:ascii="Consolas" w:eastAsia="Times New Roman" w:hAnsi="Consolas" w:cs="Courier New"/>
          <w:color w:val="A31515"/>
          <w:sz w:val="20"/>
          <w:szCs w:val="20"/>
          <w:lang w:eastAsia="fr-FR"/>
        </w:rPr>
        <w:t>"Nombre d'equipements"</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dgv_R_LicenceFonctions.ColumnCount = 3;</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w:t>
      </w:r>
      <w:proofErr w:type="gramStart"/>
      <w:r w:rsidRPr="009F57D1">
        <w:rPr>
          <w:rFonts w:ascii="Consolas" w:eastAsia="Times New Roman" w:hAnsi="Consolas" w:cs="Courier New"/>
          <w:color w:val="000000"/>
          <w:sz w:val="20"/>
          <w:szCs w:val="20"/>
          <w:lang w:eastAsia="fr-FR"/>
        </w:rPr>
        <w:t>LicenceFonctions.Columns[</w:t>
      </w:r>
      <w:proofErr w:type="gramEnd"/>
      <w:r w:rsidRPr="009F57D1">
        <w:rPr>
          <w:rFonts w:ascii="Consolas" w:eastAsia="Times New Roman" w:hAnsi="Consolas" w:cs="Courier New"/>
          <w:color w:val="000000"/>
          <w:sz w:val="20"/>
          <w:szCs w:val="20"/>
          <w:lang w:eastAsia="fr-FR"/>
        </w:rPr>
        <w:t xml:space="preserve">0].Name = </w:t>
      </w:r>
      <w:r w:rsidRPr="009F57D1">
        <w:rPr>
          <w:rFonts w:ascii="Consolas" w:eastAsia="Times New Roman" w:hAnsi="Consolas" w:cs="Courier New"/>
          <w:color w:val="A31515"/>
          <w:sz w:val="20"/>
          <w:szCs w:val="20"/>
          <w:lang w:eastAsia="fr-FR"/>
        </w:rPr>
        <w:t>"Code"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w:t>
      </w:r>
      <w:proofErr w:type="gramStart"/>
      <w:r w:rsidRPr="009F57D1">
        <w:rPr>
          <w:rFonts w:ascii="Consolas" w:eastAsia="Times New Roman" w:hAnsi="Consolas" w:cs="Courier New"/>
          <w:color w:val="000000"/>
          <w:sz w:val="20"/>
          <w:szCs w:val="20"/>
          <w:lang w:eastAsia="fr-FR"/>
        </w:rPr>
        <w:t>LicenceFonctions.Columns[</w:t>
      </w:r>
      <w:proofErr w:type="gramEnd"/>
      <w:r w:rsidRPr="009F57D1">
        <w:rPr>
          <w:rFonts w:ascii="Consolas" w:eastAsia="Times New Roman" w:hAnsi="Consolas" w:cs="Courier New"/>
          <w:color w:val="000000"/>
          <w:sz w:val="20"/>
          <w:szCs w:val="20"/>
          <w:lang w:eastAsia="fr-FR"/>
        </w:rPr>
        <w:t xml:space="preserve">1].Name = </w:t>
      </w:r>
      <w:r w:rsidRPr="009F57D1">
        <w:rPr>
          <w:rFonts w:ascii="Consolas" w:eastAsia="Times New Roman" w:hAnsi="Consolas" w:cs="Courier New"/>
          <w:color w:val="A31515"/>
          <w:sz w:val="20"/>
          <w:szCs w:val="20"/>
          <w:lang w:eastAsia="fr-FR"/>
        </w:rPr>
        <w:t>"Nom"</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w:t>
      </w:r>
      <w:proofErr w:type="gramStart"/>
      <w:r w:rsidRPr="009F57D1">
        <w:rPr>
          <w:rFonts w:ascii="Consolas" w:eastAsia="Times New Roman" w:hAnsi="Consolas" w:cs="Courier New"/>
          <w:color w:val="000000"/>
          <w:sz w:val="20"/>
          <w:szCs w:val="20"/>
          <w:lang w:eastAsia="fr-FR"/>
        </w:rPr>
        <w:t>LicenceFonctions.Columns[</w:t>
      </w:r>
      <w:proofErr w:type="gramEnd"/>
      <w:r w:rsidRPr="009F57D1">
        <w:rPr>
          <w:rFonts w:ascii="Consolas" w:eastAsia="Times New Roman" w:hAnsi="Consolas" w:cs="Courier New"/>
          <w:color w:val="000000"/>
          <w:sz w:val="20"/>
          <w:szCs w:val="20"/>
          <w:lang w:eastAsia="fr-FR"/>
        </w:rPr>
        <w:t xml:space="preserve">2].Name = </w:t>
      </w:r>
      <w:r w:rsidRPr="009F57D1">
        <w:rPr>
          <w:rFonts w:ascii="Consolas" w:eastAsia="Times New Roman" w:hAnsi="Consolas" w:cs="Courier New"/>
          <w:color w:val="A31515"/>
          <w:sz w:val="20"/>
          <w:szCs w:val="20"/>
          <w:lang w:eastAsia="fr-FR"/>
        </w:rPr>
        <w:t>"Description"</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dgv_U_FonctionsDisponibles.ColumnCount = 3;</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FonctionsDisponibles.Columns[</w:t>
      </w:r>
      <w:proofErr w:type="gramEnd"/>
      <w:r w:rsidRPr="009F57D1">
        <w:rPr>
          <w:rFonts w:ascii="Consolas" w:eastAsia="Times New Roman" w:hAnsi="Consolas" w:cs="Courier New"/>
          <w:color w:val="000000"/>
          <w:sz w:val="20"/>
          <w:szCs w:val="20"/>
          <w:lang w:eastAsia="fr-FR"/>
        </w:rPr>
        <w:t xml:space="preserve">0].Name = </w:t>
      </w:r>
      <w:r w:rsidRPr="009F57D1">
        <w:rPr>
          <w:rFonts w:ascii="Consolas" w:eastAsia="Times New Roman" w:hAnsi="Consolas" w:cs="Courier New"/>
          <w:color w:val="A31515"/>
          <w:sz w:val="20"/>
          <w:szCs w:val="20"/>
          <w:lang w:eastAsia="fr-FR"/>
        </w:rPr>
        <w:t>"Code"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FonctionsDisponibles.Columns[</w:t>
      </w:r>
      <w:proofErr w:type="gramEnd"/>
      <w:r w:rsidRPr="009F57D1">
        <w:rPr>
          <w:rFonts w:ascii="Consolas" w:eastAsia="Times New Roman" w:hAnsi="Consolas" w:cs="Courier New"/>
          <w:color w:val="000000"/>
          <w:sz w:val="20"/>
          <w:szCs w:val="20"/>
          <w:lang w:eastAsia="fr-FR"/>
        </w:rPr>
        <w:t xml:space="preserve">1].Name = </w:t>
      </w:r>
      <w:r w:rsidRPr="009F57D1">
        <w:rPr>
          <w:rFonts w:ascii="Consolas" w:eastAsia="Times New Roman" w:hAnsi="Consolas" w:cs="Courier New"/>
          <w:color w:val="A31515"/>
          <w:sz w:val="20"/>
          <w:szCs w:val="20"/>
          <w:lang w:eastAsia="fr-FR"/>
        </w:rPr>
        <w:t>"Nom"</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FonctionsDisponibles.Columns[</w:t>
      </w:r>
      <w:proofErr w:type="gramEnd"/>
      <w:r w:rsidRPr="009F57D1">
        <w:rPr>
          <w:rFonts w:ascii="Consolas" w:eastAsia="Times New Roman" w:hAnsi="Consolas" w:cs="Courier New"/>
          <w:color w:val="000000"/>
          <w:sz w:val="20"/>
          <w:szCs w:val="20"/>
          <w:lang w:eastAsia="fr-FR"/>
        </w:rPr>
        <w:t xml:space="preserve">2].Name = </w:t>
      </w:r>
      <w:r w:rsidRPr="009F57D1">
        <w:rPr>
          <w:rFonts w:ascii="Consolas" w:eastAsia="Times New Roman" w:hAnsi="Consolas" w:cs="Courier New"/>
          <w:color w:val="A31515"/>
          <w:sz w:val="20"/>
          <w:szCs w:val="20"/>
          <w:lang w:eastAsia="fr-FR"/>
        </w:rPr>
        <w:t>"Description"</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dgv_U_LicenceFonctions.ColumnCount = 3;</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LicenceFonctions.Columns[</w:t>
      </w:r>
      <w:proofErr w:type="gramEnd"/>
      <w:r w:rsidRPr="009F57D1">
        <w:rPr>
          <w:rFonts w:ascii="Consolas" w:eastAsia="Times New Roman" w:hAnsi="Consolas" w:cs="Courier New"/>
          <w:color w:val="000000"/>
          <w:sz w:val="20"/>
          <w:szCs w:val="20"/>
          <w:lang w:eastAsia="fr-FR"/>
        </w:rPr>
        <w:t xml:space="preserve">0].Name = </w:t>
      </w:r>
      <w:r w:rsidRPr="009F57D1">
        <w:rPr>
          <w:rFonts w:ascii="Consolas" w:eastAsia="Times New Roman" w:hAnsi="Consolas" w:cs="Courier New"/>
          <w:color w:val="A31515"/>
          <w:sz w:val="20"/>
          <w:szCs w:val="20"/>
          <w:lang w:eastAsia="fr-FR"/>
        </w:rPr>
        <w:t>"Code"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LicenceFonctions.Columns[</w:t>
      </w:r>
      <w:proofErr w:type="gramEnd"/>
      <w:r w:rsidRPr="009F57D1">
        <w:rPr>
          <w:rFonts w:ascii="Consolas" w:eastAsia="Times New Roman" w:hAnsi="Consolas" w:cs="Courier New"/>
          <w:color w:val="000000"/>
          <w:sz w:val="20"/>
          <w:szCs w:val="20"/>
          <w:lang w:eastAsia="fr-FR"/>
        </w:rPr>
        <w:t xml:space="preserve">1].Name = </w:t>
      </w:r>
      <w:r w:rsidRPr="009F57D1">
        <w:rPr>
          <w:rFonts w:ascii="Consolas" w:eastAsia="Times New Roman" w:hAnsi="Consolas" w:cs="Courier New"/>
          <w:color w:val="A31515"/>
          <w:sz w:val="20"/>
          <w:szCs w:val="20"/>
          <w:lang w:eastAsia="fr-FR"/>
        </w:rPr>
        <w:t>"Nom"</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LicenceFonctions.Columns[</w:t>
      </w:r>
      <w:proofErr w:type="gramEnd"/>
      <w:r w:rsidRPr="009F57D1">
        <w:rPr>
          <w:rFonts w:ascii="Consolas" w:eastAsia="Times New Roman" w:hAnsi="Consolas" w:cs="Courier New"/>
          <w:color w:val="000000"/>
          <w:sz w:val="20"/>
          <w:szCs w:val="20"/>
          <w:lang w:eastAsia="fr-FR"/>
        </w:rPr>
        <w:t xml:space="preserve">2].Name = </w:t>
      </w:r>
      <w:r w:rsidRPr="009F57D1">
        <w:rPr>
          <w:rFonts w:ascii="Consolas" w:eastAsia="Times New Roman" w:hAnsi="Consolas" w:cs="Courier New"/>
          <w:color w:val="A31515"/>
          <w:sz w:val="20"/>
          <w:szCs w:val="20"/>
          <w:lang w:eastAsia="fr-FR"/>
        </w:rPr>
        <w:t>"Description"</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dgv_R_Integrateurs.ColumnCount = 3;</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w:t>
      </w:r>
      <w:proofErr w:type="gramStart"/>
      <w:r w:rsidRPr="009F57D1">
        <w:rPr>
          <w:rFonts w:ascii="Consolas" w:eastAsia="Times New Roman" w:hAnsi="Consolas" w:cs="Courier New"/>
          <w:color w:val="000000"/>
          <w:sz w:val="20"/>
          <w:szCs w:val="20"/>
          <w:lang w:eastAsia="fr-FR"/>
        </w:rPr>
        <w:t>Integrateurs.Columns[</w:t>
      </w:r>
      <w:proofErr w:type="gramEnd"/>
      <w:r w:rsidRPr="009F57D1">
        <w:rPr>
          <w:rFonts w:ascii="Consolas" w:eastAsia="Times New Roman" w:hAnsi="Consolas" w:cs="Courier New"/>
          <w:color w:val="000000"/>
          <w:sz w:val="20"/>
          <w:szCs w:val="20"/>
          <w:lang w:eastAsia="fr-FR"/>
        </w:rPr>
        <w:t xml:space="preserve">0].Name = </w:t>
      </w:r>
      <w:r w:rsidRPr="009F57D1">
        <w:rPr>
          <w:rFonts w:ascii="Consolas" w:eastAsia="Times New Roman" w:hAnsi="Consolas" w:cs="Courier New"/>
          <w:color w:val="A31515"/>
          <w:sz w:val="20"/>
          <w:szCs w:val="20"/>
          <w:lang w:eastAsia="fr-FR"/>
        </w:rPr>
        <w:t>"Code"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w:t>
      </w:r>
      <w:proofErr w:type="gramStart"/>
      <w:r w:rsidRPr="009F57D1">
        <w:rPr>
          <w:rFonts w:ascii="Consolas" w:eastAsia="Times New Roman" w:hAnsi="Consolas" w:cs="Courier New"/>
          <w:color w:val="000000"/>
          <w:sz w:val="20"/>
          <w:szCs w:val="20"/>
          <w:lang w:eastAsia="fr-FR"/>
        </w:rPr>
        <w:t>Integrateurs.Columns[</w:t>
      </w:r>
      <w:proofErr w:type="gramEnd"/>
      <w:r w:rsidRPr="009F57D1">
        <w:rPr>
          <w:rFonts w:ascii="Consolas" w:eastAsia="Times New Roman" w:hAnsi="Consolas" w:cs="Courier New"/>
          <w:color w:val="000000"/>
          <w:sz w:val="20"/>
          <w:szCs w:val="20"/>
          <w:lang w:eastAsia="fr-FR"/>
        </w:rPr>
        <w:t xml:space="preserve">1].Name = </w:t>
      </w:r>
      <w:r w:rsidRPr="009F57D1">
        <w:rPr>
          <w:rFonts w:ascii="Consolas" w:eastAsia="Times New Roman" w:hAnsi="Consolas" w:cs="Courier New"/>
          <w:color w:val="A31515"/>
          <w:sz w:val="20"/>
          <w:szCs w:val="20"/>
          <w:lang w:eastAsia="fr-FR"/>
        </w:rPr>
        <w:t>"Nom"</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dgv_R_</w:t>
      </w:r>
      <w:proofErr w:type="gramStart"/>
      <w:r w:rsidRPr="009F57D1">
        <w:rPr>
          <w:rFonts w:ascii="Consolas" w:eastAsia="Times New Roman" w:hAnsi="Consolas" w:cs="Courier New"/>
          <w:color w:val="000000"/>
          <w:sz w:val="20"/>
          <w:szCs w:val="20"/>
          <w:lang w:val="en-US" w:eastAsia="fr-FR"/>
        </w:rPr>
        <w:t>Integrateurs.Columns[</w:t>
      </w:r>
      <w:proofErr w:type="gramEnd"/>
      <w:r w:rsidRPr="009F57D1">
        <w:rPr>
          <w:rFonts w:ascii="Consolas" w:eastAsia="Times New Roman" w:hAnsi="Consolas" w:cs="Courier New"/>
          <w:color w:val="000000"/>
          <w:sz w:val="20"/>
          <w:szCs w:val="20"/>
          <w:lang w:val="en-US" w:eastAsia="fr-FR"/>
        </w:rPr>
        <w:t xml:space="preserve">2].Name = </w:t>
      </w:r>
      <w:r w:rsidRPr="009F57D1">
        <w:rPr>
          <w:rFonts w:ascii="Consolas" w:eastAsia="Times New Roman" w:hAnsi="Consolas" w:cs="Courier New"/>
          <w:color w:val="A31515"/>
          <w:sz w:val="20"/>
          <w:szCs w:val="20"/>
          <w:lang w:val="en-US" w:eastAsia="fr-FR"/>
        </w:rPr>
        <w:t>"Description"</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adaptDataGridView(</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tb_AppVersion.Text = </w:t>
      </w:r>
      <w:r w:rsidRPr="009F57D1">
        <w:rPr>
          <w:rFonts w:ascii="Consolas" w:eastAsia="Times New Roman" w:hAnsi="Consolas" w:cs="Courier New"/>
          <w:color w:val="A31515"/>
          <w:sz w:val="20"/>
          <w:szCs w:val="20"/>
          <w:lang w:val="en-US" w:eastAsia="fr-FR"/>
        </w:rPr>
        <w:t>"ILM V"</w:t>
      </w:r>
      <w:r w:rsidRPr="009F57D1">
        <w:rPr>
          <w:rFonts w:ascii="Consolas" w:eastAsia="Times New Roman" w:hAnsi="Consolas" w:cs="Courier New"/>
          <w:color w:val="000000"/>
          <w:sz w:val="20"/>
          <w:szCs w:val="20"/>
          <w:lang w:val="en-US" w:eastAsia="fr-FR"/>
        </w:rPr>
        <w:t xml:space="preserve"> + </w:t>
      </w:r>
      <w:proofErr w:type="gramStart"/>
      <w:r w:rsidRPr="009F57D1">
        <w:rPr>
          <w:rFonts w:ascii="Consolas" w:eastAsia="Times New Roman" w:hAnsi="Consolas" w:cs="Courier New"/>
          <w:color w:val="000000"/>
          <w:sz w:val="20"/>
          <w:szCs w:val="20"/>
          <w:lang w:val="en-US" w:eastAsia="fr-FR"/>
        </w:rPr>
        <w:t>ConfigurationManager.AppSettings[</w:t>
      </w:r>
      <w:proofErr w:type="gramEnd"/>
      <w:r w:rsidRPr="009F57D1">
        <w:rPr>
          <w:rFonts w:ascii="Consolas" w:eastAsia="Times New Roman" w:hAnsi="Consolas" w:cs="Courier New"/>
          <w:color w:val="A31515"/>
          <w:sz w:val="20"/>
          <w:szCs w:val="20"/>
          <w:lang w:val="en-US" w:eastAsia="fr-FR"/>
        </w:rPr>
        <w:t>"AppVersion"</w:t>
      </w:r>
      <w:r w:rsidRPr="009F57D1">
        <w:rPr>
          <w:rFonts w:ascii="Consolas" w:eastAsia="Times New Roman" w:hAnsi="Consolas" w:cs="Courier New"/>
          <w:color w:val="000000"/>
          <w:sz w:val="20"/>
          <w:szCs w:val="20"/>
          <w:lang w:val="en-US" w:eastAsia="fr-FR"/>
        </w:rPr>
        <w:t>].ToString();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lb_AdresseEmail.Text = </w:t>
      </w:r>
      <w:proofErr w:type="gramStart"/>
      <w:r w:rsidRPr="009F57D1">
        <w:rPr>
          <w:rFonts w:ascii="Consolas" w:eastAsia="Times New Roman" w:hAnsi="Consolas" w:cs="Courier New"/>
          <w:color w:val="000000"/>
          <w:sz w:val="20"/>
          <w:szCs w:val="20"/>
          <w:lang w:val="en-US" w:eastAsia="fr-FR"/>
        </w:rPr>
        <w:t>ConfigurationManager.AppSettings[</w:t>
      </w:r>
      <w:proofErr w:type="gramEnd"/>
      <w:r w:rsidRPr="009F57D1">
        <w:rPr>
          <w:rFonts w:ascii="Consolas" w:eastAsia="Times New Roman" w:hAnsi="Consolas" w:cs="Courier New"/>
          <w:color w:val="A31515"/>
          <w:sz w:val="20"/>
          <w:szCs w:val="20"/>
          <w:lang w:val="en-US" w:eastAsia="fr-FR"/>
        </w:rPr>
        <w:t>"AdresseEmail"</w:t>
      </w:r>
      <w:r w:rsidRPr="009F57D1">
        <w:rPr>
          <w:rFonts w:ascii="Consolas" w:eastAsia="Times New Roman" w:hAnsi="Consolas" w:cs="Courier New"/>
          <w:color w:val="000000"/>
          <w:sz w:val="20"/>
          <w:szCs w:val="20"/>
          <w:lang w:val="en-US" w:eastAsia="fr-FR"/>
        </w:rPr>
        <w:t>].ToString();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lb_Localisation.Text = </w:t>
      </w:r>
      <w:proofErr w:type="gramStart"/>
      <w:r w:rsidRPr="009F57D1">
        <w:rPr>
          <w:rFonts w:ascii="Consolas" w:eastAsia="Times New Roman" w:hAnsi="Consolas" w:cs="Courier New"/>
          <w:color w:val="000000"/>
          <w:sz w:val="20"/>
          <w:szCs w:val="20"/>
          <w:lang w:val="en-US" w:eastAsia="fr-FR"/>
        </w:rPr>
        <w:t>ConfigurationManager.AppSettings[</w:t>
      </w:r>
      <w:proofErr w:type="gramEnd"/>
      <w:r w:rsidRPr="009F57D1">
        <w:rPr>
          <w:rFonts w:ascii="Consolas" w:eastAsia="Times New Roman" w:hAnsi="Consolas" w:cs="Courier New"/>
          <w:color w:val="A31515"/>
          <w:sz w:val="20"/>
          <w:szCs w:val="20"/>
          <w:lang w:val="en-US" w:eastAsia="fr-FR"/>
        </w:rPr>
        <w:t>"Localisation"</w:t>
      </w:r>
      <w:r w:rsidRPr="009F57D1">
        <w:rPr>
          <w:rFonts w:ascii="Consolas" w:eastAsia="Times New Roman" w:hAnsi="Consolas" w:cs="Courier New"/>
          <w:color w:val="000000"/>
          <w:sz w:val="20"/>
          <w:szCs w:val="20"/>
          <w:lang w:val="en-US" w:eastAsia="fr-FR"/>
        </w:rPr>
        <w:t>].ToString();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lb_NumeroTel.Text = </w:t>
      </w:r>
      <w:proofErr w:type="gramStart"/>
      <w:r w:rsidRPr="009F57D1">
        <w:rPr>
          <w:rFonts w:ascii="Consolas" w:eastAsia="Times New Roman" w:hAnsi="Consolas" w:cs="Courier New"/>
          <w:color w:val="000000"/>
          <w:sz w:val="20"/>
          <w:szCs w:val="20"/>
          <w:lang w:val="en-US" w:eastAsia="fr-FR"/>
        </w:rPr>
        <w:t>ConfigurationManager.AppSettings[</w:t>
      </w:r>
      <w:proofErr w:type="gramEnd"/>
      <w:r w:rsidRPr="009F57D1">
        <w:rPr>
          <w:rFonts w:ascii="Consolas" w:eastAsia="Times New Roman" w:hAnsi="Consolas" w:cs="Courier New"/>
          <w:color w:val="A31515"/>
          <w:sz w:val="20"/>
          <w:szCs w:val="20"/>
          <w:lang w:val="en-US" w:eastAsia="fr-FR"/>
        </w:rPr>
        <w:t>"NumeroTel"</w:t>
      </w:r>
      <w:r w:rsidRPr="009F57D1">
        <w:rPr>
          <w:rFonts w:ascii="Consolas" w:eastAsia="Times New Roman" w:hAnsi="Consolas" w:cs="Courier New"/>
          <w:color w:val="000000"/>
          <w:sz w:val="20"/>
          <w:szCs w:val="20"/>
          <w:lang w:val="en-US" w:eastAsia="fr-FR"/>
        </w:rPr>
        <w:t>].ToString();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lb_AppName.Text = </w:t>
      </w:r>
      <w:proofErr w:type="gramStart"/>
      <w:r w:rsidRPr="009F57D1">
        <w:rPr>
          <w:rFonts w:ascii="Consolas" w:eastAsia="Times New Roman" w:hAnsi="Consolas" w:cs="Courier New"/>
          <w:color w:val="000000"/>
          <w:sz w:val="20"/>
          <w:szCs w:val="20"/>
          <w:lang w:val="en-US" w:eastAsia="fr-FR"/>
        </w:rPr>
        <w:t>ConfigurationManager.AppSettings[</w:t>
      </w:r>
      <w:proofErr w:type="gramEnd"/>
      <w:r w:rsidRPr="009F57D1">
        <w:rPr>
          <w:rFonts w:ascii="Consolas" w:eastAsia="Times New Roman" w:hAnsi="Consolas" w:cs="Courier New"/>
          <w:color w:val="A31515"/>
          <w:sz w:val="20"/>
          <w:szCs w:val="20"/>
          <w:lang w:val="en-US" w:eastAsia="fr-FR"/>
        </w:rPr>
        <w:t>"AppName"</w:t>
      </w:r>
      <w:r w:rsidRPr="009F57D1">
        <w:rPr>
          <w:rFonts w:ascii="Consolas" w:eastAsia="Times New Roman" w:hAnsi="Consolas" w:cs="Courier New"/>
          <w:color w:val="000000"/>
          <w:sz w:val="20"/>
          <w:szCs w:val="20"/>
          <w:lang w:val="en-US" w:eastAsia="fr-FR"/>
        </w:rPr>
        <w:t>].ToString();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lb_Copyrights.Text = </w:t>
      </w:r>
      <w:proofErr w:type="gramStart"/>
      <w:r w:rsidRPr="009F57D1">
        <w:rPr>
          <w:rFonts w:ascii="Consolas" w:eastAsia="Times New Roman" w:hAnsi="Consolas" w:cs="Courier New"/>
          <w:color w:val="000000"/>
          <w:sz w:val="20"/>
          <w:szCs w:val="20"/>
          <w:lang w:val="en-US" w:eastAsia="fr-FR"/>
        </w:rPr>
        <w:t>ConfigurationManager.AppSettings[</w:t>
      </w:r>
      <w:proofErr w:type="gramEnd"/>
      <w:r w:rsidRPr="009F57D1">
        <w:rPr>
          <w:rFonts w:ascii="Consolas" w:eastAsia="Times New Roman" w:hAnsi="Consolas" w:cs="Courier New"/>
          <w:color w:val="A31515"/>
          <w:sz w:val="20"/>
          <w:szCs w:val="20"/>
          <w:lang w:val="en-US" w:eastAsia="fr-FR"/>
        </w:rPr>
        <w:t>"Copyrights"</w:t>
      </w:r>
      <w:r w:rsidRPr="009F57D1">
        <w:rPr>
          <w:rFonts w:ascii="Consolas" w:eastAsia="Times New Roman" w:hAnsi="Consolas" w:cs="Courier New"/>
          <w:color w:val="000000"/>
          <w:sz w:val="20"/>
          <w:szCs w:val="20"/>
          <w:lang w:val="en-US" w:eastAsia="fr-FR"/>
        </w:rPr>
        <w:t>].ToString();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lb_Version.Text = </w:t>
      </w:r>
      <w:r w:rsidRPr="009F57D1">
        <w:rPr>
          <w:rFonts w:ascii="Consolas" w:eastAsia="Times New Roman" w:hAnsi="Consolas" w:cs="Courier New"/>
          <w:color w:val="A31515"/>
          <w:sz w:val="20"/>
          <w:szCs w:val="20"/>
          <w:lang w:val="en-US" w:eastAsia="fr-FR"/>
        </w:rPr>
        <w:t>"ILM V"</w:t>
      </w:r>
      <w:r w:rsidRPr="009F57D1">
        <w:rPr>
          <w:rFonts w:ascii="Consolas" w:eastAsia="Times New Roman" w:hAnsi="Consolas" w:cs="Courier New"/>
          <w:color w:val="000000"/>
          <w:sz w:val="20"/>
          <w:szCs w:val="20"/>
          <w:lang w:val="en-US" w:eastAsia="fr-FR"/>
        </w:rPr>
        <w:t xml:space="preserve"> + </w:t>
      </w:r>
      <w:proofErr w:type="gramStart"/>
      <w:r w:rsidRPr="009F57D1">
        <w:rPr>
          <w:rFonts w:ascii="Consolas" w:eastAsia="Times New Roman" w:hAnsi="Consolas" w:cs="Courier New"/>
          <w:color w:val="000000"/>
          <w:sz w:val="20"/>
          <w:szCs w:val="20"/>
          <w:lang w:val="en-US" w:eastAsia="fr-FR"/>
        </w:rPr>
        <w:t>ConfigurationManager.AppSettings[</w:t>
      </w:r>
      <w:proofErr w:type="gramEnd"/>
      <w:r w:rsidRPr="009F57D1">
        <w:rPr>
          <w:rFonts w:ascii="Consolas" w:eastAsia="Times New Roman" w:hAnsi="Consolas" w:cs="Courier New"/>
          <w:color w:val="A31515"/>
          <w:sz w:val="20"/>
          <w:szCs w:val="20"/>
          <w:lang w:val="en-US" w:eastAsia="fr-FR"/>
        </w:rPr>
        <w:t>"AppVersion"</w:t>
      </w:r>
      <w:r w:rsidRPr="009F57D1">
        <w:rPr>
          <w:rFonts w:ascii="Consolas" w:eastAsia="Times New Roman" w:hAnsi="Consolas" w:cs="Courier New"/>
          <w:color w:val="000000"/>
          <w:sz w:val="20"/>
          <w:szCs w:val="20"/>
          <w:lang w:val="en-US" w:eastAsia="fr-FR"/>
        </w:rPr>
        <w:t>].ToString();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w:t>
      </w:r>
      <w:proofErr w:type="gramStart"/>
      <w:r w:rsidRPr="009F57D1">
        <w:rPr>
          <w:rFonts w:ascii="Consolas" w:eastAsia="Times New Roman" w:hAnsi="Consolas" w:cs="Courier New"/>
          <w:color w:val="000000"/>
          <w:sz w:val="20"/>
          <w:szCs w:val="20"/>
          <w:lang w:val="en-US" w:eastAsia="fr-FR"/>
        </w:rPr>
        <w:t>Fonctions(</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w:t>
      </w:r>
      <w:proofErr w:type="gramStart"/>
      <w:r w:rsidRPr="009F57D1">
        <w:rPr>
          <w:rFonts w:ascii="Consolas" w:eastAsia="Times New Roman" w:hAnsi="Consolas" w:cs="Courier New"/>
          <w:color w:val="000000"/>
          <w:sz w:val="20"/>
          <w:szCs w:val="20"/>
          <w:lang w:val="en-US" w:eastAsia="fr-FR"/>
        </w:rPr>
        <w:t>Clients(</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w:t>
      </w:r>
      <w:proofErr w:type="gramStart"/>
      <w:r w:rsidRPr="009F57D1">
        <w:rPr>
          <w:rFonts w:ascii="Consolas" w:eastAsia="Times New Roman" w:hAnsi="Consolas" w:cs="Courier New"/>
          <w:color w:val="000000"/>
          <w:sz w:val="20"/>
          <w:szCs w:val="20"/>
          <w:lang w:val="en-US" w:eastAsia="fr-FR"/>
        </w:rPr>
        <w:t>Integrateurs(</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w:t>
      </w:r>
      <w:proofErr w:type="gramStart"/>
      <w:r w:rsidRPr="009F57D1">
        <w:rPr>
          <w:rFonts w:ascii="Consolas" w:eastAsia="Times New Roman" w:hAnsi="Consolas" w:cs="Courier New"/>
          <w:color w:val="000000"/>
          <w:sz w:val="20"/>
          <w:szCs w:val="20"/>
          <w:lang w:val="en-US" w:eastAsia="fr-FR"/>
        </w:rPr>
        <w:t>Licences(</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#region alimentation des combobox</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foreach</w:t>
      </w:r>
      <w:proofErr w:type="gramEnd"/>
      <w:r w:rsidRPr="009F57D1">
        <w:rPr>
          <w:rFonts w:ascii="Consolas" w:eastAsia="Times New Roman" w:hAnsi="Consolas" w:cs="Courier New"/>
          <w:color w:val="000000"/>
          <w:sz w:val="20"/>
          <w:szCs w:val="20"/>
          <w:lang w:val="en-US" w:eastAsia="fr-FR"/>
        </w:rPr>
        <w:t xml:space="preserve"> (Client client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listeClients)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w:t>
      </w:r>
      <w:proofErr w:type="gramStart"/>
      <w:r w:rsidRPr="009F57D1">
        <w:rPr>
          <w:rFonts w:ascii="Consolas" w:eastAsia="Times New Roman" w:hAnsi="Consolas" w:cs="Courier New"/>
          <w:color w:val="000000"/>
          <w:sz w:val="20"/>
          <w:szCs w:val="20"/>
          <w:lang w:val="en-US" w:eastAsia="fr-FR"/>
        </w:rPr>
        <w:t>LicenceClient.Items.Add(</w:t>
      </w:r>
      <w:proofErr w:type="gramEnd"/>
      <w:r w:rsidRPr="009F57D1">
        <w:rPr>
          <w:rFonts w:ascii="Consolas" w:eastAsia="Times New Roman" w:hAnsi="Consolas" w:cs="Courier New"/>
          <w:color w:val="000000"/>
          <w:sz w:val="20"/>
          <w:szCs w:val="20"/>
          <w:lang w:val="en-US" w:eastAsia="fr-FR"/>
        </w:rPr>
        <w:t xml:space="preserve">client.Nom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client.Code_</w:t>
      </w:r>
      <w:proofErr w:type="gramStart"/>
      <w:r w:rsidRPr="009F57D1">
        <w:rPr>
          <w:rFonts w:ascii="Consolas" w:eastAsia="Times New Roman" w:hAnsi="Consolas" w:cs="Courier New"/>
          <w:color w:val="000000"/>
          <w:sz w:val="20"/>
          <w:szCs w:val="20"/>
          <w:lang w:val="en-US" w:eastAsia="fr-FR"/>
        </w:rPr>
        <w:t>client.ToString(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foreach</w:t>
      </w:r>
      <w:proofErr w:type="gramEnd"/>
      <w:r w:rsidRPr="009F57D1">
        <w:rPr>
          <w:rFonts w:ascii="Consolas" w:eastAsia="Times New Roman" w:hAnsi="Consolas" w:cs="Courier New"/>
          <w:color w:val="000000"/>
          <w:sz w:val="20"/>
          <w:szCs w:val="20"/>
          <w:lang w:val="en-US" w:eastAsia="fr-FR"/>
        </w:rPr>
        <w:t xml:space="preserve"> (Integrateur integrateur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listeIntegrateurs)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cb_U_</w:t>
      </w:r>
      <w:proofErr w:type="gramStart"/>
      <w:r w:rsidRPr="009F57D1">
        <w:rPr>
          <w:rFonts w:ascii="Consolas" w:eastAsia="Times New Roman" w:hAnsi="Consolas" w:cs="Courier New"/>
          <w:color w:val="000000"/>
          <w:sz w:val="20"/>
          <w:szCs w:val="20"/>
          <w:lang w:val="en-US" w:eastAsia="fr-FR"/>
        </w:rPr>
        <w:t>LicenceIntegrateur.Items.Add(</w:t>
      </w:r>
      <w:proofErr w:type="gramEnd"/>
      <w:r w:rsidRPr="009F57D1">
        <w:rPr>
          <w:rFonts w:ascii="Consolas" w:eastAsia="Times New Roman" w:hAnsi="Consolas" w:cs="Courier New"/>
          <w:color w:val="000000"/>
          <w:sz w:val="20"/>
          <w:szCs w:val="20"/>
          <w:lang w:val="en-US" w:eastAsia="fr-FR"/>
        </w:rPr>
        <w:t xml:space="preserve">integrateur.Nom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 integrateur.Code_integrateur.ToString());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//Remplie les liste et les datagridviews avec les données de la base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private</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void</w:t>
      </w:r>
      <w:r w:rsidRPr="009F57D1">
        <w:rPr>
          <w:rFonts w:ascii="Consolas" w:eastAsia="Times New Roman" w:hAnsi="Consolas" w:cs="Courier New"/>
          <w:color w:val="000000"/>
          <w:sz w:val="20"/>
          <w:szCs w:val="20"/>
          <w:lang w:eastAsia="fr-FR"/>
        </w:rPr>
        <w:t xml:space="preserve"> fill_dgv_</w:t>
      </w:r>
      <w:proofErr w:type="gramStart"/>
      <w:r w:rsidRPr="009F57D1">
        <w:rPr>
          <w:rFonts w:ascii="Consolas" w:eastAsia="Times New Roman" w:hAnsi="Consolas" w:cs="Courier New"/>
          <w:color w:val="000000"/>
          <w:sz w:val="20"/>
          <w:szCs w:val="20"/>
          <w:lang w:eastAsia="fr-FR"/>
        </w:rPr>
        <w:t>Fonctions()</w:t>
      </w:r>
      <w:proofErr w:type="gramEnd"/>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//Definition de la procédure stockée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SqlCommand cmd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SqlCommand(</w:t>
      </w:r>
      <w:proofErr w:type="gramEnd"/>
      <w:r w:rsidRPr="009F57D1">
        <w:rPr>
          <w:rFonts w:ascii="Consolas" w:eastAsia="Times New Roman" w:hAnsi="Consolas" w:cs="Courier New"/>
          <w:color w:val="A31515"/>
          <w:sz w:val="20"/>
          <w:szCs w:val="20"/>
          <w:lang w:val="en-US" w:eastAsia="fr-FR"/>
        </w:rPr>
        <w:t>"Base_ILM.dbo.get_Fonctions"</w:t>
      </w:r>
      <w:r w:rsidRPr="009F57D1">
        <w:rPr>
          <w:rFonts w:ascii="Consolas" w:eastAsia="Times New Roman" w:hAnsi="Consolas" w:cs="Courier New"/>
          <w:color w:val="000000"/>
          <w:sz w:val="20"/>
          <w:szCs w:val="20"/>
          <w:lang w:val="en-US"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w:t>
      </w:r>
      <w:proofErr w:type="gramStart"/>
      <w:r w:rsidRPr="009F57D1">
        <w:rPr>
          <w:rFonts w:ascii="Consolas" w:eastAsia="Times New Roman" w:hAnsi="Consolas" w:cs="Courier New"/>
          <w:color w:val="000000"/>
          <w:sz w:val="20"/>
          <w:szCs w:val="20"/>
          <w:lang w:val="en-US" w:eastAsia="fr-FR"/>
        </w:rPr>
        <w:t>cmd.ExecuteReader(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listeFonctions.Clear(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while</w:t>
      </w:r>
      <w:proofErr w:type="gramEnd"/>
      <w:r w:rsidRPr="009F57D1">
        <w:rPr>
          <w:rFonts w:ascii="Consolas" w:eastAsia="Times New Roman" w:hAnsi="Consolas" w:cs="Courier New"/>
          <w:color w:val="000000"/>
          <w:sz w:val="20"/>
          <w:szCs w:val="20"/>
          <w:lang w:val="en-US" w:eastAsia="fr-FR"/>
        </w:rPr>
        <w:t xml:space="preserve"> (rdr.Read())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listeFonctions.Add(</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Fonction(Convert.ToInt32(rdr[0]), Convert.ToString(rdr[1]), Convert.ToDateTime(rdr[2]), Convert.ToString(rdr[3])));</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con.Close(</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fill_dgv_Clients()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val="en-US" w:eastAsia="fr-FR"/>
        </w:rPr>
        <w:t>//Definition de la procédure stockée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SqlCommand cmd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SqlCommand(</w:t>
      </w:r>
      <w:proofErr w:type="gramEnd"/>
      <w:r w:rsidRPr="009F57D1">
        <w:rPr>
          <w:rFonts w:ascii="Consolas" w:eastAsia="Times New Roman" w:hAnsi="Consolas" w:cs="Courier New"/>
          <w:color w:val="A31515"/>
          <w:sz w:val="20"/>
          <w:szCs w:val="20"/>
          <w:lang w:val="en-US" w:eastAsia="fr-FR"/>
        </w:rPr>
        <w:t>"Base_ILM.dbo.get_Clients"</w:t>
      </w:r>
      <w:r w:rsidRPr="009F57D1">
        <w:rPr>
          <w:rFonts w:ascii="Consolas" w:eastAsia="Times New Roman" w:hAnsi="Consolas" w:cs="Courier New"/>
          <w:color w:val="000000"/>
          <w:sz w:val="20"/>
          <w:szCs w:val="20"/>
          <w:lang w:val="en-US"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w:t>
      </w:r>
      <w:proofErr w:type="gramStart"/>
      <w:r w:rsidRPr="009F57D1">
        <w:rPr>
          <w:rFonts w:ascii="Consolas" w:eastAsia="Times New Roman" w:hAnsi="Consolas" w:cs="Courier New"/>
          <w:color w:val="000000"/>
          <w:sz w:val="20"/>
          <w:szCs w:val="20"/>
          <w:lang w:val="en-US" w:eastAsia="fr-FR"/>
        </w:rPr>
        <w:t>cmd.ExecuteReader(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listeClients.Clear(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while</w:t>
      </w:r>
      <w:proofErr w:type="gramEnd"/>
      <w:r w:rsidRPr="009F57D1">
        <w:rPr>
          <w:rFonts w:ascii="Consolas" w:eastAsia="Times New Roman" w:hAnsi="Consolas" w:cs="Courier New"/>
          <w:color w:val="000000"/>
          <w:sz w:val="20"/>
          <w:szCs w:val="20"/>
          <w:lang w:val="en-US" w:eastAsia="fr-FR"/>
        </w:rPr>
        <w:t xml:space="preserve"> (rdr.Read())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listeClients.Add(</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Client(Convert.ToInt32(rdr[0]), Convert.ToString(rdr[1]), Convert.ToDateTime(rdr[2]), Convert.ToString(rdr[3])));</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con.Close(</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fill_dgv_Integrateurs()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val="en-US" w:eastAsia="fr-FR"/>
        </w:rPr>
        <w:t>//Definition de la procédure stockée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SqlCommand cmd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SqlCommand(</w:t>
      </w:r>
      <w:proofErr w:type="gramEnd"/>
      <w:r w:rsidRPr="009F57D1">
        <w:rPr>
          <w:rFonts w:ascii="Consolas" w:eastAsia="Times New Roman" w:hAnsi="Consolas" w:cs="Courier New"/>
          <w:color w:val="A31515"/>
          <w:sz w:val="20"/>
          <w:szCs w:val="20"/>
          <w:lang w:val="en-US" w:eastAsia="fr-FR"/>
        </w:rPr>
        <w:t>"Base_ILM.dbo.get_Integrateurs"</w:t>
      </w:r>
      <w:r w:rsidRPr="009F57D1">
        <w:rPr>
          <w:rFonts w:ascii="Consolas" w:eastAsia="Times New Roman" w:hAnsi="Consolas" w:cs="Courier New"/>
          <w:color w:val="000000"/>
          <w:sz w:val="20"/>
          <w:szCs w:val="20"/>
          <w:lang w:val="en-US"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w:t>
      </w:r>
      <w:proofErr w:type="gramStart"/>
      <w:r w:rsidRPr="009F57D1">
        <w:rPr>
          <w:rFonts w:ascii="Consolas" w:eastAsia="Times New Roman" w:hAnsi="Consolas" w:cs="Courier New"/>
          <w:color w:val="000000"/>
          <w:sz w:val="20"/>
          <w:szCs w:val="20"/>
          <w:lang w:val="en-US" w:eastAsia="fr-FR"/>
        </w:rPr>
        <w:t>cmd.ExecuteReader(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listeIntegrateurs.Clear(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while</w:t>
      </w:r>
      <w:proofErr w:type="gramEnd"/>
      <w:r w:rsidRPr="009F57D1">
        <w:rPr>
          <w:rFonts w:ascii="Consolas" w:eastAsia="Times New Roman" w:hAnsi="Consolas" w:cs="Courier New"/>
          <w:color w:val="000000"/>
          <w:sz w:val="20"/>
          <w:szCs w:val="20"/>
          <w:lang w:val="en-US" w:eastAsia="fr-FR"/>
        </w:rPr>
        <w:t xml:space="preserve"> (rdr.Read())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listeIntegrateurs.Add(</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Integrateur(Convert.ToInt32(rdr[0]), Convert.ToString(rdr[1]), Convert.ToDateTime(rdr[2]), Convert.ToString(rdr[3])));</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con.Close(</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fill_dgv_Licences()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dgv_R_Licences.SelectionChanged -= SelectedLicenceChanged;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Licences.Rows.Clear(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val="en-US" w:eastAsia="fr-FR"/>
        </w:rPr>
        <w:t>//Definition de la procédure stockée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SqlCommand cmd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SqlCommand(</w:t>
      </w:r>
      <w:proofErr w:type="gramEnd"/>
      <w:r w:rsidRPr="009F57D1">
        <w:rPr>
          <w:rFonts w:ascii="Consolas" w:eastAsia="Times New Roman" w:hAnsi="Consolas" w:cs="Courier New"/>
          <w:color w:val="A31515"/>
          <w:sz w:val="20"/>
          <w:szCs w:val="20"/>
          <w:lang w:val="en-US" w:eastAsia="fr-FR"/>
        </w:rPr>
        <w:t>"Base_ILM.dbo.get_Licences"</w:t>
      </w:r>
      <w:r w:rsidRPr="009F57D1">
        <w:rPr>
          <w:rFonts w:ascii="Consolas" w:eastAsia="Times New Roman" w:hAnsi="Consolas" w:cs="Courier New"/>
          <w:color w:val="000000"/>
          <w:sz w:val="20"/>
          <w:szCs w:val="20"/>
          <w:lang w:val="en-US"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w:t>
      </w:r>
      <w:proofErr w:type="gramStart"/>
      <w:r w:rsidRPr="009F57D1">
        <w:rPr>
          <w:rFonts w:ascii="Consolas" w:eastAsia="Times New Roman" w:hAnsi="Consolas" w:cs="Courier New"/>
          <w:color w:val="000000"/>
          <w:sz w:val="20"/>
          <w:szCs w:val="20"/>
          <w:lang w:val="en-US" w:eastAsia="fr-FR"/>
        </w:rPr>
        <w:t>cmd.ExecuteReader(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listeLicences.Clear(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while</w:t>
      </w:r>
      <w:proofErr w:type="gramEnd"/>
      <w:r w:rsidRPr="009F57D1">
        <w:rPr>
          <w:rFonts w:ascii="Consolas" w:eastAsia="Times New Roman" w:hAnsi="Consolas" w:cs="Courier New"/>
          <w:color w:val="000000"/>
          <w:sz w:val="20"/>
          <w:szCs w:val="20"/>
          <w:lang w:val="en-US" w:eastAsia="fr-FR"/>
        </w:rPr>
        <w:t xml:space="preserve"> (rdr.Read())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listeLicences.Add(</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Licence(Convert.ToInt32(rdr[0]), Convert.ToString(rdr[1]), Convert.ToInt32(rdr[2]), Convert.ToInt32(rdr[3]), Convert.ToDateTime(rdr[4]), Convert.ToDateTime(rdr[5]), Convert.ToInt32(rdr[6]), Convert.ToInt32(rdr[7])));</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int</w:t>
      </w:r>
      <w:proofErr w:type="gramEnd"/>
      <w:r w:rsidRPr="009F57D1">
        <w:rPr>
          <w:rFonts w:ascii="Consolas" w:eastAsia="Times New Roman" w:hAnsi="Consolas" w:cs="Courier New"/>
          <w:color w:val="000000"/>
          <w:sz w:val="20"/>
          <w:szCs w:val="20"/>
          <w:lang w:val="en-US" w:eastAsia="fr-FR"/>
        </w:rPr>
        <w:t xml:space="preserve"> rowIndex = dgv_R_Licences.Rows.Add();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Licences.Rows[</w:t>
      </w:r>
      <w:proofErr w:type="gramEnd"/>
      <w:r w:rsidRPr="009F57D1">
        <w:rPr>
          <w:rFonts w:ascii="Consolas" w:eastAsia="Times New Roman" w:hAnsi="Consolas" w:cs="Courier New"/>
          <w:color w:val="000000"/>
          <w:sz w:val="20"/>
          <w:szCs w:val="20"/>
          <w:lang w:val="en-US" w:eastAsia="fr-FR"/>
        </w:rPr>
        <w:t>rowIndex].Cells[0].Value = rdr[0];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Licences.Rows[</w:t>
      </w:r>
      <w:proofErr w:type="gramEnd"/>
      <w:r w:rsidRPr="009F57D1">
        <w:rPr>
          <w:rFonts w:ascii="Consolas" w:eastAsia="Times New Roman" w:hAnsi="Consolas" w:cs="Courier New"/>
          <w:color w:val="000000"/>
          <w:sz w:val="20"/>
          <w:szCs w:val="20"/>
          <w:lang w:val="en-US" w:eastAsia="fr-FR"/>
        </w:rPr>
        <w:t>rowIndex].Cells[1].Value = rdr[1];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foreach</w:t>
      </w:r>
      <w:proofErr w:type="gramEnd"/>
      <w:r w:rsidRPr="009F57D1">
        <w:rPr>
          <w:rFonts w:ascii="Consolas" w:eastAsia="Times New Roman" w:hAnsi="Consolas" w:cs="Courier New"/>
          <w:color w:val="000000"/>
          <w:sz w:val="20"/>
          <w:szCs w:val="20"/>
          <w:lang w:val="en-US" w:eastAsia="fr-FR"/>
        </w:rPr>
        <w:t xml:space="preserve"> (Licence licence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listeLicences)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(Convert.ToInt32(rdr[0]) == licence.Licence_ID)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Licences.Rows[</w:t>
      </w:r>
      <w:proofErr w:type="gramEnd"/>
      <w:r w:rsidRPr="009F57D1">
        <w:rPr>
          <w:rFonts w:ascii="Consolas" w:eastAsia="Times New Roman" w:hAnsi="Consolas" w:cs="Courier New"/>
          <w:color w:val="000000"/>
          <w:sz w:val="20"/>
          <w:szCs w:val="20"/>
          <w:lang w:val="en-US" w:eastAsia="fr-FR"/>
        </w:rPr>
        <w:t>rowIndex].Cells[2].Value = get_Licence_Integrateur(licence).Nom;</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dgv_R_</w:t>
      </w:r>
      <w:proofErr w:type="gramStart"/>
      <w:r w:rsidRPr="009F57D1">
        <w:rPr>
          <w:rFonts w:ascii="Consolas" w:eastAsia="Times New Roman" w:hAnsi="Consolas" w:cs="Courier New"/>
          <w:color w:val="000000"/>
          <w:sz w:val="20"/>
          <w:szCs w:val="20"/>
          <w:lang w:val="en-US" w:eastAsia="fr-FR"/>
        </w:rPr>
        <w:t>Licences.Rows[</w:t>
      </w:r>
      <w:proofErr w:type="gramEnd"/>
      <w:r w:rsidRPr="009F57D1">
        <w:rPr>
          <w:rFonts w:ascii="Consolas" w:eastAsia="Times New Roman" w:hAnsi="Consolas" w:cs="Courier New"/>
          <w:color w:val="000000"/>
          <w:sz w:val="20"/>
          <w:szCs w:val="20"/>
          <w:lang w:val="en-US" w:eastAsia="fr-FR"/>
        </w:rPr>
        <w:t>rowIndex].Cells[3].Value = get_Licence_Client(licence).Nom;</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Licences.Rows[</w:t>
      </w:r>
      <w:proofErr w:type="gramEnd"/>
      <w:r w:rsidRPr="009F57D1">
        <w:rPr>
          <w:rFonts w:ascii="Consolas" w:eastAsia="Times New Roman" w:hAnsi="Consolas" w:cs="Courier New"/>
          <w:color w:val="000000"/>
          <w:sz w:val="20"/>
          <w:szCs w:val="20"/>
          <w:lang w:val="en-US" w:eastAsia="fr-FR"/>
        </w:rPr>
        <w:t>rowIndex].Cells[4].Value = Convert.ToDateTime(rdr[4]).ToString(</w:t>
      </w:r>
      <w:r w:rsidRPr="009F57D1">
        <w:rPr>
          <w:rFonts w:ascii="Consolas" w:eastAsia="Times New Roman" w:hAnsi="Consolas" w:cs="Courier New"/>
          <w:color w:val="A31515"/>
          <w:sz w:val="20"/>
          <w:szCs w:val="20"/>
          <w:lang w:val="en-US" w:eastAsia="fr-FR"/>
        </w:rPr>
        <w:t>"dd/MM/yyyy"</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Licences.Rows[</w:t>
      </w:r>
      <w:proofErr w:type="gramEnd"/>
      <w:r w:rsidRPr="009F57D1">
        <w:rPr>
          <w:rFonts w:ascii="Consolas" w:eastAsia="Times New Roman" w:hAnsi="Consolas" w:cs="Courier New"/>
          <w:color w:val="000000"/>
          <w:sz w:val="20"/>
          <w:szCs w:val="20"/>
          <w:lang w:val="en-US" w:eastAsia="fr-FR"/>
        </w:rPr>
        <w:t>rowIndex].Cells[5].Value = Convert.ToDateTime(rdr[5]).ToString(</w:t>
      </w:r>
      <w:r w:rsidRPr="009F57D1">
        <w:rPr>
          <w:rFonts w:ascii="Consolas" w:eastAsia="Times New Roman" w:hAnsi="Consolas" w:cs="Courier New"/>
          <w:color w:val="A31515"/>
          <w:sz w:val="20"/>
          <w:szCs w:val="20"/>
          <w:lang w:val="en-US" w:eastAsia="fr-FR"/>
        </w:rPr>
        <w:t>"dd/MM/yyyy"</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Licences.Rows[</w:t>
      </w:r>
      <w:proofErr w:type="gramEnd"/>
      <w:r w:rsidRPr="009F57D1">
        <w:rPr>
          <w:rFonts w:ascii="Consolas" w:eastAsia="Times New Roman" w:hAnsi="Consolas" w:cs="Courier New"/>
          <w:color w:val="000000"/>
          <w:sz w:val="20"/>
          <w:szCs w:val="20"/>
          <w:lang w:val="en-US" w:eastAsia="fr-FR"/>
        </w:rPr>
        <w:t>rowIndex].Cells[6].Value = rdr[6];</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Licences.Rows[</w:t>
      </w:r>
      <w:proofErr w:type="gramEnd"/>
      <w:r w:rsidRPr="009F57D1">
        <w:rPr>
          <w:rFonts w:ascii="Consolas" w:eastAsia="Times New Roman" w:hAnsi="Consolas" w:cs="Courier New"/>
          <w:color w:val="000000"/>
          <w:sz w:val="20"/>
          <w:szCs w:val="20"/>
          <w:lang w:val="en-US" w:eastAsia="fr-FR"/>
        </w:rPr>
        <w:t>rowIndex].Cells[7].Value = rdr[7];</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con.Close(</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 xml:space="preserve">//Permet d'assigner la fonction daffichage des Foncitons de la Licence au datagriview aprés que les licence ont </w:t>
      </w:r>
      <w:proofErr w:type="gramStart"/>
      <w:r w:rsidRPr="009F57D1">
        <w:rPr>
          <w:rFonts w:ascii="Consolas" w:eastAsia="Times New Roman" w:hAnsi="Consolas" w:cs="Courier New"/>
          <w:color w:val="008000"/>
          <w:sz w:val="20"/>
          <w:szCs w:val="20"/>
          <w:lang w:eastAsia="fr-FR"/>
        </w:rPr>
        <w:t>charger</w:t>
      </w:r>
      <w:proofErr w:type="gramEnd"/>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dgv_R_</w:t>
      </w:r>
      <w:proofErr w:type="gramStart"/>
      <w:r w:rsidRPr="009F57D1">
        <w:rPr>
          <w:rFonts w:ascii="Consolas" w:eastAsia="Times New Roman" w:hAnsi="Consolas" w:cs="Courier New"/>
          <w:color w:val="000000"/>
          <w:sz w:val="20"/>
          <w:szCs w:val="20"/>
          <w:lang w:val="en-US" w:eastAsia="fr-FR"/>
        </w:rPr>
        <w:t>Licences.ClearSelection(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dgv_R_Licences.SelectionChanged += SelectedLicenceChanged;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//Quand une licence est séléctioné, afficher ses fonctions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private</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void</w:t>
      </w:r>
      <w:r w:rsidRPr="009F57D1">
        <w:rPr>
          <w:rFonts w:ascii="Consolas" w:eastAsia="Times New Roman" w:hAnsi="Consolas" w:cs="Courier New"/>
          <w:color w:val="000000"/>
          <w:sz w:val="20"/>
          <w:szCs w:val="20"/>
          <w:lang w:eastAsia="fr-FR"/>
        </w:rPr>
        <w:t xml:space="preserve"> fill_dgv_</w:t>
      </w:r>
      <w:proofErr w:type="gramStart"/>
      <w:r w:rsidRPr="009F57D1">
        <w:rPr>
          <w:rFonts w:ascii="Consolas" w:eastAsia="Times New Roman" w:hAnsi="Consolas" w:cs="Courier New"/>
          <w:color w:val="000000"/>
          <w:sz w:val="20"/>
          <w:szCs w:val="20"/>
          <w:lang w:eastAsia="fr-FR"/>
        </w:rPr>
        <w:t>LicenceFonctions(</w:t>
      </w:r>
      <w:proofErr w:type="gramEnd"/>
      <w:r w:rsidRPr="009F57D1">
        <w:rPr>
          <w:rFonts w:ascii="Consolas" w:eastAsia="Times New Roman" w:hAnsi="Consolas" w:cs="Courier New"/>
          <w:color w:val="0000FF"/>
          <w:sz w:val="20"/>
          <w:szCs w:val="20"/>
          <w:lang w:eastAsia="fr-FR"/>
        </w:rPr>
        <w:t>int</w:t>
      </w:r>
      <w:r w:rsidRPr="009F57D1">
        <w:rPr>
          <w:rFonts w:ascii="Consolas" w:eastAsia="Times New Roman" w:hAnsi="Consolas" w:cs="Courier New"/>
          <w:color w:val="000000"/>
          <w:sz w:val="20"/>
          <w:szCs w:val="20"/>
          <w:lang w:eastAsia="fr-FR"/>
        </w:rPr>
        <w:t xml:space="preserve"> Licence_ID)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w:t>
      </w:r>
      <w:proofErr w:type="gramStart"/>
      <w:r w:rsidRPr="009F57D1">
        <w:rPr>
          <w:rFonts w:ascii="Consolas" w:eastAsia="Times New Roman" w:hAnsi="Consolas" w:cs="Courier New"/>
          <w:color w:val="000000"/>
          <w:sz w:val="20"/>
          <w:szCs w:val="20"/>
          <w:lang w:eastAsia="fr-FR"/>
        </w:rPr>
        <w:t>LicenceFonctions.Rows.Clear(</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//Definition de la procédure stockée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SqlCommand cmd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SqlCommand(</w:t>
      </w:r>
      <w:proofErr w:type="gramEnd"/>
      <w:r w:rsidRPr="009F57D1">
        <w:rPr>
          <w:rFonts w:ascii="Consolas" w:eastAsia="Times New Roman" w:hAnsi="Consolas" w:cs="Courier New"/>
          <w:color w:val="A31515"/>
          <w:sz w:val="20"/>
          <w:szCs w:val="20"/>
          <w:lang w:val="en-US" w:eastAsia="fr-FR"/>
        </w:rPr>
        <w:t>"Base_ILM.dbo.get_LicenceFonctions"</w:t>
      </w:r>
      <w:r w:rsidRPr="009F57D1">
        <w:rPr>
          <w:rFonts w:ascii="Consolas" w:eastAsia="Times New Roman" w:hAnsi="Consolas" w:cs="Courier New"/>
          <w:color w:val="000000"/>
          <w:sz w:val="20"/>
          <w:szCs w:val="20"/>
          <w:lang w:val="en-US"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"@Licence_ID"</w:t>
      </w:r>
      <w:r w:rsidRPr="009F57D1">
        <w:rPr>
          <w:rFonts w:ascii="Consolas" w:eastAsia="Times New Roman" w:hAnsi="Consolas" w:cs="Courier New"/>
          <w:color w:val="000000"/>
          <w:sz w:val="20"/>
          <w:szCs w:val="20"/>
          <w:lang w:val="en-US" w:eastAsia="fr-FR"/>
        </w:rPr>
        <w:t>, SqlDbType.Int).Value = Licence_ID;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w:t>
      </w:r>
      <w:proofErr w:type="gramStart"/>
      <w:r w:rsidRPr="009F57D1">
        <w:rPr>
          <w:rFonts w:ascii="Consolas" w:eastAsia="Times New Roman" w:hAnsi="Consolas" w:cs="Courier New"/>
          <w:color w:val="000000"/>
          <w:sz w:val="20"/>
          <w:szCs w:val="20"/>
          <w:lang w:val="en-US" w:eastAsia="fr-FR"/>
        </w:rPr>
        <w:t>cmd.ExecuteReader(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while</w:t>
      </w:r>
      <w:proofErr w:type="gramEnd"/>
      <w:r w:rsidRPr="009F57D1">
        <w:rPr>
          <w:rFonts w:ascii="Consolas" w:eastAsia="Times New Roman" w:hAnsi="Consolas" w:cs="Courier New"/>
          <w:color w:val="000000"/>
          <w:sz w:val="20"/>
          <w:szCs w:val="20"/>
          <w:lang w:val="en-US" w:eastAsia="fr-FR"/>
        </w:rPr>
        <w:t xml:space="preserve"> (rdr.Read())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int</w:t>
      </w:r>
      <w:proofErr w:type="gramEnd"/>
      <w:r w:rsidRPr="009F57D1">
        <w:rPr>
          <w:rFonts w:ascii="Consolas" w:eastAsia="Times New Roman" w:hAnsi="Consolas" w:cs="Courier New"/>
          <w:color w:val="000000"/>
          <w:sz w:val="20"/>
          <w:szCs w:val="20"/>
          <w:lang w:val="en-US" w:eastAsia="fr-FR"/>
        </w:rPr>
        <w:t xml:space="preserve"> rowIndex = dgv_R_LicenceFonctions.Rows.Add();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LicenceFonctions.Rows[</w:t>
      </w:r>
      <w:proofErr w:type="gramEnd"/>
      <w:r w:rsidRPr="009F57D1">
        <w:rPr>
          <w:rFonts w:ascii="Consolas" w:eastAsia="Times New Roman" w:hAnsi="Consolas" w:cs="Courier New"/>
          <w:color w:val="000000"/>
          <w:sz w:val="20"/>
          <w:szCs w:val="20"/>
          <w:lang w:val="en-US" w:eastAsia="fr-FR"/>
        </w:rPr>
        <w:t>rowIndex].Cells[0].Value = rdr[0];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LicenceFonctions.Rows[</w:t>
      </w:r>
      <w:proofErr w:type="gramEnd"/>
      <w:r w:rsidRPr="009F57D1">
        <w:rPr>
          <w:rFonts w:ascii="Consolas" w:eastAsia="Times New Roman" w:hAnsi="Consolas" w:cs="Courier New"/>
          <w:color w:val="000000"/>
          <w:sz w:val="20"/>
          <w:szCs w:val="20"/>
          <w:lang w:val="en-US" w:eastAsia="fr-FR"/>
        </w:rPr>
        <w:t>rowIndex].Cells[1].Value = rdr[1];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LicenceFonctions.Rows[</w:t>
      </w:r>
      <w:proofErr w:type="gramEnd"/>
      <w:r w:rsidRPr="009F57D1">
        <w:rPr>
          <w:rFonts w:ascii="Consolas" w:eastAsia="Times New Roman" w:hAnsi="Consolas" w:cs="Courier New"/>
          <w:color w:val="000000"/>
          <w:sz w:val="20"/>
          <w:szCs w:val="20"/>
          <w:lang w:val="en-US" w:eastAsia="fr-FR"/>
        </w:rPr>
        <w:t>rowIndex].Cells[2].Value = rdr[3];</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con.Close(</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SelectedLicenceChanged(</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(dgv_R_Licences.SelectedRows.Count &gt; 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int</w:t>
      </w:r>
      <w:proofErr w:type="gramEnd"/>
      <w:r w:rsidRPr="009F57D1">
        <w:rPr>
          <w:rFonts w:ascii="Consolas" w:eastAsia="Times New Roman" w:hAnsi="Consolas" w:cs="Courier New"/>
          <w:color w:val="000000"/>
          <w:sz w:val="20"/>
          <w:szCs w:val="20"/>
          <w:lang w:val="en-US" w:eastAsia="fr-FR"/>
        </w:rPr>
        <w:t xml:space="preserve"> Licence_ID = Convert.ToInt32(dgv_R_Licences.SelectedRows[0].Cells[0].Value);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eastAsia="fr-FR"/>
        </w:rPr>
        <w:t>fill_dgv_LicenceFonctions(</w:t>
      </w:r>
      <w:proofErr w:type="gramEnd"/>
      <w:r w:rsidRPr="009F57D1">
        <w:rPr>
          <w:rFonts w:ascii="Consolas" w:eastAsia="Times New Roman" w:hAnsi="Consolas" w:cs="Courier New"/>
          <w:color w:val="000000"/>
          <w:sz w:val="20"/>
          <w:szCs w:val="20"/>
          <w:lang w:eastAsia="fr-FR"/>
        </w:rPr>
        <w:t>Licence_ID);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//Quand le mode Ajout est choisi</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goToAjoutMode(</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cacher les champs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btn_U_Licence.Visible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lb_V1.Visible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lb_V2.Visible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lb_V3.Visible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lb_V4.Visible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lb_V5.Visible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lb_V6.Visible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lb_V7.Visible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lb_V8.Visible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lb_V9.Visible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tb_R_LicenceID.Visible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tb_R_LicenceIntegrateur.Visible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tb_R_LicenceClient.Visible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tb_R_LicenceIntegrateur.Visible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tb_R_LicenceNbEquipements.Visible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tb_R_LicenceNbVariables.Visible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tb_R_LicenceNom.Visible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dtp_R_LicenceDateCreation.Visible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dtp_R_LicenceDateExpiration.Visible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fill_dgv_</w:t>
      </w:r>
      <w:proofErr w:type="gramStart"/>
      <w:r w:rsidRPr="009F57D1">
        <w:rPr>
          <w:rFonts w:ascii="Consolas" w:eastAsia="Times New Roman" w:hAnsi="Consolas" w:cs="Courier New"/>
          <w:color w:val="000000"/>
          <w:sz w:val="20"/>
          <w:szCs w:val="20"/>
          <w:lang w:eastAsia="fr-FR"/>
        </w:rPr>
        <w:t>FonctionsDipsonibles(</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//Definition de la procédure stockée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SqlCommand cmd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SqlCommand(</w:t>
      </w:r>
      <w:proofErr w:type="gramEnd"/>
      <w:r w:rsidRPr="009F57D1">
        <w:rPr>
          <w:rFonts w:ascii="Consolas" w:eastAsia="Times New Roman" w:hAnsi="Consolas" w:cs="Courier New"/>
          <w:color w:val="A31515"/>
          <w:sz w:val="20"/>
          <w:szCs w:val="20"/>
          <w:lang w:val="en-US" w:eastAsia="fr-FR"/>
        </w:rPr>
        <w:t>"Base_ILM.dbo.get_nextLicenceID"</w:t>
      </w:r>
      <w:r w:rsidRPr="009F57D1">
        <w:rPr>
          <w:rFonts w:ascii="Consolas" w:eastAsia="Times New Roman" w:hAnsi="Consolas" w:cs="Courier New"/>
          <w:color w:val="000000"/>
          <w:sz w:val="20"/>
          <w:szCs w:val="20"/>
          <w:lang w:val="en-US"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w:t>
      </w:r>
      <w:proofErr w:type="gramStart"/>
      <w:r w:rsidRPr="009F57D1">
        <w:rPr>
          <w:rFonts w:ascii="Consolas" w:eastAsia="Times New Roman" w:hAnsi="Consolas" w:cs="Courier New"/>
          <w:color w:val="000000"/>
          <w:sz w:val="20"/>
          <w:szCs w:val="20"/>
          <w:lang w:val="en-US" w:eastAsia="fr-FR"/>
        </w:rPr>
        <w:t>cmd.ExecuteReader(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while</w:t>
      </w:r>
      <w:proofErr w:type="gramEnd"/>
      <w:r w:rsidRPr="009F57D1">
        <w:rPr>
          <w:rFonts w:ascii="Consolas" w:eastAsia="Times New Roman" w:hAnsi="Consolas" w:cs="Courier New"/>
          <w:color w:val="000000"/>
          <w:sz w:val="20"/>
          <w:szCs w:val="20"/>
          <w:lang w:val="en-US" w:eastAsia="fr-FR"/>
        </w:rPr>
        <w:t xml:space="preserve"> (rdr.Read())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tb_U_LicenceID.Text = </w:t>
      </w:r>
      <w:proofErr w:type="gramStart"/>
      <w:r w:rsidRPr="009F57D1">
        <w:rPr>
          <w:rFonts w:ascii="Consolas" w:eastAsia="Times New Roman" w:hAnsi="Consolas" w:cs="Courier New"/>
          <w:color w:val="000000"/>
          <w:sz w:val="20"/>
          <w:szCs w:val="20"/>
          <w:lang w:val="en-US" w:eastAsia="fr-FR"/>
        </w:rPr>
        <w:t>rdr[</w:t>
      </w:r>
      <w:proofErr w:type="gramEnd"/>
      <w:r w:rsidRPr="009F57D1">
        <w:rPr>
          <w:rFonts w:ascii="Consolas" w:eastAsia="Times New Roman" w:hAnsi="Consolas" w:cs="Courier New"/>
          <w:color w:val="000000"/>
          <w:sz w:val="20"/>
          <w:szCs w:val="20"/>
          <w:lang w:val="en-US" w:eastAsia="fr-FR"/>
        </w:rPr>
        <w:t>0].ToString();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con.Close(</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dtp_U_LicenceDateCreation.Value = DateTime.Now;</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dtp_U_LicenceDateExpiration.Value = DateTime.Now;</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adaptDataGridView(</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tc_Licences.SelectedIndex = 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fill_dgv_FonctionsDipsonibles()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FonctionsDisponibles.Rows.Clear(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eastAsia="fr-FR"/>
        </w:rPr>
        <w:t>//Definition de la procédure stockée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SqlCommand cmd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SqlCommand(</w:t>
      </w:r>
      <w:proofErr w:type="gramEnd"/>
      <w:r w:rsidRPr="009F57D1">
        <w:rPr>
          <w:rFonts w:ascii="Consolas" w:eastAsia="Times New Roman" w:hAnsi="Consolas" w:cs="Courier New"/>
          <w:color w:val="A31515"/>
          <w:sz w:val="20"/>
          <w:szCs w:val="20"/>
          <w:lang w:eastAsia="fr-FR"/>
        </w:rPr>
        <w:t>"Base_ILM.dbo.get_Fonctions"</w:t>
      </w:r>
      <w:r w:rsidRPr="009F57D1">
        <w:rPr>
          <w:rFonts w:ascii="Consolas" w:eastAsia="Times New Roman" w:hAnsi="Consolas" w:cs="Courier New"/>
          <w:color w:val="000000"/>
          <w:sz w:val="20"/>
          <w:szCs w:val="20"/>
          <w:lang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cmd.CommandType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w:t>
      </w:r>
      <w:proofErr w:type="gramStart"/>
      <w:r w:rsidRPr="009F57D1">
        <w:rPr>
          <w:rFonts w:ascii="Consolas" w:eastAsia="Times New Roman" w:hAnsi="Consolas" w:cs="Courier New"/>
          <w:color w:val="000000"/>
          <w:sz w:val="20"/>
          <w:szCs w:val="20"/>
          <w:lang w:val="en-US" w:eastAsia="fr-FR"/>
        </w:rPr>
        <w:t>cmd.ExecuteReader(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while</w:t>
      </w:r>
      <w:proofErr w:type="gramEnd"/>
      <w:r w:rsidRPr="009F57D1">
        <w:rPr>
          <w:rFonts w:ascii="Consolas" w:eastAsia="Times New Roman" w:hAnsi="Consolas" w:cs="Courier New"/>
          <w:color w:val="000000"/>
          <w:sz w:val="20"/>
          <w:szCs w:val="20"/>
          <w:lang w:val="en-US" w:eastAsia="fr-FR"/>
        </w:rPr>
        <w:t xml:space="preserve"> (rdr.Read())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int</w:t>
      </w:r>
      <w:r w:rsidRPr="009F57D1">
        <w:rPr>
          <w:rFonts w:ascii="Consolas" w:eastAsia="Times New Roman" w:hAnsi="Consolas" w:cs="Courier New"/>
          <w:color w:val="000000"/>
          <w:sz w:val="20"/>
          <w:szCs w:val="20"/>
          <w:lang w:eastAsia="fr-FR"/>
        </w:rPr>
        <w:t xml:space="preserve"> rowIndex = dgv_U_</w:t>
      </w:r>
      <w:proofErr w:type="gramStart"/>
      <w:r w:rsidRPr="009F57D1">
        <w:rPr>
          <w:rFonts w:ascii="Consolas" w:eastAsia="Times New Roman" w:hAnsi="Consolas" w:cs="Courier New"/>
          <w:color w:val="000000"/>
          <w:sz w:val="20"/>
          <w:szCs w:val="20"/>
          <w:lang w:eastAsia="fr-FR"/>
        </w:rPr>
        <w:t>FonctionsDisponibles.Rows.Add(</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FonctionsDisponibles.Rows[</w:t>
      </w:r>
      <w:proofErr w:type="gramEnd"/>
      <w:r w:rsidRPr="009F57D1">
        <w:rPr>
          <w:rFonts w:ascii="Consolas" w:eastAsia="Times New Roman" w:hAnsi="Consolas" w:cs="Courier New"/>
          <w:color w:val="000000"/>
          <w:sz w:val="20"/>
          <w:szCs w:val="20"/>
          <w:lang w:eastAsia="fr-FR"/>
        </w:rPr>
        <w:t>rowIndex].Cells[0].Value = rdr[0];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FonctionsDisponibles.Rows[</w:t>
      </w:r>
      <w:proofErr w:type="gramEnd"/>
      <w:r w:rsidRPr="009F57D1">
        <w:rPr>
          <w:rFonts w:ascii="Consolas" w:eastAsia="Times New Roman" w:hAnsi="Consolas" w:cs="Courier New"/>
          <w:color w:val="000000"/>
          <w:sz w:val="20"/>
          <w:szCs w:val="20"/>
          <w:lang w:eastAsia="fr-FR"/>
        </w:rPr>
        <w:t>rowIndex].Cells[1].Value = rdr[1];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dgv_U_</w:t>
      </w:r>
      <w:proofErr w:type="gramStart"/>
      <w:r w:rsidRPr="009F57D1">
        <w:rPr>
          <w:rFonts w:ascii="Consolas" w:eastAsia="Times New Roman" w:hAnsi="Consolas" w:cs="Courier New"/>
          <w:color w:val="000000"/>
          <w:sz w:val="20"/>
          <w:szCs w:val="20"/>
          <w:lang w:eastAsia="fr-FR"/>
        </w:rPr>
        <w:t>FonctionsDisponibles.Rows[</w:t>
      </w:r>
      <w:proofErr w:type="gramEnd"/>
      <w:r w:rsidRPr="009F57D1">
        <w:rPr>
          <w:rFonts w:ascii="Consolas" w:eastAsia="Times New Roman" w:hAnsi="Consolas" w:cs="Courier New"/>
          <w:color w:val="000000"/>
          <w:sz w:val="20"/>
          <w:szCs w:val="20"/>
          <w:lang w:eastAsia="fr-FR"/>
        </w:rPr>
        <w:t>rowIndex].Cells[2].Value = rdr[3];</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con.Close(</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private</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void</w:t>
      </w: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ajouterLicence(</w:t>
      </w:r>
      <w:proofErr w:type="gramEnd"/>
      <w:r w:rsidRPr="009F57D1">
        <w:rPr>
          <w:rFonts w:ascii="Consolas" w:eastAsia="Times New Roman" w:hAnsi="Consolas" w:cs="Courier New"/>
          <w:color w:val="0000FF"/>
          <w:sz w:val="20"/>
          <w:szCs w:val="20"/>
          <w:lang w:eastAsia="fr-FR"/>
        </w:rPr>
        <w:t>object</w:t>
      </w:r>
      <w:r w:rsidRPr="009F57D1">
        <w:rPr>
          <w:rFonts w:ascii="Consolas" w:eastAsia="Times New Roman" w:hAnsi="Consolas" w:cs="Courier New"/>
          <w:color w:val="000000"/>
          <w:sz w:val="20"/>
          <w:szCs w:val="20"/>
          <w:lang w:eastAsia="fr-FR"/>
        </w:rPr>
        <w:t xml:space="preserve"> sender, EventArgs 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DialogResult dr = </w:t>
      </w:r>
      <w:proofErr w:type="gramStart"/>
      <w:r w:rsidRPr="009F57D1">
        <w:rPr>
          <w:rFonts w:ascii="Consolas" w:eastAsia="Times New Roman" w:hAnsi="Consolas" w:cs="Courier New"/>
          <w:color w:val="000000"/>
          <w:sz w:val="20"/>
          <w:szCs w:val="20"/>
          <w:lang w:eastAsia="fr-FR"/>
        </w:rPr>
        <w:t>MessageBox.Show(</w:t>
      </w:r>
      <w:proofErr w:type="gramEnd"/>
      <w:r w:rsidRPr="009F57D1">
        <w:rPr>
          <w:rFonts w:ascii="Consolas" w:eastAsia="Times New Roman" w:hAnsi="Consolas" w:cs="Courier New"/>
          <w:color w:val="A31515"/>
          <w:sz w:val="20"/>
          <w:szCs w:val="20"/>
          <w:lang w:eastAsia="fr-FR"/>
        </w:rPr>
        <w:t>"Vous êtes sur le point de créer la licence suivante : "</w:t>
      </w:r>
      <w:r w:rsidRPr="009F57D1">
        <w:rPr>
          <w:rFonts w:ascii="Consolas" w:eastAsia="Times New Roman" w:hAnsi="Consolas" w:cs="Courier New"/>
          <w:color w:val="000000"/>
          <w:sz w:val="20"/>
          <w:szCs w:val="20"/>
          <w:lang w:eastAsia="fr-FR"/>
        </w:rPr>
        <w:t xml:space="preserve"> + tb_U_LicenceID.Text + </w:t>
      </w:r>
      <w:r w:rsidRPr="009F57D1">
        <w:rPr>
          <w:rFonts w:ascii="Consolas" w:eastAsia="Times New Roman" w:hAnsi="Consolas" w:cs="Courier New"/>
          <w:color w:val="A31515"/>
          <w:sz w:val="20"/>
          <w:szCs w:val="20"/>
          <w:lang w:eastAsia="fr-FR"/>
        </w:rPr>
        <w:t>" "</w:t>
      </w:r>
      <w:r w:rsidRPr="009F57D1">
        <w:rPr>
          <w:rFonts w:ascii="Consolas" w:eastAsia="Times New Roman" w:hAnsi="Consolas" w:cs="Courier New"/>
          <w:color w:val="000000"/>
          <w:sz w:val="20"/>
          <w:szCs w:val="20"/>
          <w:lang w:eastAsia="fr-FR"/>
        </w:rPr>
        <w:t xml:space="preserve"> + tb_U_LicenceNom.Text + </w:t>
      </w:r>
      <w:r w:rsidRPr="009F57D1">
        <w:rPr>
          <w:rFonts w:ascii="Consolas" w:eastAsia="Times New Roman" w:hAnsi="Consolas" w:cs="Courier New"/>
          <w:color w:val="A31515"/>
          <w:sz w:val="20"/>
          <w:szCs w:val="20"/>
          <w:lang w:eastAsia="fr-FR"/>
        </w:rPr>
        <w:t>"\n\nconfirmez-vous cette action ?"</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A31515"/>
          <w:sz w:val="20"/>
          <w:szCs w:val="20"/>
          <w:lang w:eastAsia="fr-FR"/>
        </w:rPr>
        <w:t>"Création licence"</w:t>
      </w:r>
      <w:r w:rsidRPr="009F57D1">
        <w:rPr>
          <w:rFonts w:ascii="Consolas" w:eastAsia="Times New Roman" w:hAnsi="Consolas" w:cs="Courier New"/>
          <w:color w:val="000000"/>
          <w:sz w:val="20"/>
          <w:szCs w:val="20"/>
          <w:lang w:eastAsia="fr-FR"/>
        </w:rPr>
        <w:t>, MessageBoxButtons.YesNo);</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eastAsia="fr-FR"/>
        </w:rPr>
        <w:t>if</w:t>
      </w:r>
      <w:proofErr w:type="gramEnd"/>
      <w:r w:rsidRPr="009F57D1">
        <w:rPr>
          <w:rFonts w:ascii="Consolas" w:eastAsia="Times New Roman" w:hAnsi="Consolas" w:cs="Courier New"/>
          <w:color w:val="000000"/>
          <w:sz w:val="20"/>
          <w:szCs w:val="20"/>
          <w:lang w:eastAsia="fr-FR"/>
        </w:rPr>
        <w:t xml:space="preserve"> (dr == DialogResult.Yes)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Ajout de la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//Definition de la procédure stockée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SqlCommand cmd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SqlCommand(</w:t>
      </w:r>
      <w:proofErr w:type="gramEnd"/>
      <w:r w:rsidRPr="009F57D1">
        <w:rPr>
          <w:rFonts w:ascii="Consolas" w:eastAsia="Times New Roman" w:hAnsi="Consolas" w:cs="Courier New"/>
          <w:color w:val="A31515"/>
          <w:sz w:val="20"/>
          <w:szCs w:val="20"/>
          <w:lang w:eastAsia="fr-FR"/>
        </w:rPr>
        <w:t>"Base_ILM.dbo.create_Licence"</w:t>
      </w:r>
      <w:r w:rsidRPr="009F57D1">
        <w:rPr>
          <w:rFonts w:ascii="Consolas" w:eastAsia="Times New Roman" w:hAnsi="Consolas" w:cs="Courier New"/>
          <w:color w:val="000000"/>
          <w:sz w:val="20"/>
          <w:szCs w:val="20"/>
          <w:lang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cmd.CommandType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eastAsia="fr-FR"/>
        </w:rPr>
        <w:t>try</w:t>
      </w:r>
      <w:proofErr w:type="gramEnd"/>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"@Nom"</w:t>
      </w:r>
      <w:r w:rsidRPr="009F57D1">
        <w:rPr>
          <w:rFonts w:ascii="Consolas" w:eastAsia="Times New Roman" w:hAnsi="Consolas" w:cs="Courier New"/>
          <w:color w:val="000000"/>
          <w:sz w:val="20"/>
          <w:szCs w:val="20"/>
          <w:lang w:val="en-US" w:eastAsia="fr-FR"/>
        </w:rPr>
        <w:t>, SqlDbType.VarChar).Value = tb_U_LicenceNom.Text;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eastAsia="fr-FR"/>
        </w:rPr>
        <w:t>//Prend la chaine, la coupe au niveau des points et prend la derneriere valeur de la chaine (le code de l'integrateur/client)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"@Code_integrateur"</w:t>
      </w:r>
      <w:r w:rsidRPr="009F57D1">
        <w:rPr>
          <w:rFonts w:ascii="Consolas" w:eastAsia="Times New Roman" w:hAnsi="Consolas" w:cs="Courier New"/>
          <w:color w:val="000000"/>
          <w:sz w:val="20"/>
          <w:szCs w:val="20"/>
          <w:lang w:val="en-US" w:eastAsia="fr-FR"/>
        </w:rPr>
        <w:t>, SqlDbType.Int).Value = Convert.ToInt32(cb_U_LicenceClient.SelectedItem.ToString().Split(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)[cb_U_</w:t>
      </w:r>
      <w:proofErr w:type="gramStart"/>
      <w:r w:rsidRPr="009F57D1">
        <w:rPr>
          <w:rFonts w:ascii="Consolas" w:eastAsia="Times New Roman" w:hAnsi="Consolas" w:cs="Courier New"/>
          <w:color w:val="000000"/>
          <w:sz w:val="20"/>
          <w:szCs w:val="20"/>
          <w:lang w:val="en-US" w:eastAsia="fr-FR"/>
        </w:rPr>
        <w:t>LicenceClient.SelectedItem.ToString(</w:t>
      </w:r>
      <w:proofErr w:type="gramEnd"/>
      <w:r w:rsidRPr="009F57D1">
        <w:rPr>
          <w:rFonts w:ascii="Consolas" w:eastAsia="Times New Roman" w:hAnsi="Consolas" w:cs="Courier New"/>
          <w:color w:val="000000"/>
          <w:sz w:val="20"/>
          <w:szCs w:val="20"/>
          <w:lang w:val="en-US" w:eastAsia="fr-FR"/>
        </w:rPr>
        <w:t>).Split(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roofErr w:type="gramStart"/>
      <w:r w:rsidRPr="009F57D1">
        <w:rPr>
          <w:rFonts w:ascii="Consolas" w:eastAsia="Times New Roman" w:hAnsi="Consolas" w:cs="Courier New"/>
          <w:color w:val="000000"/>
          <w:sz w:val="20"/>
          <w:szCs w:val="20"/>
          <w:lang w:val="en-US" w:eastAsia="fr-FR"/>
        </w:rPr>
        <w:t>Count(</w:t>
      </w:r>
      <w:proofErr w:type="gramEnd"/>
      <w:r w:rsidRPr="009F57D1">
        <w:rPr>
          <w:rFonts w:ascii="Consolas" w:eastAsia="Times New Roman" w:hAnsi="Consolas" w:cs="Courier New"/>
          <w:color w:val="000000"/>
          <w:sz w:val="20"/>
          <w:szCs w:val="20"/>
          <w:lang w:val="en-US" w:eastAsia="fr-FR"/>
        </w:rPr>
        <w:t>) - 1]);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"@Code_client"</w:t>
      </w:r>
      <w:r w:rsidRPr="009F57D1">
        <w:rPr>
          <w:rFonts w:ascii="Consolas" w:eastAsia="Times New Roman" w:hAnsi="Consolas" w:cs="Courier New"/>
          <w:color w:val="000000"/>
          <w:sz w:val="20"/>
          <w:szCs w:val="20"/>
          <w:lang w:val="en-US" w:eastAsia="fr-FR"/>
        </w:rPr>
        <w:t>, SqlDbType.Int).Value = Convert.ToInt32(cb_U_LicenceIntegrateur.SelectedItem.ToString().Split(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)[cb_U_</w:t>
      </w:r>
      <w:proofErr w:type="gramStart"/>
      <w:r w:rsidRPr="009F57D1">
        <w:rPr>
          <w:rFonts w:ascii="Consolas" w:eastAsia="Times New Roman" w:hAnsi="Consolas" w:cs="Courier New"/>
          <w:color w:val="000000"/>
          <w:sz w:val="20"/>
          <w:szCs w:val="20"/>
          <w:lang w:val="en-US" w:eastAsia="fr-FR"/>
        </w:rPr>
        <w:t>LicenceIntegrateur.SelectedItem.ToString(</w:t>
      </w:r>
      <w:proofErr w:type="gramEnd"/>
      <w:r w:rsidRPr="009F57D1">
        <w:rPr>
          <w:rFonts w:ascii="Consolas" w:eastAsia="Times New Roman" w:hAnsi="Consolas" w:cs="Courier New"/>
          <w:color w:val="000000"/>
          <w:sz w:val="20"/>
          <w:szCs w:val="20"/>
          <w:lang w:val="en-US" w:eastAsia="fr-FR"/>
        </w:rPr>
        <w:t>).Split(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roofErr w:type="gramStart"/>
      <w:r w:rsidRPr="009F57D1">
        <w:rPr>
          <w:rFonts w:ascii="Consolas" w:eastAsia="Times New Roman" w:hAnsi="Consolas" w:cs="Courier New"/>
          <w:color w:val="000000"/>
          <w:sz w:val="20"/>
          <w:szCs w:val="20"/>
          <w:lang w:val="en-US" w:eastAsia="fr-FR"/>
        </w:rPr>
        <w:t>Count(</w:t>
      </w:r>
      <w:proofErr w:type="gramEnd"/>
      <w:r w:rsidRPr="009F57D1">
        <w:rPr>
          <w:rFonts w:ascii="Consolas" w:eastAsia="Times New Roman" w:hAnsi="Consolas" w:cs="Courier New"/>
          <w:color w:val="000000"/>
          <w:sz w:val="20"/>
          <w:szCs w:val="20"/>
          <w:lang w:val="en-US" w:eastAsia="fr-FR"/>
        </w:rPr>
        <w:t>) - 1]);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"@Date_creation"</w:t>
      </w:r>
      <w:r w:rsidRPr="009F57D1">
        <w:rPr>
          <w:rFonts w:ascii="Consolas" w:eastAsia="Times New Roman" w:hAnsi="Consolas" w:cs="Courier New"/>
          <w:color w:val="000000"/>
          <w:sz w:val="20"/>
          <w:szCs w:val="20"/>
          <w:lang w:val="en-US" w:eastAsia="fr-FR"/>
        </w:rPr>
        <w:t>, SqlDbType.DateTime).Value = dtp_U_LicenceDateCreation.Value.ToString(</w:t>
      </w:r>
      <w:r w:rsidRPr="009F57D1">
        <w:rPr>
          <w:rFonts w:ascii="Consolas" w:eastAsia="Times New Roman" w:hAnsi="Consolas" w:cs="Courier New"/>
          <w:color w:val="A31515"/>
          <w:sz w:val="20"/>
          <w:szCs w:val="20"/>
          <w:lang w:val="en-US" w:eastAsia="fr-FR"/>
        </w:rPr>
        <w:t>"dd/MM/yyyy"</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"@Date_expiration"</w:t>
      </w:r>
      <w:r w:rsidRPr="009F57D1">
        <w:rPr>
          <w:rFonts w:ascii="Consolas" w:eastAsia="Times New Roman" w:hAnsi="Consolas" w:cs="Courier New"/>
          <w:color w:val="000000"/>
          <w:sz w:val="20"/>
          <w:szCs w:val="20"/>
          <w:lang w:val="en-US" w:eastAsia="fr-FR"/>
        </w:rPr>
        <w:t>, SqlDbType.DateTime).Value = dtp_U_LicenceDateExpiration.Value.ToString(</w:t>
      </w:r>
      <w:r w:rsidRPr="009F57D1">
        <w:rPr>
          <w:rFonts w:ascii="Consolas" w:eastAsia="Times New Roman" w:hAnsi="Consolas" w:cs="Courier New"/>
          <w:color w:val="A31515"/>
          <w:sz w:val="20"/>
          <w:szCs w:val="20"/>
          <w:lang w:val="en-US" w:eastAsia="fr-FR"/>
        </w:rPr>
        <w:t>"dd/MM/yyyy"</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"@Nb_variables"</w:t>
      </w:r>
      <w:r w:rsidRPr="009F57D1">
        <w:rPr>
          <w:rFonts w:ascii="Consolas" w:eastAsia="Times New Roman" w:hAnsi="Consolas" w:cs="Courier New"/>
          <w:color w:val="000000"/>
          <w:sz w:val="20"/>
          <w:szCs w:val="20"/>
          <w:lang w:val="en-US" w:eastAsia="fr-FR"/>
        </w:rPr>
        <w:t>, SqlDbType.Int).Value = Convert.ToInt32(tb_U_LicenceNbVariables.Text);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"@Nb_equipements"</w:t>
      </w:r>
      <w:r w:rsidRPr="009F57D1">
        <w:rPr>
          <w:rFonts w:ascii="Consolas" w:eastAsia="Times New Roman" w:hAnsi="Consolas" w:cs="Courier New"/>
          <w:color w:val="000000"/>
          <w:sz w:val="20"/>
          <w:szCs w:val="20"/>
          <w:lang w:val="en-US" w:eastAsia="fr-FR"/>
        </w:rPr>
        <w:t>, SqlDbType.Int).Value = Convert.ToInt32(tb_U_LicenceNbEquipements.Text);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cmd.ExecuteNonQuery(</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con.Close(</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eastAsia="fr-FR"/>
        </w:rPr>
        <w:t>catch</w:t>
      </w:r>
      <w:proofErr w:type="gramEnd"/>
      <w:r w:rsidRPr="009F57D1">
        <w:rPr>
          <w:rFonts w:ascii="Consolas" w:eastAsia="Times New Roman" w:hAnsi="Consolas" w:cs="Courier New"/>
          <w:color w:val="000000"/>
          <w:sz w:val="20"/>
          <w:szCs w:val="20"/>
          <w:lang w:eastAsia="fr-FR"/>
        </w:rPr>
        <w:t xml:space="preserve"> (Exception err)</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MessageBox.Show(</w:t>
      </w:r>
      <w:proofErr w:type="gramEnd"/>
      <w:r w:rsidRPr="009F57D1">
        <w:rPr>
          <w:rFonts w:ascii="Consolas" w:eastAsia="Times New Roman" w:hAnsi="Consolas" w:cs="Courier New"/>
          <w:color w:val="A31515"/>
          <w:sz w:val="20"/>
          <w:szCs w:val="20"/>
          <w:lang w:eastAsia="fr-FR"/>
        </w:rPr>
        <w:t xml:space="preserve">"Erreur paramêtres licence : verifier que tous les paramêtres sont bien remplies. </w:t>
      </w:r>
      <w:r w:rsidRPr="009F57D1">
        <w:rPr>
          <w:rFonts w:ascii="Segoe UI Symbol" w:eastAsia="Times New Roman" w:hAnsi="Segoe UI Symbol" w:cs="Segoe UI Symbol"/>
          <w:color w:val="A31515"/>
          <w:sz w:val="20"/>
          <w:szCs w:val="20"/>
          <w:lang w:eastAsia="fr-FR"/>
        </w:rPr>
        <w:t>⚠</w:t>
      </w:r>
      <w:r w:rsidRPr="009F57D1">
        <w:rPr>
          <w:rFonts w:ascii="Consolas" w:eastAsia="Times New Roman" w:hAnsi="Consolas" w:cs="Courier New"/>
          <w:color w:val="A31515"/>
          <w:sz w:val="20"/>
          <w:szCs w:val="20"/>
          <w:lang w:eastAsia="fr-FR"/>
        </w:rPr>
        <w:t>Fermeture du mode Ajout</w:t>
      </w:r>
      <w:r w:rsidRPr="009F57D1">
        <w:rPr>
          <w:rFonts w:ascii="Segoe UI Symbol" w:eastAsia="Times New Roman" w:hAnsi="Segoe UI Symbol" w:cs="Segoe UI Symbol"/>
          <w:color w:val="A31515"/>
          <w:sz w:val="20"/>
          <w:szCs w:val="20"/>
          <w:lang w:eastAsia="fr-FR"/>
        </w:rPr>
        <w:t>⚠</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con.Close(</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Ajout des fonctions de la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val="en-US" w:eastAsia="fr-FR"/>
        </w:rPr>
        <w:t>foreach</w:t>
      </w:r>
      <w:proofErr w:type="gramEnd"/>
      <w:r w:rsidRPr="009F57D1">
        <w:rPr>
          <w:rFonts w:ascii="Consolas" w:eastAsia="Times New Roman" w:hAnsi="Consolas" w:cs="Courier New"/>
          <w:color w:val="000000"/>
          <w:sz w:val="20"/>
          <w:szCs w:val="20"/>
          <w:lang w:val="en-US" w:eastAsia="fr-FR"/>
        </w:rPr>
        <w:t xml:space="preserve"> (DataGridViewRow row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dgv_U_LicenceFonctions.Rows)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SqlCommand cmd2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SqlCommand(</w:t>
      </w:r>
      <w:proofErr w:type="gramEnd"/>
      <w:r w:rsidRPr="009F57D1">
        <w:rPr>
          <w:rFonts w:ascii="Consolas" w:eastAsia="Times New Roman" w:hAnsi="Consolas" w:cs="Courier New"/>
          <w:color w:val="A31515"/>
          <w:sz w:val="20"/>
          <w:szCs w:val="20"/>
          <w:lang w:val="en-US" w:eastAsia="fr-FR"/>
        </w:rPr>
        <w:t>"Base_ILM.dbo.create_Liaison_Licence_Fonction"</w:t>
      </w:r>
      <w:r w:rsidRPr="009F57D1">
        <w:rPr>
          <w:rFonts w:ascii="Consolas" w:eastAsia="Times New Roman" w:hAnsi="Consolas" w:cs="Courier New"/>
          <w:color w:val="000000"/>
          <w:sz w:val="20"/>
          <w:szCs w:val="20"/>
          <w:lang w:val="en-US"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cmd2.CommandType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try</w:t>
      </w:r>
      <w:proofErr w:type="gramEnd"/>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w:t>
      </w:r>
      <w:proofErr w:type="gramStart"/>
      <w:r w:rsidRPr="009F57D1">
        <w:rPr>
          <w:rFonts w:ascii="Consolas" w:eastAsia="Times New Roman" w:hAnsi="Consolas" w:cs="Courier New"/>
          <w:color w:val="0000FF"/>
          <w:sz w:val="20"/>
          <w:szCs w:val="20"/>
          <w:lang w:val="en-US" w:eastAsia="fr-FR"/>
        </w:rPr>
        <w:t>int</w:t>
      </w:r>
      <w:proofErr w:type="gramEnd"/>
      <w:r w:rsidRPr="009F57D1">
        <w:rPr>
          <w:rFonts w:ascii="Consolas" w:eastAsia="Times New Roman" w:hAnsi="Consolas" w:cs="Courier New"/>
          <w:color w:val="000000"/>
          <w:sz w:val="20"/>
          <w:szCs w:val="20"/>
          <w:lang w:val="en-US" w:eastAsia="fr-FR"/>
        </w:rPr>
        <w:t xml:space="preserve"> Licence_ID = Convert.ToInt32(tb_U_LicenceID.Text);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eastAsia="fr-FR"/>
        </w:rPr>
        <w:t>int</w:t>
      </w:r>
      <w:r w:rsidRPr="009F57D1">
        <w:rPr>
          <w:rFonts w:ascii="Consolas" w:eastAsia="Times New Roman" w:hAnsi="Consolas" w:cs="Courier New"/>
          <w:color w:val="000000"/>
          <w:sz w:val="20"/>
          <w:szCs w:val="20"/>
          <w:lang w:eastAsia="fr-FR"/>
        </w:rPr>
        <w:t xml:space="preserve"> Code_fonction = </w:t>
      </w:r>
      <w:proofErr w:type="gramStart"/>
      <w:r w:rsidRPr="009F57D1">
        <w:rPr>
          <w:rFonts w:ascii="Consolas" w:eastAsia="Times New Roman" w:hAnsi="Consolas" w:cs="Courier New"/>
          <w:color w:val="000000"/>
          <w:sz w:val="20"/>
          <w:szCs w:val="20"/>
          <w:lang w:eastAsia="fr-FR"/>
        </w:rPr>
        <w:t>Convert.ToInt32(</w:t>
      </w:r>
      <w:proofErr w:type="gramEnd"/>
      <w:r w:rsidRPr="009F57D1">
        <w:rPr>
          <w:rFonts w:ascii="Consolas" w:eastAsia="Times New Roman" w:hAnsi="Consolas" w:cs="Courier New"/>
          <w:color w:val="000000"/>
          <w:sz w:val="20"/>
          <w:szCs w:val="20"/>
          <w:lang w:eastAsia="fr-FR"/>
        </w:rPr>
        <w:t>row.Cells[0].Value);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val="en-US" w:eastAsia="fr-FR"/>
        </w:rPr>
        <w:t>cmd2.Parameters.Add(</w:t>
      </w:r>
      <w:proofErr w:type="gramEnd"/>
      <w:r w:rsidRPr="009F57D1">
        <w:rPr>
          <w:rFonts w:ascii="Consolas" w:eastAsia="Times New Roman" w:hAnsi="Consolas" w:cs="Courier New"/>
          <w:color w:val="A31515"/>
          <w:sz w:val="20"/>
          <w:szCs w:val="20"/>
          <w:lang w:val="en-US" w:eastAsia="fr-FR"/>
        </w:rPr>
        <w:t>"@Licence_ID"</w:t>
      </w:r>
      <w:r w:rsidRPr="009F57D1">
        <w:rPr>
          <w:rFonts w:ascii="Consolas" w:eastAsia="Times New Roman" w:hAnsi="Consolas" w:cs="Courier New"/>
          <w:color w:val="000000"/>
          <w:sz w:val="20"/>
          <w:szCs w:val="20"/>
          <w:lang w:val="en-US" w:eastAsia="fr-FR"/>
        </w:rPr>
        <w:t>, SqlDbType.Int).Value = Licence_ID;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eastAsia="fr-FR"/>
        </w:rPr>
        <w:t>cmd2.Parameters.Add(</w:t>
      </w:r>
      <w:proofErr w:type="gramEnd"/>
      <w:r w:rsidRPr="009F57D1">
        <w:rPr>
          <w:rFonts w:ascii="Consolas" w:eastAsia="Times New Roman" w:hAnsi="Consolas" w:cs="Courier New"/>
          <w:color w:val="A31515"/>
          <w:sz w:val="20"/>
          <w:szCs w:val="20"/>
          <w:lang w:eastAsia="fr-FR"/>
        </w:rPr>
        <w:t>"@Code_fonction"</w:t>
      </w:r>
      <w:r w:rsidRPr="009F57D1">
        <w:rPr>
          <w:rFonts w:ascii="Consolas" w:eastAsia="Times New Roman" w:hAnsi="Consolas" w:cs="Courier New"/>
          <w:color w:val="000000"/>
          <w:sz w:val="20"/>
          <w:szCs w:val="20"/>
          <w:lang w:eastAsia="fr-FR"/>
        </w:rPr>
        <w:t>, SqlDbType.Int).Value = Code_fonction;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cmd2.ExecuteNonQuery(</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con.Close(</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catch</w:t>
      </w:r>
      <w:proofErr w:type="gramEnd"/>
      <w:r w:rsidRPr="009F57D1">
        <w:rPr>
          <w:rFonts w:ascii="Consolas" w:eastAsia="Times New Roman" w:hAnsi="Consolas" w:cs="Courier New"/>
          <w:color w:val="000000"/>
          <w:sz w:val="20"/>
          <w:szCs w:val="20"/>
          <w:lang w:val="en-US" w:eastAsia="fr-FR"/>
        </w:rPr>
        <w:t xml:space="preserve"> (Exception err)</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con.Close(</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w:t>
      </w:r>
      <w:proofErr w:type="gramStart"/>
      <w:r w:rsidRPr="009F57D1">
        <w:rPr>
          <w:rFonts w:ascii="Consolas" w:eastAsia="Times New Roman" w:hAnsi="Consolas" w:cs="Courier New"/>
          <w:color w:val="000000"/>
          <w:sz w:val="20"/>
          <w:szCs w:val="20"/>
          <w:lang w:val="en-US" w:eastAsia="fr-FR"/>
        </w:rPr>
        <w:t>Licences(</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LicenceFonctions.Rows.Clear(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FonctionsDisponibles.Rows.Clear(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LicenceFonctions.Rows.Clear(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adaptDataGridView(</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tc_Licences.SelectedIndex = 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vider les champs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tb_U_LicenceNom.Text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cb_U_LicenceIntegrateur.SelectedItem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cb_U_LicenceClient.SelectedItem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dtp_R_LicenceDateExpiration.Value = DateTime.Now;</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tb_U_LicenceNbEquipements.Text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tb_U_LicenceNbVariables.Text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 xml:space="preserve">cb_U_LicenceClient.Text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cb_U_LicenceIntegrateur.Text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montrer les champs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btn_U_Licence.Visible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lb_V1.Visible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lb_V2.Visible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lb_V3.Visible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lb_V4.Visible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lb_V5.Visible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lb_V6.Visible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lb_V7.Visible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lb_V8.Visible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lb_V9.Visible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tb_R_LicenceID.Visible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tb_R_LicenceIntegrateur.Visible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tb_R_LicenceClient.Visible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tb_R_LicenceIntegrateur.Visible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tb_R_LicenceNbEquipements.Visible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tb_R_LicenceNbVariables.Visible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tb_R_LicenceNom.Visible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dtp_R_LicenceDateCreation.Visible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dtp_R_LicenceDateExpiration.Visible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btn_C_Licence.Visible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btn_U_Licence.Visible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btn_U_Licence.Visible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//Quand le mode Modifications est choisi</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goToModificationsMode(</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(dgv_R_Licences.SelectedRows.Count &gt; 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int</w:t>
      </w:r>
      <w:proofErr w:type="gramEnd"/>
      <w:r w:rsidRPr="009F57D1">
        <w:rPr>
          <w:rFonts w:ascii="Consolas" w:eastAsia="Times New Roman" w:hAnsi="Consolas" w:cs="Courier New"/>
          <w:color w:val="000000"/>
          <w:sz w:val="20"/>
          <w:szCs w:val="20"/>
          <w:lang w:val="en-US" w:eastAsia="fr-FR"/>
        </w:rPr>
        <w:t xml:space="preserve"> Licence_ID = Convert.ToInt32(dgv_R_Licences.SelectedRows[0].Cells[0].Value);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w:t>
      </w:r>
      <w:proofErr w:type="gramEnd"/>
      <w:r w:rsidRPr="009F57D1">
        <w:rPr>
          <w:rFonts w:ascii="Consolas" w:eastAsia="Times New Roman" w:hAnsi="Consolas" w:cs="Courier New"/>
          <w:color w:val="000000"/>
          <w:sz w:val="20"/>
          <w:szCs w:val="20"/>
          <w:lang w:val="en-US" w:eastAsia="fr-FR"/>
        </w:rPr>
        <w:t xml:space="preserve">Licence licence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listeLicences)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(Licence_ID == licence.Licence_ID)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valeurs de la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tb_R_LicenceID.Text = licence.Licence_</w:t>
      </w:r>
      <w:proofErr w:type="gramStart"/>
      <w:r w:rsidRPr="009F57D1">
        <w:rPr>
          <w:rFonts w:ascii="Consolas" w:eastAsia="Times New Roman" w:hAnsi="Consolas" w:cs="Courier New"/>
          <w:color w:val="000000"/>
          <w:sz w:val="20"/>
          <w:szCs w:val="20"/>
          <w:lang w:eastAsia="fr-FR"/>
        </w:rPr>
        <w:t>ID.ToString(</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tb_R_LicenceNom.Text = </w:t>
      </w:r>
      <w:proofErr w:type="gramStart"/>
      <w:r w:rsidRPr="009F57D1">
        <w:rPr>
          <w:rFonts w:ascii="Consolas" w:eastAsia="Times New Roman" w:hAnsi="Consolas" w:cs="Courier New"/>
          <w:color w:val="000000"/>
          <w:sz w:val="20"/>
          <w:szCs w:val="20"/>
          <w:lang w:val="en-US" w:eastAsia="fr-FR"/>
        </w:rPr>
        <w:t>licence.Nom.ToString(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tb_R_LicenceIntegrateur.Text = get_Licence_</w:t>
      </w:r>
      <w:proofErr w:type="gramStart"/>
      <w:r w:rsidRPr="009F57D1">
        <w:rPr>
          <w:rFonts w:ascii="Consolas" w:eastAsia="Times New Roman" w:hAnsi="Consolas" w:cs="Courier New"/>
          <w:color w:val="000000"/>
          <w:sz w:val="20"/>
          <w:szCs w:val="20"/>
          <w:lang w:val="en-US" w:eastAsia="fr-FR"/>
        </w:rPr>
        <w:t>Integrateur(</w:t>
      </w:r>
      <w:proofErr w:type="gramEnd"/>
      <w:r w:rsidRPr="009F57D1">
        <w:rPr>
          <w:rFonts w:ascii="Consolas" w:eastAsia="Times New Roman" w:hAnsi="Consolas" w:cs="Courier New"/>
          <w:color w:val="000000"/>
          <w:sz w:val="20"/>
          <w:szCs w:val="20"/>
          <w:lang w:val="en-US" w:eastAsia="fr-FR"/>
        </w:rPr>
        <w:t xml:space="preserve">licence).Nom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licence.Code_</w:t>
      </w:r>
      <w:proofErr w:type="gramStart"/>
      <w:r w:rsidRPr="009F57D1">
        <w:rPr>
          <w:rFonts w:ascii="Consolas" w:eastAsia="Times New Roman" w:hAnsi="Consolas" w:cs="Courier New"/>
          <w:color w:val="000000"/>
          <w:sz w:val="20"/>
          <w:szCs w:val="20"/>
          <w:lang w:val="en-US" w:eastAsia="fr-FR"/>
        </w:rPr>
        <w:t>integrateur.ToString(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tb_R_LicenceClient.Text = get_Licence_</w:t>
      </w:r>
      <w:proofErr w:type="gramStart"/>
      <w:r w:rsidRPr="009F57D1">
        <w:rPr>
          <w:rFonts w:ascii="Consolas" w:eastAsia="Times New Roman" w:hAnsi="Consolas" w:cs="Courier New"/>
          <w:color w:val="000000"/>
          <w:sz w:val="20"/>
          <w:szCs w:val="20"/>
          <w:lang w:val="en-US" w:eastAsia="fr-FR"/>
        </w:rPr>
        <w:t>Client(</w:t>
      </w:r>
      <w:proofErr w:type="gramEnd"/>
      <w:r w:rsidRPr="009F57D1">
        <w:rPr>
          <w:rFonts w:ascii="Consolas" w:eastAsia="Times New Roman" w:hAnsi="Consolas" w:cs="Courier New"/>
          <w:color w:val="000000"/>
          <w:sz w:val="20"/>
          <w:szCs w:val="20"/>
          <w:lang w:val="en-US" w:eastAsia="fr-FR"/>
        </w:rPr>
        <w:t xml:space="preserve">licence).Nom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licence.Code_</w:t>
      </w:r>
      <w:proofErr w:type="gramStart"/>
      <w:r w:rsidRPr="009F57D1">
        <w:rPr>
          <w:rFonts w:ascii="Consolas" w:eastAsia="Times New Roman" w:hAnsi="Consolas" w:cs="Courier New"/>
          <w:color w:val="000000"/>
          <w:sz w:val="20"/>
          <w:szCs w:val="20"/>
          <w:lang w:val="en-US" w:eastAsia="fr-FR"/>
        </w:rPr>
        <w:t>client.ToString(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dtp_R_LicenceDateCreation.Value = licence.Date_creation;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dtp_R_LicenceDateExpiration.Value = licence.Date_expiration;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tb_R_LicenceNbEquipements.Text = licence.Nb_</w:t>
      </w:r>
      <w:proofErr w:type="gramStart"/>
      <w:r w:rsidRPr="009F57D1">
        <w:rPr>
          <w:rFonts w:ascii="Consolas" w:eastAsia="Times New Roman" w:hAnsi="Consolas" w:cs="Courier New"/>
          <w:color w:val="000000"/>
          <w:sz w:val="20"/>
          <w:szCs w:val="20"/>
          <w:lang w:val="en-US" w:eastAsia="fr-FR"/>
        </w:rPr>
        <w:t>equipements.ToString(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tb_R_LicenceNbVariables.Text = licence.Nb_</w:t>
      </w:r>
      <w:proofErr w:type="gramStart"/>
      <w:r w:rsidRPr="009F57D1">
        <w:rPr>
          <w:rFonts w:ascii="Consolas" w:eastAsia="Times New Roman" w:hAnsi="Consolas" w:cs="Courier New"/>
          <w:color w:val="000000"/>
          <w:sz w:val="20"/>
          <w:szCs w:val="20"/>
          <w:lang w:val="en-US" w:eastAsia="fr-FR"/>
        </w:rPr>
        <w:t>variables.ToString(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valeurs modifiables de la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tb_U_LicenceID.Text = licence.Licence_</w:t>
      </w:r>
      <w:proofErr w:type="gramStart"/>
      <w:r w:rsidRPr="009F57D1">
        <w:rPr>
          <w:rFonts w:ascii="Consolas" w:eastAsia="Times New Roman" w:hAnsi="Consolas" w:cs="Courier New"/>
          <w:color w:val="000000"/>
          <w:sz w:val="20"/>
          <w:szCs w:val="20"/>
          <w:lang w:val="en-US" w:eastAsia="fr-FR"/>
        </w:rPr>
        <w:t>ID.ToString(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tb_U_LicenceNom.Text = </w:t>
      </w:r>
      <w:proofErr w:type="gramStart"/>
      <w:r w:rsidRPr="009F57D1">
        <w:rPr>
          <w:rFonts w:ascii="Consolas" w:eastAsia="Times New Roman" w:hAnsi="Consolas" w:cs="Courier New"/>
          <w:color w:val="000000"/>
          <w:sz w:val="20"/>
          <w:szCs w:val="20"/>
          <w:lang w:val="en-US" w:eastAsia="fr-FR"/>
        </w:rPr>
        <w:t>licence.Nom.ToString(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foreach</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string</w:t>
      </w:r>
      <w:r w:rsidRPr="009F57D1">
        <w:rPr>
          <w:rFonts w:ascii="Consolas" w:eastAsia="Times New Roman" w:hAnsi="Consolas" w:cs="Courier New"/>
          <w:color w:val="000000"/>
          <w:sz w:val="20"/>
          <w:szCs w:val="20"/>
          <w:lang w:val="en-US" w:eastAsia="fr-FR"/>
        </w:rPr>
        <w:t xml:space="preserve"> Code_client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cb_U_LicenceClient.Items)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(licence.Code_client == Convert.ToInt32(Code_client.ToString().Split(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)[Code_</w:t>
      </w:r>
      <w:proofErr w:type="gramStart"/>
      <w:r w:rsidRPr="009F57D1">
        <w:rPr>
          <w:rFonts w:ascii="Consolas" w:eastAsia="Times New Roman" w:hAnsi="Consolas" w:cs="Courier New"/>
          <w:color w:val="000000"/>
          <w:sz w:val="20"/>
          <w:szCs w:val="20"/>
          <w:lang w:val="en-US" w:eastAsia="fr-FR"/>
        </w:rPr>
        <w:t>client.ToString(</w:t>
      </w:r>
      <w:proofErr w:type="gramEnd"/>
      <w:r w:rsidRPr="009F57D1">
        <w:rPr>
          <w:rFonts w:ascii="Consolas" w:eastAsia="Times New Roman" w:hAnsi="Consolas" w:cs="Courier New"/>
          <w:color w:val="000000"/>
          <w:sz w:val="20"/>
          <w:szCs w:val="20"/>
          <w:lang w:val="en-US" w:eastAsia="fr-FR"/>
        </w:rPr>
        <w:t>).Split(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roofErr w:type="gramStart"/>
      <w:r w:rsidRPr="009F57D1">
        <w:rPr>
          <w:rFonts w:ascii="Consolas" w:eastAsia="Times New Roman" w:hAnsi="Consolas" w:cs="Courier New"/>
          <w:color w:val="000000"/>
          <w:sz w:val="20"/>
          <w:szCs w:val="20"/>
          <w:lang w:val="en-US" w:eastAsia="fr-FR"/>
        </w:rPr>
        <w:t>Count(</w:t>
      </w:r>
      <w:proofErr w:type="gramEnd"/>
      <w:r w:rsidRPr="009F57D1">
        <w:rPr>
          <w:rFonts w:ascii="Consolas" w:eastAsia="Times New Roman" w:hAnsi="Consolas" w:cs="Courier New"/>
          <w:color w:val="000000"/>
          <w:sz w:val="20"/>
          <w:szCs w:val="20"/>
          <w:lang w:val="en-US" w:eastAsia="fr-FR"/>
        </w:rPr>
        <w:t>) - 1]))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cb_U_LicenceClient.SelectedItem = Code_client;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foreach</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string</w:t>
      </w:r>
      <w:r w:rsidRPr="009F57D1">
        <w:rPr>
          <w:rFonts w:ascii="Consolas" w:eastAsia="Times New Roman" w:hAnsi="Consolas" w:cs="Courier New"/>
          <w:color w:val="000000"/>
          <w:sz w:val="20"/>
          <w:szCs w:val="20"/>
          <w:lang w:val="en-US" w:eastAsia="fr-FR"/>
        </w:rPr>
        <w:t xml:space="preserve"> Code_integrateur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cb_U_LicenceIntegrateur.Items)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(licence.Code_integrateur == Convert.ToInt32(Code_integrateur.ToString().Split(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)[Code_</w:t>
      </w:r>
      <w:proofErr w:type="gramStart"/>
      <w:r w:rsidRPr="009F57D1">
        <w:rPr>
          <w:rFonts w:ascii="Consolas" w:eastAsia="Times New Roman" w:hAnsi="Consolas" w:cs="Courier New"/>
          <w:color w:val="000000"/>
          <w:sz w:val="20"/>
          <w:szCs w:val="20"/>
          <w:lang w:val="en-US" w:eastAsia="fr-FR"/>
        </w:rPr>
        <w:t>integrateur.ToString(</w:t>
      </w:r>
      <w:proofErr w:type="gramEnd"/>
      <w:r w:rsidRPr="009F57D1">
        <w:rPr>
          <w:rFonts w:ascii="Consolas" w:eastAsia="Times New Roman" w:hAnsi="Consolas" w:cs="Courier New"/>
          <w:color w:val="000000"/>
          <w:sz w:val="20"/>
          <w:szCs w:val="20"/>
          <w:lang w:val="en-US" w:eastAsia="fr-FR"/>
        </w:rPr>
        <w:t>).Split(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roofErr w:type="gramStart"/>
      <w:r w:rsidRPr="009F57D1">
        <w:rPr>
          <w:rFonts w:ascii="Consolas" w:eastAsia="Times New Roman" w:hAnsi="Consolas" w:cs="Courier New"/>
          <w:color w:val="000000"/>
          <w:sz w:val="20"/>
          <w:szCs w:val="20"/>
          <w:lang w:val="en-US" w:eastAsia="fr-FR"/>
        </w:rPr>
        <w:t>Count(</w:t>
      </w:r>
      <w:proofErr w:type="gramEnd"/>
      <w:r w:rsidRPr="009F57D1">
        <w:rPr>
          <w:rFonts w:ascii="Consolas" w:eastAsia="Times New Roman" w:hAnsi="Consolas" w:cs="Courier New"/>
          <w:color w:val="000000"/>
          <w:sz w:val="20"/>
          <w:szCs w:val="20"/>
          <w:lang w:val="en-US" w:eastAsia="fr-FR"/>
        </w:rPr>
        <w:t>) - 1]))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cb_U_LicenceIntegrateur.SelectedItem = Code_integrateur;</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dtp_U_LicenceDateCreation.Value = licence.Date_creation;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dtp_U_LicenceDateExpiration.Value = licence.Date_expiration;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tb_U_LicenceNbEquipements.Text = licence.Nb_</w:t>
      </w:r>
      <w:proofErr w:type="gramStart"/>
      <w:r w:rsidRPr="009F57D1">
        <w:rPr>
          <w:rFonts w:ascii="Consolas" w:eastAsia="Times New Roman" w:hAnsi="Consolas" w:cs="Courier New"/>
          <w:color w:val="000000"/>
          <w:sz w:val="20"/>
          <w:szCs w:val="20"/>
          <w:lang w:val="en-US" w:eastAsia="fr-FR"/>
        </w:rPr>
        <w:t>equipements.ToString(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tb_U_LicenceNbVariables.Text = licence.Nb_</w:t>
      </w:r>
      <w:proofErr w:type="gramStart"/>
      <w:r w:rsidRPr="009F57D1">
        <w:rPr>
          <w:rFonts w:ascii="Consolas" w:eastAsia="Times New Roman" w:hAnsi="Consolas" w:cs="Courier New"/>
          <w:color w:val="000000"/>
          <w:sz w:val="20"/>
          <w:szCs w:val="20"/>
          <w:lang w:val="en-US" w:eastAsia="fr-FR"/>
        </w:rPr>
        <w:t>variables.ToString(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btn_C_Licence.Visible = </w:t>
      </w:r>
      <w:r w:rsidRPr="009F57D1">
        <w:rPr>
          <w:rFonts w:ascii="Consolas" w:eastAsia="Times New Roman" w:hAnsi="Consolas" w:cs="Courier New"/>
          <w:color w:val="0000FF"/>
          <w:sz w:val="20"/>
          <w:szCs w:val="20"/>
          <w:lang w:val="en-US" w:eastAsia="fr-FR"/>
        </w:rPr>
        <w:t>false</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w:t>
      </w:r>
      <w:proofErr w:type="gramStart"/>
      <w:r w:rsidRPr="009F57D1">
        <w:rPr>
          <w:rFonts w:ascii="Consolas" w:eastAsia="Times New Roman" w:hAnsi="Consolas" w:cs="Courier New"/>
          <w:color w:val="000000"/>
          <w:sz w:val="20"/>
          <w:szCs w:val="20"/>
          <w:lang w:val="en-US" w:eastAsia="fr-FR"/>
        </w:rPr>
        <w:t>LicenceNoFonctions(</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w:t>
      </w:r>
      <w:proofErr w:type="gramStart"/>
      <w:r w:rsidRPr="009F57D1">
        <w:rPr>
          <w:rFonts w:ascii="Consolas" w:eastAsia="Times New Roman" w:hAnsi="Consolas" w:cs="Courier New"/>
          <w:color w:val="000000"/>
          <w:sz w:val="20"/>
          <w:szCs w:val="20"/>
          <w:lang w:val="en-US" w:eastAsia="fr-FR"/>
        </w:rPr>
        <w:t>LicenceFonctions(</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adaptDataGridView(</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tc_Licences.SelectedIndex = 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fill_dgv_LicenceNoFonctions()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FonctionsDisponibles.Rows.Clear(</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//Definition de la procédure stockée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SqlCommand cmd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SqlCommand(</w:t>
      </w:r>
      <w:proofErr w:type="gramEnd"/>
      <w:r w:rsidRPr="009F57D1">
        <w:rPr>
          <w:rFonts w:ascii="Consolas" w:eastAsia="Times New Roman" w:hAnsi="Consolas" w:cs="Courier New"/>
          <w:color w:val="A31515"/>
          <w:sz w:val="20"/>
          <w:szCs w:val="20"/>
          <w:lang w:eastAsia="fr-FR"/>
        </w:rPr>
        <w:t>"Base_ILM.dbo.get_LicenceNoFonctions"</w:t>
      </w:r>
      <w:r w:rsidRPr="009F57D1">
        <w:rPr>
          <w:rFonts w:ascii="Consolas" w:eastAsia="Times New Roman" w:hAnsi="Consolas" w:cs="Courier New"/>
          <w:color w:val="000000"/>
          <w:sz w:val="20"/>
          <w:szCs w:val="20"/>
          <w:lang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cmd.CommandType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"@Licence_ID"</w:t>
      </w:r>
      <w:r w:rsidRPr="009F57D1">
        <w:rPr>
          <w:rFonts w:ascii="Consolas" w:eastAsia="Times New Roman" w:hAnsi="Consolas" w:cs="Courier New"/>
          <w:color w:val="000000"/>
          <w:sz w:val="20"/>
          <w:szCs w:val="20"/>
          <w:lang w:val="en-US" w:eastAsia="fr-FR"/>
        </w:rPr>
        <w:t>, SqlDbType.Int).Value = tb_R_LicenceID.Text.ToString();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w:t>
      </w:r>
      <w:proofErr w:type="gramStart"/>
      <w:r w:rsidRPr="009F57D1">
        <w:rPr>
          <w:rFonts w:ascii="Consolas" w:eastAsia="Times New Roman" w:hAnsi="Consolas" w:cs="Courier New"/>
          <w:color w:val="000000"/>
          <w:sz w:val="20"/>
          <w:szCs w:val="20"/>
          <w:lang w:val="en-US" w:eastAsia="fr-FR"/>
        </w:rPr>
        <w:t>cmd.ExecuteReader(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while</w:t>
      </w:r>
      <w:proofErr w:type="gramEnd"/>
      <w:r w:rsidRPr="009F57D1">
        <w:rPr>
          <w:rFonts w:ascii="Consolas" w:eastAsia="Times New Roman" w:hAnsi="Consolas" w:cs="Courier New"/>
          <w:color w:val="000000"/>
          <w:sz w:val="20"/>
          <w:szCs w:val="20"/>
          <w:lang w:val="en-US" w:eastAsia="fr-FR"/>
        </w:rPr>
        <w:t xml:space="preserve"> (rdr.Read())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int</w:t>
      </w:r>
      <w:proofErr w:type="gramEnd"/>
      <w:r w:rsidRPr="009F57D1">
        <w:rPr>
          <w:rFonts w:ascii="Consolas" w:eastAsia="Times New Roman" w:hAnsi="Consolas" w:cs="Courier New"/>
          <w:color w:val="000000"/>
          <w:sz w:val="20"/>
          <w:szCs w:val="20"/>
          <w:lang w:val="en-US" w:eastAsia="fr-FR"/>
        </w:rPr>
        <w:t xml:space="preserve"> rowIndex = dgv_U_FonctionsDisponibles.Rows.Add();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FonctionsDisponibles.Rows[</w:t>
      </w:r>
      <w:proofErr w:type="gramEnd"/>
      <w:r w:rsidRPr="009F57D1">
        <w:rPr>
          <w:rFonts w:ascii="Consolas" w:eastAsia="Times New Roman" w:hAnsi="Consolas" w:cs="Courier New"/>
          <w:color w:val="000000"/>
          <w:sz w:val="20"/>
          <w:szCs w:val="20"/>
          <w:lang w:val="en-US" w:eastAsia="fr-FR"/>
        </w:rPr>
        <w:t>rowIndex].Cells[0].Value = rdr[0];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FonctionsDisponibles.Rows[</w:t>
      </w:r>
      <w:proofErr w:type="gramEnd"/>
      <w:r w:rsidRPr="009F57D1">
        <w:rPr>
          <w:rFonts w:ascii="Consolas" w:eastAsia="Times New Roman" w:hAnsi="Consolas" w:cs="Courier New"/>
          <w:color w:val="000000"/>
          <w:sz w:val="20"/>
          <w:szCs w:val="20"/>
          <w:lang w:val="en-US" w:eastAsia="fr-FR"/>
        </w:rPr>
        <w:t>rowIndex].Cells[1].Value = rdr[1];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FonctionsDisponibles.Rows[</w:t>
      </w:r>
      <w:proofErr w:type="gramEnd"/>
      <w:r w:rsidRPr="009F57D1">
        <w:rPr>
          <w:rFonts w:ascii="Consolas" w:eastAsia="Times New Roman" w:hAnsi="Consolas" w:cs="Courier New"/>
          <w:color w:val="000000"/>
          <w:sz w:val="20"/>
          <w:szCs w:val="20"/>
          <w:lang w:val="en-US" w:eastAsia="fr-FR"/>
        </w:rPr>
        <w:t>rowIndex].Cells[2].Value = rdr[3];</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con.Close(</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private</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void</w:t>
      </w:r>
      <w:r w:rsidRPr="009F57D1">
        <w:rPr>
          <w:rFonts w:ascii="Consolas" w:eastAsia="Times New Roman" w:hAnsi="Consolas" w:cs="Courier New"/>
          <w:color w:val="000000"/>
          <w:sz w:val="20"/>
          <w:szCs w:val="20"/>
          <w:lang w:eastAsia="fr-FR"/>
        </w:rPr>
        <w:t xml:space="preserve"> fill_dgv_</w:t>
      </w:r>
      <w:proofErr w:type="gramStart"/>
      <w:r w:rsidRPr="009F57D1">
        <w:rPr>
          <w:rFonts w:ascii="Consolas" w:eastAsia="Times New Roman" w:hAnsi="Consolas" w:cs="Courier New"/>
          <w:color w:val="000000"/>
          <w:sz w:val="20"/>
          <w:szCs w:val="20"/>
          <w:lang w:eastAsia="fr-FR"/>
        </w:rPr>
        <w:t>LicenceFonctions()</w:t>
      </w:r>
      <w:proofErr w:type="gramEnd"/>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LicenceFonctions.Rows.Clear(</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//Definition de la procédure stockée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SqlCommand cmd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SqlCommand(</w:t>
      </w:r>
      <w:proofErr w:type="gramEnd"/>
      <w:r w:rsidRPr="009F57D1">
        <w:rPr>
          <w:rFonts w:ascii="Consolas" w:eastAsia="Times New Roman" w:hAnsi="Consolas" w:cs="Courier New"/>
          <w:color w:val="A31515"/>
          <w:sz w:val="20"/>
          <w:szCs w:val="20"/>
          <w:lang w:eastAsia="fr-FR"/>
        </w:rPr>
        <w:t>"Base_ILM.dbo.get_LicenceFonctions"</w:t>
      </w:r>
      <w:r w:rsidRPr="009F57D1">
        <w:rPr>
          <w:rFonts w:ascii="Consolas" w:eastAsia="Times New Roman" w:hAnsi="Consolas" w:cs="Courier New"/>
          <w:color w:val="000000"/>
          <w:sz w:val="20"/>
          <w:szCs w:val="20"/>
          <w:lang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cmd.CommandType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cmd.Parameters.Add(</w:t>
      </w:r>
      <w:proofErr w:type="gramEnd"/>
      <w:r w:rsidRPr="009F57D1">
        <w:rPr>
          <w:rFonts w:ascii="Consolas" w:eastAsia="Times New Roman" w:hAnsi="Consolas" w:cs="Courier New"/>
          <w:color w:val="A31515"/>
          <w:sz w:val="20"/>
          <w:szCs w:val="20"/>
          <w:lang w:eastAsia="fr-FR"/>
        </w:rPr>
        <w:t>"@Licence_ID"</w:t>
      </w:r>
      <w:r w:rsidRPr="009F57D1">
        <w:rPr>
          <w:rFonts w:ascii="Consolas" w:eastAsia="Times New Roman" w:hAnsi="Consolas" w:cs="Courier New"/>
          <w:color w:val="000000"/>
          <w:sz w:val="20"/>
          <w:szCs w:val="20"/>
          <w:lang w:eastAsia="fr-FR"/>
        </w:rPr>
        <w:t>, SqlDbType.Int).Value = tb_R_LicenceID.Text.ToString();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w:t>
      </w:r>
      <w:proofErr w:type="gramStart"/>
      <w:r w:rsidRPr="009F57D1">
        <w:rPr>
          <w:rFonts w:ascii="Consolas" w:eastAsia="Times New Roman" w:hAnsi="Consolas" w:cs="Courier New"/>
          <w:color w:val="000000"/>
          <w:sz w:val="20"/>
          <w:szCs w:val="20"/>
          <w:lang w:val="en-US" w:eastAsia="fr-FR"/>
        </w:rPr>
        <w:t>cmd.ExecuteReader(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while</w:t>
      </w:r>
      <w:proofErr w:type="gramEnd"/>
      <w:r w:rsidRPr="009F57D1">
        <w:rPr>
          <w:rFonts w:ascii="Consolas" w:eastAsia="Times New Roman" w:hAnsi="Consolas" w:cs="Courier New"/>
          <w:color w:val="000000"/>
          <w:sz w:val="20"/>
          <w:szCs w:val="20"/>
          <w:lang w:val="en-US" w:eastAsia="fr-FR"/>
        </w:rPr>
        <w:t xml:space="preserve"> (rdr.Read())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int</w:t>
      </w:r>
      <w:proofErr w:type="gramEnd"/>
      <w:r w:rsidRPr="009F57D1">
        <w:rPr>
          <w:rFonts w:ascii="Consolas" w:eastAsia="Times New Roman" w:hAnsi="Consolas" w:cs="Courier New"/>
          <w:color w:val="000000"/>
          <w:sz w:val="20"/>
          <w:szCs w:val="20"/>
          <w:lang w:val="en-US" w:eastAsia="fr-FR"/>
        </w:rPr>
        <w:t xml:space="preserve"> rowIndex = dgv_U_LicenceFonctions.Rows.Add();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LicenceFonctions.Rows[</w:t>
      </w:r>
      <w:proofErr w:type="gramEnd"/>
      <w:r w:rsidRPr="009F57D1">
        <w:rPr>
          <w:rFonts w:ascii="Consolas" w:eastAsia="Times New Roman" w:hAnsi="Consolas" w:cs="Courier New"/>
          <w:color w:val="000000"/>
          <w:sz w:val="20"/>
          <w:szCs w:val="20"/>
          <w:lang w:val="en-US" w:eastAsia="fr-FR"/>
        </w:rPr>
        <w:t>rowIndex].Cells[0].Value = rdr[0];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LicenceFonctions.Rows[</w:t>
      </w:r>
      <w:proofErr w:type="gramEnd"/>
      <w:r w:rsidRPr="009F57D1">
        <w:rPr>
          <w:rFonts w:ascii="Consolas" w:eastAsia="Times New Roman" w:hAnsi="Consolas" w:cs="Courier New"/>
          <w:color w:val="000000"/>
          <w:sz w:val="20"/>
          <w:szCs w:val="20"/>
          <w:lang w:val="en-US" w:eastAsia="fr-FR"/>
        </w:rPr>
        <w:t>rowIndex].Cells[1].Value = rdr[1];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LicenceFonctions.Rows[</w:t>
      </w:r>
      <w:proofErr w:type="gramEnd"/>
      <w:r w:rsidRPr="009F57D1">
        <w:rPr>
          <w:rFonts w:ascii="Consolas" w:eastAsia="Times New Roman" w:hAnsi="Consolas" w:cs="Courier New"/>
          <w:color w:val="000000"/>
          <w:sz w:val="20"/>
          <w:szCs w:val="20"/>
          <w:lang w:val="en-US" w:eastAsia="fr-FR"/>
        </w:rPr>
        <w:t>rowIndex].Cells[2].Value = rdr[3];</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con.Close(</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updateLicence(</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DialogResult dr = </w:t>
      </w:r>
      <w:proofErr w:type="gramStart"/>
      <w:r w:rsidRPr="009F57D1">
        <w:rPr>
          <w:rFonts w:ascii="Consolas" w:eastAsia="Times New Roman" w:hAnsi="Consolas" w:cs="Courier New"/>
          <w:color w:val="000000"/>
          <w:sz w:val="20"/>
          <w:szCs w:val="20"/>
          <w:lang w:eastAsia="fr-FR"/>
        </w:rPr>
        <w:t>MessageBox.Show(</w:t>
      </w:r>
      <w:proofErr w:type="gramEnd"/>
      <w:r w:rsidRPr="009F57D1">
        <w:rPr>
          <w:rFonts w:ascii="Consolas" w:eastAsia="Times New Roman" w:hAnsi="Consolas" w:cs="Courier New"/>
          <w:color w:val="A31515"/>
          <w:sz w:val="20"/>
          <w:szCs w:val="20"/>
          <w:lang w:eastAsia="fr-FR"/>
        </w:rPr>
        <w:t>"Vous êtes sur le point de modifier la licence suivante : "</w:t>
      </w:r>
      <w:r w:rsidRPr="009F57D1">
        <w:rPr>
          <w:rFonts w:ascii="Consolas" w:eastAsia="Times New Roman" w:hAnsi="Consolas" w:cs="Courier New"/>
          <w:color w:val="000000"/>
          <w:sz w:val="20"/>
          <w:szCs w:val="20"/>
          <w:lang w:eastAsia="fr-FR"/>
        </w:rPr>
        <w:t xml:space="preserve"> + tb_R_LicenceID.Text + </w:t>
      </w:r>
      <w:r w:rsidRPr="009F57D1">
        <w:rPr>
          <w:rFonts w:ascii="Consolas" w:eastAsia="Times New Roman" w:hAnsi="Consolas" w:cs="Courier New"/>
          <w:color w:val="A31515"/>
          <w:sz w:val="20"/>
          <w:szCs w:val="20"/>
          <w:lang w:eastAsia="fr-FR"/>
        </w:rPr>
        <w:t>" "</w:t>
      </w:r>
      <w:r w:rsidRPr="009F57D1">
        <w:rPr>
          <w:rFonts w:ascii="Consolas" w:eastAsia="Times New Roman" w:hAnsi="Consolas" w:cs="Courier New"/>
          <w:color w:val="000000"/>
          <w:sz w:val="20"/>
          <w:szCs w:val="20"/>
          <w:lang w:eastAsia="fr-FR"/>
        </w:rPr>
        <w:t xml:space="preserve"> + tb_R_LicenceNom.Text + </w:t>
      </w:r>
      <w:r w:rsidRPr="009F57D1">
        <w:rPr>
          <w:rFonts w:ascii="Consolas" w:eastAsia="Times New Roman" w:hAnsi="Consolas" w:cs="Courier New"/>
          <w:color w:val="A31515"/>
          <w:sz w:val="20"/>
          <w:szCs w:val="20"/>
          <w:lang w:eastAsia="fr-FR"/>
        </w:rPr>
        <w:t>"\n\nconfirmez-vous cette action ?"</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A31515"/>
          <w:sz w:val="20"/>
          <w:szCs w:val="20"/>
          <w:lang w:eastAsia="fr-FR"/>
        </w:rPr>
        <w:t>"Modifications licence"</w:t>
      </w:r>
      <w:r w:rsidRPr="009F57D1">
        <w:rPr>
          <w:rFonts w:ascii="Consolas" w:eastAsia="Times New Roman" w:hAnsi="Consolas" w:cs="Courier New"/>
          <w:color w:val="000000"/>
          <w:sz w:val="20"/>
          <w:szCs w:val="20"/>
          <w:lang w:eastAsia="fr-FR"/>
        </w:rPr>
        <w:t>, MessageBoxButtons.YesNo);</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eastAsia="fr-FR"/>
        </w:rPr>
        <w:t>bool</w:t>
      </w:r>
      <w:proofErr w:type="gramEnd"/>
      <w:r w:rsidRPr="009F57D1">
        <w:rPr>
          <w:rFonts w:ascii="Consolas" w:eastAsia="Times New Roman" w:hAnsi="Consolas" w:cs="Courier New"/>
          <w:color w:val="000000"/>
          <w:sz w:val="20"/>
          <w:szCs w:val="20"/>
          <w:lang w:eastAsia="fr-FR"/>
        </w:rPr>
        <w:t xml:space="preserve"> updatePassed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modification de la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SqlCommand cmd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SqlCommand(</w:t>
      </w:r>
      <w:proofErr w:type="gramEnd"/>
      <w:r w:rsidRPr="009F57D1">
        <w:rPr>
          <w:rFonts w:ascii="Consolas" w:eastAsia="Times New Roman" w:hAnsi="Consolas" w:cs="Courier New"/>
          <w:color w:val="A31515"/>
          <w:sz w:val="20"/>
          <w:szCs w:val="20"/>
          <w:lang w:eastAsia="fr-FR"/>
        </w:rPr>
        <w:t>"Base_ILM.dbo.update_Licence"</w:t>
      </w:r>
      <w:r w:rsidRPr="009F57D1">
        <w:rPr>
          <w:rFonts w:ascii="Consolas" w:eastAsia="Times New Roman" w:hAnsi="Consolas" w:cs="Courier New"/>
          <w:color w:val="000000"/>
          <w:sz w:val="20"/>
          <w:szCs w:val="20"/>
          <w:lang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cmd.CommandType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val="en-US" w:eastAsia="fr-FR"/>
        </w:rPr>
        <w:t>try</w:t>
      </w:r>
      <w:proofErr w:type="gramEnd"/>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"@Licence_ID"</w:t>
      </w:r>
      <w:r w:rsidRPr="009F57D1">
        <w:rPr>
          <w:rFonts w:ascii="Consolas" w:eastAsia="Times New Roman" w:hAnsi="Consolas" w:cs="Courier New"/>
          <w:color w:val="000000"/>
          <w:sz w:val="20"/>
          <w:szCs w:val="20"/>
          <w:lang w:val="en-US" w:eastAsia="fr-FR"/>
        </w:rPr>
        <w:t>, SqlDbType.Int).Value = Convert.ToInt32(tb_R_LicenceID.Text);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"@Nom"</w:t>
      </w:r>
      <w:r w:rsidRPr="009F57D1">
        <w:rPr>
          <w:rFonts w:ascii="Consolas" w:eastAsia="Times New Roman" w:hAnsi="Consolas" w:cs="Courier New"/>
          <w:color w:val="000000"/>
          <w:sz w:val="20"/>
          <w:szCs w:val="20"/>
          <w:lang w:val="en-US" w:eastAsia="fr-FR"/>
        </w:rPr>
        <w:t>, SqlDbType.VarChar).Value = tb_U_LicenceNom.Text;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"@Code_integrateur"</w:t>
      </w:r>
      <w:r w:rsidRPr="009F57D1">
        <w:rPr>
          <w:rFonts w:ascii="Consolas" w:eastAsia="Times New Roman" w:hAnsi="Consolas" w:cs="Courier New"/>
          <w:color w:val="000000"/>
          <w:sz w:val="20"/>
          <w:szCs w:val="20"/>
          <w:lang w:val="en-US" w:eastAsia="fr-FR"/>
        </w:rPr>
        <w:t>, SqlDbType.Int).Value = Convert.ToInt32(cb_U_LicenceClient.SelectedItem.ToString().Split(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)[cb_U_</w:t>
      </w:r>
      <w:proofErr w:type="gramStart"/>
      <w:r w:rsidRPr="009F57D1">
        <w:rPr>
          <w:rFonts w:ascii="Consolas" w:eastAsia="Times New Roman" w:hAnsi="Consolas" w:cs="Courier New"/>
          <w:color w:val="000000"/>
          <w:sz w:val="20"/>
          <w:szCs w:val="20"/>
          <w:lang w:val="en-US" w:eastAsia="fr-FR"/>
        </w:rPr>
        <w:t>LicenceClient.SelectedItem.ToString(</w:t>
      </w:r>
      <w:proofErr w:type="gramEnd"/>
      <w:r w:rsidRPr="009F57D1">
        <w:rPr>
          <w:rFonts w:ascii="Consolas" w:eastAsia="Times New Roman" w:hAnsi="Consolas" w:cs="Courier New"/>
          <w:color w:val="000000"/>
          <w:sz w:val="20"/>
          <w:szCs w:val="20"/>
          <w:lang w:val="en-US" w:eastAsia="fr-FR"/>
        </w:rPr>
        <w:t>).Split(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roofErr w:type="gramStart"/>
      <w:r w:rsidRPr="009F57D1">
        <w:rPr>
          <w:rFonts w:ascii="Consolas" w:eastAsia="Times New Roman" w:hAnsi="Consolas" w:cs="Courier New"/>
          <w:color w:val="000000"/>
          <w:sz w:val="20"/>
          <w:szCs w:val="20"/>
          <w:lang w:val="en-US" w:eastAsia="fr-FR"/>
        </w:rPr>
        <w:t>Count(</w:t>
      </w:r>
      <w:proofErr w:type="gramEnd"/>
      <w:r w:rsidRPr="009F57D1">
        <w:rPr>
          <w:rFonts w:ascii="Consolas" w:eastAsia="Times New Roman" w:hAnsi="Consolas" w:cs="Courier New"/>
          <w:color w:val="000000"/>
          <w:sz w:val="20"/>
          <w:szCs w:val="20"/>
          <w:lang w:val="en-US" w:eastAsia="fr-FR"/>
        </w:rPr>
        <w:t>) - 1]);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"@Code_client"</w:t>
      </w:r>
      <w:r w:rsidRPr="009F57D1">
        <w:rPr>
          <w:rFonts w:ascii="Consolas" w:eastAsia="Times New Roman" w:hAnsi="Consolas" w:cs="Courier New"/>
          <w:color w:val="000000"/>
          <w:sz w:val="20"/>
          <w:szCs w:val="20"/>
          <w:lang w:val="en-US" w:eastAsia="fr-FR"/>
        </w:rPr>
        <w:t>, SqlDbType.Int).Value = Convert.ToInt32(cb_U_LicenceIntegrateur.SelectedItem.ToString().Split(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)[cb_U_</w:t>
      </w:r>
      <w:proofErr w:type="gramStart"/>
      <w:r w:rsidRPr="009F57D1">
        <w:rPr>
          <w:rFonts w:ascii="Consolas" w:eastAsia="Times New Roman" w:hAnsi="Consolas" w:cs="Courier New"/>
          <w:color w:val="000000"/>
          <w:sz w:val="20"/>
          <w:szCs w:val="20"/>
          <w:lang w:val="en-US" w:eastAsia="fr-FR"/>
        </w:rPr>
        <w:t>LicenceIntegrateur.SelectedItem.ToString(</w:t>
      </w:r>
      <w:proofErr w:type="gramEnd"/>
      <w:r w:rsidRPr="009F57D1">
        <w:rPr>
          <w:rFonts w:ascii="Consolas" w:eastAsia="Times New Roman" w:hAnsi="Consolas" w:cs="Courier New"/>
          <w:color w:val="000000"/>
          <w:sz w:val="20"/>
          <w:szCs w:val="20"/>
          <w:lang w:val="en-US" w:eastAsia="fr-FR"/>
        </w:rPr>
        <w:t>).Split(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roofErr w:type="gramStart"/>
      <w:r w:rsidRPr="009F57D1">
        <w:rPr>
          <w:rFonts w:ascii="Consolas" w:eastAsia="Times New Roman" w:hAnsi="Consolas" w:cs="Courier New"/>
          <w:color w:val="000000"/>
          <w:sz w:val="20"/>
          <w:szCs w:val="20"/>
          <w:lang w:val="en-US" w:eastAsia="fr-FR"/>
        </w:rPr>
        <w:t>Count(</w:t>
      </w:r>
      <w:proofErr w:type="gramEnd"/>
      <w:r w:rsidRPr="009F57D1">
        <w:rPr>
          <w:rFonts w:ascii="Consolas" w:eastAsia="Times New Roman" w:hAnsi="Consolas" w:cs="Courier New"/>
          <w:color w:val="000000"/>
          <w:sz w:val="20"/>
          <w:szCs w:val="20"/>
          <w:lang w:val="en-US" w:eastAsia="fr-FR"/>
        </w:rPr>
        <w:t>) - 1]);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"@Date_expiration"</w:t>
      </w:r>
      <w:r w:rsidRPr="009F57D1">
        <w:rPr>
          <w:rFonts w:ascii="Consolas" w:eastAsia="Times New Roman" w:hAnsi="Consolas" w:cs="Courier New"/>
          <w:color w:val="000000"/>
          <w:sz w:val="20"/>
          <w:szCs w:val="20"/>
          <w:lang w:val="en-US" w:eastAsia="fr-FR"/>
        </w:rPr>
        <w:t>, SqlDbType.DateTime).Value = dtp_U_LicenceDateExpiration.Value.ToString(</w:t>
      </w:r>
      <w:r w:rsidRPr="009F57D1">
        <w:rPr>
          <w:rFonts w:ascii="Consolas" w:eastAsia="Times New Roman" w:hAnsi="Consolas" w:cs="Courier New"/>
          <w:color w:val="A31515"/>
          <w:sz w:val="20"/>
          <w:szCs w:val="20"/>
          <w:lang w:val="en-US" w:eastAsia="fr-FR"/>
        </w:rPr>
        <w:t>"dd/MM/yyyy"</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"@Nb_variables"</w:t>
      </w:r>
      <w:r w:rsidRPr="009F57D1">
        <w:rPr>
          <w:rFonts w:ascii="Consolas" w:eastAsia="Times New Roman" w:hAnsi="Consolas" w:cs="Courier New"/>
          <w:color w:val="000000"/>
          <w:sz w:val="20"/>
          <w:szCs w:val="20"/>
          <w:lang w:val="en-US" w:eastAsia="fr-FR"/>
        </w:rPr>
        <w:t>, SqlDbType.Int).Value = Convert.ToInt32(tb_U_LicenceNbVariables.Text);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"@Nb_equipements"</w:t>
      </w:r>
      <w:r w:rsidRPr="009F57D1">
        <w:rPr>
          <w:rFonts w:ascii="Consolas" w:eastAsia="Times New Roman" w:hAnsi="Consolas" w:cs="Courier New"/>
          <w:color w:val="000000"/>
          <w:sz w:val="20"/>
          <w:szCs w:val="20"/>
          <w:lang w:val="en-US" w:eastAsia="fr-FR"/>
        </w:rPr>
        <w:t>, SqlDbType.Int).Value = Convert.ToInt32(tb_U_LicenceNbEquipements.Text);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cmd.ExecuteNonQuery(</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con.Close(</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updatePassed</w:t>
      </w:r>
      <w:proofErr w:type="gramEnd"/>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0000FF"/>
          <w:sz w:val="20"/>
          <w:szCs w:val="20"/>
          <w:lang w:val="en-US" w:eastAsia="fr-FR"/>
        </w:rPr>
        <w:t>true</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catch</w:t>
      </w:r>
      <w:proofErr w:type="gramEnd"/>
      <w:r w:rsidRPr="009F57D1">
        <w:rPr>
          <w:rFonts w:ascii="Consolas" w:eastAsia="Times New Roman" w:hAnsi="Consolas" w:cs="Courier New"/>
          <w:color w:val="000000"/>
          <w:sz w:val="20"/>
          <w:szCs w:val="20"/>
          <w:lang w:val="en-US" w:eastAsia="fr-FR"/>
        </w:rPr>
        <w:t xml:space="preserve"> (Exception err)</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MessageBox.Show(</w:t>
      </w:r>
      <w:proofErr w:type="gramEnd"/>
      <w:r w:rsidRPr="009F57D1">
        <w:rPr>
          <w:rFonts w:ascii="Consolas" w:eastAsia="Times New Roman" w:hAnsi="Consolas" w:cs="Courier New"/>
          <w:color w:val="A31515"/>
          <w:sz w:val="20"/>
          <w:szCs w:val="20"/>
          <w:lang w:eastAsia="fr-FR"/>
        </w:rPr>
        <w:t xml:space="preserve">"Erreur paramêtres licence : verifier que tous les paramêtres sont bien remplies. </w:t>
      </w:r>
      <w:r w:rsidRPr="009F57D1">
        <w:rPr>
          <w:rFonts w:ascii="Segoe UI Symbol" w:eastAsia="Times New Roman" w:hAnsi="Segoe UI Symbol" w:cs="Segoe UI Symbol"/>
          <w:color w:val="A31515"/>
          <w:sz w:val="20"/>
          <w:szCs w:val="20"/>
          <w:lang w:eastAsia="fr-FR"/>
        </w:rPr>
        <w:t>⚠</w:t>
      </w:r>
      <w:r w:rsidRPr="009F57D1">
        <w:rPr>
          <w:rFonts w:ascii="Consolas" w:eastAsia="Times New Roman" w:hAnsi="Consolas" w:cs="Courier New"/>
          <w:color w:val="A31515"/>
          <w:sz w:val="20"/>
          <w:szCs w:val="20"/>
          <w:lang w:eastAsia="fr-FR"/>
        </w:rPr>
        <w:t>Fermeture du mode Modifications</w:t>
      </w:r>
      <w:r w:rsidRPr="009F57D1">
        <w:rPr>
          <w:rFonts w:ascii="Segoe UI Symbol" w:eastAsia="Times New Roman" w:hAnsi="Segoe UI Symbol" w:cs="Segoe UI Symbol"/>
          <w:color w:val="A31515"/>
          <w:sz w:val="20"/>
          <w:szCs w:val="20"/>
          <w:lang w:eastAsia="fr-FR"/>
        </w:rPr>
        <w:t>⚠</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con.Close(</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eastAsia="fr-FR"/>
        </w:rPr>
        <w:t>if</w:t>
      </w:r>
      <w:proofErr w:type="gramEnd"/>
      <w:r w:rsidRPr="009F57D1">
        <w:rPr>
          <w:rFonts w:ascii="Consolas" w:eastAsia="Times New Roman" w:hAnsi="Consolas" w:cs="Courier New"/>
          <w:color w:val="000000"/>
          <w:sz w:val="20"/>
          <w:szCs w:val="20"/>
          <w:lang w:eastAsia="fr-FR"/>
        </w:rPr>
        <w:t xml:space="preserve"> (updatePassed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suppression </w:t>
      </w:r>
      <w:proofErr w:type="gramStart"/>
      <w:r w:rsidRPr="009F57D1">
        <w:rPr>
          <w:rFonts w:ascii="Consolas" w:eastAsia="Times New Roman" w:hAnsi="Consolas" w:cs="Courier New"/>
          <w:color w:val="000000"/>
          <w:sz w:val="20"/>
          <w:szCs w:val="20"/>
          <w:lang w:eastAsia="fr-FR"/>
        </w:rPr>
        <w:t>des anciennes fonction</w:t>
      </w:r>
      <w:proofErr w:type="gramEnd"/>
      <w:r w:rsidRPr="009F57D1">
        <w:rPr>
          <w:rFonts w:ascii="Consolas" w:eastAsia="Times New Roman" w:hAnsi="Consolas" w:cs="Courier New"/>
          <w:color w:val="000000"/>
          <w:sz w:val="20"/>
          <w:szCs w:val="20"/>
          <w:lang w:eastAsia="fr-FR"/>
        </w:rPr>
        <w:t xml:space="preserve"> de la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SqlCommand cmd2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SqlCommand(</w:t>
      </w:r>
      <w:proofErr w:type="gramEnd"/>
      <w:r w:rsidRPr="009F57D1">
        <w:rPr>
          <w:rFonts w:ascii="Consolas" w:eastAsia="Times New Roman" w:hAnsi="Consolas" w:cs="Courier New"/>
          <w:color w:val="A31515"/>
          <w:sz w:val="20"/>
          <w:szCs w:val="20"/>
          <w:lang w:val="en-US" w:eastAsia="fr-FR"/>
        </w:rPr>
        <w:t>"Base_ILM.dbo.delete_LicenceFonctions"</w:t>
      </w:r>
      <w:r w:rsidRPr="009F57D1">
        <w:rPr>
          <w:rFonts w:ascii="Consolas" w:eastAsia="Times New Roman" w:hAnsi="Consolas" w:cs="Courier New"/>
          <w:color w:val="000000"/>
          <w:sz w:val="20"/>
          <w:szCs w:val="20"/>
          <w:lang w:val="en-US"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cmd2.CommandType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cmd2.Parameters.Add(</w:t>
      </w:r>
      <w:proofErr w:type="gramEnd"/>
      <w:r w:rsidRPr="009F57D1">
        <w:rPr>
          <w:rFonts w:ascii="Consolas" w:eastAsia="Times New Roman" w:hAnsi="Consolas" w:cs="Courier New"/>
          <w:color w:val="A31515"/>
          <w:sz w:val="20"/>
          <w:szCs w:val="20"/>
          <w:lang w:val="en-US" w:eastAsia="fr-FR"/>
        </w:rPr>
        <w:t>"@Licence_ID"</w:t>
      </w:r>
      <w:r w:rsidRPr="009F57D1">
        <w:rPr>
          <w:rFonts w:ascii="Consolas" w:eastAsia="Times New Roman" w:hAnsi="Consolas" w:cs="Courier New"/>
          <w:color w:val="000000"/>
          <w:sz w:val="20"/>
          <w:szCs w:val="20"/>
          <w:lang w:val="en-US" w:eastAsia="fr-FR"/>
        </w:rPr>
        <w:t>, SqlDbType.Int).Value = Convert.ToInt32(tb_R_LicenceID.Text);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eastAsia="fr-FR"/>
        </w:rPr>
        <w:t>cmd2.ExecuteNonQuery(</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con.Close(</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Ajout des fonctions de la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val="en-US" w:eastAsia="fr-FR"/>
        </w:rPr>
        <w:t>foreach</w:t>
      </w:r>
      <w:proofErr w:type="gramEnd"/>
      <w:r w:rsidRPr="009F57D1">
        <w:rPr>
          <w:rFonts w:ascii="Consolas" w:eastAsia="Times New Roman" w:hAnsi="Consolas" w:cs="Courier New"/>
          <w:color w:val="000000"/>
          <w:sz w:val="20"/>
          <w:szCs w:val="20"/>
          <w:lang w:val="en-US" w:eastAsia="fr-FR"/>
        </w:rPr>
        <w:t xml:space="preserve"> (DataGridViewRow row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dgv_U_LicenceFonctions.Rows)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SqlCommand cmd3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SqlCommand(</w:t>
      </w:r>
      <w:proofErr w:type="gramEnd"/>
      <w:r w:rsidRPr="009F57D1">
        <w:rPr>
          <w:rFonts w:ascii="Consolas" w:eastAsia="Times New Roman" w:hAnsi="Consolas" w:cs="Courier New"/>
          <w:color w:val="A31515"/>
          <w:sz w:val="20"/>
          <w:szCs w:val="20"/>
          <w:lang w:val="en-US" w:eastAsia="fr-FR"/>
        </w:rPr>
        <w:t>"Base_ILM.dbo.create_Liaison_Licence_Fonction"</w:t>
      </w:r>
      <w:r w:rsidRPr="009F57D1">
        <w:rPr>
          <w:rFonts w:ascii="Consolas" w:eastAsia="Times New Roman" w:hAnsi="Consolas" w:cs="Courier New"/>
          <w:color w:val="000000"/>
          <w:sz w:val="20"/>
          <w:szCs w:val="20"/>
          <w:lang w:val="en-US"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cmd3.CommandType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try</w:t>
      </w:r>
      <w:proofErr w:type="gramEnd"/>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int</w:t>
      </w:r>
      <w:proofErr w:type="gramEnd"/>
      <w:r w:rsidRPr="009F57D1">
        <w:rPr>
          <w:rFonts w:ascii="Consolas" w:eastAsia="Times New Roman" w:hAnsi="Consolas" w:cs="Courier New"/>
          <w:color w:val="000000"/>
          <w:sz w:val="20"/>
          <w:szCs w:val="20"/>
          <w:lang w:val="en-US" w:eastAsia="fr-FR"/>
        </w:rPr>
        <w:t xml:space="preserve"> Licence_ID = Convert.ToInt32(tb_U_LicenceID.Text);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eastAsia="fr-FR"/>
        </w:rPr>
        <w:t>int</w:t>
      </w:r>
      <w:r w:rsidRPr="009F57D1">
        <w:rPr>
          <w:rFonts w:ascii="Consolas" w:eastAsia="Times New Roman" w:hAnsi="Consolas" w:cs="Courier New"/>
          <w:color w:val="000000"/>
          <w:sz w:val="20"/>
          <w:szCs w:val="20"/>
          <w:lang w:eastAsia="fr-FR"/>
        </w:rPr>
        <w:t xml:space="preserve"> Code_fonction = </w:t>
      </w:r>
      <w:proofErr w:type="gramStart"/>
      <w:r w:rsidRPr="009F57D1">
        <w:rPr>
          <w:rFonts w:ascii="Consolas" w:eastAsia="Times New Roman" w:hAnsi="Consolas" w:cs="Courier New"/>
          <w:color w:val="000000"/>
          <w:sz w:val="20"/>
          <w:szCs w:val="20"/>
          <w:lang w:eastAsia="fr-FR"/>
        </w:rPr>
        <w:t>Convert.ToInt32(</w:t>
      </w:r>
      <w:proofErr w:type="gramEnd"/>
      <w:r w:rsidRPr="009F57D1">
        <w:rPr>
          <w:rFonts w:ascii="Consolas" w:eastAsia="Times New Roman" w:hAnsi="Consolas" w:cs="Courier New"/>
          <w:color w:val="000000"/>
          <w:sz w:val="20"/>
          <w:szCs w:val="20"/>
          <w:lang w:eastAsia="fr-FR"/>
        </w:rPr>
        <w:t>row.Cells[0].Value);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val="en-US" w:eastAsia="fr-FR"/>
        </w:rPr>
        <w:t>cmd3.Parameters.Add(</w:t>
      </w:r>
      <w:proofErr w:type="gramEnd"/>
      <w:r w:rsidRPr="009F57D1">
        <w:rPr>
          <w:rFonts w:ascii="Consolas" w:eastAsia="Times New Roman" w:hAnsi="Consolas" w:cs="Courier New"/>
          <w:color w:val="A31515"/>
          <w:sz w:val="20"/>
          <w:szCs w:val="20"/>
          <w:lang w:val="en-US" w:eastAsia="fr-FR"/>
        </w:rPr>
        <w:t>"@Licence_ID"</w:t>
      </w:r>
      <w:r w:rsidRPr="009F57D1">
        <w:rPr>
          <w:rFonts w:ascii="Consolas" w:eastAsia="Times New Roman" w:hAnsi="Consolas" w:cs="Courier New"/>
          <w:color w:val="000000"/>
          <w:sz w:val="20"/>
          <w:szCs w:val="20"/>
          <w:lang w:val="en-US" w:eastAsia="fr-FR"/>
        </w:rPr>
        <w:t>, SqlDbType.Int).Value = Licence_ID;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eastAsia="fr-FR"/>
        </w:rPr>
        <w:t>cmd3.Parameters.Add(</w:t>
      </w:r>
      <w:proofErr w:type="gramEnd"/>
      <w:r w:rsidRPr="009F57D1">
        <w:rPr>
          <w:rFonts w:ascii="Consolas" w:eastAsia="Times New Roman" w:hAnsi="Consolas" w:cs="Courier New"/>
          <w:color w:val="A31515"/>
          <w:sz w:val="20"/>
          <w:szCs w:val="20"/>
          <w:lang w:eastAsia="fr-FR"/>
        </w:rPr>
        <w:t>"@Code_fonction"</w:t>
      </w:r>
      <w:r w:rsidRPr="009F57D1">
        <w:rPr>
          <w:rFonts w:ascii="Consolas" w:eastAsia="Times New Roman" w:hAnsi="Consolas" w:cs="Courier New"/>
          <w:color w:val="000000"/>
          <w:sz w:val="20"/>
          <w:szCs w:val="20"/>
          <w:lang w:eastAsia="fr-FR"/>
        </w:rPr>
        <w:t>, SqlDbType.Int).Value = Code_fonction;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cmd3.ExecuteNonQuery(</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con.Close(</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eastAsia="fr-FR"/>
        </w:rPr>
        <w:t>catch</w:t>
      </w:r>
      <w:proofErr w:type="gramEnd"/>
      <w:r w:rsidRPr="009F57D1">
        <w:rPr>
          <w:rFonts w:ascii="Consolas" w:eastAsia="Times New Roman" w:hAnsi="Consolas" w:cs="Courier New"/>
          <w:color w:val="000000"/>
          <w:sz w:val="20"/>
          <w:szCs w:val="20"/>
          <w:lang w:eastAsia="fr-FR"/>
        </w:rPr>
        <w:t xml:space="preserve"> (Exception err)</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MessageBox.Show(</w:t>
      </w:r>
      <w:proofErr w:type="gramEnd"/>
      <w:r w:rsidRPr="009F57D1">
        <w:rPr>
          <w:rFonts w:ascii="Consolas" w:eastAsia="Times New Roman" w:hAnsi="Consolas" w:cs="Courier New"/>
          <w:color w:val="A31515"/>
          <w:sz w:val="20"/>
          <w:szCs w:val="20"/>
          <w:lang w:eastAsia="fr-FR"/>
        </w:rPr>
        <w:t>"Erreur création fonction pour la licence : "</w:t>
      </w:r>
      <w:r w:rsidRPr="009F57D1">
        <w:rPr>
          <w:rFonts w:ascii="Consolas" w:eastAsia="Times New Roman" w:hAnsi="Consolas" w:cs="Courier New"/>
          <w:color w:val="000000"/>
          <w:sz w:val="20"/>
          <w:szCs w:val="20"/>
          <w:lang w:eastAsia="fr-FR"/>
        </w:rPr>
        <w:t xml:space="preserve"> + err.Message + </w:t>
      </w:r>
      <w:r w:rsidRPr="009F57D1">
        <w:rPr>
          <w:rFonts w:ascii="Consolas" w:eastAsia="Times New Roman" w:hAnsi="Consolas" w:cs="Courier New"/>
          <w:color w:val="A31515"/>
          <w:sz w:val="20"/>
          <w:szCs w:val="20"/>
          <w:lang w:eastAsia="fr-FR"/>
        </w:rPr>
        <w:t xml:space="preserve">" </w:t>
      </w:r>
      <w:r w:rsidRPr="009F57D1">
        <w:rPr>
          <w:rFonts w:ascii="Segoe UI Symbol" w:eastAsia="Times New Roman" w:hAnsi="Segoe UI Symbol" w:cs="Segoe UI Symbol"/>
          <w:color w:val="A31515"/>
          <w:sz w:val="20"/>
          <w:szCs w:val="20"/>
          <w:lang w:eastAsia="fr-FR"/>
        </w:rPr>
        <w:t>⚠</w:t>
      </w:r>
      <w:r w:rsidRPr="009F57D1">
        <w:rPr>
          <w:rFonts w:ascii="Consolas" w:eastAsia="Times New Roman" w:hAnsi="Consolas" w:cs="Courier New"/>
          <w:color w:val="A31515"/>
          <w:sz w:val="20"/>
          <w:szCs w:val="20"/>
          <w:lang w:eastAsia="fr-FR"/>
        </w:rPr>
        <w:t>Fermeture du mode Ajout</w:t>
      </w:r>
      <w:r w:rsidRPr="009F57D1">
        <w:rPr>
          <w:rFonts w:ascii="Segoe UI Symbol" w:eastAsia="Times New Roman" w:hAnsi="Segoe UI Symbol" w:cs="Segoe UI Symbol"/>
          <w:color w:val="A31515"/>
          <w:sz w:val="20"/>
          <w:szCs w:val="20"/>
          <w:lang w:eastAsia="fr-FR"/>
        </w:rPr>
        <w:t>⚠</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val="en-US" w:eastAsia="fr-FR"/>
        </w:rPr>
        <w:t>con.Close(</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w:t>
      </w:r>
      <w:proofErr w:type="gramStart"/>
      <w:r w:rsidRPr="009F57D1">
        <w:rPr>
          <w:rFonts w:ascii="Consolas" w:eastAsia="Times New Roman" w:hAnsi="Consolas" w:cs="Courier New"/>
          <w:color w:val="000000"/>
          <w:sz w:val="20"/>
          <w:szCs w:val="20"/>
          <w:lang w:val="en-US" w:eastAsia="fr-FR"/>
        </w:rPr>
        <w:t>Licences(</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LicenceFonctions.Rows.Clear(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FonctionsDisponibles.Rows.Clear(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LicenceFonctions.Rows.Clear(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adaptDataGridView(</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tc_Licences.SelectedIndex = 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btn_C_Licence.Visible = </w:t>
      </w:r>
      <w:r w:rsidRPr="009F57D1">
        <w:rPr>
          <w:rFonts w:ascii="Consolas" w:eastAsia="Times New Roman" w:hAnsi="Consolas" w:cs="Courier New"/>
          <w:color w:val="0000FF"/>
          <w:sz w:val="20"/>
          <w:szCs w:val="20"/>
          <w:lang w:val="en-US" w:eastAsia="fr-FR"/>
        </w:rPr>
        <w:t>true</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#region vider les champs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tb_U_LicenceNom.Text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cb_U_LicenceIntegrateur.SelectedItem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cb_U_LicenceClient.SelectedItem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dtp_R_LicenceDateExpiration.Value = DateTime.Now;</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tb_U_LicenceNbEquipements.Text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tb_U_LicenceNbVariables.Text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 xml:space="preserve">cb_U_LicenceClient.Text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cb_U_LicenceIntegrateur.Text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//Boutons de selection des fonctions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selectFonction(</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(dgv_U_FonctionsDisponibles.SelectedRows.Count &gt; 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w:t>
      </w:r>
      <w:r w:rsidRPr="009F57D1">
        <w:rPr>
          <w:rFonts w:ascii="Consolas" w:eastAsia="Times New Roman" w:hAnsi="Consolas" w:cs="Courier New"/>
          <w:color w:val="008000"/>
          <w:sz w:val="20"/>
          <w:szCs w:val="20"/>
          <w:lang w:eastAsia="fr-FR"/>
        </w:rPr>
        <w:t>//la fonction choisi</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64433">
        <w:rPr>
          <w:rFonts w:ascii="Consolas" w:eastAsia="Times New Roman" w:hAnsi="Consolas" w:cs="Courier New"/>
          <w:color w:val="000000"/>
          <w:sz w:val="20"/>
          <w:szCs w:val="20"/>
          <w:lang w:eastAsia="fr-FR"/>
        </w:rPr>
        <w:t>DataGridViewRow row = (DataGridViewRow)dgv_U_FonctionsDisponibles.SelectedRows[0];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64433">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//la fonction dans le nouveau datagridview</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val="en-US" w:eastAsia="fr-FR"/>
        </w:rPr>
        <w:t>int</w:t>
      </w:r>
      <w:proofErr w:type="gramEnd"/>
      <w:r w:rsidRPr="009F57D1">
        <w:rPr>
          <w:rFonts w:ascii="Consolas" w:eastAsia="Times New Roman" w:hAnsi="Consolas" w:cs="Courier New"/>
          <w:color w:val="000000"/>
          <w:sz w:val="20"/>
          <w:szCs w:val="20"/>
          <w:lang w:val="en-US" w:eastAsia="fr-FR"/>
        </w:rPr>
        <w:t xml:space="preserve"> rowIndex = dgv_U_LicenceFonctions.Rows.Add();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LicenceFonctions.Rows[</w:t>
      </w:r>
      <w:proofErr w:type="gramEnd"/>
      <w:r w:rsidRPr="009F57D1">
        <w:rPr>
          <w:rFonts w:ascii="Consolas" w:eastAsia="Times New Roman" w:hAnsi="Consolas" w:cs="Courier New"/>
          <w:color w:val="000000"/>
          <w:sz w:val="20"/>
          <w:szCs w:val="20"/>
          <w:lang w:val="en-US" w:eastAsia="fr-FR"/>
        </w:rPr>
        <w:t>rowIndex].Cells[0].Value = row.Cells[0].Value;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LicenceFonctions.Rows[</w:t>
      </w:r>
      <w:proofErr w:type="gramEnd"/>
      <w:r w:rsidRPr="009F57D1">
        <w:rPr>
          <w:rFonts w:ascii="Consolas" w:eastAsia="Times New Roman" w:hAnsi="Consolas" w:cs="Courier New"/>
          <w:color w:val="000000"/>
          <w:sz w:val="20"/>
          <w:szCs w:val="20"/>
          <w:lang w:val="en-US" w:eastAsia="fr-FR"/>
        </w:rPr>
        <w:t>rowIndex].Cells[1].Value = row.Cells[1].Value;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LicenceFonctions.Rows[</w:t>
      </w:r>
      <w:proofErr w:type="gramEnd"/>
      <w:r w:rsidRPr="009F57D1">
        <w:rPr>
          <w:rFonts w:ascii="Consolas" w:eastAsia="Times New Roman" w:hAnsi="Consolas" w:cs="Courier New"/>
          <w:color w:val="000000"/>
          <w:sz w:val="20"/>
          <w:szCs w:val="20"/>
          <w:lang w:val="en-US" w:eastAsia="fr-FR"/>
        </w:rPr>
        <w:t>rowIndex].Cells[2].Value = row.Cells[2].Value;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eastAsia="fr-FR"/>
        </w:rPr>
        <w:t>//supprimer la fonction dans l'ancien datagridview</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FonctionsDisponibles.Rows.RemoveAt(</w:t>
      </w:r>
      <w:proofErr w:type="gramEnd"/>
      <w:r w:rsidRPr="009F57D1">
        <w:rPr>
          <w:rFonts w:ascii="Consolas" w:eastAsia="Times New Roman" w:hAnsi="Consolas" w:cs="Courier New"/>
          <w:color w:val="000000"/>
          <w:sz w:val="20"/>
          <w:szCs w:val="20"/>
          <w:lang w:eastAsia="fr-FR"/>
        </w:rPr>
        <w:t>row.Index);</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deselectFonction(</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(dgv_U_LicenceFonctions.SelectedRows.Count &gt; 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//la fonction choisi</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DataGridViewRow row = (DataGridViewRow</w:t>
      </w:r>
      <w:proofErr w:type="gramStart"/>
      <w:r w:rsidRPr="009F57D1">
        <w:rPr>
          <w:rFonts w:ascii="Consolas" w:eastAsia="Times New Roman" w:hAnsi="Consolas" w:cs="Courier New"/>
          <w:color w:val="000000"/>
          <w:sz w:val="20"/>
          <w:szCs w:val="20"/>
          <w:lang w:eastAsia="fr-FR"/>
        </w:rPr>
        <w:t>)dgv</w:t>
      </w:r>
      <w:proofErr w:type="gramEnd"/>
      <w:r w:rsidRPr="009F57D1">
        <w:rPr>
          <w:rFonts w:ascii="Consolas" w:eastAsia="Times New Roman" w:hAnsi="Consolas" w:cs="Courier New"/>
          <w:color w:val="000000"/>
          <w:sz w:val="20"/>
          <w:szCs w:val="20"/>
          <w:lang w:eastAsia="fr-FR"/>
        </w:rPr>
        <w:t>_U_LicenceFonctions.SelectedRows[0];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//la fonction dans le nouveau datagridview</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int</w:t>
      </w:r>
      <w:r w:rsidRPr="009F57D1">
        <w:rPr>
          <w:rFonts w:ascii="Consolas" w:eastAsia="Times New Roman" w:hAnsi="Consolas" w:cs="Courier New"/>
          <w:color w:val="000000"/>
          <w:sz w:val="20"/>
          <w:szCs w:val="20"/>
          <w:lang w:eastAsia="fr-FR"/>
        </w:rPr>
        <w:t xml:space="preserve"> rowIndex = dgv_U_</w:t>
      </w:r>
      <w:proofErr w:type="gramStart"/>
      <w:r w:rsidRPr="009F57D1">
        <w:rPr>
          <w:rFonts w:ascii="Consolas" w:eastAsia="Times New Roman" w:hAnsi="Consolas" w:cs="Courier New"/>
          <w:color w:val="000000"/>
          <w:sz w:val="20"/>
          <w:szCs w:val="20"/>
          <w:lang w:eastAsia="fr-FR"/>
        </w:rPr>
        <w:t>FonctionsDisponibles.Rows.Add(</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FonctionsDisponibles.Rows[</w:t>
      </w:r>
      <w:proofErr w:type="gramEnd"/>
      <w:r w:rsidRPr="009F57D1">
        <w:rPr>
          <w:rFonts w:ascii="Consolas" w:eastAsia="Times New Roman" w:hAnsi="Consolas" w:cs="Courier New"/>
          <w:color w:val="000000"/>
          <w:sz w:val="20"/>
          <w:szCs w:val="20"/>
          <w:lang w:eastAsia="fr-FR"/>
        </w:rPr>
        <w:t>rowIndex].Cells[0].Value = row.Cells[0].Value;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FonctionsDisponibles.Rows[</w:t>
      </w:r>
      <w:proofErr w:type="gramEnd"/>
      <w:r w:rsidRPr="009F57D1">
        <w:rPr>
          <w:rFonts w:ascii="Consolas" w:eastAsia="Times New Roman" w:hAnsi="Consolas" w:cs="Courier New"/>
          <w:color w:val="000000"/>
          <w:sz w:val="20"/>
          <w:szCs w:val="20"/>
          <w:lang w:eastAsia="fr-FR"/>
        </w:rPr>
        <w:t>rowIndex].Cells[1].Value = row.Cells[1].Value;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FonctionsDisponibles.Rows[</w:t>
      </w:r>
      <w:proofErr w:type="gramEnd"/>
      <w:r w:rsidRPr="009F57D1">
        <w:rPr>
          <w:rFonts w:ascii="Consolas" w:eastAsia="Times New Roman" w:hAnsi="Consolas" w:cs="Courier New"/>
          <w:color w:val="000000"/>
          <w:sz w:val="20"/>
          <w:szCs w:val="20"/>
          <w:lang w:eastAsia="fr-FR"/>
        </w:rPr>
        <w:t>rowIndex].Cells[2].Value = row.Cells[2].Value;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//supprimer la fonction dans l'ancien datagridview</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dgv_U_</w:t>
      </w:r>
      <w:proofErr w:type="gramStart"/>
      <w:r w:rsidRPr="009F57D1">
        <w:rPr>
          <w:rFonts w:ascii="Consolas" w:eastAsia="Times New Roman" w:hAnsi="Consolas" w:cs="Courier New"/>
          <w:color w:val="000000"/>
          <w:sz w:val="20"/>
          <w:szCs w:val="20"/>
          <w:lang w:val="en-US" w:eastAsia="fr-FR"/>
        </w:rPr>
        <w:t>LicenceFonctions.Rows.RemoveAt(</w:t>
      </w:r>
      <w:proofErr w:type="gramEnd"/>
      <w:r w:rsidRPr="009F57D1">
        <w:rPr>
          <w:rFonts w:ascii="Consolas" w:eastAsia="Times New Roman" w:hAnsi="Consolas" w:cs="Courier New"/>
          <w:color w:val="000000"/>
          <w:sz w:val="20"/>
          <w:szCs w:val="20"/>
          <w:lang w:val="en-US" w:eastAsia="fr-FR"/>
        </w:rPr>
        <w:t>row.Index);</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selectAllFonction(</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foreach</w:t>
      </w:r>
      <w:proofErr w:type="gramEnd"/>
      <w:r w:rsidRPr="009F57D1">
        <w:rPr>
          <w:rFonts w:ascii="Consolas" w:eastAsia="Times New Roman" w:hAnsi="Consolas" w:cs="Courier New"/>
          <w:color w:val="000000"/>
          <w:sz w:val="20"/>
          <w:szCs w:val="20"/>
          <w:lang w:val="en-US" w:eastAsia="fr-FR"/>
        </w:rPr>
        <w:t xml:space="preserve"> (DataGridViewRow row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dgv_U_FonctionsDisponibles.Rows)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int</w:t>
      </w:r>
      <w:proofErr w:type="gramEnd"/>
      <w:r w:rsidRPr="009F57D1">
        <w:rPr>
          <w:rFonts w:ascii="Consolas" w:eastAsia="Times New Roman" w:hAnsi="Consolas" w:cs="Courier New"/>
          <w:color w:val="000000"/>
          <w:sz w:val="20"/>
          <w:szCs w:val="20"/>
          <w:lang w:val="en-US" w:eastAsia="fr-FR"/>
        </w:rPr>
        <w:t xml:space="preserve"> rowIndex = dgv_U_LicenceFonctions.Rows.Add();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LicenceFonctions.Rows[</w:t>
      </w:r>
      <w:proofErr w:type="gramEnd"/>
      <w:r w:rsidRPr="009F57D1">
        <w:rPr>
          <w:rFonts w:ascii="Consolas" w:eastAsia="Times New Roman" w:hAnsi="Consolas" w:cs="Courier New"/>
          <w:color w:val="000000"/>
          <w:sz w:val="20"/>
          <w:szCs w:val="20"/>
          <w:lang w:val="en-US" w:eastAsia="fr-FR"/>
        </w:rPr>
        <w:t>rowIndex].Cells[0].Value = row.Cells[0].Value;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LicenceFonctions.Rows[</w:t>
      </w:r>
      <w:proofErr w:type="gramEnd"/>
      <w:r w:rsidRPr="009F57D1">
        <w:rPr>
          <w:rFonts w:ascii="Consolas" w:eastAsia="Times New Roman" w:hAnsi="Consolas" w:cs="Courier New"/>
          <w:color w:val="000000"/>
          <w:sz w:val="20"/>
          <w:szCs w:val="20"/>
          <w:lang w:val="en-US" w:eastAsia="fr-FR"/>
        </w:rPr>
        <w:t>rowIndex].Cells[1].Value = row.Cells[1].Value;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w:t>
      </w:r>
      <w:proofErr w:type="gramStart"/>
      <w:r w:rsidRPr="009F57D1">
        <w:rPr>
          <w:rFonts w:ascii="Consolas" w:eastAsia="Times New Roman" w:hAnsi="Consolas" w:cs="Courier New"/>
          <w:color w:val="000000"/>
          <w:sz w:val="20"/>
          <w:szCs w:val="20"/>
          <w:lang w:val="en-US" w:eastAsia="fr-FR"/>
        </w:rPr>
        <w:t>LicenceFonctions.Rows[</w:t>
      </w:r>
      <w:proofErr w:type="gramEnd"/>
      <w:r w:rsidRPr="009F57D1">
        <w:rPr>
          <w:rFonts w:ascii="Consolas" w:eastAsia="Times New Roman" w:hAnsi="Consolas" w:cs="Courier New"/>
          <w:color w:val="000000"/>
          <w:sz w:val="20"/>
          <w:szCs w:val="20"/>
          <w:lang w:val="en-US" w:eastAsia="fr-FR"/>
        </w:rPr>
        <w:t>rowIndex].Cells[2].Value = row.Cells[2].Value;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FonctionsDisponibles.Rows.Clear(</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deselectAllFonction(</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foreach</w:t>
      </w:r>
      <w:proofErr w:type="gramEnd"/>
      <w:r w:rsidRPr="009F57D1">
        <w:rPr>
          <w:rFonts w:ascii="Consolas" w:eastAsia="Times New Roman" w:hAnsi="Consolas" w:cs="Courier New"/>
          <w:color w:val="000000"/>
          <w:sz w:val="20"/>
          <w:szCs w:val="20"/>
          <w:lang w:val="en-US" w:eastAsia="fr-FR"/>
        </w:rPr>
        <w:t xml:space="preserve"> (DataGridViewRow row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dgv_U_LicenceFonctions.Rows)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int</w:t>
      </w:r>
      <w:r w:rsidRPr="009F57D1">
        <w:rPr>
          <w:rFonts w:ascii="Consolas" w:eastAsia="Times New Roman" w:hAnsi="Consolas" w:cs="Courier New"/>
          <w:color w:val="000000"/>
          <w:sz w:val="20"/>
          <w:szCs w:val="20"/>
          <w:lang w:eastAsia="fr-FR"/>
        </w:rPr>
        <w:t xml:space="preserve"> rowIndex = dgv_U_</w:t>
      </w:r>
      <w:proofErr w:type="gramStart"/>
      <w:r w:rsidRPr="009F57D1">
        <w:rPr>
          <w:rFonts w:ascii="Consolas" w:eastAsia="Times New Roman" w:hAnsi="Consolas" w:cs="Courier New"/>
          <w:color w:val="000000"/>
          <w:sz w:val="20"/>
          <w:szCs w:val="20"/>
          <w:lang w:eastAsia="fr-FR"/>
        </w:rPr>
        <w:t>FonctionsDisponibles.Rows.Add(</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FonctionsDisponibles.Rows[</w:t>
      </w:r>
      <w:proofErr w:type="gramEnd"/>
      <w:r w:rsidRPr="009F57D1">
        <w:rPr>
          <w:rFonts w:ascii="Consolas" w:eastAsia="Times New Roman" w:hAnsi="Consolas" w:cs="Courier New"/>
          <w:color w:val="000000"/>
          <w:sz w:val="20"/>
          <w:szCs w:val="20"/>
          <w:lang w:eastAsia="fr-FR"/>
        </w:rPr>
        <w:t>rowIndex].Cells[0].Value = row.Cells[0].Value;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FonctionsDisponibles.Rows[</w:t>
      </w:r>
      <w:proofErr w:type="gramEnd"/>
      <w:r w:rsidRPr="009F57D1">
        <w:rPr>
          <w:rFonts w:ascii="Consolas" w:eastAsia="Times New Roman" w:hAnsi="Consolas" w:cs="Courier New"/>
          <w:color w:val="000000"/>
          <w:sz w:val="20"/>
          <w:szCs w:val="20"/>
          <w:lang w:eastAsia="fr-FR"/>
        </w:rPr>
        <w:t>rowIndex].Cells[1].Value = row.Cells[1].Value;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dgv_U_</w:t>
      </w:r>
      <w:proofErr w:type="gramStart"/>
      <w:r w:rsidRPr="009F57D1">
        <w:rPr>
          <w:rFonts w:ascii="Consolas" w:eastAsia="Times New Roman" w:hAnsi="Consolas" w:cs="Courier New"/>
          <w:color w:val="000000"/>
          <w:sz w:val="20"/>
          <w:szCs w:val="20"/>
          <w:lang w:eastAsia="fr-FR"/>
        </w:rPr>
        <w:t>FonctionsDisponibles.Rows[</w:t>
      </w:r>
      <w:proofErr w:type="gramEnd"/>
      <w:r w:rsidRPr="009F57D1">
        <w:rPr>
          <w:rFonts w:ascii="Consolas" w:eastAsia="Times New Roman" w:hAnsi="Consolas" w:cs="Courier New"/>
          <w:color w:val="000000"/>
          <w:sz w:val="20"/>
          <w:szCs w:val="20"/>
          <w:lang w:eastAsia="fr-FR"/>
        </w:rPr>
        <w:t>rowIndex].Cells[2].Value = row.Cells[2].Value;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LicenceFonctions.Rows.Clear(</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//appuie sur le bouton retour</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private</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void</w:t>
      </w: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retour(</w:t>
      </w:r>
      <w:proofErr w:type="gramEnd"/>
      <w:r w:rsidRPr="009F57D1">
        <w:rPr>
          <w:rFonts w:ascii="Consolas" w:eastAsia="Times New Roman" w:hAnsi="Consolas" w:cs="Courier New"/>
          <w:color w:val="0000FF"/>
          <w:sz w:val="20"/>
          <w:szCs w:val="20"/>
          <w:lang w:eastAsia="fr-FR"/>
        </w:rPr>
        <w:t>object</w:t>
      </w:r>
      <w:r w:rsidRPr="009F57D1">
        <w:rPr>
          <w:rFonts w:ascii="Consolas" w:eastAsia="Times New Roman" w:hAnsi="Consolas" w:cs="Courier New"/>
          <w:color w:val="000000"/>
          <w:sz w:val="20"/>
          <w:szCs w:val="20"/>
          <w:lang w:eastAsia="fr-FR"/>
        </w:rPr>
        <w:t xml:space="preserve"> sender, EventArgs 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montrer les champs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btn_U_Licence.Visible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lb_V1.Visible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lb_V2.Visible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lb_V3.Visible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lb_V4.Visible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lb_V5.Visible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lb_V6.Visible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lb_V7.Visible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lb_V8.Visible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lb_V9.Visible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tb_R_LicenceID.Visible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tb_R_LicenceIntegrateur.Visible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tb_R_LicenceClient.Visible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tb_R_LicenceIntegrateur.Visible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tb_R_LicenceNbEquipements.Visible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64433">
        <w:rPr>
          <w:rFonts w:ascii="Consolas" w:eastAsia="Times New Roman" w:hAnsi="Consolas" w:cs="Courier New"/>
          <w:color w:val="000000"/>
          <w:sz w:val="20"/>
          <w:szCs w:val="20"/>
          <w:lang w:val="en-US" w:eastAsia="fr-FR"/>
        </w:rPr>
        <w:t xml:space="preserve">tb_R_LicenceNbVariables.Visible = </w:t>
      </w:r>
      <w:r w:rsidRPr="00964433">
        <w:rPr>
          <w:rFonts w:ascii="Consolas" w:eastAsia="Times New Roman" w:hAnsi="Consolas" w:cs="Courier New"/>
          <w:color w:val="0000FF"/>
          <w:sz w:val="20"/>
          <w:szCs w:val="20"/>
          <w:lang w:val="en-US" w:eastAsia="fr-FR"/>
        </w:rPr>
        <w:t>true</w:t>
      </w:r>
      <w:r w:rsidRPr="00964433">
        <w:rPr>
          <w:rFonts w:ascii="Consolas" w:eastAsia="Times New Roman" w:hAnsi="Consolas" w:cs="Courier New"/>
          <w:color w:val="000000"/>
          <w:sz w:val="20"/>
          <w:szCs w:val="20"/>
          <w:lang w:val="en-US" w:eastAsia="fr-FR"/>
        </w:rPr>
        <w: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tb_R_LicenceNom.Visible = </w:t>
      </w:r>
      <w:r w:rsidRPr="00964433">
        <w:rPr>
          <w:rFonts w:ascii="Consolas" w:eastAsia="Times New Roman" w:hAnsi="Consolas" w:cs="Courier New"/>
          <w:color w:val="0000FF"/>
          <w:sz w:val="20"/>
          <w:szCs w:val="20"/>
          <w:lang w:val="en-US" w:eastAsia="fr-FR"/>
        </w:rPr>
        <w:t>true</w:t>
      </w:r>
      <w:r w:rsidRPr="00964433">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val="en-US" w:eastAsia="fr-FR"/>
        </w:rPr>
        <w:t xml:space="preserve">dtp_R_LicenceDateCreation.Visible = </w:t>
      </w:r>
      <w:r w:rsidRPr="009F57D1">
        <w:rPr>
          <w:rFonts w:ascii="Consolas" w:eastAsia="Times New Roman" w:hAnsi="Consolas" w:cs="Courier New"/>
          <w:color w:val="0000FF"/>
          <w:sz w:val="20"/>
          <w:szCs w:val="20"/>
          <w:lang w:val="en-US" w:eastAsia="fr-FR"/>
        </w:rPr>
        <w:t>true</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dtp_R_LicenceDateExpiration.Visible = </w:t>
      </w:r>
      <w:r w:rsidRPr="009F57D1">
        <w:rPr>
          <w:rFonts w:ascii="Consolas" w:eastAsia="Times New Roman" w:hAnsi="Consolas" w:cs="Courier New"/>
          <w:color w:val="0000FF"/>
          <w:sz w:val="20"/>
          <w:szCs w:val="20"/>
          <w:lang w:val="en-US" w:eastAsia="fr-FR"/>
        </w:rPr>
        <w:t>true</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btn_C_Licence.Visible = </w:t>
      </w:r>
      <w:r w:rsidRPr="009F57D1">
        <w:rPr>
          <w:rFonts w:ascii="Consolas" w:eastAsia="Times New Roman" w:hAnsi="Consolas" w:cs="Courier New"/>
          <w:color w:val="0000FF"/>
          <w:sz w:val="20"/>
          <w:szCs w:val="20"/>
          <w:lang w:val="en-US" w:eastAsia="fr-FR"/>
        </w:rPr>
        <w:t>true</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btn_U_Licence.Visible = </w:t>
      </w:r>
      <w:r w:rsidRPr="009F57D1">
        <w:rPr>
          <w:rFonts w:ascii="Consolas" w:eastAsia="Times New Roman" w:hAnsi="Consolas" w:cs="Courier New"/>
          <w:color w:val="0000FF"/>
          <w:sz w:val="20"/>
          <w:szCs w:val="20"/>
          <w:lang w:val="en-US" w:eastAsia="fr-FR"/>
        </w:rPr>
        <w:t>true</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#region vider les champs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tb_U_LicenceNom.Text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cb_U_LicenceIntegrateur.SelectedItem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cb_U_LicenceClient.SelectedItem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dtp_R_LicenceDateExpiration.Value = DateTime.Now;</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tb_U_LicenceNbEquipements.Text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tb_U_LicenceNbVariables.Text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64433">
        <w:rPr>
          <w:rFonts w:ascii="Consolas" w:eastAsia="Times New Roman" w:hAnsi="Consolas" w:cs="Courier New"/>
          <w:color w:val="000000"/>
          <w:sz w:val="20"/>
          <w:szCs w:val="20"/>
          <w:lang w:val="en-US" w:eastAsia="fr-FR"/>
        </w:rPr>
        <w:t xml:space="preserve">cb_U_LicenceClient.Text = </w:t>
      </w:r>
      <w:r w:rsidRPr="00964433">
        <w:rPr>
          <w:rFonts w:ascii="Consolas" w:eastAsia="Times New Roman" w:hAnsi="Consolas" w:cs="Courier New"/>
          <w:color w:val="A31515"/>
          <w:sz w:val="20"/>
          <w:szCs w:val="20"/>
          <w:lang w:val="en-US" w:eastAsia="fr-FR"/>
        </w:rPr>
        <w:t>""</w:t>
      </w:r>
      <w:r w:rsidRPr="00964433">
        <w:rPr>
          <w:rFonts w:ascii="Consolas" w:eastAsia="Times New Roman" w:hAnsi="Consolas" w:cs="Courier New"/>
          <w:color w:val="000000"/>
          <w:sz w:val="20"/>
          <w:szCs w:val="20"/>
          <w:lang w:val="en-US" w:eastAsia="fr-FR"/>
        </w:rPr>
        <w: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cb_U_LicenceIntegrateur.Text = </w:t>
      </w:r>
      <w:r w:rsidRPr="00964433">
        <w:rPr>
          <w:rFonts w:ascii="Consolas" w:eastAsia="Times New Roman" w:hAnsi="Consolas" w:cs="Courier New"/>
          <w:color w:val="A31515"/>
          <w:sz w:val="20"/>
          <w:szCs w:val="20"/>
          <w:lang w:val="en-US" w:eastAsia="fr-FR"/>
        </w:rPr>
        <w:t>""</w:t>
      </w:r>
      <w:r w:rsidRPr="00964433">
        <w:rPr>
          <w:rFonts w:ascii="Consolas" w:eastAsia="Times New Roman" w:hAnsi="Consolas" w:cs="Courier New"/>
          <w:color w:val="000000"/>
          <w:sz w:val="20"/>
          <w:szCs w:val="20"/>
          <w:lang w:val="en-US" w:eastAsia="fr-FR"/>
        </w:rPr>
        <w: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#endregion</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fill_dgv_Licences();</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dgv_R_LicenceFonctions.Rows.Clear();</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dgv_U_FonctionsDisponibles.Rows.Clear();</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val="en-US" w:eastAsia="fr-FR"/>
        </w:rPr>
        <w:t>dgv_U_</w:t>
      </w:r>
      <w:proofErr w:type="gramStart"/>
      <w:r w:rsidRPr="009F57D1">
        <w:rPr>
          <w:rFonts w:ascii="Consolas" w:eastAsia="Times New Roman" w:hAnsi="Consolas" w:cs="Courier New"/>
          <w:color w:val="000000"/>
          <w:sz w:val="20"/>
          <w:szCs w:val="20"/>
          <w:lang w:val="en-US" w:eastAsia="fr-FR"/>
        </w:rPr>
        <w:t>LicenceFonctions.Rows.Clear(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adaptDataGridView(</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tc_Licences.SelectedIndex = 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w:t>
      </w:r>
      <w:r w:rsidRPr="009F57D1">
        <w:rPr>
          <w:rFonts w:ascii="Consolas" w:eastAsia="Times New Roman" w:hAnsi="Consolas" w:cs="Courier New"/>
          <w:color w:val="008000"/>
          <w:sz w:val="20"/>
          <w:szCs w:val="20"/>
          <w:lang w:eastAsia="fr-FR"/>
        </w:rPr>
        <w:t>//Appuie sur le bouton supprimer</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delete_Licence(</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(dgv_R_Licences.SelectedRows.Count &gt; 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DialogResult dr = </w:t>
      </w:r>
      <w:proofErr w:type="gramStart"/>
      <w:r w:rsidRPr="009F57D1">
        <w:rPr>
          <w:rFonts w:ascii="Consolas" w:eastAsia="Times New Roman" w:hAnsi="Consolas" w:cs="Courier New"/>
          <w:color w:val="000000"/>
          <w:sz w:val="20"/>
          <w:szCs w:val="20"/>
          <w:lang w:eastAsia="fr-FR"/>
        </w:rPr>
        <w:t>MessageBox.Show(</w:t>
      </w:r>
      <w:proofErr w:type="gramEnd"/>
      <w:r w:rsidRPr="009F57D1">
        <w:rPr>
          <w:rFonts w:ascii="Consolas" w:eastAsia="Times New Roman" w:hAnsi="Consolas" w:cs="Courier New"/>
          <w:color w:val="A31515"/>
          <w:sz w:val="20"/>
          <w:szCs w:val="20"/>
          <w:lang w:eastAsia="fr-FR"/>
        </w:rPr>
        <w:t>"Vous êtes sur le point de supprimer la licence suivante : "</w:t>
      </w:r>
      <w:r w:rsidRPr="009F57D1">
        <w:rPr>
          <w:rFonts w:ascii="Consolas" w:eastAsia="Times New Roman" w:hAnsi="Consolas" w:cs="Courier New"/>
          <w:color w:val="000000"/>
          <w:sz w:val="20"/>
          <w:szCs w:val="20"/>
          <w:lang w:eastAsia="fr-FR"/>
        </w:rPr>
        <w:t xml:space="preserve"> + dgv_R_Licences.SelectedRows[0].Cells[0].Value.ToString() + </w:t>
      </w:r>
      <w:r w:rsidRPr="009F57D1">
        <w:rPr>
          <w:rFonts w:ascii="Consolas" w:eastAsia="Times New Roman" w:hAnsi="Consolas" w:cs="Courier New"/>
          <w:color w:val="A31515"/>
          <w:sz w:val="20"/>
          <w:szCs w:val="20"/>
          <w:lang w:eastAsia="fr-FR"/>
        </w:rPr>
        <w:t>" "</w:t>
      </w:r>
      <w:r w:rsidRPr="009F57D1">
        <w:rPr>
          <w:rFonts w:ascii="Consolas" w:eastAsia="Times New Roman" w:hAnsi="Consolas" w:cs="Courier New"/>
          <w:color w:val="000000"/>
          <w:sz w:val="20"/>
          <w:szCs w:val="20"/>
          <w:lang w:eastAsia="fr-FR"/>
        </w:rPr>
        <w:t xml:space="preserve"> + dgv_R_Licences.SelectedRows[0].Cells[1].Value.ToString() + </w:t>
      </w:r>
      <w:r w:rsidRPr="009F57D1">
        <w:rPr>
          <w:rFonts w:ascii="Consolas" w:eastAsia="Times New Roman" w:hAnsi="Consolas" w:cs="Courier New"/>
          <w:color w:val="A31515"/>
          <w:sz w:val="20"/>
          <w:szCs w:val="20"/>
          <w:lang w:eastAsia="fr-FR"/>
        </w:rPr>
        <w:t>"\n\nconfirmez-vous cette action ?"</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A31515"/>
          <w:sz w:val="20"/>
          <w:szCs w:val="20"/>
          <w:lang w:eastAsia="fr-FR"/>
        </w:rPr>
        <w:t>"Suppression licence"</w:t>
      </w:r>
      <w:r w:rsidRPr="009F57D1">
        <w:rPr>
          <w:rFonts w:ascii="Consolas" w:eastAsia="Times New Roman" w:hAnsi="Consolas" w:cs="Courier New"/>
          <w:color w:val="000000"/>
          <w:sz w:val="20"/>
          <w:szCs w:val="20"/>
          <w:lang w:eastAsia="fr-FR"/>
        </w:rPr>
        <w:t>, MessageBoxButtons.YesNo);</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(dr == DialogResult.Yes)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SqlCommand cmd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SqlCommand(</w:t>
      </w:r>
      <w:proofErr w:type="gramEnd"/>
      <w:r w:rsidRPr="009F57D1">
        <w:rPr>
          <w:rFonts w:ascii="Consolas" w:eastAsia="Times New Roman" w:hAnsi="Consolas" w:cs="Courier New"/>
          <w:color w:val="A31515"/>
          <w:sz w:val="20"/>
          <w:szCs w:val="20"/>
          <w:lang w:val="en-US" w:eastAsia="fr-FR"/>
        </w:rPr>
        <w:t>"Base_ILM.dbo.delete_Licence"</w:t>
      </w:r>
      <w:r w:rsidRPr="009F57D1">
        <w:rPr>
          <w:rFonts w:ascii="Consolas" w:eastAsia="Times New Roman" w:hAnsi="Consolas" w:cs="Courier New"/>
          <w:color w:val="000000"/>
          <w:sz w:val="20"/>
          <w:szCs w:val="20"/>
          <w:lang w:val="en-US" w:eastAsia="fr-FR"/>
        </w:rPr>
        <w:t>, con);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cmd.CommandType = CommandType.StoredProcedure;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cmd.Parameters.Add(</w:t>
      </w:r>
      <w:proofErr w:type="gramEnd"/>
      <w:r w:rsidRPr="009F57D1">
        <w:rPr>
          <w:rFonts w:ascii="Consolas" w:eastAsia="Times New Roman" w:hAnsi="Consolas" w:cs="Courier New"/>
          <w:color w:val="A31515"/>
          <w:sz w:val="20"/>
          <w:szCs w:val="20"/>
          <w:lang w:val="en-US" w:eastAsia="fr-FR"/>
        </w:rPr>
        <w:t>"@Licence_ID"</w:t>
      </w:r>
      <w:r w:rsidRPr="009F57D1">
        <w:rPr>
          <w:rFonts w:ascii="Consolas" w:eastAsia="Times New Roman" w:hAnsi="Consolas" w:cs="Courier New"/>
          <w:color w:val="000000"/>
          <w:sz w:val="20"/>
          <w:szCs w:val="20"/>
          <w:lang w:val="en-US" w:eastAsia="fr-FR"/>
        </w:rPr>
        <w:t>, SqlDbType.Int).Value = Convert.ToInt32(dgv_R_Licences.SelectedRows[0].Cells[0].Value);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con.Open(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cmd.ExecuteNonQuery(</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con.Close(</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fill_dgv_</w:t>
      </w:r>
      <w:proofErr w:type="gramStart"/>
      <w:r w:rsidRPr="009F57D1">
        <w:rPr>
          <w:rFonts w:ascii="Consolas" w:eastAsia="Times New Roman" w:hAnsi="Consolas" w:cs="Courier New"/>
          <w:color w:val="000000"/>
          <w:sz w:val="20"/>
          <w:szCs w:val="20"/>
          <w:lang w:eastAsia="fr-FR"/>
        </w:rPr>
        <w:t>Licences(</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w:t>
      </w:r>
      <w:proofErr w:type="gramStart"/>
      <w:r w:rsidRPr="009F57D1">
        <w:rPr>
          <w:rFonts w:ascii="Consolas" w:eastAsia="Times New Roman" w:hAnsi="Consolas" w:cs="Courier New"/>
          <w:color w:val="000000"/>
          <w:sz w:val="20"/>
          <w:szCs w:val="20"/>
          <w:lang w:eastAsia="fr-FR"/>
        </w:rPr>
        <w:t>LicenceFonctions.Rows.Clear(</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//Appuie sur le bouton annuler modifications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private</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void</w:t>
      </w:r>
      <w:r w:rsidRPr="009F57D1">
        <w:rPr>
          <w:rFonts w:ascii="Consolas" w:eastAsia="Times New Roman" w:hAnsi="Consolas" w:cs="Courier New"/>
          <w:color w:val="000000"/>
          <w:sz w:val="20"/>
          <w:szCs w:val="20"/>
          <w:lang w:eastAsia="fr-FR"/>
        </w:rPr>
        <w:t xml:space="preserve"> annuler_</w:t>
      </w:r>
      <w:proofErr w:type="gramStart"/>
      <w:r w:rsidRPr="009F57D1">
        <w:rPr>
          <w:rFonts w:ascii="Consolas" w:eastAsia="Times New Roman" w:hAnsi="Consolas" w:cs="Courier New"/>
          <w:color w:val="000000"/>
          <w:sz w:val="20"/>
          <w:szCs w:val="20"/>
          <w:lang w:eastAsia="fr-FR"/>
        </w:rPr>
        <w:t>Modifications(</w:t>
      </w:r>
      <w:proofErr w:type="gramEnd"/>
      <w:r w:rsidRPr="009F57D1">
        <w:rPr>
          <w:rFonts w:ascii="Consolas" w:eastAsia="Times New Roman" w:hAnsi="Consolas" w:cs="Courier New"/>
          <w:color w:val="0000FF"/>
          <w:sz w:val="20"/>
          <w:szCs w:val="20"/>
          <w:lang w:eastAsia="fr-FR"/>
        </w:rPr>
        <w:t>object</w:t>
      </w:r>
      <w:r w:rsidRPr="009F57D1">
        <w:rPr>
          <w:rFonts w:ascii="Consolas" w:eastAsia="Times New Roman" w:hAnsi="Consolas" w:cs="Courier New"/>
          <w:color w:val="000000"/>
          <w:sz w:val="20"/>
          <w:szCs w:val="20"/>
          <w:lang w:eastAsia="fr-FR"/>
        </w:rPr>
        <w:t xml:space="preserve"> sender, EventArgs 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eastAsia="fr-FR"/>
        </w:rPr>
        <w:t>if</w:t>
      </w:r>
      <w:proofErr w:type="gramEnd"/>
      <w:r w:rsidRPr="009F57D1">
        <w:rPr>
          <w:rFonts w:ascii="Consolas" w:eastAsia="Times New Roman" w:hAnsi="Consolas" w:cs="Courier New"/>
          <w:color w:val="000000"/>
          <w:sz w:val="20"/>
          <w:szCs w:val="20"/>
          <w:lang w:eastAsia="fr-FR"/>
        </w:rPr>
        <w:t xml:space="preserve"> (btn_C_Licence.Visible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DialogResult dr = </w:t>
      </w:r>
      <w:proofErr w:type="gramStart"/>
      <w:r w:rsidRPr="009F57D1">
        <w:rPr>
          <w:rFonts w:ascii="Consolas" w:eastAsia="Times New Roman" w:hAnsi="Consolas" w:cs="Courier New"/>
          <w:color w:val="000000"/>
          <w:sz w:val="20"/>
          <w:szCs w:val="20"/>
          <w:lang w:eastAsia="fr-FR"/>
        </w:rPr>
        <w:t>MessageBox.Show(</w:t>
      </w:r>
      <w:proofErr w:type="gramEnd"/>
      <w:r w:rsidRPr="009F57D1">
        <w:rPr>
          <w:rFonts w:ascii="Consolas" w:eastAsia="Times New Roman" w:hAnsi="Consolas" w:cs="Courier New"/>
          <w:color w:val="A31515"/>
          <w:sz w:val="20"/>
          <w:szCs w:val="20"/>
          <w:lang w:eastAsia="fr-FR"/>
        </w:rPr>
        <w:t>"Vous êtes sur le point d'annuler les modifications \nconfirmez-vous cette action ?"</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A31515"/>
          <w:sz w:val="20"/>
          <w:szCs w:val="20"/>
          <w:lang w:eastAsia="fr-FR"/>
        </w:rPr>
        <w:t>"Annuler modifications"</w:t>
      </w:r>
      <w:r w:rsidRPr="009F57D1">
        <w:rPr>
          <w:rFonts w:ascii="Consolas" w:eastAsia="Times New Roman" w:hAnsi="Consolas" w:cs="Courier New"/>
          <w:color w:val="000000"/>
          <w:sz w:val="20"/>
          <w:szCs w:val="20"/>
          <w:lang w:eastAsia="fr-FR"/>
        </w:rPr>
        <w:t>, MessageBoxButtons.YesNo);</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eastAsia="fr-FR"/>
        </w:rPr>
        <w:t>if</w:t>
      </w:r>
      <w:proofErr w:type="gramEnd"/>
      <w:r w:rsidRPr="009F57D1">
        <w:rPr>
          <w:rFonts w:ascii="Consolas" w:eastAsia="Times New Roman" w:hAnsi="Consolas" w:cs="Courier New"/>
          <w:color w:val="000000"/>
          <w:sz w:val="20"/>
          <w:szCs w:val="20"/>
          <w:lang w:eastAsia="fr-FR"/>
        </w:rPr>
        <w:t xml:space="preserve"> (dr == DialogResult.Yes)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fill_dgv_</w:t>
      </w:r>
      <w:proofErr w:type="gramStart"/>
      <w:r w:rsidRPr="009F57D1">
        <w:rPr>
          <w:rFonts w:ascii="Consolas" w:eastAsia="Times New Roman" w:hAnsi="Consolas" w:cs="Courier New"/>
          <w:color w:val="000000"/>
          <w:sz w:val="20"/>
          <w:szCs w:val="20"/>
          <w:lang w:eastAsia="fr-FR"/>
        </w:rPr>
        <w:t>FonctionsDipsonibles(</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w:t>
      </w:r>
      <w:proofErr w:type="gramStart"/>
      <w:r w:rsidRPr="009F57D1">
        <w:rPr>
          <w:rFonts w:ascii="Consolas" w:eastAsia="Times New Roman" w:hAnsi="Consolas" w:cs="Courier New"/>
          <w:color w:val="000000"/>
          <w:sz w:val="20"/>
          <w:szCs w:val="20"/>
          <w:lang w:eastAsia="fr-FR"/>
        </w:rPr>
        <w:t>LicenceFonctions.Rows.Clear(</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val="en-US" w:eastAsia="fr-FR"/>
        </w:rPr>
        <w:t>adaptDataGridView(</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tb_U_LicenceNom.Text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cb_U_LicenceIntegrateur.SelectedItem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cb_U_LicenceClient.SelectedItem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64433">
        <w:rPr>
          <w:rFonts w:ascii="Consolas" w:eastAsia="Times New Roman" w:hAnsi="Consolas" w:cs="Courier New"/>
          <w:color w:val="000000"/>
          <w:sz w:val="20"/>
          <w:szCs w:val="20"/>
          <w:lang w:val="en-US" w:eastAsia="fr-FR"/>
        </w:rPr>
        <w:t>dtp_R_LicenceDateExpiration.Value = DateTime.Now;</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tb_U_LicenceNbEquipements.Text = </w:t>
      </w:r>
      <w:r w:rsidRPr="00964433">
        <w:rPr>
          <w:rFonts w:ascii="Consolas" w:eastAsia="Times New Roman" w:hAnsi="Consolas" w:cs="Courier New"/>
          <w:color w:val="A31515"/>
          <w:sz w:val="20"/>
          <w:szCs w:val="20"/>
          <w:lang w:val="en-US" w:eastAsia="fr-FR"/>
        </w:rPr>
        <w:t>""</w:t>
      </w:r>
      <w:r w:rsidRPr="00964433">
        <w:rPr>
          <w:rFonts w:ascii="Consolas" w:eastAsia="Times New Roman" w:hAnsi="Consolas" w:cs="Courier New"/>
          <w:color w:val="000000"/>
          <w:sz w:val="20"/>
          <w:szCs w:val="20"/>
          <w:lang w:val="en-US" w:eastAsia="fr-FR"/>
        </w:rPr>
        <w: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tb_U_LicenceNbVariables.Text = </w:t>
      </w:r>
      <w:r w:rsidRPr="00964433">
        <w:rPr>
          <w:rFonts w:ascii="Consolas" w:eastAsia="Times New Roman" w:hAnsi="Consolas" w:cs="Courier New"/>
          <w:color w:val="A31515"/>
          <w:sz w:val="20"/>
          <w:szCs w:val="20"/>
          <w:lang w:val="en-US" w:eastAsia="fr-FR"/>
        </w:rPr>
        <w:t>""</w:t>
      </w:r>
      <w:r w:rsidRPr="00964433">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(btn_U_Licence.Visible == </w:t>
      </w:r>
      <w:r w:rsidRPr="009F57D1">
        <w:rPr>
          <w:rFonts w:ascii="Consolas" w:eastAsia="Times New Roman" w:hAnsi="Consolas" w:cs="Courier New"/>
          <w:color w:val="0000FF"/>
          <w:sz w:val="20"/>
          <w:szCs w:val="20"/>
          <w:lang w:val="en-US" w:eastAsia="fr-FR"/>
        </w:rPr>
        <w:t>true</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DialogResult dr = </w:t>
      </w:r>
      <w:proofErr w:type="gramStart"/>
      <w:r w:rsidRPr="009F57D1">
        <w:rPr>
          <w:rFonts w:ascii="Consolas" w:eastAsia="Times New Roman" w:hAnsi="Consolas" w:cs="Courier New"/>
          <w:color w:val="000000"/>
          <w:sz w:val="20"/>
          <w:szCs w:val="20"/>
          <w:lang w:eastAsia="fr-FR"/>
        </w:rPr>
        <w:t>MessageBox.Show(</w:t>
      </w:r>
      <w:proofErr w:type="gramEnd"/>
      <w:r w:rsidRPr="009F57D1">
        <w:rPr>
          <w:rFonts w:ascii="Consolas" w:eastAsia="Times New Roman" w:hAnsi="Consolas" w:cs="Courier New"/>
          <w:color w:val="A31515"/>
          <w:sz w:val="20"/>
          <w:szCs w:val="20"/>
          <w:lang w:eastAsia="fr-FR"/>
        </w:rPr>
        <w:t>"Vous êtes sur le point d'annuler les modifications \nconfirmez-vous cette action ?"</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A31515"/>
          <w:sz w:val="20"/>
          <w:szCs w:val="20"/>
          <w:lang w:eastAsia="fr-FR"/>
        </w:rPr>
        <w:t>"Annuler modifications"</w:t>
      </w:r>
      <w:r w:rsidRPr="009F57D1">
        <w:rPr>
          <w:rFonts w:ascii="Consolas" w:eastAsia="Times New Roman" w:hAnsi="Consolas" w:cs="Courier New"/>
          <w:color w:val="000000"/>
          <w:sz w:val="20"/>
          <w:szCs w:val="20"/>
          <w:lang w:eastAsia="fr-FR"/>
        </w:rPr>
        <w:t>, MessageBoxButtons.YesNo);</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(dr == DialogResult.Yes)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w:t>
      </w:r>
      <w:proofErr w:type="gramStart"/>
      <w:r w:rsidRPr="009F57D1">
        <w:rPr>
          <w:rFonts w:ascii="Consolas" w:eastAsia="Times New Roman" w:hAnsi="Consolas" w:cs="Courier New"/>
          <w:color w:val="0000FF"/>
          <w:sz w:val="20"/>
          <w:szCs w:val="20"/>
          <w:lang w:val="en-US" w:eastAsia="fr-FR"/>
        </w:rPr>
        <w:t>int</w:t>
      </w:r>
      <w:proofErr w:type="gramEnd"/>
      <w:r w:rsidRPr="009F57D1">
        <w:rPr>
          <w:rFonts w:ascii="Consolas" w:eastAsia="Times New Roman" w:hAnsi="Consolas" w:cs="Courier New"/>
          <w:color w:val="000000"/>
          <w:sz w:val="20"/>
          <w:szCs w:val="20"/>
          <w:lang w:val="en-US" w:eastAsia="fr-FR"/>
        </w:rPr>
        <w:t xml:space="preserve"> Licence_ID = Convert.ToInt32(tb_R_LicenceID.Text);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foreach</w:t>
      </w:r>
      <w:proofErr w:type="gramEnd"/>
      <w:r w:rsidRPr="009F57D1">
        <w:rPr>
          <w:rFonts w:ascii="Consolas" w:eastAsia="Times New Roman" w:hAnsi="Consolas" w:cs="Courier New"/>
          <w:color w:val="000000"/>
          <w:sz w:val="20"/>
          <w:szCs w:val="20"/>
          <w:lang w:val="en-US" w:eastAsia="fr-FR"/>
        </w:rPr>
        <w:t xml:space="preserve"> (Licence licence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listeLicences)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(Licence_ID == licence.Licence_ID)</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valeurs de la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tb_R_LicenceID.Text = licence.Licence_</w:t>
      </w:r>
      <w:proofErr w:type="gramStart"/>
      <w:r w:rsidRPr="009F57D1">
        <w:rPr>
          <w:rFonts w:ascii="Consolas" w:eastAsia="Times New Roman" w:hAnsi="Consolas" w:cs="Courier New"/>
          <w:color w:val="000000"/>
          <w:sz w:val="20"/>
          <w:szCs w:val="20"/>
          <w:lang w:eastAsia="fr-FR"/>
        </w:rPr>
        <w:t>ID.ToString(</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tb_R_LicenceNom.Text = </w:t>
      </w:r>
      <w:proofErr w:type="gramStart"/>
      <w:r w:rsidRPr="009F57D1">
        <w:rPr>
          <w:rFonts w:ascii="Consolas" w:eastAsia="Times New Roman" w:hAnsi="Consolas" w:cs="Courier New"/>
          <w:color w:val="000000"/>
          <w:sz w:val="20"/>
          <w:szCs w:val="20"/>
          <w:lang w:val="en-US" w:eastAsia="fr-FR"/>
        </w:rPr>
        <w:t>licence.Nom.ToString(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tb_R_LicenceIntegrateur.Text = licence.Code_</w:t>
      </w:r>
      <w:proofErr w:type="gramStart"/>
      <w:r w:rsidRPr="009F57D1">
        <w:rPr>
          <w:rFonts w:ascii="Consolas" w:eastAsia="Times New Roman" w:hAnsi="Consolas" w:cs="Courier New"/>
          <w:color w:val="000000"/>
          <w:sz w:val="20"/>
          <w:szCs w:val="20"/>
          <w:lang w:val="en-US" w:eastAsia="fr-FR"/>
        </w:rPr>
        <w:t>client.ToString(</w:t>
      </w:r>
      <w:proofErr w:type="gramEnd"/>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get_Licence_</w:t>
      </w:r>
      <w:proofErr w:type="gramStart"/>
      <w:r w:rsidRPr="009F57D1">
        <w:rPr>
          <w:rFonts w:ascii="Consolas" w:eastAsia="Times New Roman" w:hAnsi="Consolas" w:cs="Courier New"/>
          <w:color w:val="000000"/>
          <w:sz w:val="20"/>
          <w:szCs w:val="20"/>
          <w:lang w:val="en-US" w:eastAsia="fr-FR"/>
        </w:rPr>
        <w:t>Client(</w:t>
      </w:r>
      <w:proofErr w:type="gramEnd"/>
      <w:r w:rsidRPr="009F57D1">
        <w:rPr>
          <w:rFonts w:ascii="Consolas" w:eastAsia="Times New Roman" w:hAnsi="Consolas" w:cs="Courier New"/>
          <w:color w:val="000000"/>
          <w:sz w:val="20"/>
          <w:szCs w:val="20"/>
          <w:lang w:val="en-US" w:eastAsia="fr-FR"/>
        </w:rPr>
        <w:t>licence).Nom;</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tb_R_LicenceClient.Text = licence.Code_</w:t>
      </w:r>
      <w:proofErr w:type="gramStart"/>
      <w:r w:rsidRPr="009F57D1">
        <w:rPr>
          <w:rFonts w:ascii="Consolas" w:eastAsia="Times New Roman" w:hAnsi="Consolas" w:cs="Courier New"/>
          <w:color w:val="000000"/>
          <w:sz w:val="20"/>
          <w:szCs w:val="20"/>
          <w:lang w:val="en-US" w:eastAsia="fr-FR"/>
        </w:rPr>
        <w:t>integrateur.ToString(</w:t>
      </w:r>
      <w:proofErr w:type="gramEnd"/>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get_Licence_</w:t>
      </w:r>
      <w:proofErr w:type="gramStart"/>
      <w:r w:rsidRPr="009F57D1">
        <w:rPr>
          <w:rFonts w:ascii="Consolas" w:eastAsia="Times New Roman" w:hAnsi="Consolas" w:cs="Courier New"/>
          <w:color w:val="000000"/>
          <w:sz w:val="20"/>
          <w:szCs w:val="20"/>
          <w:lang w:val="en-US" w:eastAsia="fr-FR"/>
        </w:rPr>
        <w:t>Integrateur(</w:t>
      </w:r>
      <w:proofErr w:type="gramEnd"/>
      <w:r w:rsidRPr="009F57D1">
        <w:rPr>
          <w:rFonts w:ascii="Consolas" w:eastAsia="Times New Roman" w:hAnsi="Consolas" w:cs="Courier New"/>
          <w:color w:val="000000"/>
          <w:sz w:val="20"/>
          <w:szCs w:val="20"/>
          <w:lang w:val="en-US" w:eastAsia="fr-FR"/>
        </w:rPr>
        <w:t>licence).Nom;</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dtp_R_LicenceDateCreation.Value = licence.Date_creation;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dtp_R_LicenceDateExpiration.Value = licence.Date_expiration;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tb_R_LicenceNbEquipements.Text = licence.Nb_</w:t>
      </w:r>
      <w:proofErr w:type="gramStart"/>
      <w:r w:rsidRPr="009F57D1">
        <w:rPr>
          <w:rFonts w:ascii="Consolas" w:eastAsia="Times New Roman" w:hAnsi="Consolas" w:cs="Courier New"/>
          <w:color w:val="000000"/>
          <w:sz w:val="20"/>
          <w:szCs w:val="20"/>
          <w:lang w:val="en-US" w:eastAsia="fr-FR"/>
        </w:rPr>
        <w:t>equipements.ToString(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tb_R_LicenceNbVariables.Text = licence.Nb_</w:t>
      </w:r>
      <w:proofErr w:type="gramStart"/>
      <w:r w:rsidRPr="009F57D1">
        <w:rPr>
          <w:rFonts w:ascii="Consolas" w:eastAsia="Times New Roman" w:hAnsi="Consolas" w:cs="Courier New"/>
          <w:color w:val="000000"/>
          <w:sz w:val="20"/>
          <w:szCs w:val="20"/>
          <w:lang w:val="en-US" w:eastAsia="fr-FR"/>
        </w:rPr>
        <w:t>variables.ToString(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#region valeurs modifiables de la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tb_U_LicenceID.Text = licence.Licence_</w:t>
      </w:r>
      <w:proofErr w:type="gramStart"/>
      <w:r w:rsidRPr="009F57D1">
        <w:rPr>
          <w:rFonts w:ascii="Consolas" w:eastAsia="Times New Roman" w:hAnsi="Consolas" w:cs="Courier New"/>
          <w:color w:val="000000"/>
          <w:sz w:val="20"/>
          <w:szCs w:val="20"/>
          <w:lang w:val="en-US" w:eastAsia="fr-FR"/>
        </w:rPr>
        <w:t>ID.ToString(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tb_U_LicenceNom.Text = </w:t>
      </w:r>
      <w:proofErr w:type="gramStart"/>
      <w:r w:rsidRPr="009F57D1">
        <w:rPr>
          <w:rFonts w:ascii="Consolas" w:eastAsia="Times New Roman" w:hAnsi="Consolas" w:cs="Courier New"/>
          <w:color w:val="000000"/>
          <w:sz w:val="20"/>
          <w:szCs w:val="20"/>
          <w:lang w:val="en-US" w:eastAsia="fr-FR"/>
        </w:rPr>
        <w:t>licence.Nom.ToString(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foreach</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string</w:t>
      </w:r>
      <w:r w:rsidRPr="009F57D1">
        <w:rPr>
          <w:rFonts w:ascii="Consolas" w:eastAsia="Times New Roman" w:hAnsi="Consolas" w:cs="Courier New"/>
          <w:color w:val="000000"/>
          <w:sz w:val="20"/>
          <w:szCs w:val="20"/>
          <w:lang w:val="en-US" w:eastAsia="fr-FR"/>
        </w:rPr>
        <w:t xml:space="preserve"> Code_client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cb_U_LicenceIntegrateur.Items)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(licence.Code_client == Convert.ToInt32(Code_client.ToString().Split(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)[Code_</w:t>
      </w:r>
      <w:proofErr w:type="gramStart"/>
      <w:r w:rsidRPr="009F57D1">
        <w:rPr>
          <w:rFonts w:ascii="Consolas" w:eastAsia="Times New Roman" w:hAnsi="Consolas" w:cs="Courier New"/>
          <w:color w:val="000000"/>
          <w:sz w:val="20"/>
          <w:szCs w:val="20"/>
          <w:lang w:val="en-US" w:eastAsia="fr-FR"/>
        </w:rPr>
        <w:t>client.ToString(</w:t>
      </w:r>
      <w:proofErr w:type="gramEnd"/>
      <w:r w:rsidRPr="009F57D1">
        <w:rPr>
          <w:rFonts w:ascii="Consolas" w:eastAsia="Times New Roman" w:hAnsi="Consolas" w:cs="Courier New"/>
          <w:color w:val="000000"/>
          <w:sz w:val="20"/>
          <w:szCs w:val="20"/>
          <w:lang w:val="en-US" w:eastAsia="fr-FR"/>
        </w:rPr>
        <w:t>).Split(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roofErr w:type="gramStart"/>
      <w:r w:rsidRPr="009F57D1">
        <w:rPr>
          <w:rFonts w:ascii="Consolas" w:eastAsia="Times New Roman" w:hAnsi="Consolas" w:cs="Courier New"/>
          <w:color w:val="000000"/>
          <w:sz w:val="20"/>
          <w:szCs w:val="20"/>
          <w:lang w:val="en-US" w:eastAsia="fr-FR"/>
        </w:rPr>
        <w:t>Count(</w:t>
      </w:r>
      <w:proofErr w:type="gramEnd"/>
      <w:r w:rsidRPr="009F57D1">
        <w:rPr>
          <w:rFonts w:ascii="Consolas" w:eastAsia="Times New Roman" w:hAnsi="Consolas" w:cs="Courier New"/>
          <w:color w:val="000000"/>
          <w:sz w:val="20"/>
          <w:szCs w:val="20"/>
          <w:lang w:val="en-US" w:eastAsia="fr-FR"/>
        </w:rPr>
        <w:t>) - 1]))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cb_U_LicenceIntegrateur.SelectedItem = Code_client;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64433">
        <w:rPr>
          <w:rFonts w:ascii="Consolas" w:eastAsia="Times New Roman" w:hAnsi="Consolas" w:cs="Courier New"/>
          <w:color w:val="000000"/>
          <w:sz w:val="20"/>
          <w:szCs w:val="20"/>
          <w:lang w:val="en-US" w:eastAsia="fr-FR"/>
        </w:rPr>
        <w: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foreach</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string</w:t>
      </w:r>
      <w:r w:rsidRPr="009F57D1">
        <w:rPr>
          <w:rFonts w:ascii="Consolas" w:eastAsia="Times New Roman" w:hAnsi="Consolas" w:cs="Courier New"/>
          <w:color w:val="000000"/>
          <w:sz w:val="20"/>
          <w:szCs w:val="20"/>
          <w:lang w:val="en-US" w:eastAsia="fr-FR"/>
        </w:rPr>
        <w:t xml:space="preserve"> Code_integrateur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cb_U_LicenceClient.Items)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(licence.Code_integrateur == Convert.ToInt32(Code_integrateur.ToString().Split(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)[Code_</w:t>
      </w:r>
      <w:proofErr w:type="gramStart"/>
      <w:r w:rsidRPr="009F57D1">
        <w:rPr>
          <w:rFonts w:ascii="Consolas" w:eastAsia="Times New Roman" w:hAnsi="Consolas" w:cs="Courier New"/>
          <w:color w:val="000000"/>
          <w:sz w:val="20"/>
          <w:szCs w:val="20"/>
          <w:lang w:val="en-US" w:eastAsia="fr-FR"/>
        </w:rPr>
        <w:t>integrateur.ToString(</w:t>
      </w:r>
      <w:proofErr w:type="gramEnd"/>
      <w:r w:rsidRPr="009F57D1">
        <w:rPr>
          <w:rFonts w:ascii="Consolas" w:eastAsia="Times New Roman" w:hAnsi="Consolas" w:cs="Courier New"/>
          <w:color w:val="000000"/>
          <w:sz w:val="20"/>
          <w:szCs w:val="20"/>
          <w:lang w:val="en-US" w:eastAsia="fr-FR"/>
        </w:rPr>
        <w:t>).Split(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roofErr w:type="gramStart"/>
      <w:r w:rsidRPr="009F57D1">
        <w:rPr>
          <w:rFonts w:ascii="Consolas" w:eastAsia="Times New Roman" w:hAnsi="Consolas" w:cs="Courier New"/>
          <w:color w:val="000000"/>
          <w:sz w:val="20"/>
          <w:szCs w:val="20"/>
          <w:lang w:val="en-US" w:eastAsia="fr-FR"/>
        </w:rPr>
        <w:t>Count(</w:t>
      </w:r>
      <w:proofErr w:type="gramEnd"/>
      <w:r w:rsidRPr="009F57D1">
        <w:rPr>
          <w:rFonts w:ascii="Consolas" w:eastAsia="Times New Roman" w:hAnsi="Consolas" w:cs="Courier New"/>
          <w:color w:val="000000"/>
          <w:sz w:val="20"/>
          <w:szCs w:val="20"/>
          <w:lang w:val="en-US" w:eastAsia="fr-FR"/>
        </w:rPr>
        <w:t>) - 1]))</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cb_U_LicenceClient.SelectedItem = Code_integrateur;</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dtp_U_LicenceDateCreation.Value = licence.Date_creation;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dtp_U_LicenceDateExpiration.Value = licence.Date_expiration;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tb_U_LicenceNbEquipements.Text = licence.Nb_</w:t>
      </w:r>
      <w:proofErr w:type="gramStart"/>
      <w:r w:rsidRPr="009F57D1">
        <w:rPr>
          <w:rFonts w:ascii="Consolas" w:eastAsia="Times New Roman" w:hAnsi="Consolas" w:cs="Courier New"/>
          <w:color w:val="000000"/>
          <w:sz w:val="20"/>
          <w:szCs w:val="20"/>
          <w:lang w:val="en-US" w:eastAsia="fr-FR"/>
        </w:rPr>
        <w:t>equipements.ToString(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tb_U_LicenceNbVariables.Text = licence.Nb_</w:t>
      </w:r>
      <w:proofErr w:type="gramStart"/>
      <w:r w:rsidRPr="009F57D1">
        <w:rPr>
          <w:rFonts w:ascii="Consolas" w:eastAsia="Times New Roman" w:hAnsi="Consolas" w:cs="Courier New"/>
          <w:color w:val="000000"/>
          <w:sz w:val="20"/>
          <w:szCs w:val="20"/>
          <w:lang w:val="en-US" w:eastAsia="fr-FR"/>
        </w:rPr>
        <w:t>variables.ToString(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fill_dgv_</w:t>
      </w:r>
      <w:proofErr w:type="gramStart"/>
      <w:r w:rsidRPr="009F57D1">
        <w:rPr>
          <w:rFonts w:ascii="Consolas" w:eastAsia="Times New Roman" w:hAnsi="Consolas" w:cs="Courier New"/>
          <w:color w:val="000000"/>
          <w:sz w:val="20"/>
          <w:szCs w:val="20"/>
          <w:lang w:eastAsia="fr-FR"/>
        </w:rPr>
        <w:t>LicenceNoFonctions(</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fill_dgv_</w:t>
      </w:r>
      <w:proofErr w:type="gramStart"/>
      <w:r w:rsidRPr="009F57D1">
        <w:rPr>
          <w:rFonts w:ascii="Consolas" w:eastAsia="Times New Roman" w:hAnsi="Consolas" w:cs="Courier New"/>
          <w:color w:val="000000"/>
          <w:sz w:val="20"/>
          <w:szCs w:val="20"/>
          <w:lang w:eastAsia="fr-FR"/>
        </w:rPr>
        <w:t>LicenceFonctions(</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adaptDataGridView(</w:t>
      </w:r>
      <w:proofErr w:type="gramEnd"/>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//Appuie sur le bouton de Génération de la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generateLicence(</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(dgv_R_Licences.SelectedRows.Count &gt; 0)</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eastAsia="fr-FR"/>
        </w:rPr>
        <w:t>string</w:t>
      </w:r>
      <w:proofErr w:type="gramEnd"/>
      <w:r w:rsidRPr="009F57D1">
        <w:rPr>
          <w:rFonts w:ascii="Consolas" w:eastAsia="Times New Roman" w:hAnsi="Consolas" w:cs="Courier New"/>
          <w:color w:val="000000"/>
          <w:sz w:val="20"/>
          <w:szCs w:val="20"/>
          <w:lang w:eastAsia="fr-FR"/>
        </w:rPr>
        <w:t xml:space="preserve"> LicenceString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//Informations de la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LicenceString += dgv_R_</w:t>
      </w:r>
      <w:proofErr w:type="gramStart"/>
      <w:r w:rsidRPr="009F57D1">
        <w:rPr>
          <w:rFonts w:ascii="Consolas" w:eastAsia="Times New Roman" w:hAnsi="Consolas" w:cs="Courier New"/>
          <w:color w:val="000000"/>
          <w:sz w:val="20"/>
          <w:szCs w:val="20"/>
          <w:lang w:val="en-US" w:eastAsia="fr-FR"/>
        </w:rPr>
        <w:t>Licences.SelectedRows[</w:t>
      </w:r>
      <w:proofErr w:type="gramEnd"/>
      <w:r w:rsidRPr="009F57D1">
        <w:rPr>
          <w:rFonts w:ascii="Consolas" w:eastAsia="Times New Roman" w:hAnsi="Consolas" w:cs="Courier New"/>
          <w:color w:val="000000"/>
          <w:sz w:val="20"/>
          <w:szCs w:val="20"/>
          <w:lang w:val="en-US" w:eastAsia="fr-FR"/>
        </w:rPr>
        <w:t>0].Cells[0].Value.ToString();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dgv_R_</w:t>
      </w:r>
      <w:proofErr w:type="gramStart"/>
      <w:r w:rsidRPr="009F57D1">
        <w:rPr>
          <w:rFonts w:ascii="Consolas" w:eastAsia="Times New Roman" w:hAnsi="Consolas" w:cs="Courier New"/>
          <w:color w:val="000000"/>
          <w:sz w:val="20"/>
          <w:szCs w:val="20"/>
          <w:lang w:val="en-US" w:eastAsia="fr-FR"/>
        </w:rPr>
        <w:t>Licences.SelectedRows[</w:t>
      </w:r>
      <w:proofErr w:type="gramEnd"/>
      <w:r w:rsidRPr="009F57D1">
        <w:rPr>
          <w:rFonts w:ascii="Consolas" w:eastAsia="Times New Roman" w:hAnsi="Consolas" w:cs="Courier New"/>
          <w:color w:val="000000"/>
          <w:sz w:val="20"/>
          <w:szCs w:val="20"/>
          <w:lang w:val="en-US" w:eastAsia="fr-FR"/>
        </w:rPr>
        <w:t>0].Cells[1].Value.ToString();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dgv_R_</w:t>
      </w:r>
      <w:proofErr w:type="gramStart"/>
      <w:r w:rsidRPr="009F57D1">
        <w:rPr>
          <w:rFonts w:ascii="Consolas" w:eastAsia="Times New Roman" w:hAnsi="Consolas" w:cs="Courier New"/>
          <w:color w:val="000000"/>
          <w:sz w:val="20"/>
          <w:szCs w:val="20"/>
          <w:lang w:val="en-US" w:eastAsia="fr-FR"/>
        </w:rPr>
        <w:t>Licences.SelectedRows[</w:t>
      </w:r>
      <w:proofErr w:type="gramEnd"/>
      <w:r w:rsidRPr="009F57D1">
        <w:rPr>
          <w:rFonts w:ascii="Consolas" w:eastAsia="Times New Roman" w:hAnsi="Consolas" w:cs="Courier New"/>
          <w:color w:val="000000"/>
          <w:sz w:val="20"/>
          <w:szCs w:val="20"/>
          <w:lang w:val="en-US" w:eastAsia="fr-FR"/>
        </w:rPr>
        <w:t>0].Cells[2].Value.ToString();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dgv_R_</w:t>
      </w:r>
      <w:proofErr w:type="gramStart"/>
      <w:r w:rsidRPr="009F57D1">
        <w:rPr>
          <w:rFonts w:ascii="Consolas" w:eastAsia="Times New Roman" w:hAnsi="Consolas" w:cs="Courier New"/>
          <w:color w:val="000000"/>
          <w:sz w:val="20"/>
          <w:szCs w:val="20"/>
          <w:lang w:val="en-US" w:eastAsia="fr-FR"/>
        </w:rPr>
        <w:t>Licences.SelectedRows[</w:t>
      </w:r>
      <w:proofErr w:type="gramEnd"/>
      <w:r w:rsidRPr="009F57D1">
        <w:rPr>
          <w:rFonts w:ascii="Consolas" w:eastAsia="Times New Roman" w:hAnsi="Consolas" w:cs="Courier New"/>
          <w:color w:val="000000"/>
          <w:sz w:val="20"/>
          <w:szCs w:val="20"/>
          <w:lang w:val="en-US" w:eastAsia="fr-FR"/>
        </w:rPr>
        <w:t>0].Cells[3].Value.ToString();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proofErr w:type="gramStart"/>
      <w:r w:rsidRPr="009F57D1">
        <w:rPr>
          <w:rFonts w:ascii="Consolas" w:eastAsia="Times New Roman" w:hAnsi="Consolas" w:cs="Courier New"/>
          <w:color w:val="000000"/>
          <w:sz w:val="20"/>
          <w:szCs w:val="20"/>
          <w:lang w:val="en-US" w:eastAsia="fr-FR"/>
        </w:rPr>
        <w:t>Convert.ToDateTime(</w:t>
      </w:r>
      <w:proofErr w:type="gramEnd"/>
      <w:r w:rsidRPr="009F57D1">
        <w:rPr>
          <w:rFonts w:ascii="Consolas" w:eastAsia="Times New Roman" w:hAnsi="Consolas" w:cs="Courier New"/>
          <w:color w:val="000000"/>
          <w:sz w:val="20"/>
          <w:szCs w:val="20"/>
          <w:lang w:val="en-US" w:eastAsia="fr-FR"/>
        </w:rPr>
        <w:t>dgv_R_Licences.SelectedRows[0].Cells[5].Value).ToString(</w:t>
      </w:r>
      <w:r w:rsidRPr="009F57D1">
        <w:rPr>
          <w:rFonts w:ascii="Consolas" w:eastAsia="Times New Roman" w:hAnsi="Consolas" w:cs="Courier New"/>
          <w:color w:val="A31515"/>
          <w:sz w:val="20"/>
          <w:szCs w:val="20"/>
          <w:lang w:val="en-US" w:eastAsia="fr-FR"/>
        </w:rPr>
        <w:t>"dd/MM/yyyy"</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dgv_R_</w:t>
      </w:r>
      <w:proofErr w:type="gramStart"/>
      <w:r w:rsidRPr="009F57D1">
        <w:rPr>
          <w:rFonts w:ascii="Consolas" w:eastAsia="Times New Roman" w:hAnsi="Consolas" w:cs="Courier New"/>
          <w:color w:val="000000"/>
          <w:sz w:val="20"/>
          <w:szCs w:val="20"/>
          <w:lang w:val="en-US" w:eastAsia="fr-FR"/>
        </w:rPr>
        <w:t>Licences.SelectedRows[</w:t>
      </w:r>
      <w:proofErr w:type="gramEnd"/>
      <w:r w:rsidRPr="009F57D1">
        <w:rPr>
          <w:rFonts w:ascii="Consolas" w:eastAsia="Times New Roman" w:hAnsi="Consolas" w:cs="Courier New"/>
          <w:color w:val="000000"/>
          <w:sz w:val="20"/>
          <w:szCs w:val="20"/>
          <w:lang w:val="en-US" w:eastAsia="fr-FR"/>
        </w:rPr>
        <w:t>0].Cells[6].Value.ToString();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dgv_R_</w:t>
      </w:r>
      <w:proofErr w:type="gramStart"/>
      <w:r w:rsidRPr="009F57D1">
        <w:rPr>
          <w:rFonts w:ascii="Consolas" w:eastAsia="Times New Roman" w:hAnsi="Consolas" w:cs="Courier New"/>
          <w:color w:val="000000"/>
          <w:sz w:val="20"/>
          <w:szCs w:val="20"/>
          <w:lang w:val="en-US" w:eastAsia="fr-FR"/>
        </w:rPr>
        <w:t>Licences.SelectedRows[</w:t>
      </w:r>
      <w:proofErr w:type="gramEnd"/>
      <w:r w:rsidRPr="009F57D1">
        <w:rPr>
          <w:rFonts w:ascii="Consolas" w:eastAsia="Times New Roman" w:hAnsi="Consolas" w:cs="Courier New"/>
          <w:color w:val="000000"/>
          <w:sz w:val="20"/>
          <w:szCs w:val="20"/>
          <w:lang w:val="en-US" w:eastAsia="fr-FR"/>
        </w:rPr>
        <w:t>0].Cells[7].Value.ToString();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eastAsia="fr-FR"/>
        </w:rPr>
        <w:t xml:space="preserve">//10 emplacements de reserve pour de </w:t>
      </w:r>
      <w:proofErr w:type="gramStart"/>
      <w:r w:rsidRPr="009F57D1">
        <w:rPr>
          <w:rFonts w:ascii="Consolas" w:eastAsia="Times New Roman" w:hAnsi="Consolas" w:cs="Courier New"/>
          <w:color w:val="008000"/>
          <w:sz w:val="20"/>
          <w:szCs w:val="20"/>
          <w:lang w:eastAsia="fr-FR"/>
        </w:rPr>
        <w:t>futurs</w:t>
      </w:r>
      <w:proofErr w:type="gramEnd"/>
      <w:r w:rsidRPr="009F57D1">
        <w:rPr>
          <w:rFonts w:ascii="Consolas" w:eastAsia="Times New Roman" w:hAnsi="Consolas" w:cs="Courier New"/>
          <w:color w:val="008000"/>
          <w:sz w:val="20"/>
          <w:szCs w:val="20"/>
          <w:lang w:eastAsia="fr-FR"/>
        </w:rPr>
        <w:t xml:space="preserve"> informations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 xml:space="preserve">LicenceString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 xml:space="preserve"> + </w:t>
      </w:r>
      <w:r w:rsidRPr="009F57D1">
        <w:rPr>
          <w:rFonts w:ascii="Consolas" w:eastAsia="Times New Roman" w:hAnsi="Consolas" w:cs="Courier New"/>
          <w:color w:val="A31515"/>
          <w:sz w:val="20"/>
          <w:szCs w:val="20"/>
          <w:lang w:eastAsia="fr-FR"/>
        </w:rPr>
        <w:t>"null"</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//Fonctions de la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dgv_R_</w:t>
      </w:r>
      <w:proofErr w:type="gramStart"/>
      <w:r w:rsidRPr="009F57D1">
        <w:rPr>
          <w:rFonts w:ascii="Consolas" w:eastAsia="Times New Roman" w:hAnsi="Consolas" w:cs="Courier New"/>
          <w:color w:val="000000"/>
          <w:sz w:val="20"/>
          <w:szCs w:val="20"/>
          <w:lang w:val="en-US" w:eastAsia="fr-FR"/>
        </w:rPr>
        <w:t>LicenceFonctions.Rows.Count.ToString(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foreach</w:t>
      </w:r>
      <w:proofErr w:type="gramEnd"/>
      <w:r w:rsidRPr="009F57D1">
        <w:rPr>
          <w:rFonts w:ascii="Consolas" w:eastAsia="Times New Roman" w:hAnsi="Consolas" w:cs="Courier New"/>
          <w:color w:val="000000"/>
          <w:sz w:val="20"/>
          <w:szCs w:val="20"/>
          <w:lang w:val="en-US" w:eastAsia="fr-FR"/>
        </w:rPr>
        <w:t xml:space="preserve"> (DataGridViewRow row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dgv_R_LicenceFonctions.Rows)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proofErr w:type="gramStart"/>
      <w:r w:rsidRPr="009F57D1">
        <w:rPr>
          <w:rFonts w:ascii="Consolas" w:eastAsia="Times New Roman" w:hAnsi="Consolas" w:cs="Courier New"/>
          <w:color w:val="000000"/>
          <w:sz w:val="20"/>
          <w:szCs w:val="20"/>
          <w:lang w:val="en-US" w:eastAsia="fr-FR"/>
        </w:rPr>
        <w:t>row.Cells[</w:t>
      </w:r>
      <w:proofErr w:type="gramEnd"/>
      <w:r w:rsidRPr="009F57D1">
        <w:rPr>
          <w:rFonts w:ascii="Consolas" w:eastAsia="Times New Roman" w:hAnsi="Consolas" w:cs="Courier New"/>
          <w:color w:val="000000"/>
          <w:sz w:val="20"/>
          <w:szCs w:val="20"/>
          <w:lang w:val="en-US" w:eastAsia="fr-FR"/>
        </w:rPr>
        <w:t>0].Value.ToString();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string</w:t>
      </w:r>
      <w:proofErr w:type="gramEnd"/>
      <w:r w:rsidRPr="009F57D1">
        <w:rPr>
          <w:rFonts w:ascii="Consolas" w:eastAsia="Times New Roman" w:hAnsi="Consolas" w:cs="Courier New"/>
          <w:color w:val="000000"/>
          <w:sz w:val="20"/>
          <w:szCs w:val="20"/>
          <w:lang w:val="en-US" w:eastAsia="fr-FR"/>
        </w:rPr>
        <w:t xml:space="preserve"> key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(Aes aesAlgorithm = Aes.Create())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aesAlgorithm.KeySize = 128;</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aesAlgorithm.GenerateKey(</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string</w:t>
      </w:r>
      <w:proofErr w:type="gramEnd"/>
      <w:r w:rsidRPr="009F57D1">
        <w:rPr>
          <w:rFonts w:ascii="Consolas" w:eastAsia="Times New Roman" w:hAnsi="Consolas" w:cs="Courier New"/>
          <w:color w:val="000000"/>
          <w:sz w:val="20"/>
          <w:szCs w:val="20"/>
          <w:lang w:val="en-US" w:eastAsia="fr-FR"/>
        </w:rPr>
        <w:t xml:space="preserve"> keyBase64 = Convert.ToBase64String(aesAlgorithm.Key);</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64433">
        <w:rPr>
          <w:rFonts w:ascii="Consolas" w:eastAsia="Times New Roman" w:hAnsi="Consolas" w:cs="Courier New"/>
          <w:color w:val="000000"/>
          <w:sz w:val="20"/>
          <w:szCs w:val="20"/>
          <w:lang w:val="en-US" w:eastAsia="fr-FR"/>
        </w:rPr>
        <w:t>key = keyBase64;</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lastRenderedPageBreak/>
        <w:t xml:space="preserve">                </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Crypteur crypteur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Crypteur(</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String encryptedString = </w:t>
      </w:r>
      <w:proofErr w:type="gramStart"/>
      <w:r w:rsidRPr="009F57D1">
        <w:rPr>
          <w:rFonts w:ascii="Consolas" w:eastAsia="Times New Roman" w:hAnsi="Consolas" w:cs="Courier New"/>
          <w:color w:val="000000"/>
          <w:sz w:val="20"/>
          <w:szCs w:val="20"/>
          <w:lang w:val="en-US" w:eastAsia="fr-FR"/>
        </w:rPr>
        <w:t>crypteur.EncryptString(</w:t>
      </w:r>
      <w:proofErr w:type="gramEnd"/>
      <w:r w:rsidRPr="009F57D1">
        <w:rPr>
          <w:rFonts w:ascii="Consolas" w:eastAsia="Times New Roman" w:hAnsi="Consolas" w:cs="Courier New"/>
          <w:color w:val="000000"/>
          <w:sz w:val="20"/>
          <w:szCs w:val="20"/>
          <w:lang w:val="en-US" w:eastAsia="fr-FR"/>
        </w:rPr>
        <w:t>key, LicenceString);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selectLicenceFolder.ShowDialog(</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String path = selectLicenceFolder.SelectedPath;</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String name = dgv_R_</w:t>
      </w:r>
      <w:proofErr w:type="gramStart"/>
      <w:r w:rsidRPr="009F57D1">
        <w:rPr>
          <w:rFonts w:ascii="Consolas" w:eastAsia="Times New Roman" w:hAnsi="Consolas" w:cs="Courier New"/>
          <w:color w:val="000000"/>
          <w:sz w:val="20"/>
          <w:szCs w:val="20"/>
          <w:lang w:val="en-US" w:eastAsia="fr-FR"/>
        </w:rPr>
        <w:t>Licences.SelectedRows[</w:t>
      </w:r>
      <w:proofErr w:type="gramEnd"/>
      <w:r w:rsidRPr="009F57D1">
        <w:rPr>
          <w:rFonts w:ascii="Consolas" w:eastAsia="Times New Roman" w:hAnsi="Consolas" w:cs="Courier New"/>
          <w:color w:val="000000"/>
          <w:sz w:val="20"/>
          <w:szCs w:val="20"/>
          <w:lang w:val="en-US" w:eastAsia="fr-FR"/>
        </w:rPr>
        <w:t>0].Cells[1].Value.ToString();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String fileName = path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name + </w:t>
      </w:r>
      <w:r w:rsidRPr="009F57D1">
        <w:rPr>
          <w:rFonts w:ascii="Consolas" w:eastAsia="Times New Roman" w:hAnsi="Consolas" w:cs="Courier New"/>
          <w:color w:val="A31515"/>
          <w:sz w:val="20"/>
          <w:szCs w:val="20"/>
          <w:lang w:val="en-US" w:eastAsia="fr-FR"/>
        </w:rPr>
        <w:t>".IconeLic"</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eastAsia="fr-FR"/>
        </w:rPr>
        <w:t>if</w:t>
      </w: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File.Exists(</w:t>
      </w:r>
      <w:proofErr w:type="gramEnd"/>
      <w:r w:rsidRPr="009F57D1">
        <w:rPr>
          <w:rFonts w:ascii="Consolas" w:eastAsia="Times New Roman" w:hAnsi="Consolas" w:cs="Courier New"/>
          <w:color w:val="000000"/>
          <w:sz w:val="20"/>
          <w:szCs w:val="20"/>
          <w:lang w:eastAsia="fr-FR"/>
        </w:rPr>
        <w:t>fileName))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00"/>
          <w:sz w:val="20"/>
          <w:szCs w:val="20"/>
          <w:lang w:eastAsia="fr-FR"/>
        </w:rPr>
        <w:t>MessageBox.Show(</w:t>
      </w:r>
      <w:proofErr w:type="gramEnd"/>
      <w:r w:rsidRPr="009F57D1">
        <w:rPr>
          <w:rFonts w:ascii="Consolas" w:eastAsia="Times New Roman" w:hAnsi="Consolas" w:cs="Courier New"/>
          <w:color w:val="A31515"/>
          <w:sz w:val="20"/>
          <w:szCs w:val="20"/>
          <w:lang w:eastAsia="fr-FR"/>
        </w:rPr>
        <w:t>"Nom de fichier déja utilisé"</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val="en-US" w:eastAsia="fr-FR"/>
        </w:rPr>
        <w:t>return</w:t>
      </w:r>
      <w:proofErr w:type="gramEnd"/>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using</w:t>
      </w:r>
      <w:proofErr w:type="gramEnd"/>
      <w:r w:rsidRPr="009F57D1">
        <w:rPr>
          <w:rFonts w:ascii="Consolas" w:eastAsia="Times New Roman" w:hAnsi="Consolas" w:cs="Courier New"/>
          <w:color w:val="000000"/>
          <w:sz w:val="20"/>
          <w:szCs w:val="20"/>
          <w:lang w:val="en-US" w:eastAsia="fr-FR"/>
        </w:rPr>
        <w:t xml:space="preserve"> (StreamWriter sw = File.CreateText(fileName))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sw.WriteLine(</w:t>
      </w:r>
      <w:proofErr w:type="gramEnd"/>
      <w:r w:rsidRPr="009F57D1">
        <w:rPr>
          <w:rFonts w:ascii="Consolas" w:eastAsia="Times New Roman" w:hAnsi="Consolas" w:cs="Courier New"/>
          <w:color w:val="000000"/>
          <w:sz w:val="20"/>
          <w:szCs w:val="20"/>
          <w:lang w:val="en-US" w:eastAsia="fr-FR"/>
        </w:rPr>
        <w:t>encryptedString);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val="en-US" w:eastAsia="fr-FR"/>
        </w:rPr>
        <w:t>sw.WriteLine(</w:t>
      </w:r>
      <w:proofErr w:type="gramEnd"/>
      <w:r w:rsidRPr="009F57D1">
        <w:rPr>
          <w:rFonts w:ascii="Consolas" w:eastAsia="Times New Roman" w:hAnsi="Consolas" w:cs="Courier New"/>
          <w:color w:val="000000"/>
          <w:sz w:val="20"/>
          <w:szCs w:val="20"/>
          <w:lang w:val="en-US" w:eastAsia="fr-FR"/>
        </w:rPr>
        <w:t>key);</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 xml:space="preserve">//pour </w:t>
      </w:r>
      <w:proofErr w:type="gramStart"/>
      <w:r w:rsidRPr="009F57D1">
        <w:rPr>
          <w:rFonts w:ascii="Consolas" w:eastAsia="Times New Roman" w:hAnsi="Consolas" w:cs="Courier New"/>
          <w:color w:val="008000"/>
          <w:sz w:val="20"/>
          <w:szCs w:val="20"/>
          <w:lang w:eastAsia="fr-FR"/>
        </w:rPr>
        <w:t>débugger</w:t>
      </w:r>
      <w:proofErr w:type="gramEnd"/>
      <w:r w:rsidRPr="009F57D1">
        <w:rPr>
          <w:rFonts w:ascii="Consolas" w:eastAsia="Times New Roman" w:hAnsi="Consolas" w:cs="Courier New"/>
          <w:color w:val="008000"/>
          <w:sz w:val="20"/>
          <w:szCs w:val="20"/>
          <w:lang w:eastAsia="fr-FR"/>
        </w:rPr>
        <w:t xml:space="preserve"> (voir si la chaine reste la même apres le décryptage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val="en-US" w:eastAsia="fr-FR"/>
        </w:rPr>
        <w:t>//</w:t>
      </w:r>
      <w:proofErr w:type="gramStart"/>
      <w:r w:rsidRPr="009F57D1">
        <w:rPr>
          <w:rFonts w:ascii="Consolas" w:eastAsia="Times New Roman" w:hAnsi="Consolas" w:cs="Courier New"/>
          <w:color w:val="008000"/>
          <w:sz w:val="20"/>
          <w:szCs w:val="20"/>
          <w:lang w:val="en-US" w:eastAsia="fr-FR"/>
        </w:rPr>
        <w:t>MessageBox.Show(</w:t>
      </w:r>
      <w:proofErr w:type="gramEnd"/>
      <w:r w:rsidRPr="009F57D1">
        <w:rPr>
          <w:rFonts w:ascii="Consolas" w:eastAsia="Times New Roman" w:hAnsi="Consolas" w:cs="Courier New"/>
          <w:color w:val="008000"/>
          <w:sz w:val="20"/>
          <w:szCs w:val="20"/>
          <w:lang w:val="en-US" w:eastAsia="fr-FR"/>
        </w:rPr>
        <w:t>crypteur.DecryptString(key, encryptedString));</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00"/>
          <w:sz w:val="20"/>
          <w:szCs w:val="20"/>
          <w:lang w:eastAsia="fr-FR"/>
        </w:rPr>
        <w:t>MessageBox.Show(</w:t>
      </w:r>
      <w:proofErr w:type="gramEnd"/>
      <w:r w:rsidRPr="009F57D1">
        <w:rPr>
          <w:rFonts w:ascii="Consolas" w:eastAsia="Times New Roman" w:hAnsi="Consolas" w:cs="Courier New"/>
          <w:color w:val="A31515"/>
          <w:sz w:val="20"/>
          <w:szCs w:val="20"/>
          <w:lang w:eastAsia="fr-FR"/>
        </w:rPr>
        <w:t>"Licence généré avec succé"</w:t>
      </w:r>
      <w:r w:rsidRPr="009F57D1">
        <w:rPr>
          <w:rFonts w:ascii="Consolas" w:eastAsia="Times New Roman" w:hAnsi="Consolas" w:cs="Courier New"/>
          <w:color w:val="000000"/>
          <w:sz w:val="20"/>
          <w:szCs w:val="20"/>
          <w:lang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 xml:space="preserve">//permet de récuperer le client/integrateur </w:t>
      </w:r>
      <w:proofErr w:type="gramStart"/>
      <w:r w:rsidRPr="009F57D1">
        <w:rPr>
          <w:rFonts w:ascii="Consolas" w:eastAsia="Times New Roman" w:hAnsi="Consolas" w:cs="Courier New"/>
          <w:color w:val="008000"/>
          <w:sz w:val="20"/>
          <w:szCs w:val="20"/>
          <w:lang w:eastAsia="fr-FR"/>
        </w:rPr>
        <w:t>a</w:t>
      </w:r>
      <w:proofErr w:type="gramEnd"/>
      <w:r w:rsidRPr="009F57D1">
        <w:rPr>
          <w:rFonts w:ascii="Consolas" w:eastAsia="Times New Roman" w:hAnsi="Consolas" w:cs="Courier New"/>
          <w:color w:val="008000"/>
          <w:sz w:val="20"/>
          <w:szCs w:val="20"/>
          <w:lang w:eastAsia="fr-FR"/>
        </w:rPr>
        <w:t xml:space="preserve"> partir de la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public</w:t>
      </w:r>
      <w:r w:rsidRPr="009F57D1">
        <w:rPr>
          <w:rFonts w:ascii="Consolas" w:eastAsia="Times New Roman" w:hAnsi="Consolas" w:cs="Courier New"/>
          <w:color w:val="000000"/>
          <w:sz w:val="20"/>
          <w:szCs w:val="20"/>
          <w:lang w:eastAsia="fr-FR"/>
        </w:rPr>
        <w:t xml:space="preserve"> Client get_Licence_</w:t>
      </w:r>
      <w:proofErr w:type="gramStart"/>
      <w:r w:rsidRPr="009F57D1">
        <w:rPr>
          <w:rFonts w:ascii="Consolas" w:eastAsia="Times New Roman" w:hAnsi="Consolas" w:cs="Courier New"/>
          <w:color w:val="000000"/>
          <w:sz w:val="20"/>
          <w:szCs w:val="20"/>
          <w:lang w:eastAsia="fr-FR"/>
        </w:rPr>
        <w:t>Client(</w:t>
      </w:r>
      <w:proofErr w:type="gramEnd"/>
      <w:r w:rsidRPr="009F57D1">
        <w:rPr>
          <w:rFonts w:ascii="Consolas" w:eastAsia="Times New Roman" w:hAnsi="Consolas" w:cs="Courier New"/>
          <w:color w:val="000000"/>
          <w:sz w:val="20"/>
          <w:szCs w:val="20"/>
          <w:lang w:eastAsia="fr-FR"/>
        </w:rPr>
        <w:t>Licence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eastAsia="fr-FR"/>
        </w:rPr>
        <w:t>foreach</w:t>
      </w:r>
      <w:proofErr w:type="gramEnd"/>
      <w:r w:rsidRPr="009F57D1">
        <w:rPr>
          <w:rFonts w:ascii="Consolas" w:eastAsia="Times New Roman" w:hAnsi="Consolas" w:cs="Courier New"/>
          <w:color w:val="000000"/>
          <w:sz w:val="20"/>
          <w:szCs w:val="20"/>
          <w:lang w:eastAsia="fr-FR"/>
        </w:rPr>
        <w:t xml:space="preserve"> (Client client </w:t>
      </w:r>
      <w:r w:rsidRPr="009F57D1">
        <w:rPr>
          <w:rFonts w:ascii="Consolas" w:eastAsia="Times New Roman" w:hAnsi="Consolas" w:cs="Courier New"/>
          <w:color w:val="0000FF"/>
          <w:sz w:val="20"/>
          <w:szCs w:val="20"/>
          <w:lang w:eastAsia="fr-FR"/>
        </w:rPr>
        <w:t>in</w:t>
      </w:r>
      <w:r w:rsidRPr="009F57D1">
        <w:rPr>
          <w:rFonts w:ascii="Consolas" w:eastAsia="Times New Roman" w:hAnsi="Consolas" w:cs="Courier New"/>
          <w:color w:val="000000"/>
          <w:sz w:val="20"/>
          <w:szCs w:val="20"/>
          <w:lang w:eastAsia="fr-FR"/>
        </w:rPr>
        <w:t xml:space="preserve"> listeClients)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eastAsia="fr-FR"/>
        </w:rPr>
        <w:t>if</w:t>
      </w:r>
      <w:proofErr w:type="gramEnd"/>
      <w:r w:rsidRPr="009F57D1">
        <w:rPr>
          <w:rFonts w:ascii="Consolas" w:eastAsia="Times New Roman" w:hAnsi="Consolas" w:cs="Courier New"/>
          <w:color w:val="000000"/>
          <w:sz w:val="20"/>
          <w:szCs w:val="20"/>
          <w:lang w:eastAsia="fr-FR"/>
        </w:rPr>
        <w:t xml:space="preserve"> (client.Code_client == licence.Code_client)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roofErr w:type="gramStart"/>
      <w:r w:rsidRPr="009F57D1">
        <w:rPr>
          <w:rFonts w:ascii="Consolas" w:eastAsia="Times New Roman" w:hAnsi="Consolas" w:cs="Courier New"/>
          <w:color w:val="0000FF"/>
          <w:sz w:val="20"/>
          <w:szCs w:val="20"/>
          <w:lang w:eastAsia="fr-FR"/>
        </w:rPr>
        <w:t>return</w:t>
      </w:r>
      <w:proofErr w:type="gramEnd"/>
      <w:r w:rsidRPr="009F57D1">
        <w:rPr>
          <w:rFonts w:ascii="Consolas" w:eastAsia="Times New Roman" w:hAnsi="Consolas" w:cs="Courier New"/>
          <w:color w:val="000000"/>
          <w:sz w:val="20"/>
          <w:szCs w:val="20"/>
          <w:lang w:eastAsia="fr-FR"/>
        </w:rPr>
        <w:t xml:space="preserve"> client;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64433">
        <w:rPr>
          <w:rFonts w:ascii="Consolas" w:eastAsia="Times New Roman" w:hAnsi="Consolas" w:cs="Courier New"/>
          <w:color w:val="000000"/>
          <w:sz w:val="20"/>
          <w:szCs w:val="20"/>
          <w:lang w:val="en-US" w:eastAsia="fr-FR"/>
        </w:rPr>
        <w: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return</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public</w:t>
      </w:r>
      <w:proofErr w:type="gramEnd"/>
      <w:r w:rsidRPr="009F57D1">
        <w:rPr>
          <w:rFonts w:ascii="Consolas" w:eastAsia="Times New Roman" w:hAnsi="Consolas" w:cs="Courier New"/>
          <w:color w:val="000000"/>
          <w:sz w:val="20"/>
          <w:szCs w:val="20"/>
          <w:lang w:val="en-US" w:eastAsia="fr-FR"/>
        </w:rPr>
        <w:t xml:space="preserve"> Integrateur get_Licence_Integrateur(Licence licence)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foreach</w:t>
      </w:r>
      <w:proofErr w:type="gramEnd"/>
      <w:r w:rsidRPr="009F57D1">
        <w:rPr>
          <w:rFonts w:ascii="Consolas" w:eastAsia="Times New Roman" w:hAnsi="Consolas" w:cs="Courier New"/>
          <w:color w:val="000000"/>
          <w:sz w:val="20"/>
          <w:szCs w:val="20"/>
          <w:lang w:val="en-US" w:eastAsia="fr-FR"/>
        </w:rPr>
        <w:t xml:space="preserve"> (Integrateur integrateur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listeIntegrateurs)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if</w:t>
      </w:r>
      <w:proofErr w:type="gramEnd"/>
      <w:r w:rsidRPr="009F57D1">
        <w:rPr>
          <w:rFonts w:ascii="Consolas" w:eastAsia="Times New Roman" w:hAnsi="Consolas" w:cs="Courier New"/>
          <w:color w:val="000000"/>
          <w:sz w:val="20"/>
          <w:szCs w:val="20"/>
          <w:lang w:val="en-US" w:eastAsia="fr-FR"/>
        </w:rPr>
        <w:t xml:space="preserve"> (integrateur.Code_integrateur == licence.Code_integrateur)</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64433">
        <w:rPr>
          <w:rFonts w:ascii="Consolas" w:eastAsia="Times New Roman" w:hAnsi="Consolas" w:cs="Courier New"/>
          <w:color w:val="000000"/>
          <w:sz w:val="20"/>
          <w:szCs w:val="20"/>
          <w:lang w:val="en-US" w:eastAsia="fr-FR"/>
        </w:rPr>
        <w: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w:t>
      </w:r>
      <w:r w:rsidRPr="00964433">
        <w:rPr>
          <w:rFonts w:ascii="Consolas" w:eastAsia="Times New Roman" w:hAnsi="Consolas" w:cs="Courier New"/>
          <w:color w:val="0000FF"/>
          <w:sz w:val="20"/>
          <w:szCs w:val="20"/>
          <w:lang w:val="en-US" w:eastAsia="fr-FR"/>
        </w:rPr>
        <w:t>return</w:t>
      </w:r>
      <w:r w:rsidRPr="00964433">
        <w:rPr>
          <w:rFonts w:ascii="Consolas" w:eastAsia="Times New Roman" w:hAnsi="Consolas" w:cs="Courier New"/>
          <w:color w:val="000000"/>
          <w:sz w:val="20"/>
          <w:szCs w:val="20"/>
          <w:lang w:val="en-US" w:eastAsia="fr-FR"/>
        </w:rPr>
        <w:t xml:space="preserve"> integrateur;</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w:t>
      </w:r>
      <w:r w:rsidRPr="00964433">
        <w:rPr>
          <w:rFonts w:ascii="Consolas" w:eastAsia="Times New Roman" w:hAnsi="Consolas" w:cs="Courier New"/>
          <w:color w:val="0000FF"/>
          <w:sz w:val="20"/>
          <w:szCs w:val="20"/>
          <w:lang w:val="en-US" w:eastAsia="fr-FR"/>
        </w:rPr>
        <w:t>return</w:t>
      </w:r>
      <w:r w:rsidRPr="00964433">
        <w:rPr>
          <w:rFonts w:ascii="Consolas" w:eastAsia="Times New Roman" w:hAnsi="Consolas" w:cs="Courier New"/>
          <w:color w:val="000000"/>
          <w:sz w:val="20"/>
          <w:szCs w:val="20"/>
          <w:lang w:val="en-US" w:eastAsia="fr-FR"/>
        </w:rPr>
        <w:t xml:space="preserve"> </w:t>
      </w:r>
      <w:r w:rsidRPr="00964433">
        <w:rPr>
          <w:rFonts w:ascii="Consolas" w:eastAsia="Times New Roman" w:hAnsi="Consolas" w:cs="Courier New"/>
          <w:color w:val="0000FF"/>
          <w:sz w:val="20"/>
          <w:szCs w:val="20"/>
          <w:lang w:val="en-US" w:eastAsia="fr-FR"/>
        </w:rPr>
        <w:t>null</w:t>
      </w:r>
      <w:r w:rsidRPr="00964433">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lastRenderedPageBreak/>
        <w:t xml:space="preserve">        </w:t>
      </w:r>
      <w:r w:rsidRPr="009F57D1">
        <w:rPr>
          <w:rFonts w:ascii="Consolas" w:eastAsia="Times New Roman" w:hAnsi="Consolas" w:cs="Courier New"/>
          <w:color w:val="000000"/>
          <w:sz w:val="20"/>
          <w:szCs w:val="20"/>
          <w:lang w:val="en-US" w:eastAsia="fr-FR"/>
        </w:rPr>
        <w: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val="en-US" w:eastAsia="fr-FR"/>
        </w:rPr>
        <w:t>//Style datagridviews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roofErr w:type="gramStart"/>
      <w:r w:rsidRPr="009F57D1">
        <w:rPr>
          <w:rFonts w:ascii="Consolas" w:eastAsia="Times New Roman" w:hAnsi="Consolas" w:cs="Courier New"/>
          <w:color w:val="0000FF"/>
          <w:sz w:val="20"/>
          <w:szCs w:val="20"/>
          <w:lang w:val="en-US" w:eastAsia="fr-FR"/>
        </w:rPr>
        <w:t>private</w:t>
      </w:r>
      <w:proofErr w:type="gramEnd"/>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adaptDataGridView()</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#region reset des style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0].AutoSizeMode = DataGridViewAutoSizeColumnMode.None;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1].AutoSizeMode = DataGridViewAutoSizeColumnMode.None;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2].AutoSizeMode = DataGridViewAutoSizeColumnMode.None;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3].AutoSizeMode = DataGridViewAutoSizeColumnMode.None;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4].AutoSizeMode = DataGridViewAutoSizeColumnMode.None;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5].AutoSizeMode = DataGridViewAutoSizeColumnMode.None;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6].AutoSizeMode = DataGridViewAutoSizeColumnMode.None;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7].AutoSizeMode = DataGridViewAutoSizeColumnMode.None;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64433">
        <w:rPr>
          <w:rFonts w:ascii="Consolas" w:eastAsia="Times New Roman" w:hAnsi="Consolas" w:cs="Courier New"/>
          <w:color w:val="000000"/>
          <w:sz w:val="20"/>
          <w:szCs w:val="20"/>
          <w:lang w:val="en-US" w:eastAsia="fr-FR"/>
        </w:rPr>
        <w:t>dgv_R_LicenceFonctions.DefaultCellStyle.WrapMode = DataGridViewTriState.NotSet;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dgv_R_LicenceFonctions.Columns[0].AutoSizeMode = DataGridViewAutoSizeColumnMode.None;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dgv_R_LicenceFonctions.Columns[0].DefaultCellStyle.WrapMode = DataGridViewTriState.NotSet;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dgv_R_LicenceFonctions.Columns[1].AutoSizeMode = DataGridViewAutoSizeColumnMode.None;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dgv_R_LicenceFonctions.Columns[1].DefaultCellStyle.WrapMode = DataGridViewTriState.NotSet;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dgv_R_LicenceFonctions.Columns[2].AutoSizeMode = DataGridViewAutoSizeColumnMode.None;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dgv_U_FonctionsDisponibles.DefaultCellStyle.WrapMode = DataGridViewTriState.NotSet;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FonctionsDisponibles.Columns[</w:t>
      </w:r>
      <w:proofErr w:type="gramEnd"/>
      <w:r w:rsidRPr="00964433">
        <w:rPr>
          <w:rFonts w:ascii="Consolas" w:eastAsia="Times New Roman" w:hAnsi="Consolas" w:cs="Courier New"/>
          <w:color w:val="000000"/>
          <w:sz w:val="20"/>
          <w:szCs w:val="20"/>
          <w:lang w:val="en-US" w:eastAsia="fr-FR"/>
        </w:rPr>
        <w:t>0].AutoSizeMode = DataGridViewAutoSizeColumnMode.None;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FonctionsDisponibles.Columns[</w:t>
      </w:r>
      <w:proofErr w:type="gramEnd"/>
      <w:r w:rsidRPr="00964433">
        <w:rPr>
          <w:rFonts w:ascii="Consolas" w:eastAsia="Times New Roman" w:hAnsi="Consolas" w:cs="Courier New"/>
          <w:color w:val="000000"/>
          <w:sz w:val="20"/>
          <w:szCs w:val="20"/>
          <w:lang w:val="en-US" w:eastAsia="fr-FR"/>
        </w:rPr>
        <w:t>0].DefaultCellStyle.WrapMode = DataGridViewTriState.NotSet;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FonctionsDisponibles.Columns[</w:t>
      </w:r>
      <w:proofErr w:type="gramEnd"/>
      <w:r w:rsidRPr="00964433">
        <w:rPr>
          <w:rFonts w:ascii="Consolas" w:eastAsia="Times New Roman" w:hAnsi="Consolas" w:cs="Courier New"/>
          <w:color w:val="000000"/>
          <w:sz w:val="20"/>
          <w:szCs w:val="20"/>
          <w:lang w:val="en-US" w:eastAsia="fr-FR"/>
        </w:rPr>
        <w:t>1].AutoSizeMode = DataGridViewAutoSizeColumnMode.None;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FonctionsDisponibles.Columns[</w:t>
      </w:r>
      <w:proofErr w:type="gramEnd"/>
      <w:r w:rsidRPr="00964433">
        <w:rPr>
          <w:rFonts w:ascii="Consolas" w:eastAsia="Times New Roman" w:hAnsi="Consolas" w:cs="Courier New"/>
          <w:color w:val="000000"/>
          <w:sz w:val="20"/>
          <w:szCs w:val="20"/>
          <w:lang w:val="en-US" w:eastAsia="fr-FR"/>
        </w:rPr>
        <w:t>1].DefaultCellStyle.WrapMode = DataGridViewTriState.NotSet;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FonctionsDisponibles.Columns[</w:t>
      </w:r>
      <w:proofErr w:type="gramEnd"/>
      <w:r w:rsidRPr="00964433">
        <w:rPr>
          <w:rFonts w:ascii="Consolas" w:eastAsia="Times New Roman" w:hAnsi="Consolas" w:cs="Courier New"/>
          <w:color w:val="000000"/>
          <w:sz w:val="20"/>
          <w:szCs w:val="20"/>
          <w:lang w:val="en-US" w:eastAsia="fr-FR"/>
        </w:rPr>
        <w:t>2].AutoSizeMode = DataGridViewAutoSizeColumnMode.None;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dgv_U_LicenceFonctions.DefaultCellStyle.WrapMode = DataGridViewTriState.NotSet;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LicenceFonctions.Columns[</w:t>
      </w:r>
      <w:proofErr w:type="gramEnd"/>
      <w:r w:rsidRPr="00964433">
        <w:rPr>
          <w:rFonts w:ascii="Consolas" w:eastAsia="Times New Roman" w:hAnsi="Consolas" w:cs="Courier New"/>
          <w:color w:val="000000"/>
          <w:sz w:val="20"/>
          <w:szCs w:val="20"/>
          <w:lang w:val="en-US" w:eastAsia="fr-FR"/>
        </w:rPr>
        <w:t>0].AutoSizeMode = DataGridViewAutoSizeColumnMode.None;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lastRenderedPageBreak/>
        <w:t xml:space="preserve">            dgv_U_</w:t>
      </w:r>
      <w:proofErr w:type="gramStart"/>
      <w:r w:rsidRPr="00964433">
        <w:rPr>
          <w:rFonts w:ascii="Consolas" w:eastAsia="Times New Roman" w:hAnsi="Consolas" w:cs="Courier New"/>
          <w:color w:val="000000"/>
          <w:sz w:val="20"/>
          <w:szCs w:val="20"/>
          <w:lang w:val="en-US" w:eastAsia="fr-FR"/>
        </w:rPr>
        <w:t>LicenceFonctions.Columns[</w:t>
      </w:r>
      <w:proofErr w:type="gramEnd"/>
      <w:r w:rsidRPr="00964433">
        <w:rPr>
          <w:rFonts w:ascii="Consolas" w:eastAsia="Times New Roman" w:hAnsi="Consolas" w:cs="Courier New"/>
          <w:color w:val="000000"/>
          <w:sz w:val="20"/>
          <w:szCs w:val="20"/>
          <w:lang w:val="en-US" w:eastAsia="fr-FR"/>
        </w:rPr>
        <w:t>0].DefaultCellStyle.WrapMode = DataGridViewTriState.NotSet;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LicenceFonctions.Columns[</w:t>
      </w:r>
      <w:proofErr w:type="gramEnd"/>
      <w:r w:rsidRPr="00964433">
        <w:rPr>
          <w:rFonts w:ascii="Consolas" w:eastAsia="Times New Roman" w:hAnsi="Consolas" w:cs="Courier New"/>
          <w:color w:val="000000"/>
          <w:sz w:val="20"/>
          <w:szCs w:val="20"/>
          <w:lang w:val="en-US" w:eastAsia="fr-FR"/>
        </w:rPr>
        <w:t>1].AutoSizeMode = DataGridViewAutoSizeColumnMode.None;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LicenceFonctions.Columns[</w:t>
      </w:r>
      <w:proofErr w:type="gramEnd"/>
      <w:r w:rsidRPr="00964433">
        <w:rPr>
          <w:rFonts w:ascii="Consolas" w:eastAsia="Times New Roman" w:hAnsi="Consolas" w:cs="Courier New"/>
          <w:color w:val="000000"/>
          <w:sz w:val="20"/>
          <w:szCs w:val="20"/>
          <w:lang w:val="en-US" w:eastAsia="fr-FR"/>
        </w:rPr>
        <w:t>1].DefaultCellStyle.WrapMode = DataGridViewTriState.NotSet;</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LicenceFonctions.Columns[</w:t>
      </w:r>
      <w:proofErr w:type="gramEnd"/>
      <w:r w:rsidRPr="00964433">
        <w:rPr>
          <w:rFonts w:ascii="Consolas" w:eastAsia="Times New Roman" w:hAnsi="Consolas" w:cs="Courier New"/>
          <w:color w:val="000000"/>
          <w:sz w:val="20"/>
          <w:szCs w:val="20"/>
          <w:lang w:val="en-US" w:eastAsia="fr-FR"/>
        </w:rPr>
        <w:t>2].AutoSizeMode = DataGridViewAutoSizeColumnMode.None;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val="en-US" w:eastAsia="fr-FR"/>
        </w:rPr>
        <w:t>dgv_R_Integrateurs.DefaultCellStyle.WrapMode = DataGridViewTriState.NotSet;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Integrateurs.Columns[</w:t>
      </w:r>
      <w:proofErr w:type="gramEnd"/>
      <w:r w:rsidRPr="009F57D1">
        <w:rPr>
          <w:rFonts w:ascii="Consolas" w:eastAsia="Times New Roman" w:hAnsi="Consolas" w:cs="Courier New"/>
          <w:color w:val="000000"/>
          <w:sz w:val="20"/>
          <w:szCs w:val="20"/>
          <w:lang w:val="en-US" w:eastAsia="fr-FR"/>
        </w:rPr>
        <w:t>0].AutoSizeMode = DataGridViewAutoSizeColumnMode.None;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Integrateurs.Columns[</w:t>
      </w:r>
      <w:proofErr w:type="gramEnd"/>
      <w:r w:rsidRPr="009F57D1">
        <w:rPr>
          <w:rFonts w:ascii="Consolas" w:eastAsia="Times New Roman" w:hAnsi="Consolas" w:cs="Courier New"/>
          <w:color w:val="000000"/>
          <w:sz w:val="20"/>
          <w:szCs w:val="20"/>
          <w:lang w:val="en-US" w:eastAsia="fr-FR"/>
        </w:rPr>
        <w:t>0].DefaultCellStyle.WrapMode = DataGridViewTriState.NotSet;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Integrateurs.Columns[</w:t>
      </w:r>
      <w:proofErr w:type="gramEnd"/>
      <w:r w:rsidRPr="009F57D1">
        <w:rPr>
          <w:rFonts w:ascii="Consolas" w:eastAsia="Times New Roman" w:hAnsi="Consolas" w:cs="Courier New"/>
          <w:color w:val="000000"/>
          <w:sz w:val="20"/>
          <w:szCs w:val="20"/>
          <w:lang w:val="en-US" w:eastAsia="fr-FR"/>
        </w:rPr>
        <w:t>1].AutoSizeMode = DataGridViewAutoSizeColumnMode.None;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Integrateurs.Columns[</w:t>
      </w:r>
      <w:proofErr w:type="gramEnd"/>
      <w:r w:rsidRPr="009F57D1">
        <w:rPr>
          <w:rFonts w:ascii="Consolas" w:eastAsia="Times New Roman" w:hAnsi="Consolas" w:cs="Courier New"/>
          <w:color w:val="000000"/>
          <w:sz w:val="20"/>
          <w:szCs w:val="20"/>
          <w:lang w:val="en-US" w:eastAsia="fr-FR"/>
        </w:rPr>
        <w:t>1].DefaultCellStyle.WrapMode = DataGridViewTriState.NotSet;</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Integrateurs.Columns[</w:t>
      </w:r>
      <w:proofErr w:type="gramEnd"/>
      <w:r w:rsidRPr="009F57D1">
        <w:rPr>
          <w:rFonts w:ascii="Consolas" w:eastAsia="Times New Roman" w:hAnsi="Consolas" w:cs="Courier New"/>
          <w:color w:val="000000"/>
          <w:sz w:val="20"/>
          <w:szCs w:val="20"/>
          <w:lang w:val="en-US" w:eastAsia="fr-FR"/>
        </w:rPr>
        <w:t>2].AutoSizeMode = DataGridViewAutoSizeColumnMode.None;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#region Stylisation des datagridviews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0].AutoSizeMode = DataGridViewAutoSizeColumnMode.Fill;</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1].AutoSizeMode = DataGridViewAutoSizeColumnMode.Fill;</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2].AutoSizeMode = DataGridViewAutoSizeColumnMode.Fill;</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3].AutoSizeMode = DataGridViewAutoSizeColumnMode.Fill;</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4].AutoSizeMode = DataGridViewAutoSizeColumnMode.Fill;</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5].AutoSizeMode = DataGridViewAutoSizeColumnMode.Fill;</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6].AutoSizeMode = DataGridViewAutoSizeColumnMode.Fill;</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Licences.Columns[</w:t>
      </w:r>
      <w:proofErr w:type="gramEnd"/>
      <w:r w:rsidRPr="009F57D1">
        <w:rPr>
          <w:rFonts w:ascii="Consolas" w:eastAsia="Times New Roman" w:hAnsi="Consolas" w:cs="Courier New"/>
          <w:color w:val="000000"/>
          <w:sz w:val="20"/>
          <w:szCs w:val="20"/>
          <w:lang w:val="en-US" w:eastAsia="fr-FR"/>
        </w:rPr>
        <w:t>7].AutoSizeMode = DataGridViewAutoSizeColumnMode.Fill;</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64433">
        <w:rPr>
          <w:rFonts w:ascii="Consolas" w:eastAsia="Times New Roman" w:hAnsi="Consolas" w:cs="Courier New"/>
          <w:color w:val="000000"/>
          <w:sz w:val="20"/>
          <w:szCs w:val="20"/>
          <w:lang w:val="en-US" w:eastAsia="fr-FR"/>
        </w:rPr>
        <w:t>dgv_R_LicenceFonctions.DefaultCellStyle.WrapMode = DataGridViewTriState.True;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dgv_R_</w:t>
      </w:r>
      <w:proofErr w:type="gramStart"/>
      <w:r w:rsidRPr="00964433">
        <w:rPr>
          <w:rFonts w:ascii="Consolas" w:eastAsia="Times New Roman" w:hAnsi="Consolas" w:cs="Courier New"/>
          <w:color w:val="000000"/>
          <w:sz w:val="20"/>
          <w:szCs w:val="20"/>
          <w:lang w:val="en-US" w:eastAsia="fr-FR"/>
        </w:rPr>
        <w:t>LicenceFonctions.Columns[</w:t>
      </w:r>
      <w:proofErr w:type="gramEnd"/>
      <w:r w:rsidRPr="00964433">
        <w:rPr>
          <w:rFonts w:ascii="Consolas" w:eastAsia="Times New Roman" w:hAnsi="Consolas" w:cs="Courier New"/>
          <w:color w:val="000000"/>
          <w:sz w:val="20"/>
          <w:szCs w:val="20"/>
          <w:lang w:val="en-US" w:eastAsia="fr-FR"/>
        </w:rPr>
        <w:t>0].AutoSizeMode = DataGridViewAutoSizeColumnMode.DisplayedCells;</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dgv_R_</w:t>
      </w:r>
      <w:proofErr w:type="gramStart"/>
      <w:r w:rsidRPr="00964433">
        <w:rPr>
          <w:rFonts w:ascii="Consolas" w:eastAsia="Times New Roman" w:hAnsi="Consolas" w:cs="Courier New"/>
          <w:color w:val="000000"/>
          <w:sz w:val="20"/>
          <w:szCs w:val="20"/>
          <w:lang w:val="en-US" w:eastAsia="fr-FR"/>
        </w:rPr>
        <w:t>LicenceFonctions.Columns[</w:t>
      </w:r>
      <w:proofErr w:type="gramEnd"/>
      <w:r w:rsidRPr="00964433">
        <w:rPr>
          <w:rFonts w:ascii="Consolas" w:eastAsia="Times New Roman" w:hAnsi="Consolas" w:cs="Courier New"/>
          <w:color w:val="000000"/>
          <w:sz w:val="20"/>
          <w:szCs w:val="20"/>
          <w:lang w:val="en-US" w:eastAsia="fr-FR"/>
        </w:rPr>
        <w:t>0].DefaultCellStyle.WrapMode = DataGridViewTriState.True;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dgv_R_</w:t>
      </w:r>
      <w:proofErr w:type="gramStart"/>
      <w:r w:rsidRPr="00964433">
        <w:rPr>
          <w:rFonts w:ascii="Consolas" w:eastAsia="Times New Roman" w:hAnsi="Consolas" w:cs="Courier New"/>
          <w:color w:val="000000"/>
          <w:sz w:val="20"/>
          <w:szCs w:val="20"/>
          <w:lang w:val="en-US" w:eastAsia="fr-FR"/>
        </w:rPr>
        <w:t>LicenceFonctions.Columns[</w:t>
      </w:r>
      <w:proofErr w:type="gramEnd"/>
      <w:r w:rsidRPr="00964433">
        <w:rPr>
          <w:rFonts w:ascii="Consolas" w:eastAsia="Times New Roman" w:hAnsi="Consolas" w:cs="Courier New"/>
          <w:color w:val="000000"/>
          <w:sz w:val="20"/>
          <w:szCs w:val="20"/>
          <w:lang w:val="en-US" w:eastAsia="fr-FR"/>
        </w:rPr>
        <w:t>1].AutoSizeMode = DataGridViewAutoSizeColumnMode.DisplayedCells;</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dgv_R_</w:t>
      </w:r>
      <w:proofErr w:type="gramStart"/>
      <w:r w:rsidRPr="00964433">
        <w:rPr>
          <w:rFonts w:ascii="Consolas" w:eastAsia="Times New Roman" w:hAnsi="Consolas" w:cs="Courier New"/>
          <w:color w:val="000000"/>
          <w:sz w:val="20"/>
          <w:szCs w:val="20"/>
          <w:lang w:val="en-US" w:eastAsia="fr-FR"/>
        </w:rPr>
        <w:t>LicenceFonctions.Columns[</w:t>
      </w:r>
      <w:proofErr w:type="gramEnd"/>
      <w:r w:rsidRPr="00964433">
        <w:rPr>
          <w:rFonts w:ascii="Consolas" w:eastAsia="Times New Roman" w:hAnsi="Consolas" w:cs="Courier New"/>
          <w:color w:val="000000"/>
          <w:sz w:val="20"/>
          <w:szCs w:val="20"/>
          <w:lang w:val="en-US" w:eastAsia="fr-FR"/>
        </w:rPr>
        <w:t>1].DefaultCellStyle.WrapMode = DataGridViewTriState.True;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dgv_R_LicenceFonctions.Columns[2].AutoSizeMode = DataGridViewAutoSizeColumnMode.Fill;</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lastRenderedPageBreak/>
        <w:t xml:space="preserve">            dgv_U_FonctionsDisponibles.DefaultCellStyle.WrapMode = DataGridViewTriState.True;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FonctionsDisponibles.Columns[</w:t>
      </w:r>
      <w:proofErr w:type="gramEnd"/>
      <w:r w:rsidRPr="00964433">
        <w:rPr>
          <w:rFonts w:ascii="Consolas" w:eastAsia="Times New Roman" w:hAnsi="Consolas" w:cs="Courier New"/>
          <w:color w:val="000000"/>
          <w:sz w:val="20"/>
          <w:szCs w:val="20"/>
          <w:lang w:val="en-US" w:eastAsia="fr-FR"/>
        </w:rPr>
        <w:t>0].AutoSizeMode = DataGridViewAutoSizeColumnMode.DisplayedCells;</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FonctionsDisponibles.Columns[</w:t>
      </w:r>
      <w:proofErr w:type="gramEnd"/>
      <w:r w:rsidRPr="00964433">
        <w:rPr>
          <w:rFonts w:ascii="Consolas" w:eastAsia="Times New Roman" w:hAnsi="Consolas" w:cs="Courier New"/>
          <w:color w:val="000000"/>
          <w:sz w:val="20"/>
          <w:szCs w:val="20"/>
          <w:lang w:val="en-US" w:eastAsia="fr-FR"/>
        </w:rPr>
        <w:t>0].DefaultCellStyle.WrapMode = DataGridViewTriState.True;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FonctionsDisponibles.Columns[</w:t>
      </w:r>
      <w:proofErr w:type="gramEnd"/>
      <w:r w:rsidRPr="00964433">
        <w:rPr>
          <w:rFonts w:ascii="Consolas" w:eastAsia="Times New Roman" w:hAnsi="Consolas" w:cs="Courier New"/>
          <w:color w:val="000000"/>
          <w:sz w:val="20"/>
          <w:szCs w:val="20"/>
          <w:lang w:val="en-US" w:eastAsia="fr-FR"/>
        </w:rPr>
        <w:t>1].AutoSizeMode = DataGridViewAutoSizeColumnMode.DisplayedCells;</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FonctionsDisponibles.Columns[</w:t>
      </w:r>
      <w:proofErr w:type="gramEnd"/>
      <w:r w:rsidRPr="00964433">
        <w:rPr>
          <w:rFonts w:ascii="Consolas" w:eastAsia="Times New Roman" w:hAnsi="Consolas" w:cs="Courier New"/>
          <w:color w:val="000000"/>
          <w:sz w:val="20"/>
          <w:szCs w:val="20"/>
          <w:lang w:val="en-US" w:eastAsia="fr-FR"/>
        </w:rPr>
        <w:t>1].DefaultCellStyle.WrapMode = DataGridViewTriState.True;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FonctionsDisponibles.Columns[</w:t>
      </w:r>
      <w:proofErr w:type="gramEnd"/>
      <w:r w:rsidRPr="00964433">
        <w:rPr>
          <w:rFonts w:ascii="Consolas" w:eastAsia="Times New Roman" w:hAnsi="Consolas" w:cs="Courier New"/>
          <w:color w:val="000000"/>
          <w:sz w:val="20"/>
          <w:szCs w:val="20"/>
          <w:lang w:val="en-US" w:eastAsia="fr-FR"/>
        </w:rPr>
        <w:t>2].AutoSizeMode = DataGridViewAutoSizeColumnMode.Fill;</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dgv_U_LicenceFonctions.DefaultCellStyle.WrapMode = DataGridViewTriState.True;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LicenceFonctions.Columns[</w:t>
      </w:r>
      <w:proofErr w:type="gramEnd"/>
      <w:r w:rsidRPr="00964433">
        <w:rPr>
          <w:rFonts w:ascii="Consolas" w:eastAsia="Times New Roman" w:hAnsi="Consolas" w:cs="Courier New"/>
          <w:color w:val="000000"/>
          <w:sz w:val="20"/>
          <w:szCs w:val="20"/>
          <w:lang w:val="en-US" w:eastAsia="fr-FR"/>
        </w:rPr>
        <w:t>0].AutoSizeMode = DataGridViewAutoSizeColumnMode.DisplayedCells;</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LicenceFonctions.Columns[</w:t>
      </w:r>
      <w:proofErr w:type="gramEnd"/>
      <w:r w:rsidRPr="00964433">
        <w:rPr>
          <w:rFonts w:ascii="Consolas" w:eastAsia="Times New Roman" w:hAnsi="Consolas" w:cs="Courier New"/>
          <w:color w:val="000000"/>
          <w:sz w:val="20"/>
          <w:szCs w:val="20"/>
          <w:lang w:val="en-US" w:eastAsia="fr-FR"/>
        </w:rPr>
        <w:t>0].DefaultCellStyle.WrapMode = DataGridViewTriState.True;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LicenceFonctions.Columns[</w:t>
      </w:r>
      <w:proofErr w:type="gramEnd"/>
      <w:r w:rsidRPr="00964433">
        <w:rPr>
          <w:rFonts w:ascii="Consolas" w:eastAsia="Times New Roman" w:hAnsi="Consolas" w:cs="Courier New"/>
          <w:color w:val="000000"/>
          <w:sz w:val="20"/>
          <w:szCs w:val="20"/>
          <w:lang w:val="en-US" w:eastAsia="fr-FR"/>
        </w:rPr>
        <w:t>1].AutoSizeMode = DataGridViewAutoSizeColumnMode.DisplayedCells;</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LicenceFonctions.Columns[</w:t>
      </w:r>
      <w:proofErr w:type="gramEnd"/>
      <w:r w:rsidRPr="00964433">
        <w:rPr>
          <w:rFonts w:ascii="Consolas" w:eastAsia="Times New Roman" w:hAnsi="Consolas" w:cs="Courier New"/>
          <w:color w:val="000000"/>
          <w:sz w:val="20"/>
          <w:szCs w:val="20"/>
          <w:lang w:val="en-US" w:eastAsia="fr-FR"/>
        </w:rPr>
        <w:t>1].DefaultCellStyle.WrapMode = DataGridViewTriState.True;</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dgv_U_</w:t>
      </w:r>
      <w:proofErr w:type="gramStart"/>
      <w:r w:rsidRPr="00964433">
        <w:rPr>
          <w:rFonts w:ascii="Consolas" w:eastAsia="Times New Roman" w:hAnsi="Consolas" w:cs="Courier New"/>
          <w:color w:val="000000"/>
          <w:sz w:val="20"/>
          <w:szCs w:val="20"/>
          <w:lang w:val="en-US" w:eastAsia="fr-FR"/>
        </w:rPr>
        <w:t>LicenceFonctions.Columns[</w:t>
      </w:r>
      <w:proofErr w:type="gramEnd"/>
      <w:r w:rsidRPr="00964433">
        <w:rPr>
          <w:rFonts w:ascii="Consolas" w:eastAsia="Times New Roman" w:hAnsi="Consolas" w:cs="Courier New"/>
          <w:color w:val="000000"/>
          <w:sz w:val="20"/>
          <w:szCs w:val="20"/>
          <w:lang w:val="en-US" w:eastAsia="fr-FR"/>
        </w:rPr>
        <w:t>2].AutoSizeMode = DataGridViewAutoSizeColumnMode.Fill;</w:t>
      </w:r>
    </w:p>
    <w:p w:rsidR="009F57D1" w:rsidRPr="00964433"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64433">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val="en-US" w:eastAsia="fr-FR"/>
        </w:rPr>
        <w:t>dgv_R_Integrateurs.DefaultCellStyle.WrapMode = DataGridViewTriState.True;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Integrateurs.Columns[</w:t>
      </w:r>
      <w:proofErr w:type="gramEnd"/>
      <w:r w:rsidRPr="009F57D1">
        <w:rPr>
          <w:rFonts w:ascii="Consolas" w:eastAsia="Times New Roman" w:hAnsi="Consolas" w:cs="Courier New"/>
          <w:color w:val="000000"/>
          <w:sz w:val="20"/>
          <w:szCs w:val="20"/>
          <w:lang w:val="en-US" w:eastAsia="fr-FR"/>
        </w:rPr>
        <w:t>0].AutoSizeMode = DataGridViewAutoSizeColumnMode.DisplayedCells;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Integrateurs.Columns[</w:t>
      </w:r>
      <w:proofErr w:type="gramEnd"/>
      <w:r w:rsidRPr="009F57D1">
        <w:rPr>
          <w:rFonts w:ascii="Consolas" w:eastAsia="Times New Roman" w:hAnsi="Consolas" w:cs="Courier New"/>
          <w:color w:val="000000"/>
          <w:sz w:val="20"/>
          <w:szCs w:val="20"/>
          <w:lang w:val="en-US" w:eastAsia="fr-FR"/>
        </w:rPr>
        <w:t>0].DefaultCellStyle.WrapMode = DataGridViewTriState.True;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Integrateurs.Columns[</w:t>
      </w:r>
      <w:proofErr w:type="gramEnd"/>
      <w:r w:rsidRPr="009F57D1">
        <w:rPr>
          <w:rFonts w:ascii="Consolas" w:eastAsia="Times New Roman" w:hAnsi="Consolas" w:cs="Courier New"/>
          <w:color w:val="000000"/>
          <w:sz w:val="20"/>
          <w:szCs w:val="20"/>
          <w:lang w:val="en-US" w:eastAsia="fr-FR"/>
        </w:rPr>
        <w:t>1].AutoSizeMode = DataGridViewAutoSizeColumnMode.DisplayedCells;</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Integrateurs.Columns[</w:t>
      </w:r>
      <w:proofErr w:type="gramEnd"/>
      <w:r w:rsidRPr="009F57D1">
        <w:rPr>
          <w:rFonts w:ascii="Consolas" w:eastAsia="Times New Roman" w:hAnsi="Consolas" w:cs="Courier New"/>
          <w:color w:val="000000"/>
          <w:sz w:val="20"/>
          <w:szCs w:val="20"/>
          <w:lang w:val="en-US" w:eastAsia="fr-FR"/>
        </w:rPr>
        <w:t>1].DefaultCellStyle.WrapMode = DataGridViewTriState.True;</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w:t>
      </w:r>
      <w:proofErr w:type="gramStart"/>
      <w:r w:rsidRPr="009F57D1">
        <w:rPr>
          <w:rFonts w:ascii="Consolas" w:eastAsia="Times New Roman" w:hAnsi="Consolas" w:cs="Courier New"/>
          <w:color w:val="000000"/>
          <w:sz w:val="20"/>
          <w:szCs w:val="20"/>
          <w:lang w:val="en-US" w:eastAsia="fr-FR"/>
        </w:rPr>
        <w:t>Integrateurs.Columns[</w:t>
      </w:r>
      <w:proofErr w:type="gramEnd"/>
      <w:r w:rsidRPr="009F57D1">
        <w:rPr>
          <w:rFonts w:ascii="Consolas" w:eastAsia="Times New Roman" w:hAnsi="Consolas" w:cs="Courier New"/>
          <w:color w:val="000000"/>
          <w:sz w:val="20"/>
          <w:szCs w:val="20"/>
          <w:lang w:val="en-US" w:eastAsia="fr-FR"/>
        </w:rPr>
        <w:t>2].AutoSizeMode = DataGridViewAutoSizeColumnMode.Fill;</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#endregion</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eastAsia="fr-FR"/>
        </w:rPr>
      </w:pPr>
      <w:r w:rsidRPr="009F57D1">
        <w:rPr>
          <w:rFonts w:ascii="Consolas" w:eastAsia="Times New Roman" w:hAnsi="Consolas" w:cs="Courier New"/>
          <w:color w:val="000000"/>
          <w:sz w:val="20"/>
          <w:szCs w:val="20"/>
          <w:lang w:eastAsia="fr-FR"/>
        </w:rPr>
        <w:t>}</w:t>
      </w:r>
    </w:p>
    <w:p w:rsidR="00F03E54" w:rsidRPr="00F03E54" w:rsidRDefault="00F03E54" w:rsidP="00F03E54"/>
    <w:sectPr w:rsidR="00F03E54" w:rsidRPr="00F03E54" w:rsidSect="007D7804">
      <w:headerReference w:type="default" r:id="rId28"/>
      <w:footerReference w:type="default" r:id="rId29"/>
      <w:headerReference w:type="first" r:id="rId30"/>
      <w:footerReference w:type="first" r:id="rId3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7804" w:rsidRDefault="007D7804" w:rsidP="007D7804">
      <w:pPr>
        <w:spacing w:after="0" w:line="240" w:lineRule="auto"/>
      </w:pPr>
      <w:r>
        <w:separator/>
      </w:r>
    </w:p>
  </w:endnote>
  <w:endnote w:type="continuationSeparator" w:id="0">
    <w:p w:rsidR="007D7804" w:rsidRDefault="007D7804" w:rsidP="007D78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804" w:rsidRPr="00DA0ECB" w:rsidRDefault="00980FDB" w:rsidP="007D7804">
    <w:pPr>
      <w:pBdr>
        <w:top w:val="single" w:sz="4" w:space="1" w:color="auto"/>
      </w:pBdr>
      <w:rPr>
        <w:color w:val="000000" w:themeColor="text1"/>
        <w:sz w:val="18"/>
        <w:szCs w:val="18"/>
      </w:rPr>
    </w:pPr>
    <w:sdt>
      <w:sdtPr>
        <w:rPr>
          <w:i/>
          <w:iCs/>
          <w:color w:val="000000" w:themeColor="text1"/>
          <w:sz w:val="16"/>
          <w:szCs w:val="16"/>
        </w:rPr>
        <w:alias w:val="Catégorie "/>
        <w:tag w:val=""/>
        <w:id w:val="-1517229876"/>
        <w:dataBinding w:prefixMappings="xmlns:ns0='http://purl.org/dc/elements/1.1/' xmlns:ns1='http://schemas.openxmlformats.org/package/2006/metadata/core-properties' " w:xpath="/ns1:coreProperties[1]/ns1:category[1]" w:storeItemID="{6C3C8BC8-F283-45AE-878A-BAB7291924A1}"/>
        <w:text/>
      </w:sdtPr>
      <w:sdtContent>
        <w:r w:rsidR="000C4347">
          <w:rPr>
            <w:i/>
            <w:iCs/>
            <w:color w:val="000000" w:themeColor="text1"/>
            <w:sz w:val="16"/>
            <w:szCs w:val="16"/>
          </w:rPr>
          <w:t>Année 2023-2024</w:t>
        </w:r>
      </w:sdtContent>
    </w:sdt>
    <w:r w:rsidR="007D7804" w:rsidRPr="00DA0ECB">
      <w:rPr>
        <w:i/>
        <w:iCs/>
        <w:color w:val="000000" w:themeColor="text1"/>
        <w:sz w:val="16"/>
        <w:szCs w:val="16"/>
      </w:rPr>
      <w:t xml:space="preserve"> </w:t>
    </w:r>
    <w:sdt>
      <w:sdtPr>
        <w:rPr>
          <w:i/>
          <w:iCs/>
          <w:color w:val="000000" w:themeColor="text1"/>
          <w:sz w:val="16"/>
          <w:szCs w:val="16"/>
        </w:rPr>
        <w:alias w:val="Sous-titre"/>
        <w:tag w:val=""/>
        <w:id w:val="1695184407"/>
        <w:showingPlcHdr/>
        <w:dataBinding w:prefixMappings="xmlns:ns0='http://purl.org/dc/elements/1.1/' xmlns:ns1='http://schemas.openxmlformats.org/package/2006/metadata/core-properties' " w:xpath="/ns1:coreProperties[1]/ns0:subject[1]" w:storeItemID="{6C3C8BC8-F283-45AE-878A-BAB7291924A1}"/>
        <w:text/>
      </w:sdtPr>
      <w:sdtContent>
        <w:r w:rsidR="007D7804">
          <w:rPr>
            <w:i/>
            <w:iCs/>
            <w:color w:val="000000" w:themeColor="text1"/>
            <w:sz w:val="16"/>
            <w:szCs w:val="16"/>
          </w:rPr>
          <w:t xml:space="preserve">     </w:t>
        </w:r>
      </w:sdtContent>
    </w:sdt>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sidRPr="00635863">
      <w:rPr>
        <w:i/>
        <w:iCs/>
        <w:color w:val="000000" w:themeColor="text1"/>
        <w:sz w:val="18"/>
        <w:szCs w:val="18"/>
      </w:rPr>
      <w:t xml:space="preserve">Page </w:t>
    </w:r>
    <w:r w:rsidRPr="00635863">
      <w:rPr>
        <w:i/>
        <w:iCs/>
        <w:color w:val="000000" w:themeColor="text1"/>
        <w:sz w:val="18"/>
        <w:szCs w:val="18"/>
      </w:rPr>
      <w:fldChar w:fldCharType="begin"/>
    </w:r>
    <w:r w:rsidR="007D7804" w:rsidRPr="00635863">
      <w:rPr>
        <w:i/>
        <w:iCs/>
        <w:color w:val="000000" w:themeColor="text1"/>
        <w:sz w:val="18"/>
        <w:szCs w:val="18"/>
      </w:rPr>
      <w:instrText xml:space="preserve"> PAGE  \* Arabic  \* MERGEFORMAT </w:instrText>
    </w:r>
    <w:r w:rsidRPr="00635863">
      <w:rPr>
        <w:i/>
        <w:iCs/>
        <w:color w:val="000000" w:themeColor="text1"/>
        <w:sz w:val="18"/>
        <w:szCs w:val="18"/>
      </w:rPr>
      <w:fldChar w:fldCharType="separate"/>
    </w:r>
    <w:r w:rsidR="00964433">
      <w:rPr>
        <w:i/>
        <w:iCs/>
        <w:noProof/>
        <w:color w:val="000000" w:themeColor="text1"/>
        <w:sz w:val="18"/>
        <w:szCs w:val="18"/>
      </w:rPr>
      <w:t>7</w:t>
    </w:r>
    <w:r w:rsidRPr="00635863">
      <w:rPr>
        <w:i/>
        <w:iCs/>
        <w:color w:val="000000" w:themeColor="text1"/>
        <w:sz w:val="18"/>
        <w:szCs w:val="18"/>
      </w:rPr>
      <w:fldChar w:fldCharType="end"/>
    </w:r>
    <w:r w:rsidR="007D7804" w:rsidRPr="00635863">
      <w:rPr>
        <w:i/>
        <w:iCs/>
        <w:color w:val="000000" w:themeColor="text1"/>
        <w:sz w:val="18"/>
        <w:szCs w:val="18"/>
      </w:rPr>
      <w:t xml:space="preserve"> / </w:t>
    </w:r>
    <w:fldSimple w:instr=" NUMPAGES  \* Arabic  \* MERGEFORMAT ">
      <w:r w:rsidR="00964433" w:rsidRPr="00964433">
        <w:rPr>
          <w:i/>
          <w:iCs/>
          <w:noProof/>
          <w:color w:val="000000" w:themeColor="text1"/>
          <w:sz w:val="18"/>
          <w:szCs w:val="18"/>
        </w:rPr>
        <w:t>38</w:t>
      </w:r>
    </w:fldSimple>
  </w:p>
  <w:p w:rsidR="007D7804" w:rsidRDefault="007D780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804" w:rsidRDefault="007D7804" w:rsidP="007D7804">
    <w:pPr>
      <w:pStyle w:val="Pieddepage"/>
      <w:rPr>
        <w:szCs w:val="20"/>
      </w:rPr>
    </w:pPr>
  </w:p>
  <w:tbl>
    <w:tblPr>
      <w:tblStyle w:val="Grilledutableau"/>
      <w:tblW w:w="0" w:type="auto"/>
      <w:tblLook w:val="04A0"/>
    </w:tblPr>
    <w:tblGrid>
      <w:gridCol w:w="4606"/>
      <w:gridCol w:w="4606"/>
    </w:tblGrid>
    <w:tr w:rsidR="00B24003" w:rsidRPr="0098175B" w:rsidTr="00ED30D5">
      <w:tc>
        <w:tcPr>
          <w:tcW w:w="4606"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B24003" w:rsidRPr="0098175B" w:rsidRDefault="00B24003" w:rsidP="00B24003">
          <w:r w:rsidRPr="0098175B">
            <w:t>FONCTION</w:t>
          </w:r>
        </w:p>
      </w:tc>
      <w:tc>
        <w:tcPr>
          <w:tcW w:w="4606" w:type="dxa"/>
          <w:tcBorders>
            <w:left w:val="single" w:sz="4" w:space="0" w:color="auto"/>
          </w:tcBorders>
          <w:shd w:val="clear" w:color="auto" w:fill="A8D08D" w:themeFill="accent6" w:themeFillTint="99"/>
        </w:tcPr>
        <w:p w:rsidR="00B24003" w:rsidRPr="0098175B" w:rsidRDefault="00B24003" w:rsidP="00B24003">
          <w:r w:rsidRPr="0098175B">
            <w:t>NOM</w:t>
          </w:r>
        </w:p>
      </w:tc>
    </w:tr>
    <w:tr w:rsidR="00B24003" w:rsidTr="00ED30D5">
      <w:tc>
        <w:tcPr>
          <w:tcW w:w="4606" w:type="dxa"/>
          <w:tcBorders>
            <w:top w:val="single" w:sz="4" w:space="0" w:color="auto"/>
          </w:tcBorders>
          <w:shd w:val="clear" w:color="auto" w:fill="C5E0B3" w:themeFill="accent6" w:themeFillTint="66"/>
        </w:tcPr>
        <w:p w:rsidR="00B24003" w:rsidRPr="0098175B" w:rsidRDefault="00B24003" w:rsidP="00B24003">
          <w:pPr>
            <w:rPr>
              <w:sz w:val="24"/>
            </w:rPr>
          </w:pPr>
          <w:r w:rsidRPr="0098175B">
            <w:t>É</w:t>
          </w:r>
          <w:r>
            <w:t>tudiant stagiaire</w:t>
          </w:r>
        </w:p>
      </w:tc>
      <w:tc>
        <w:tcPr>
          <w:tcW w:w="4606" w:type="dxa"/>
          <w:shd w:val="clear" w:color="auto" w:fill="C5E0B3" w:themeFill="accent6" w:themeFillTint="66"/>
        </w:tcPr>
        <w:p w:rsidR="00B24003" w:rsidRDefault="00B24003" w:rsidP="00B24003">
          <w:r>
            <w:t>Allan ESCOLANO</w:t>
          </w:r>
        </w:p>
      </w:tc>
    </w:tr>
    <w:tr w:rsidR="00B24003" w:rsidRPr="0098175B" w:rsidTr="00ED30D5">
      <w:tc>
        <w:tcPr>
          <w:tcW w:w="4606" w:type="dxa"/>
          <w:shd w:val="clear" w:color="auto" w:fill="E2EFD9" w:themeFill="accent6" w:themeFillTint="33"/>
        </w:tcPr>
        <w:p w:rsidR="00B24003" w:rsidRPr="0098175B" w:rsidRDefault="00B24003" w:rsidP="00B24003">
          <w:r>
            <w:t>Représentante entreprise</w:t>
          </w:r>
        </w:p>
      </w:tc>
      <w:tc>
        <w:tcPr>
          <w:tcW w:w="4606" w:type="dxa"/>
          <w:shd w:val="clear" w:color="auto" w:fill="E2EFD9" w:themeFill="accent6" w:themeFillTint="33"/>
        </w:tcPr>
        <w:p w:rsidR="00B24003" w:rsidRPr="0098175B" w:rsidRDefault="00B24003" w:rsidP="00B24003">
          <w:r>
            <w:t>Grégory MEUNIER</w:t>
          </w:r>
        </w:p>
      </w:tc>
    </w:tr>
    <w:tr w:rsidR="00B24003" w:rsidRPr="0098175B" w:rsidTr="00ED30D5">
      <w:tc>
        <w:tcPr>
          <w:tcW w:w="4606" w:type="dxa"/>
          <w:shd w:val="clear" w:color="auto" w:fill="C5E0B3" w:themeFill="accent6" w:themeFillTint="66"/>
        </w:tcPr>
        <w:p w:rsidR="00B24003" w:rsidRDefault="00B24003" w:rsidP="00B24003">
          <w:r w:rsidRPr="0098175B">
            <w:t>Tuteur en entreprise</w:t>
          </w:r>
        </w:p>
      </w:tc>
      <w:tc>
        <w:tcPr>
          <w:tcW w:w="4606" w:type="dxa"/>
          <w:shd w:val="clear" w:color="auto" w:fill="C5E0B3" w:themeFill="accent6" w:themeFillTint="66"/>
        </w:tcPr>
        <w:p w:rsidR="00B24003" w:rsidRPr="0098175B" w:rsidRDefault="00B24003" w:rsidP="00B24003">
          <w:r>
            <w:t>Jean-François DANCKAERT</w:t>
          </w:r>
        </w:p>
      </w:tc>
    </w:tr>
    <w:tr w:rsidR="00B24003" w:rsidTr="00ED30D5">
      <w:tc>
        <w:tcPr>
          <w:tcW w:w="4606" w:type="dxa"/>
          <w:shd w:val="clear" w:color="auto" w:fill="E2EFD9" w:themeFill="accent6" w:themeFillTint="33"/>
        </w:tcPr>
        <w:p w:rsidR="00B24003" w:rsidRPr="0098175B" w:rsidRDefault="00B24003" w:rsidP="00B24003">
          <w:r>
            <w:t>Tuteur professionnel</w:t>
          </w:r>
        </w:p>
      </w:tc>
      <w:tc>
        <w:tcPr>
          <w:tcW w:w="4606" w:type="dxa"/>
          <w:shd w:val="clear" w:color="auto" w:fill="E2EFD9" w:themeFill="accent6" w:themeFillTint="33"/>
        </w:tcPr>
        <w:p w:rsidR="00B24003" w:rsidRDefault="00B24003" w:rsidP="00B24003">
          <w:r>
            <w:t>Jean-François DANCKAERT</w:t>
          </w:r>
        </w:p>
      </w:tc>
    </w:tr>
    <w:tr w:rsidR="00B24003" w:rsidTr="00ED30D5">
      <w:tc>
        <w:tcPr>
          <w:tcW w:w="4606" w:type="dxa"/>
          <w:shd w:val="clear" w:color="auto" w:fill="C5E0B3" w:themeFill="accent6" w:themeFillTint="66"/>
        </w:tcPr>
        <w:p w:rsidR="00B24003" w:rsidRDefault="00B24003" w:rsidP="00B24003">
          <w:r w:rsidRPr="0098175B">
            <w:t>Représentante Lycée</w:t>
          </w:r>
        </w:p>
      </w:tc>
      <w:tc>
        <w:tcPr>
          <w:tcW w:w="4606" w:type="dxa"/>
          <w:shd w:val="clear" w:color="auto" w:fill="C5E0B3" w:themeFill="accent6" w:themeFillTint="66"/>
        </w:tcPr>
        <w:p w:rsidR="00B24003" w:rsidRDefault="00B24003" w:rsidP="00B24003">
          <w:r w:rsidRPr="0098175B">
            <w:t>Patricia BUËR</w:t>
          </w:r>
        </w:p>
      </w:tc>
    </w:tr>
    <w:tr w:rsidR="00B24003" w:rsidTr="00ED30D5">
      <w:tc>
        <w:tcPr>
          <w:tcW w:w="4606" w:type="dxa"/>
          <w:shd w:val="clear" w:color="auto" w:fill="E2EFD9" w:themeFill="accent6" w:themeFillTint="33"/>
        </w:tcPr>
        <w:p w:rsidR="00B24003" w:rsidRDefault="00B24003" w:rsidP="00B24003">
          <w:r w:rsidRPr="0098175B">
            <w:t>Professeur chargé du suivi</w:t>
          </w:r>
        </w:p>
      </w:tc>
      <w:tc>
        <w:tcPr>
          <w:tcW w:w="4606" w:type="dxa"/>
          <w:shd w:val="clear" w:color="auto" w:fill="E2EFD9" w:themeFill="accent6" w:themeFillTint="33"/>
        </w:tcPr>
        <w:p w:rsidR="00B24003" w:rsidRDefault="00B24003" w:rsidP="00B24003">
          <w:r>
            <w:t>David ROUMANET</w:t>
          </w:r>
        </w:p>
      </w:tc>
    </w:tr>
  </w:tbl>
  <w:p w:rsidR="007D7804" w:rsidRDefault="007D780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7804" w:rsidRDefault="007D7804" w:rsidP="007D7804">
      <w:pPr>
        <w:spacing w:after="0" w:line="240" w:lineRule="auto"/>
      </w:pPr>
      <w:r>
        <w:separator/>
      </w:r>
    </w:p>
  </w:footnote>
  <w:footnote w:type="continuationSeparator" w:id="0">
    <w:p w:rsidR="007D7804" w:rsidRDefault="007D7804" w:rsidP="007D780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804" w:rsidRDefault="007D7804" w:rsidP="007D7804">
    <w:pPr>
      <w:pStyle w:val="En-tte"/>
      <w:jc w:val="right"/>
    </w:pPr>
    <w:r w:rsidRPr="00E9299A">
      <w:rPr>
        <w:noProof/>
        <w:sz w:val="18"/>
        <w:szCs w:val="18"/>
        <w:lang w:eastAsia="fr-FR"/>
      </w:rPr>
      <w:drawing>
        <wp:inline distT="0" distB="0" distL="0" distR="0">
          <wp:extent cx="1130899" cy="41910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e 2019 - Favori.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53349" cy="464479"/>
                  </a:xfrm>
                  <a:prstGeom prst="rect">
                    <a:avLst/>
                  </a:prstGeom>
                </pic:spPr>
              </pic:pic>
            </a:graphicData>
          </a:graphic>
        </wp:inline>
      </w:drawing>
    </w:r>
  </w:p>
  <w:sdt>
    <w:sdtPr>
      <w:rPr>
        <w:b/>
        <w:bCs/>
        <w:i/>
        <w:iCs/>
        <w:caps/>
        <w:color w:val="191919" w:themeColor="text1" w:themeTint="E6"/>
        <w:sz w:val="18"/>
        <w:szCs w:val="18"/>
      </w:rPr>
      <w:alias w:val="Titre"/>
      <w:tag w:val=""/>
      <w:id w:val="-544369469"/>
      <w:dataBinding w:prefixMappings="xmlns:ns0='http://purl.org/dc/elements/1.1/' xmlns:ns1='http://schemas.openxmlformats.org/package/2006/metadata/core-properties' " w:xpath="/ns1:coreProperties[1]/ns0:title[1]" w:storeItemID="{6C3C8BC8-F283-45AE-878A-BAB7291924A1}"/>
      <w:text/>
    </w:sdtPr>
    <w:sdtContent>
      <w:p w:rsidR="007D7804" w:rsidRPr="00D46008" w:rsidRDefault="00B24003" w:rsidP="007D7804">
        <w:pPr>
          <w:pStyle w:val="Sansinterligne"/>
          <w:spacing w:line="312" w:lineRule="auto"/>
          <w:jc w:val="right"/>
          <w:rPr>
            <w:b/>
            <w:bCs/>
            <w:i/>
            <w:iCs/>
            <w:caps/>
            <w:color w:val="191919" w:themeColor="text1" w:themeTint="E6"/>
            <w:sz w:val="18"/>
            <w:szCs w:val="18"/>
          </w:rPr>
        </w:pPr>
        <w:r>
          <w:rPr>
            <w:b/>
            <w:bCs/>
            <w:i/>
            <w:iCs/>
            <w:caps/>
            <w:color w:val="191919" w:themeColor="text1" w:themeTint="E6"/>
            <w:sz w:val="18"/>
            <w:szCs w:val="18"/>
          </w:rPr>
          <w:t>Compte rendu STAGE</w:t>
        </w:r>
      </w:p>
    </w:sdtContent>
  </w:sdt>
  <w:p w:rsidR="007D7804" w:rsidRDefault="007D7804">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804" w:rsidRDefault="007D7804">
    <w:pPr>
      <w:pStyle w:val="En-tte"/>
    </w:pPr>
    <w:r>
      <w:rPr>
        <w:noProof/>
        <w:lang w:eastAsia="fr-FR"/>
      </w:rPr>
      <w:drawing>
        <wp:inline distT="0" distB="0" distL="0" distR="0">
          <wp:extent cx="5760720" cy="853440"/>
          <wp:effectExtent l="0" t="0" r="0" b="381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85344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A765ED"/>
    <w:multiLevelType w:val="multilevel"/>
    <w:tmpl w:val="35E64AE8"/>
    <w:lvl w:ilvl="0">
      <w:start w:val="1"/>
      <w:numFmt w:val="decimal"/>
      <w:lvlText w:val="%1"/>
      <w:lvlJc w:val="left"/>
      <w:pPr>
        <w:ind w:left="735" w:hanging="37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2AD722A"/>
    <w:multiLevelType w:val="multilevel"/>
    <w:tmpl w:val="0194EC76"/>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A105BBA"/>
    <w:multiLevelType w:val="hybridMultilevel"/>
    <w:tmpl w:val="EE32958C"/>
    <w:lvl w:ilvl="0" w:tplc="029A0C3E">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C0624FA"/>
    <w:multiLevelType w:val="hybridMultilevel"/>
    <w:tmpl w:val="EB24854C"/>
    <w:lvl w:ilvl="0" w:tplc="C9B6CF5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CE92177"/>
    <w:multiLevelType w:val="multilevel"/>
    <w:tmpl w:val="3440F0AA"/>
    <w:lvl w:ilvl="0">
      <w:start w:val="1"/>
      <w:numFmt w:val="decimal"/>
      <w:lvlText w:val="%1"/>
      <w:lvlJc w:val="left"/>
      <w:pPr>
        <w:ind w:left="360" w:hanging="360"/>
      </w:pPr>
      <w:rPr>
        <w:rFonts w:eastAsiaTheme="minorHAnsi" w:hint="default"/>
        <w:color w:val="0563C1" w:themeColor="hyperlink"/>
        <w:u w:val="single"/>
      </w:rPr>
    </w:lvl>
    <w:lvl w:ilvl="1">
      <w:start w:val="2"/>
      <w:numFmt w:val="decimal"/>
      <w:lvlText w:val="%1.%2"/>
      <w:lvlJc w:val="left"/>
      <w:pPr>
        <w:ind w:left="1300" w:hanging="1080"/>
      </w:pPr>
      <w:rPr>
        <w:rFonts w:eastAsiaTheme="minorHAnsi" w:hint="default"/>
        <w:color w:val="0563C1" w:themeColor="hyperlink"/>
        <w:u w:val="single"/>
      </w:rPr>
    </w:lvl>
    <w:lvl w:ilvl="2">
      <w:start w:val="1"/>
      <w:numFmt w:val="decimal"/>
      <w:lvlText w:val="%1.%2.%3"/>
      <w:lvlJc w:val="left"/>
      <w:pPr>
        <w:ind w:left="1880" w:hanging="1440"/>
      </w:pPr>
      <w:rPr>
        <w:rFonts w:eastAsiaTheme="minorHAnsi" w:hint="default"/>
        <w:color w:val="0563C1" w:themeColor="hyperlink"/>
        <w:u w:val="single"/>
      </w:rPr>
    </w:lvl>
    <w:lvl w:ilvl="3">
      <w:start w:val="1"/>
      <w:numFmt w:val="decimal"/>
      <w:lvlText w:val="%1.%2.%3.%4"/>
      <w:lvlJc w:val="left"/>
      <w:pPr>
        <w:ind w:left="2820" w:hanging="2160"/>
      </w:pPr>
      <w:rPr>
        <w:rFonts w:eastAsiaTheme="minorHAnsi" w:hint="default"/>
        <w:color w:val="0563C1" w:themeColor="hyperlink"/>
        <w:u w:val="single"/>
      </w:rPr>
    </w:lvl>
    <w:lvl w:ilvl="4">
      <w:start w:val="1"/>
      <w:numFmt w:val="decimal"/>
      <w:lvlText w:val="%1.%2.%3.%4.%5"/>
      <w:lvlJc w:val="left"/>
      <w:pPr>
        <w:ind w:left="3400" w:hanging="2520"/>
      </w:pPr>
      <w:rPr>
        <w:rFonts w:eastAsiaTheme="minorHAnsi" w:hint="default"/>
        <w:color w:val="0563C1" w:themeColor="hyperlink"/>
        <w:u w:val="single"/>
      </w:rPr>
    </w:lvl>
    <w:lvl w:ilvl="5">
      <w:start w:val="1"/>
      <w:numFmt w:val="decimal"/>
      <w:lvlText w:val="%1.%2.%3.%4.%5.%6"/>
      <w:lvlJc w:val="left"/>
      <w:pPr>
        <w:ind w:left="4340" w:hanging="3240"/>
      </w:pPr>
      <w:rPr>
        <w:rFonts w:eastAsiaTheme="minorHAnsi" w:hint="default"/>
        <w:color w:val="0563C1" w:themeColor="hyperlink"/>
        <w:u w:val="single"/>
      </w:rPr>
    </w:lvl>
    <w:lvl w:ilvl="6">
      <w:start w:val="1"/>
      <w:numFmt w:val="decimal"/>
      <w:lvlText w:val="%1.%2.%3.%4.%5.%6.%7"/>
      <w:lvlJc w:val="left"/>
      <w:pPr>
        <w:ind w:left="4920" w:hanging="3600"/>
      </w:pPr>
      <w:rPr>
        <w:rFonts w:eastAsiaTheme="minorHAnsi" w:hint="default"/>
        <w:color w:val="0563C1" w:themeColor="hyperlink"/>
        <w:u w:val="single"/>
      </w:rPr>
    </w:lvl>
    <w:lvl w:ilvl="7">
      <w:start w:val="1"/>
      <w:numFmt w:val="decimal"/>
      <w:lvlText w:val="%1.%2.%3.%4.%5.%6.%7.%8"/>
      <w:lvlJc w:val="left"/>
      <w:pPr>
        <w:ind w:left="5860" w:hanging="4320"/>
      </w:pPr>
      <w:rPr>
        <w:rFonts w:eastAsiaTheme="minorHAnsi" w:hint="default"/>
        <w:color w:val="0563C1" w:themeColor="hyperlink"/>
        <w:u w:val="single"/>
      </w:rPr>
    </w:lvl>
    <w:lvl w:ilvl="8">
      <w:start w:val="1"/>
      <w:numFmt w:val="decimal"/>
      <w:lvlText w:val="%1.%2.%3.%4.%5.%6.%7.%8.%9"/>
      <w:lvlJc w:val="left"/>
      <w:pPr>
        <w:ind w:left="6440" w:hanging="4680"/>
      </w:pPr>
      <w:rPr>
        <w:rFonts w:eastAsiaTheme="minorHAnsi" w:hint="default"/>
        <w:color w:val="0563C1" w:themeColor="hyperlink"/>
        <w:u w:val="single"/>
      </w:rPr>
    </w:lvl>
  </w:abstractNum>
  <w:abstractNum w:abstractNumId="5">
    <w:nsid w:val="2D513919"/>
    <w:multiLevelType w:val="multilevel"/>
    <w:tmpl w:val="7F8ED320"/>
    <w:lvl w:ilvl="0">
      <w:start w:val="1"/>
      <w:numFmt w:val="decimal"/>
      <w:lvlText w:val="%1."/>
      <w:lvlJc w:val="left"/>
      <w:pPr>
        <w:ind w:left="975" w:hanging="975"/>
      </w:pPr>
      <w:rPr>
        <w:rFonts w:hint="default"/>
      </w:rPr>
    </w:lvl>
    <w:lvl w:ilvl="1">
      <w:start w:val="1"/>
      <w:numFmt w:val="decimal"/>
      <w:lvlText w:val="%1.%2."/>
      <w:lvlJc w:val="left"/>
      <w:pPr>
        <w:ind w:left="975" w:hanging="97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36F45BAA"/>
    <w:multiLevelType w:val="multilevel"/>
    <w:tmpl w:val="9B127F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375E4EC2"/>
    <w:multiLevelType w:val="multilevel"/>
    <w:tmpl w:val="51C67954"/>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nsid w:val="396A547D"/>
    <w:multiLevelType w:val="multilevel"/>
    <w:tmpl w:val="099ACF4C"/>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474D0DCC"/>
    <w:multiLevelType w:val="hybridMultilevel"/>
    <w:tmpl w:val="4148E430"/>
    <w:lvl w:ilvl="0" w:tplc="2C5E5AA8">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908716E"/>
    <w:multiLevelType w:val="hybridMultilevel"/>
    <w:tmpl w:val="405A24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9336559"/>
    <w:multiLevelType w:val="hybridMultilevel"/>
    <w:tmpl w:val="560A38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FA36A05"/>
    <w:multiLevelType w:val="hybridMultilevel"/>
    <w:tmpl w:val="0756BF94"/>
    <w:lvl w:ilvl="0" w:tplc="721C367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527045B"/>
    <w:multiLevelType w:val="multilevel"/>
    <w:tmpl w:val="963635CA"/>
    <w:lvl w:ilvl="0">
      <w:start w:val="1"/>
      <w:numFmt w:val="decimal"/>
      <w:lvlText w:val="%1"/>
      <w:lvlJc w:val="left"/>
      <w:pPr>
        <w:ind w:left="735" w:hanging="375"/>
      </w:pPr>
      <w:rPr>
        <w:rFonts w:hint="default"/>
      </w:rPr>
    </w:lvl>
    <w:lvl w:ilvl="1">
      <w:start w:val="1"/>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55B8493E"/>
    <w:multiLevelType w:val="multilevel"/>
    <w:tmpl w:val="A41EB312"/>
    <w:lvl w:ilvl="0">
      <w:start w:val="1"/>
      <w:numFmt w:val="decimal"/>
      <w:lvlText w:val="%1."/>
      <w:lvlJc w:val="left"/>
      <w:pPr>
        <w:ind w:left="1065" w:hanging="705"/>
      </w:pPr>
      <w:rPr>
        <w:rFonts w:hint="default"/>
      </w:rPr>
    </w:lvl>
    <w:lvl w:ilvl="1">
      <w:start w:val="1"/>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5D3B60A3"/>
    <w:multiLevelType w:val="hybridMultilevel"/>
    <w:tmpl w:val="DAB03F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65F2394"/>
    <w:multiLevelType w:val="hybridMultilevel"/>
    <w:tmpl w:val="C15688FE"/>
    <w:lvl w:ilvl="0" w:tplc="B414FAD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8B23DEA"/>
    <w:multiLevelType w:val="multilevel"/>
    <w:tmpl w:val="0318207A"/>
    <w:lvl w:ilvl="0">
      <w:start w:val="1"/>
      <w:numFmt w:val="decimal"/>
      <w:lvlText w:val="%1."/>
      <w:lvlJc w:val="left"/>
      <w:pPr>
        <w:ind w:left="975" w:hanging="975"/>
      </w:pPr>
      <w:rPr>
        <w:rFonts w:hint="default"/>
      </w:rPr>
    </w:lvl>
    <w:lvl w:ilvl="1">
      <w:start w:val="1"/>
      <w:numFmt w:val="decimal"/>
      <w:lvlText w:val="%1.%2."/>
      <w:lvlJc w:val="left"/>
      <w:pPr>
        <w:ind w:left="975" w:hanging="97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nsid w:val="6CD5665F"/>
    <w:multiLevelType w:val="hybridMultilevel"/>
    <w:tmpl w:val="67C67BAC"/>
    <w:lvl w:ilvl="0" w:tplc="B9A8DB86">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3F13B87"/>
    <w:multiLevelType w:val="hybridMultilevel"/>
    <w:tmpl w:val="5E50A71C"/>
    <w:lvl w:ilvl="0" w:tplc="3F340B7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0"/>
  </w:num>
  <w:num w:numId="4">
    <w:abstractNumId w:val="8"/>
  </w:num>
  <w:num w:numId="5">
    <w:abstractNumId w:val="18"/>
  </w:num>
  <w:num w:numId="6">
    <w:abstractNumId w:val="6"/>
  </w:num>
  <w:num w:numId="7">
    <w:abstractNumId w:val="13"/>
  </w:num>
  <w:num w:numId="8">
    <w:abstractNumId w:val="4"/>
  </w:num>
  <w:num w:numId="9">
    <w:abstractNumId w:val="14"/>
  </w:num>
  <w:num w:numId="10">
    <w:abstractNumId w:val="7"/>
  </w:num>
  <w:num w:numId="11">
    <w:abstractNumId w:val="12"/>
  </w:num>
  <w:num w:numId="12">
    <w:abstractNumId w:val="1"/>
  </w:num>
  <w:num w:numId="13">
    <w:abstractNumId w:val="2"/>
  </w:num>
  <w:num w:numId="14">
    <w:abstractNumId w:val="17"/>
  </w:num>
  <w:num w:numId="15">
    <w:abstractNumId w:val="16"/>
  </w:num>
  <w:num w:numId="16">
    <w:abstractNumId w:val="5"/>
  </w:num>
  <w:num w:numId="17">
    <w:abstractNumId w:val="15"/>
  </w:num>
  <w:num w:numId="18">
    <w:abstractNumId w:val="9"/>
  </w:num>
  <w:num w:numId="19">
    <w:abstractNumId w:val="11"/>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proofState w:grammar="clean"/>
  <w:defaultTabStop w:val="708"/>
  <w:hyphenationZone w:val="425"/>
  <w:characterSpacingControl w:val="doNotCompress"/>
  <w:hdrShapeDefaults>
    <o:shapedefaults v:ext="edit" spidmax="24577">
      <o:colormenu v:ext="edit" fillcolor="none" strokecolor="none [3213]"/>
    </o:shapedefaults>
  </w:hdrShapeDefaults>
  <w:footnotePr>
    <w:footnote w:id="-1"/>
    <w:footnote w:id="0"/>
  </w:footnotePr>
  <w:endnotePr>
    <w:endnote w:id="-1"/>
    <w:endnote w:id="0"/>
  </w:endnotePr>
  <w:compat/>
  <w:rsids>
    <w:rsidRoot w:val="00DF1294"/>
    <w:rsid w:val="000114EB"/>
    <w:rsid w:val="000231CE"/>
    <w:rsid w:val="000244F8"/>
    <w:rsid w:val="00043691"/>
    <w:rsid w:val="0004775B"/>
    <w:rsid w:val="00091251"/>
    <w:rsid w:val="00095510"/>
    <w:rsid w:val="000A2DE8"/>
    <w:rsid w:val="000B1D94"/>
    <w:rsid w:val="000C4347"/>
    <w:rsid w:val="000D35DE"/>
    <w:rsid w:val="000E269F"/>
    <w:rsid w:val="00104536"/>
    <w:rsid w:val="00125BD7"/>
    <w:rsid w:val="001344EF"/>
    <w:rsid w:val="00161B9D"/>
    <w:rsid w:val="001A623F"/>
    <w:rsid w:val="001B1EC8"/>
    <w:rsid w:val="001B2C4F"/>
    <w:rsid w:val="00217051"/>
    <w:rsid w:val="00250A09"/>
    <w:rsid w:val="002572B7"/>
    <w:rsid w:val="002877E2"/>
    <w:rsid w:val="002A4CA6"/>
    <w:rsid w:val="002B5F7E"/>
    <w:rsid w:val="002B6A06"/>
    <w:rsid w:val="002C57C7"/>
    <w:rsid w:val="002F0479"/>
    <w:rsid w:val="00307257"/>
    <w:rsid w:val="00373419"/>
    <w:rsid w:val="0038499E"/>
    <w:rsid w:val="003A209B"/>
    <w:rsid w:val="003B4059"/>
    <w:rsid w:val="003B54B3"/>
    <w:rsid w:val="00402086"/>
    <w:rsid w:val="004410BF"/>
    <w:rsid w:val="00451BCE"/>
    <w:rsid w:val="00462A96"/>
    <w:rsid w:val="00473A58"/>
    <w:rsid w:val="004E14F8"/>
    <w:rsid w:val="005121CD"/>
    <w:rsid w:val="00523B3F"/>
    <w:rsid w:val="0053670B"/>
    <w:rsid w:val="00540D5D"/>
    <w:rsid w:val="00574A26"/>
    <w:rsid w:val="00581F9F"/>
    <w:rsid w:val="00584C6E"/>
    <w:rsid w:val="00594892"/>
    <w:rsid w:val="005C67CB"/>
    <w:rsid w:val="005D47E3"/>
    <w:rsid w:val="005E0191"/>
    <w:rsid w:val="0062119E"/>
    <w:rsid w:val="00631630"/>
    <w:rsid w:val="006343F1"/>
    <w:rsid w:val="006674EE"/>
    <w:rsid w:val="0069215F"/>
    <w:rsid w:val="006B1820"/>
    <w:rsid w:val="00700F75"/>
    <w:rsid w:val="0074342B"/>
    <w:rsid w:val="00746103"/>
    <w:rsid w:val="007754E9"/>
    <w:rsid w:val="007D7804"/>
    <w:rsid w:val="007F111F"/>
    <w:rsid w:val="00825018"/>
    <w:rsid w:val="008354A5"/>
    <w:rsid w:val="00856ED4"/>
    <w:rsid w:val="0088519C"/>
    <w:rsid w:val="008D23BE"/>
    <w:rsid w:val="008D372C"/>
    <w:rsid w:val="00901487"/>
    <w:rsid w:val="00933246"/>
    <w:rsid w:val="00955A43"/>
    <w:rsid w:val="00963EBC"/>
    <w:rsid w:val="00964433"/>
    <w:rsid w:val="00980FDB"/>
    <w:rsid w:val="009A17E9"/>
    <w:rsid w:val="009A7525"/>
    <w:rsid w:val="009F57D1"/>
    <w:rsid w:val="00A06119"/>
    <w:rsid w:val="00A11FD0"/>
    <w:rsid w:val="00A37AEC"/>
    <w:rsid w:val="00AA1EE6"/>
    <w:rsid w:val="00AA7F75"/>
    <w:rsid w:val="00AC21FE"/>
    <w:rsid w:val="00AC3DCA"/>
    <w:rsid w:val="00B045DE"/>
    <w:rsid w:val="00B05F94"/>
    <w:rsid w:val="00B24003"/>
    <w:rsid w:val="00B5706C"/>
    <w:rsid w:val="00B6520D"/>
    <w:rsid w:val="00B678F1"/>
    <w:rsid w:val="00B758C5"/>
    <w:rsid w:val="00B81C8F"/>
    <w:rsid w:val="00BB54C6"/>
    <w:rsid w:val="00BE1BFE"/>
    <w:rsid w:val="00BF6C9D"/>
    <w:rsid w:val="00C2140F"/>
    <w:rsid w:val="00C55483"/>
    <w:rsid w:val="00CB4B0C"/>
    <w:rsid w:val="00CC7821"/>
    <w:rsid w:val="00CD5050"/>
    <w:rsid w:val="00CE1EE9"/>
    <w:rsid w:val="00D06ECF"/>
    <w:rsid w:val="00D366A7"/>
    <w:rsid w:val="00D77FE5"/>
    <w:rsid w:val="00DD309A"/>
    <w:rsid w:val="00DE30C6"/>
    <w:rsid w:val="00DF1294"/>
    <w:rsid w:val="00DF3B6E"/>
    <w:rsid w:val="00E27EEB"/>
    <w:rsid w:val="00E4203F"/>
    <w:rsid w:val="00E604A3"/>
    <w:rsid w:val="00E93F1A"/>
    <w:rsid w:val="00EC6589"/>
    <w:rsid w:val="00ED7E8B"/>
    <w:rsid w:val="00EE1CDC"/>
    <w:rsid w:val="00F03E54"/>
    <w:rsid w:val="00F65B9F"/>
    <w:rsid w:val="00FD3F70"/>
    <w:rsid w:val="00FF621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4577">
      <o:colormenu v:ext="edit" fillcolor="none" strokecolor="none [3213]"/>
    </o:shapedefaults>
    <o:shapelayout v:ext="edit">
      <o:idmap v:ext="edit" data="1"/>
      <o:rules v:ext="edit">
        <o:r id="V:Rule1" type="connector" idref="#AutoShape 81"/>
        <o:r id="V:Rule2" type="connector" idref="#AutoShape 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5BD7"/>
    <w:rPr>
      <w:sz w:val="28"/>
    </w:rPr>
  </w:style>
  <w:style w:type="paragraph" w:styleId="Titre1">
    <w:name w:val="heading 1"/>
    <w:aliases w:val="Titre 1 ICONE TITRE 1"/>
    <w:basedOn w:val="Normal"/>
    <w:next w:val="Normal"/>
    <w:link w:val="Titre1Car"/>
    <w:uiPriority w:val="9"/>
    <w:qFormat/>
    <w:rsid w:val="00AA1EE6"/>
    <w:pPr>
      <w:keepNext/>
      <w:keepLines/>
      <w:spacing w:before="240" w:after="0"/>
      <w:outlineLvl w:val="0"/>
    </w:pPr>
    <w:rPr>
      <w:rFonts w:asciiTheme="majorHAnsi" w:eastAsiaTheme="majorEastAsia" w:hAnsiTheme="majorHAnsi" w:cstheme="majorBidi"/>
      <w:b/>
      <w:color w:val="ED7D31" w:themeColor="accent2"/>
      <w:sz w:val="56"/>
      <w:szCs w:val="32"/>
      <w:u w:val="single"/>
    </w:rPr>
  </w:style>
  <w:style w:type="paragraph" w:styleId="Titre2">
    <w:name w:val="heading 2"/>
    <w:basedOn w:val="Normal"/>
    <w:next w:val="Normal"/>
    <w:link w:val="Titre2Car"/>
    <w:uiPriority w:val="9"/>
    <w:unhideWhenUsed/>
    <w:qFormat/>
    <w:rsid w:val="00AA1EE6"/>
    <w:pPr>
      <w:keepNext/>
      <w:keepLines/>
      <w:spacing w:before="40" w:after="0"/>
      <w:outlineLvl w:val="1"/>
    </w:pPr>
    <w:rPr>
      <w:rFonts w:asciiTheme="majorHAnsi" w:eastAsiaTheme="majorEastAsia" w:hAnsiTheme="majorHAnsi" w:cstheme="majorBidi"/>
      <w:b/>
      <w:color w:val="F4B083" w:themeColor="accent2" w:themeTint="99"/>
      <w:sz w:val="52"/>
      <w:szCs w:val="26"/>
      <w:u w:val="single"/>
    </w:rPr>
  </w:style>
  <w:style w:type="paragraph" w:styleId="Titre3">
    <w:name w:val="heading 3"/>
    <w:basedOn w:val="Titre"/>
    <w:next w:val="Normal"/>
    <w:link w:val="Titre3Car"/>
    <w:uiPriority w:val="9"/>
    <w:unhideWhenUsed/>
    <w:qFormat/>
    <w:rsid w:val="0004775B"/>
    <w:pPr>
      <w:outlineLvl w:val="2"/>
    </w:pPr>
    <w:rPr>
      <w:sz w:val="44"/>
    </w:rPr>
  </w:style>
  <w:style w:type="paragraph" w:styleId="Titre4">
    <w:name w:val="heading 4"/>
    <w:basedOn w:val="Normal"/>
    <w:next w:val="Normal"/>
    <w:link w:val="Titre4Car"/>
    <w:uiPriority w:val="9"/>
    <w:unhideWhenUsed/>
    <w:qFormat/>
    <w:rsid w:val="00473A58"/>
    <w:pPr>
      <w:keepNext/>
      <w:keepLines/>
      <w:spacing w:before="40" w:after="0"/>
      <w:outlineLvl w:val="3"/>
    </w:pPr>
    <w:rPr>
      <w:rFonts w:asciiTheme="majorHAnsi" w:eastAsiaTheme="majorEastAsia" w:hAnsiTheme="majorHAnsi" w:cstheme="majorBidi"/>
      <w:b/>
      <w:iCs/>
      <w:color w:val="2F5496" w:themeColor="accent1" w:themeShade="BF"/>
      <w:sz w:val="36"/>
      <w:u w:val="single"/>
    </w:rPr>
  </w:style>
  <w:style w:type="paragraph" w:styleId="Titre5">
    <w:name w:val="heading 5"/>
    <w:basedOn w:val="Normal"/>
    <w:next w:val="Normal"/>
    <w:link w:val="Titre5Car"/>
    <w:uiPriority w:val="9"/>
    <w:unhideWhenUsed/>
    <w:qFormat/>
    <w:rsid w:val="00AA7F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D7804"/>
    <w:pPr>
      <w:tabs>
        <w:tab w:val="center" w:pos="4536"/>
        <w:tab w:val="right" w:pos="9072"/>
      </w:tabs>
      <w:spacing w:after="0" w:line="240" w:lineRule="auto"/>
    </w:pPr>
  </w:style>
  <w:style w:type="character" w:customStyle="1" w:styleId="En-tteCar">
    <w:name w:val="En-tête Car"/>
    <w:basedOn w:val="Policepardfaut"/>
    <w:link w:val="En-tte"/>
    <w:uiPriority w:val="99"/>
    <w:rsid w:val="007D7804"/>
  </w:style>
  <w:style w:type="paragraph" w:styleId="Pieddepage">
    <w:name w:val="footer"/>
    <w:basedOn w:val="Normal"/>
    <w:link w:val="PieddepageCar"/>
    <w:uiPriority w:val="99"/>
    <w:unhideWhenUsed/>
    <w:rsid w:val="007D78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D7804"/>
  </w:style>
  <w:style w:type="paragraph" w:styleId="Sansinterligne">
    <w:name w:val="No Spacing"/>
    <w:link w:val="SansinterligneCar"/>
    <w:uiPriority w:val="1"/>
    <w:qFormat/>
    <w:rsid w:val="007D7804"/>
    <w:pPr>
      <w:spacing w:after="0" w:line="240" w:lineRule="auto"/>
    </w:pPr>
    <w:rPr>
      <w:rFonts w:ascii="Arial" w:eastAsiaTheme="minorEastAsia" w:hAnsi="Arial" w:cs="Arial"/>
      <w:sz w:val="20"/>
      <w:lang w:eastAsia="fr-FR"/>
    </w:rPr>
  </w:style>
  <w:style w:type="character" w:customStyle="1" w:styleId="SansinterligneCar">
    <w:name w:val="Sans interligne Car"/>
    <w:basedOn w:val="Policepardfaut"/>
    <w:link w:val="Sansinterligne"/>
    <w:uiPriority w:val="1"/>
    <w:rsid w:val="007D7804"/>
    <w:rPr>
      <w:rFonts w:ascii="Arial" w:eastAsiaTheme="minorEastAsia" w:hAnsi="Arial" w:cs="Arial"/>
      <w:sz w:val="20"/>
      <w:lang w:eastAsia="fr-FR"/>
    </w:rPr>
  </w:style>
  <w:style w:type="character" w:styleId="Textedelespacerserv">
    <w:name w:val="Placeholder Text"/>
    <w:basedOn w:val="Policepardfaut"/>
    <w:uiPriority w:val="99"/>
    <w:semiHidden/>
    <w:rsid w:val="007D7804"/>
    <w:rPr>
      <w:color w:val="808080"/>
    </w:rPr>
  </w:style>
  <w:style w:type="table" w:styleId="Grilledutableau">
    <w:name w:val="Table Grid"/>
    <w:basedOn w:val="TableauNormal"/>
    <w:uiPriority w:val="59"/>
    <w:unhideWhenUsed/>
    <w:rsid w:val="007D7804"/>
    <w:pPr>
      <w:spacing w:after="0" w:line="240" w:lineRule="auto"/>
    </w:pPr>
    <w:rPr>
      <w:rFonts w:ascii="Arial" w:hAnsi="Arial" w:cs="Arial"/>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aliases w:val="Titre 1 ICONE TITRE 1 Car"/>
    <w:basedOn w:val="Policepardfaut"/>
    <w:link w:val="Titre1"/>
    <w:uiPriority w:val="9"/>
    <w:rsid w:val="00AA1EE6"/>
    <w:rPr>
      <w:rFonts w:asciiTheme="majorHAnsi" w:eastAsiaTheme="majorEastAsia" w:hAnsiTheme="majorHAnsi" w:cstheme="majorBidi"/>
      <w:b/>
      <w:color w:val="ED7D31" w:themeColor="accent2"/>
      <w:sz w:val="56"/>
      <w:szCs w:val="32"/>
      <w:u w:val="single"/>
    </w:rPr>
  </w:style>
  <w:style w:type="paragraph" w:styleId="En-ttedetabledesmatires">
    <w:name w:val="TOC Heading"/>
    <w:basedOn w:val="Titre1"/>
    <w:next w:val="Normal"/>
    <w:uiPriority w:val="39"/>
    <w:unhideWhenUsed/>
    <w:qFormat/>
    <w:rsid w:val="007D7804"/>
    <w:pPr>
      <w:outlineLvl w:val="9"/>
    </w:pPr>
    <w:rPr>
      <w:lang w:eastAsia="fr-FR"/>
    </w:rPr>
  </w:style>
  <w:style w:type="paragraph" w:styleId="Paragraphedeliste">
    <w:name w:val="List Paragraph"/>
    <w:basedOn w:val="Normal"/>
    <w:uiPriority w:val="34"/>
    <w:qFormat/>
    <w:rsid w:val="007D7804"/>
    <w:pPr>
      <w:ind w:left="720"/>
      <w:contextualSpacing/>
    </w:pPr>
  </w:style>
  <w:style w:type="paragraph" w:styleId="TM1">
    <w:name w:val="toc 1"/>
    <w:basedOn w:val="Normal"/>
    <w:next w:val="Normal"/>
    <w:autoRedefine/>
    <w:uiPriority w:val="39"/>
    <w:unhideWhenUsed/>
    <w:rsid w:val="007D7804"/>
    <w:pPr>
      <w:spacing w:after="100"/>
    </w:pPr>
  </w:style>
  <w:style w:type="character" w:styleId="Lienhypertexte">
    <w:name w:val="Hyperlink"/>
    <w:basedOn w:val="Policepardfaut"/>
    <w:uiPriority w:val="99"/>
    <w:unhideWhenUsed/>
    <w:rsid w:val="007D7804"/>
    <w:rPr>
      <w:color w:val="0563C1" w:themeColor="hyperlink"/>
      <w:u w:val="single"/>
    </w:rPr>
  </w:style>
  <w:style w:type="character" w:customStyle="1" w:styleId="Titre2Car">
    <w:name w:val="Titre 2 Car"/>
    <w:basedOn w:val="Policepardfaut"/>
    <w:link w:val="Titre2"/>
    <w:uiPriority w:val="9"/>
    <w:rsid w:val="00AA1EE6"/>
    <w:rPr>
      <w:rFonts w:asciiTheme="majorHAnsi" w:eastAsiaTheme="majorEastAsia" w:hAnsiTheme="majorHAnsi" w:cstheme="majorBidi"/>
      <w:b/>
      <w:color w:val="F4B083" w:themeColor="accent2" w:themeTint="99"/>
      <w:sz w:val="52"/>
      <w:szCs w:val="26"/>
      <w:u w:val="single"/>
    </w:rPr>
  </w:style>
  <w:style w:type="paragraph" w:styleId="Titre">
    <w:name w:val="Title"/>
    <w:aliases w:val="Titre 3 ICONE TITRE 3"/>
    <w:basedOn w:val="Normal"/>
    <w:next w:val="Normal"/>
    <w:link w:val="TitreCar"/>
    <w:uiPriority w:val="10"/>
    <w:qFormat/>
    <w:rsid w:val="00AA1EE6"/>
    <w:pPr>
      <w:spacing w:after="0" w:line="240" w:lineRule="auto"/>
      <w:contextualSpacing/>
    </w:pPr>
    <w:rPr>
      <w:rFonts w:asciiTheme="majorHAnsi" w:eastAsiaTheme="majorEastAsia" w:hAnsiTheme="majorHAnsi" w:cstheme="majorBidi"/>
      <w:b/>
      <w:color w:val="7F7F7F" w:themeColor="text1" w:themeTint="80"/>
      <w:spacing w:val="-10"/>
      <w:kern w:val="28"/>
      <w:sz w:val="48"/>
      <w:szCs w:val="56"/>
      <w:u w:val="single"/>
    </w:rPr>
  </w:style>
  <w:style w:type="character" w:customStyle="1" w:styleId="TitreCar">
    <w:name w:val="Titre Car"/>
    <w:aliases w:val="Titre 3 ICONE TITRE 3 Car"/>
    <w:basedOn w:val="Policepardfaut"/>
    <w:link w:val="Titre"/>
    <w:uiPriority w:val="10"/>
    <w:rsid w:val="00AA1EE6"/>
    <w:rPr>
      <w:rFonts w:asciiTheme="majorHAnsi" w:eastAsiaTheme="majorEastAsia" w:hAnsiTheme="majorHAnsi" w:cstheme="majorBidi"/>
      <w:b/>
      <w:color w:val="7F7F7F" w:themeColor="text1" w:themeTint="80"/>
      <w:spacing w:val="-10"/>
      <w:kern w:val="28"/>
      <w:sz w:val="48"/>
      <w:szCs w:val="56"/>
      <w:u w:val="single"/>
    </w:rPr>
  </w:style>
  <w:style w:type="paragraph" w:styleId="TM2">
    <w:name w:val="toc 2"/>
    <w:basedOn w:val="Normal"/>
    <w:next w:val="Normal"/>
    <w:autoRedefine/>
    <w:uiPriority w:val="39"/>
    <w:unhideWhenUsed/>
    <w:rsid w:val="007D7804"/>
    <w:pPr>
      <w:spacing w:after="100"/>
      <w:ind w:left="220"/>
    </w:pPr>
  </w:style>
  <w:style w:type="table" w:customStyle="1" w:styleId="TableauGrille41">
    <w:name w:val="Tableau Grille 41"/>
    <w:basedOn w:val="TableauNormal"/>
    <w:uiPriority w:val="49"/>
    <w:rsid w:val="000231CE"/>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3Car">
    <w:name w:val="Titre 3 Car"/>
    <w:basedOn w:val="Policepardfaut"/>
    <w:link w:val="Titre3"/>
    <w:uiPriority w:val="9"/>
    <w:rsid w:val="0004775B"/>
    <w:rPr>
      <w:rFonts w:asciiTheme="majorHAnsi" w:eastAsiaTheme="majorEastAsia" w:hAnsiTheme="majorHAnsi" w:cstheme="majorBidi"/>
      <w:b/>
      <w:color w:val="7F7F7F" w:themeColor="text1" w:themeTint="80"/>
      <w:spacing w:val="-10"/>
      <w:kern w:val="28"/>
      <w:sz w:val="44"/>
      <w:szCs w:val="56"/>
      <w:u w:val="single"/>
    </w:rPr>
  </w:style>
  <w:style w:type="paragraph" w:styleId="NormalWeb">
    <w:name w:val="Normal (Web)"/>
    <w:basedOn w:val="Normal"/>
    <w:uiPriority w:val="99"/>
    <w:semiHidden/>
    <w:unhideWhenUsed/>
    <w:rsid w:val="00AA1EE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3">
    <w:name w:val="toc 3"/>
    <w:basedOn w:val="Normal"/>
    <w:next w:val="Normal"/>
    <w:autoRedefine/>
    <w:uiPriority w:val="39"/>
    <w:unhideWhenUsed/>
    <w:rsid w:val="0004775B"/>
    <w:pPr>
      <w:spacing w:after="100"/>
      <w:ind w:left="560"/>
    </w:pPr>
  </w:style>
  <w:style w:type="character" w:customStyle="1" w:styleId="Titre4Car">
    <w:name w:val="Titre 4 Car"/>
    <w:basedOn w:val="Policepardfaut"/>
    <w:link w:val="Titre4"/>
    <w:uiPriority w:val="9"/>
    <w:rsid w:val="00473A58"/>
    <w:rPr>
      <w:rFonts w:asciiTheme="majorHAnsi" w:eastAsiaTheme="majorEastAsia" w:hAnsiTheme="majorHAnsi" w:cstheme="majorBidi"/>
      <w:b/>
      <w:iCs/>
      <w:color w:val="2F5496" w:themeColor="accent1" w:themeShade="BF"/>
      <w:sz w:val="36"/>
      <w:u w:val="single"/>
    </w:rPr>
  </w:style>
  <w:style w:type="character" w:styleId="lev">
    <w:name w:val="Strong"/>
    <w:basedOn w:val="Policepardfaut"/>
    <w:uiPriority w:val="22"/>
    <w:qFormat/>
    <w:rsid w:val="00AC3DCA"/>
    <w:rPr>
      <w:b/>
      <w:bCs/>
    </w:rPr>
  </w:style>
  <w:style w:type="table" w:customStyle="1" w:styleId="TableauGrille4-Accentuation21">
    <w:name w:val="Tableau Grille 4 - Accentuation 21"/>
    <w:basedOn w:val="TableauNormal"/>
    <w:uiPriority w:val="49"/>
    <w:rsid w:val="00523B3F"/>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eauGrille1Clair-Accentuation21">
    <w:name w:val="Tableau Grille 1 Clair - Accentuation 21"/>
    <w:basedOn w:val="TableauNormal"/>
    <w:uiPriority w:val="46"/>
    <w:rsid w:val="00250A09"/>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xtedebulles">
    <w:name w:val="Balloon Text"/>
    <w:basedOn w:val="Normal"/>
    <w:link w:val="TextedebullesCar"/>
    <w:uiPriority w:val="99"/>
    <w:semiHidden/>
    <w:unhideWhenUsed/>
    <w:rsid w:val="000C434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C4347"/>
    <w:rPr>
      <w:rFonts w:ascii="Tahoma" w:hAnsi="Tahoma" w:cs="Tahoma"/>
      <w:sz w:val="16"/>
      <w:szCs w:val="16"/>
    </w:rPr>
  </w:style>
  <w:style w:type="character" w:customStyle="1" w:styleId="Mentionnonrsolue1">
    <w:name w:val="Mention non résolue1"/>
    <w:basedOn w:val="Policepardfaut"/>
    <w:uiPriority w:val="99"/>
    <w:semiHidden/>
    <w:unhideWhenUsed/>
    <w:rsid w:val="00DD309A"/>
    <w:rPr>
      <w:color w:val="605E5C"/>
      <w:shd w:val="clear" w:color="auto" w:fill="E1DFDD"/>
    </w:rPr>
  </w:style>
  <w:style w:type="table" w:customStyle="1" w:styleId="TableauGrille42">
    <w:name w:val="Tableau Grille 42"/>
    <w:basedOn w:val="TableauNormal"/>
    <w:uiPriority w:val="49"/>
    <w:rsid w:val="0062119E"/>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43">
    <w:name w:val="Tableau Grille 43"/>
    <w:basedOn w:val="TableauNormal"/>
    <w:uiPriority w:val="49"/>
    <w:rsid w:val="0021705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2">
    <w:name w:val="Mention non résolue2"/>
    <w:basedOn w:val="Policepardfaut"/>
    <w:uiPriority w:val="99"/>
    <w:semiHidden/>
    <w:unhideWhenUsed/>
    <w:rsid w:val="0088519C"/>
    <w:rPr>
      <w:color w:val="605E5C"/>
      <w:shd w:val="clear" w:color="auto" w:fill="E1DFDD"/>
    </w:rPr>
  </w:style>
  <w:style w:type="character" w:styleId="Lienhypertextesuivivisit">
    <w:name w:val="FollowedHyperlink"/>
    <w:basedOn w:val="Policepardfaut"/>
    <w:uiPriority w:val="99"/>
    <w:semiHidden/>
    <w:unhideWhenUsed/>
    <w:rsid w:val="0088519C"/>
    <w:rPr>
      <w:color w:val="954F72" w:themeColor="followedHyperlink"/>
      <w:u w:val="single"/>
    </w:rPr>
  </w:style>
  <w:style w:type="character" w:customStyle="1" w:styleId="Titre5Car">
    <w:name w:val="Titre 5 Car"/>
    <w:basedOn w:val="Policepardfaut"/>
    <w:link w:val="Titre5"/>
    <w:uiPriority w:val="9"/>
    <w:rsid w:val="00AA7F75"/>
    <w:rPr>
      <w:rFonts w:asciiTheme="majorHAnsi" w:eastAsiaTheme="majorEastAsia" w:hAnsiTheme="majorHAnsi" w:cstheme="majorBidi"/>
      <w:color w:val="2F5496" w:themeColor="accent1" w:themeShade="BF"/>
      <w:sz w:val="28"/>
    </w:rPr>
  </w:style>
  <w:style w:type="paragraph" w:customStyle="1" w:styleId="msonormal0">
    <w:name w:val="msonormal"/>
    <w:basedOn w:val="Normal"/>
    <w:rsid w:val="008354A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835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354A5"/>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354A5"/>
    <w:rPr>
      <w:rFonts w:ascii="Courier New" w:eastAsia="Times New Roman" w:hAnsi="Courier New" w:cs="Courier New"/>
      <w:sz w:val="20"/>
      <w:szCs w:val="20"/>
    </w:rPr>
  </w:style>
  <w:style w:type="character" w:customStyle="1" w:styleId="key">
    <w:name w:val="key"/>
    <w:basedOn w:val="Policepardfaut"/>
    <w:rsid w:val="008354A5"/>
  </w:style>
  <w:style w:type="character" w:customStyle="1" w:styleId="str">
    <w:name w:val="str"/>
    <w:basedOn w:val="Policepardfaut"/>
    <w:rsid w:val="008354A5"/>
  </w:style>
  <w:style w:type="character" w:customStyle="1" w:styleId="com">
    <w:name w:val="com"/>
    <w:basedOn w:val="Policepardfaut"/>
    <w:rsid w:val="008354A5"/>
  </w:style>
  <w:style w:type="table" w:customStyle="1" w:styleId="GridTable4">
    <w:name w:val="Grid Table 4"/>
    <w:basedOn w:val="TableauNormal"/>
    <w:uiPriority w:val="49"/>
    <w:rsid w:val="00963EB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r="http://schemas.openxmlformats.org/officeDocument/2006/relationships" xmlns:w="http://schemas.openxmlformats.org/wordprocessingml/2006/main">
  <w:divs>
    <w:div w:id="620846261">
      <w:bodyDiv w:val="1"/>
      <w:marLeft w:val="0"/>
      <w:marRight w:val="0"/>
      <w:marTop w:val="0"/>
      <w:marBottom w:val="0"/>
      <w:divBdr>
        <w:top w:val="none" w:sz="0" w:space="0" w:color="auto"/>
        <w:left w:val="none" w:sz="0" w:space="0" w:color="auto"/>
        <w:bottom w:val="none" w:sz="0" w:space="0" w:color="auto"/>
        <w:right w:val="none" w:sz="0" w:space="0" w:color="auto"/>
      </w:divBdr>
    </w:div>
    <w:div w:id="701248503">
      <w:bodyDiv w:val="1"/>
      <w:marLeft w:val="0"/>
      <w:marRight w:val="0"/>
      <w:marTop w:val="0"/>
      <w:marBottom w:val="0"/>
      <w:divBdr>
        <w:top w:val="none" w:sz="0" w:space="0" w:color="auto"/>
        <w:left w:val="none" w:sz="0" w:space="0" w:color="auto"/>
        <w:bottom w:val="none" w:sz="0" w:space="0" w:color="auto"/>
        <w:right w:val="none" w:sz="0" w:space="0" w:color="auto"/>
      </w:divBdr>
    </w:div>
    <w:div w:id="938100706">
      <w:bodyDiv w:val="1"/>
      <w:marLeft w:val="0"/>
      <w:marRight w:val="0"/>
      <w:marTop w:val="0"/>
      <w:marBottom w:val="0"/>
      <w:divBdr>
        <w:top w:val="none" w:sz="0" w:space="0" w:color="auto"/>
        <w:left w:val="none" w:sz="0" w:space="0" w:color="auto"/>
        <w:bottom w:val="none" w:sz="0" w:space="0" w:color="auto"/>
        <w:right w:val="none" w:sz="0" w:space="0" w:color="auto"/>
      </w:divBdr>
    </w:div>
    <w:div w:id="1114011083">
      <w:bodyDiv w:val="1"/>
      <w:marLeft w:val="0"/>
      <w:marRight w:val="0"/>
      <w:marTop w:val="0"/>
      <w:marBottom w:val="0"/>
      <w:divBdr>
        <w:top w:val="none" w:sz="0" w:space="0" w:color="auto"/>
        <w:left w:val="none" w:sz="0" w:space="0" w:color="auto"/>
        <w:bottom w:val="none" w:sz="0" w:space="0" w:color="auto"/>
        <w:right w:val="none" w:sz="0" w:space="0" w:color="auto"/>
      </w:divBdr>
    </w:div>
    <w:div w:id="1319456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3C76B-C988-4C65-9B2D-DC58C796B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9100</Words>
  <Characters>50052</Characters>
  <Application>Microsoft Office Word</Application>
  <DocSecurity>0</DocSecurity>
  <Lines>417</Lines>
  <Paragraphs>118</Paragraphs>
  <ScaleCrop>false</ScaleCrop>
  <HeadingPairs>
    <vt:vector size="2" baseType="variant">
      <vt:variant>
        <vt:lpstr>Titre</vt:lpstr>
      </vt:variant>
      <vt:variant>
        <vt:i4>1</vt:i4>
      </vt:variant>
    </vt:vector>
  </HeadingPairs>
  <TitlesOfParts>
    <vt:vector size="1" baseType="lpstr">
      <vt:lpstr>Compte rendu STAGE</vt:lpstr>
    </vt:vector>
  </TitlesOfParts>
  <Company/>
  <LinksUpToDate>false</LinksUpToDate>
  <CharactersWithSpaces>59034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STAGE</dc:title>
  <dc:subject/>
  <dc:creator>Technicien LAMBDA</dc:creator>
  <cp:keywords/>
  <dc:description/>
  <cp:lastModifiedBy>Escolano Allan</cp:lastModifiedBy>
  <cp:revision>5</cp:revision>
  <cp:lastPrinted>2023-01-22T12:02:00Z</cp:lastPrinted>
  <dcterms:created xsi:type="dcterms:W3CDTF">2023-02-03T14:11:00Z</dcterms:created>
  <dcterms:modified xsi:type="dcterms:W3CDTF">2023-03-23T08:36:00Z</dcterms:modified>
  <cp:category>Année 2023-2024</cp:category>
</cp:coreProperties>
</file>