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761" w:rsidRDefault="00F24761" w:rsidP="00F247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alatino ET W02" w:hAnsi="Palatino ET W02"/>
          <w:color w:val="070707"/>
        </w:rPr>
      </w:pPr>
      <w:r>
        <w:rPr>
          <w:rStyle w:val="strong"/>
          <w:rFonts w:ascii="Palatino ET W02" w:hAnsi="Palatino ET W02"/>
          <w:b/>
          <w:bCs/>
          <w:color w:val="070707"/>
        </w:rPr>
        <w:t>9.3 </w:t>
      </w:r>
      <w:r>
        <w:rPr>
          <w:rFonts w:ascii="Palatino ET W02" w:hAnsi="Palatino ET W02"/>
          <w:color w:val="070707"/>
        </w:rPr>
        <w:t>(</w:t>
      </w:r>
      <w:r>
        <w:rPr>
          <w:rFonts w:ascii="inherit" w:hAnsi="inherit"/>
          <w:i/>
          <w:iCs/>
          <w:color w:val="070707"/>
          <w:bdr w:val="none" w:sz="0" w:space="0" w:color="auto" w:frame="1"/>
        </w:rPr>
        <w:t>The</w:t>
      </w:r>
      <w:r>
        <w:rPr>
          <w:rFonts w:ascii="Palatino ET W02" w:hAnsi="Palatino ET W02"/>
          <w:color w:val="070707"/>
        </w:rPr>
        <w:t> </w:t>
      </w:r>
      <w:r>
        <w:rPr>
          <w:rStyle w:val="code1"/>
          <w:rFonts w:ascii="Courier" w:hAnsi="Courier" w:cs="Courier New"/>
          <w:i/>
          <w:iCs/>
          <w:color w:val="005500"/>
          <w:sz w:val="26"/>
          <w:szCs w:val="26"/>
          <w:bdr w:val="single" w:sz="2" w:space="2" w:color="F0F0F0" w:frame="1"/>
        </w:rPr>
        <w:t>Account</w:t>
      </w:r>
      <w:r>
        <w:rPr>
          <w:rFonts w:ascii="Palatino ET W02" w:hAnsi="Palatino ET W02"/>
          <w:color w:val="070707"/>
        </w:rPr>
        <w:t> </w:t>
      </w:r>
      <w:r>
        <w:rPr>
          <w:rFonts w:ascii="inherit" w:hAnsi="inherit"/>
          <w:i/>
          <w:iCs/>
          <w:color w:val="070707"/>
          <w:bdr w:val="none" w:sz="0" w:space="0" w:color="auto" w:frame="1"/>
        </w:rPr>
        <w:t>class</w:t>
      </w:r>
      <w:r>
        <w:rPr>
          <w:rFonts w:ascii="Palatino ET W02" w:hAnsi="Palatino ET W02"/>
          <w:color w:val="070707"/>
        </w:rPr>
        <w:t>) Design a class named </w:t>
      </w:r>
      <w:r>
        <w:rPr>
          <w:rStyle w:val="HTMLCode"/>
          <w:rFonts w:ascii="Courier" w:hAnsi="Courier"/>
          <w:color w:val="005500"/>
          <w:sz w:val="26"/>
          <w:szCs w:val="26"/>
          <w:bdr w:val="single" w:sz="2" w:space="2" w:color="F0F0F0" w:frame="1"/>
        </w:rPr>
        <w:t>Account</w:t>
      </w:r>
      <w:r>
        <w:rPr>
          <w:rFonts w:ascii="Palatino ET W02" w:hAnsi="Palatino ET W02"/>
          <w:color w:val="070707"/>
        </w:rPr>
        <w:t> that contains:</w:t>
      </w:r>
    </w:p>
    <w:p w:rsidR="00F24761" w:rsidRDefault="00F24761" w:rsidP="00F2476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/>
        <w:ind w:left="480"/>
        <w:textAlignment w:val="baseline"/>
        <w:rPr>
          <w:rFonts w:ascii="inherit" w:hAnsi="inherit"/>
          <w:color w:val="070707"/>
        </w:rPr>
      </w:pPr>
      <w:r>
        <w:rPr>
          <w:rFonts w:ascii="inherit" w:hAnsi="inherit"/>
          <w:color w:val="070707"/>
        </w:rPr>
        <w:t>An </w:t>
      </w:r>
      <w:proofErr w:type="spellStart"/>
      <w:r>
        <w:rPr>
          <w:rStyle w:val="HTMLCode"/>
          <w:rFonts w:ascii="Courier" w:hAnsi="Courier"/>
          <w:color w:val="005500"/>
          <w:sz w:val="26"/>
          <w:szCs w:val="26"/>
          <w:bdr w:val="single" w:sz="2" w:space="2" w:color="F0F0F0" w:frame="1"/>
        </w:rPr>
        <w:t>int</w:t>
      </w:r>
      <w:proofErr w:type="spellEnd"/>
      <w:r>
        <w:rPr>
          <w:rFonts w:ascii="inherit" w:hAnsi="inherit"/>
          <w:color w:val="070707"/>
        </w:rPr>
        <w:t> data field named </w:t>
      </w:r>
      <w:r>
        <w:rPr>
          <w:rStyle w:val="HTMLCode"/>
          <w:rFonts w:ascii="Courier" w:hAnsi="Courier"/>
          <w:color w:val="005500"/>
          <w:sz w:val="26"/>
          <w:szCs w:val="26"/>
          <w:bdr w:val="single" w:sz="2" w:space="2" w:color="F0F0F0" w:frame="1"/>
        </w:rPr>
        <w:t>id</w:t>
      </w:r>
      <w:r>
        <w:rPr>
          <w:rFonts w:ascii="inherit" w:hAnsi="inherit"/>
          <w:color w:val="070707"/>
        </w:rPr>
        <w:t> for the account.</w:t>
      </w:r>
    </w:p>
    <w:p w:rsidR="00F24761" w:rsidRDefault="00F24761" w:rsidP="00F2476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/>
        <w:ind w:left="480"/>
        <w:textAlignment w:val="baseline"/>
        <w:rPr>
          <w:rFonts w:ascii="inherit" w:hAnsi="inherit"/>
          <w:color w:val="070707"/>
        </w:rPr>
      </w:pPr>
      <w:r>
        <w:rPr>
          <w:rFonts w:ascii="inherit" w:hAnsi="inherit"/>
          <w:color w:val="070707"/>
        </w:rPr>
        <w:t>A </w:t>
      </w:r>
      <w:r>
        <w:rPr>
          <w:rStyle w:val="HTMLCode"/>
          <w:rFonts w:ascii="Courier" w:hAnsi="Courier"/>
          <w:color w:val="005500"/>
          <w:sz w:val="26"/>
          <w:szCs w:val="26"/>
          <w:bdr w:val="single" w:sz="2" w:space="2" w:color="F0F0F0" w:frame="1"/>
        </w:rPr>
        <w:t>double</w:t>
      </w:r>
      <w:r>
        <w:rPr>
          <w:rFonts w:ascii="inherit" w:hAnsi="inherit"/>
          <w:color w:val="070707"/>
        </w:rPr>
        <w:t> data field named </w:t>
      </w:r>
      <w:r>
        <w:rPr>
          <w:rStyle w:val="HTMLCode"/>
          <w:rFonts w:ascii="Courier" w:hAnsi="Courier"/>
          <w:color w:val="005500"/>
          <w:sz w:val="26"/>
          <w:szCs w:val="26"/>
          <w:bdr w:val="single" w:sz="2" w:space="2" w:color="F0F0F0" w:frame="1"/>
        </w:rPr>
        <w:t>balance</w:t>
      </w:r>
      <w:r>
        <w:rPr>
          <w:rFonts w:ascii="inherit" w:hAnsi="inherit"/>
          <w:color w:val="070707"/>
        </w:rPr>
        <w:t> for the account.</w:t>
      </w:r>
    </w:p>
    <w:p w:rsidR="00F24761" w:rsidRDefault="00F24761" w:rsidP="00F2476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/>
        <w:ind w:left="480"/>
        <w:textAlignment w:val="baseline"/>
        <w:rPr>
          <w:rFonts w:ascii="inherit" w:hAnsi="inherit"/>
          <w:color w:val="070707"/>
        </w:rPr>
      </w:pPr>
      <w:r>
        <w:rPr>
          <w:rFonts w:ascii="inherit" w:hAnsi="inherit"/>
          <w:color w:val="070707"/>
        </w:rPr>
        <w:t>A </w:t>
      </w:r>
      <w:r>
        <w:rPr>
          <w:rStyle w:val="HTMLCode"/>
          <w:rFonts w:ascii="Courier" w:hAnsi="Courier"/>
          <w:color w:val="005500"/>
          <w:sz w:val="26"/>
          <w:szCs w:val="26"/>
          <w:bdr w:val="single" w:sz="2" w:space="2" w:color="F0F0F0" w:frame="1"/>
        </w:rPr>
        <w:t>double</w:t>
      </w:r>
      <w:r>
        <w:rPr>
          <w:rFonts w:ascii="inherit" w:hAnsi="inherit"/>
          <w:color w:val="070707"/>
        </w:rPr>
        <w:t> data field named </w:t>
      </w:r>
      <w:proofErr w:type="spellStart"/>
      <w:r>
        <w:rPr>
          <w:rStyle w:val="HTMLCode"/>
          <w:rFonts w:ascii="Courier" w:hAnsi="Courier"/>
          <w:color w:val="005500"/>
          <w:sz w:val="26"/>
          <w:szCs w:val="26"/>
          <w:bdr w:val="single" w:sz="2" w:space="2" w:color="F0F0F0" w:frame="1"/>
        </w:rPr>
        <w:t>annualInterestRate</w:t>
      </w:r>
      <w:proofErr w:type="spellEnd"/>
      <w:r>
        <w:rPr>
          <w:rFonts w:ascii="inherit" w:hAnsi="inherit"/>
          <w:color w:val="070707"/>
        </w:rPr>
        <w:t> that stores the current interest rate.</w:t>
      </w:r>
    </w:p>
    <w:p w:rsidR="00F24761" w:rsidRDefault="00F24761" w:rsidP="00F2476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/>
        <w:ind w:left="480"/>
        <w:textAlignment w:val="baseline"/>
        <w:rPr>
          <w:rFonts w:ascii="inherit" w:hAnsi="inherit"/>
          <w:color w:val="070707"/>
        </w:rPr>
      </w:pPr>
      <w:r>
        <w:rPr>
          <w:rFonts w:ascii="inherit" w:hAnsi="inherit"/>
          <w:color w:val="070707"/>
        </w:rPr>
        <w:t>A no-</w:t>
      </w:r>
      <w:proofErr w:type="spellStart"/>
      <w:r>
        <w:rPr>
          <w:rFonts w:ascii="inherit" w:hAnsi="inherit"/>
          <w:color w:val="070707"/>
        </w:rPr>
        <w:t>arg</w:t>
      </w:r>
      <w:proofErr w:type="spellEnd"/>
      <w:r>
        <w:rPr>
          <w:rFonts w:ascii="inherit" w:hAnsi="inherit"/>
          <w:color w:val="070707"/>
        </w:rPr>
        <w:t xml:space="preserve"> constructor that creates a default account with </w:t>
      </w:r>
      <w:r>
        <w:rPr>
          <w:rStyle w:val="HTMLCode"/>
          <w:rFonts w:ascii="Courier" w:hAnsi="Courier"/>
          <w:color w:val="005500"/>
          <w:sz w:val="26"/>
          <w:szCs w:val="26"/>
          <w:bdr w:val="single" w:sz="2" w:space="2" w:color="F0F0F0" w:frame="1"/>
        </w:rPr>
        <w:t>id 0</w:t>
      </w:r>
      <w:r>
        <w:rPr>
          <w:rFonts w:ascii="inherit" w:hAnsi="inherit"/>
          <w:color w:val="070707"/>
        </w:rPr>
        <w:t>, </w:t>
      </w:r>
      <w:r>
        <w:rPr>
          <w:rStyle w:val="HTMLCode"/>
          <w:rFonts w:ascii="Courier" w:hAnsi="Courier"/>
          <w:color w:val="005500"/>
          <w:sz w:val="26"/>
          <w:szCs w:val="26"/>
          <w:bdr w:val="single" w:sz="2" w:space="2" w:color="F0F0F0" w:frame="1"/>
        </w:rPr>
        <w:t>balance 0</w:t>
      </w:r>
      <w:r>
        <w:rPr>
          <w:rFonts w:ascii="inherit" w:hAnsi="inherit"/>
          <w:color w:val="070707"/>
        </w:rPr>
        <w:t>, and </w:t>
      </w:r>
      <w:proofErr w:type="spellStart"/>
      <w:r>
        <w:rPr>
          <w:rStyle w:val="HTMLCode"/>
          <w:rFonts w:ascii="Courier" w:hAnsi="Courier"/>
          <w:color w:val="005500"/>
          <w:sz w:val="26"/>
          <w:szCs w:val="26"/>
          <w:bdr w:val="single" w:sz="2" w:space="2" w:color="F0F0F0" w:frame="1"/>
        </w:rPr>
        <w:t>annualInterestRate</w:t>
      </w:r>
      <w:proofErr w:type="spellEnd"/>
      <w:r>
        <w:rPr>
          <w:rStyle w:val="HTMLCode"/>
          <w:rFonts w:ascii="Courier" w:hAnsi="Courier"/>
          <w:color w:val="005500"/>
          <w:sz w:val="26"/>
          <w:szCs w:val="26"/>
          <w:bdr w:val="single" w:sz="2" w:space="2" w:color="F0F0F0" w:frame="1"/>
        </w:rPr>
        <w:t xml:space="preserve"> 0</w:t>
      </w:r>
      <w:r>
        <w:rPr>
          <w:rFonts w:ascii="inherit" w:hAnsi="inherit"/>
          <w:color w:val="070707"/>
        </w:rPr>
        <w:t>.</w:t>
      </w:r>
    </w:p>
    <w:p w:rsidR="00F24761" w:rsidRDefault="00F24761" w:rsidP="00F2476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/>
        <w:ind w:left="480"/>
        <w:textAlignment w:val="baseline"/>
        <w:rPr>
          <w:rFonts w:ascii="inherit" w:hAnsi="inherit"/>
          <w:color w:val="070707"/>
        </w:rPr>
      </w:pPr>
      <w:r>
        <w:rPr>
          <w:rFonts w:ascii="inherit" w:hAnsi="inherit"/>
          <w:color w:val="070707"/>
        </w:rPr>
        <w:t xml:space="preserve">The </w:t>
      </w:r>
      <w:proofErr w:type="spellStart"/>
      <w:r>
        <w:rPr>
          <w:rFonts w:ascii="inherit" w:hAnsi="inherit"/>
          <w:color w:val="070707"/>
        </w:rPr>
        <w:t>accessor</w:t>
      </w:r>
      <w:proofErr w:type="spellEnd"/>
      <w:r>
        <w:rPr>
          <w:rFonts w:ascii="inherit" w:hAnsi="inherit"/>
          <w:color w:val="070707"/>
        </w:rPr>
        <w:t xml:space="preserve"> and </w:t>
      </w:r>
      <w:proofErr w:type="spellStart"/>
      <w:r>
        <w:rPr>
          <w:rFonts w:ascii="inherit" w:hAnsi="inherit"/>
          <w:color w:val="070707"/>
        </w:rPr>
        <w:t>mutator</w:t>
      </w:r>
      <w:proofErr w:type="spellEnd"/>
      <w:r>
        <w:rPr>
          <w:rFonts w:ascii="inherit" w:hAnsi="inherit"/>
          <w:color w:val="070707"/>
        </w:rPr>
        <w:t xml:space="preserve"> functions for </w:t>
      </w:r>
      <w:r>
        <w:rPr>
          <w:rStyle w:val="HTMLCode"/>
          <w:rFonts w:ascii="Courier" w:hAnsi="Courier"/>
          <w:color w:val="005500"/>
          <w:sz w:val="26"/>
          <w:szCs w:val="26"/>
          <w:bdr w:val="single" w:sz="2" w:space="2" w:color="F0F0F0" w:frame="1"/>
        </w:rPr>
        <w:t>id</w:t>
      </w:r>
      <w:r>
        <w:rPr>
          <w:rFonts w:ascii="inherit" w:hAnsi="inherit"/>
          <w:color w:val="070707"/>
        </w:rPr>
        <w:t>, </w:t>
      </w:r>
      <w:r>
        <w:rPr>
          <w:rStyle w:val="HTMLCode"/>
          <w:rFonts w:ascii="Courier" w:hAnsi="Courier"/>
          <w:color w:val="005500"/>
          <w:sz w:val="26"/>
          <w:szCs w:val="26"/>
          <w:bdr w:val="single" w:sz="2" w:space="2" w:color="F0F0F0" w:frame="1"/>
        </w:rPr>
        <w:t>balance</w:t>
      </w:r>
      <w:r>
        <w:rPr>
          <w:rFonts w:ascii="inherit" w:hAnsi="inherit"/>
          <w:color w:val="070707"/>
        </w:rPr>
        <w:t>, and </w:t>
      </w:r>
      <w:proofErr w:type="spellStart"/>
      <w:r>
        <w:rPr>
          <w:rStyle w:val="HTMLCode"/>
          <w:rFonts w:ascii="Courier" w:hAnsi="Courier"/>
          <w:color w:val="005500"/>
          <w:sz w:val="26"/>
          <w:szCs w:val="26"/>
          <w:bdr w:val="single" w:sz="2" w:space="2" w:color="F0F0F0" w:frame="1"/>
        </w:rPr>
        <w:t>annualInterestRate</w:t>
      </w:r>
      <w:proofErr w:type="spellEnd"/>
      <w:r>
        <w:rPr>
          <w:rFonts w:ascii="inherit" w:hAnsi="inherit"/>
          <w:color w:val="070707"/>
        </w:rPr>
        <w:t>.</w:t>
      </w:r>
    </w:p>
    <w:p w:rsidR="00F24761" w:rsidRDefault="00F24761" w:rsidP="00F2476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/>
        <w:ind w:left="480"/>
        <w:textAlignment w:val="baseline"/>
        <w:rPr>
          <w:rFonts w:ascii="inherit" w:hAnsi="inherit"/>
          <w:color w:val="070707"/>
        </w:rPr>
      </w:pPr>
      <w:r>
        <w:rPr>
          <w:rFonts w:ascii="inherit" w:hAnsi="inherit"/>
          <w:color w:val="070707"/>
        </w:rPr>
        <w:t>A function named </w:t>
      </w:r>
      <w:proofErr w:type="spellStart"/>
      <w:proofErr w:type="gramStart"/>
      <w:r>
        <w:rPr>
          <w:rStyle w:val="HTMLCode"/>
          <w:rFonts w:ascii="Courier" w:hAnsi="Courier"/>
          <w:color w:val="005500"/>
          <w:sz w:val="26"/>
          <w:szCs w:val="26"/>
          <w:bdr w:val="single" w:sz="2" w:space="2" w:color="F0F0F0" w:frame="1"/>
        </w:rPr>
        <w:t>getMonthlyInterestRate</w:t>
      </w:r>
      <w:proofErr w:type="spellEnd"/>
      <w:r>
        <w:rPr>
          <w:rStyle w:val="HTMLCode"/>
          <w:rFonts w:ascii="Courier" w:hAnsi="Courier"/>
          <w:color w:val="005500"/>
          <w:sz w:val="26"/>
          <w:szCs w:val="26"/>
          <w:bdr w:val="single" w:sz="2" w:space="2" w:color="F0F0F0" w:frame="1"/>
        </w:rPr>
        <w:t>(</w:t>
      </w:r>
      <w:proofErr w:type="gramEnd"/>
      <w:r>
        <w:rPr>
          <w:rStyle w:val="HTMLCode"/>
          <w:rFonts w:ascii="Courier" w:hAnsi="Courier"/>
          <w:color w:val="005500"/>
          <w:sz w:val="26"/>
          <w:szCs w:val="26"/>
          <w:bdr w:val="single" w:sz="2" w:space="2" w:color="F0F0F0" w:frame="1"/>
        </w:rPr>
        <w:t>)</w:t>
      </w:r>
      <w:r>
        <w:rPr>
          <w:rFonts w:ascii="inherit" w:hAnsi="inherit"/>
          <w:color w:val="070707"/>
        </w:rPr>
        <w:t> that returns the monthly interest rate.</w:t>
      </w:r>
    </w:p>
    <w:p w:rsidR="00F24761" w:rsidRDefault="00F24761" w:rsidP="00F2476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/>
        <w:ind w:left="480"/>
        <w:textAlignment w:val="baseline"/>
        <w:rPr>
          <w:rFonts w:ascii="inherit" w:hAnsi="inherit"/>
          <w:color w:val="070707"/>
        </w:rPr>
      </w:pPr>
      <w:r>
        <w:rPr>
          <w:rFonts w:ascii="inherit" w:hAnsi="inherit"/>
          <w:color w:val="070707"/>
        </w:rPr>
        <w:t>A function named </w:t>
      </w:r>
      <w:r>
        <w:rPr>
          <w:rStyle w:val="HTMLCode"/>
          <w:rFonts w:ascii="Courier" w:hAnsi="Courier"/>
          <w:color w:val="005500"/>
          <w:sz w:val="26"/>
          <w:szCs w:val="26"/>
          <w:bdr w:val="single" w:sz="2" w:space="2" w:color="F0F0F0" w:frame="1"/>
        </w:rPr>
        <w:t>withdraw(amount)</w:t>
      </w:r>
      <w:r>
        <w:rPr>
          <w:rFonts w:ascii="inherit" w:hAnsi="inherit"/>
          <w:color w:val="070707"/>
        </w:rPr>
        <w:t> that withdraws a specified amount from the account.</w:t>
      </w:r>
    </w:p>
    <w:p w:rsidR="00F24761" w:rsidRDefault="00F24761" w:rsidP="00F2476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/>
        <w:ind w:left="480"/>
        <w:textAlignment w:val="baseline"/>
        <w:rPr>
          <w:rFonts w:ascii="inherit" w:hAnsi="inherit"/>
          <w:color w:val="070707"/>
        </w:rPr>
      </w:pPr>
      <w:r>
        <w:rPr>
          <w:rFonts w:ascii="inherit" w:hAnsi="inherit"/>
          <w:color w:val="070707"/>
        </w:rPr>
        <w:t>A function named </w:t>
      </w:r>
      <w:r>
        <w:rPr>
          <w:rStyle w:val="HTMLCode"/>
          <w:rFonts w:ascii="Courier" w:hAnsi="Courier"/>
          <w:color w:val="005500"/>
          <w:sz w:val="26"/>
          <w:szCs w:val="26"/>
          <w:bdr w:val="single" w:sz="2" w:space="2" w:color="F0F0F0" w:frame="1"/>
        </w:rPr>
        <w:t>deposit(amount)</w:t>
      </w:r>
      <w:r>
        <w:rPr>
          <w:rFonts w:ascii="inherit" w:hAnsi="inherit"/>
          <w:color w:val="070707"/>
        </w:rPr>
        <w:t> that deposits a specified amount to the account.</w:t>
      </w:r>
    </w:p>
    <w:p w:rsidR="00F24761" w:rsidRDefault="00F24761" w:rsidP="00F247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alatino ET W02" w:hAnsi="Palatino ET W02"/>
          <w:color w:val="070707"/>
        </w:rPr>
      </w:pPr>
      <w:r>
        <w:rPr>
          <w:rFonts w:ascii="Palatino ET W02" w:hAnsi="Palatino ET W02"/>
          <w:color w:val="070707"/>
        </w:rPr>
        <w:t>Draw the UML diagram for the class. Implement the class. Write a test program that creates an </w:t>
      </w:r>
      <w:r>
        <w:rPr>
          <w:rStyle w:val="HTMLCode"/>
          <w:rFonts w:ascii="Courier" w:hAnsi="Courier"/>
          <w:color w:val="005500"/>
          <w:sz w:val="26"/>
          <w:szCs w:val="26"/>
          <w:bdr w:val="single" w:sz="2" w:space="2" w:color="F0F0F0" w:frame="1"/>
        </w:rPr>
        <w:t>Account</w:t>
      </w:r>
      <w:r>
        <w:rPr>
          <w:rFonts w:ascii="Palatino ET W02" w:hAnsi="Palatino ET W02"/>
          <w:color w:val="070707"/>
        </w:rPr>
        <w:t> object with an account ID of </w:t>
      </w:r>
      <w:r>
        <w:rPr>
          <w:rStyle w:val="HTMLCode"/>
          <w:rFonts w:ascii="Courier" w:hAnsi="Courier"/>
          <w:color w:val="005500"/>
          <w:sz w:val="26"/>
          <w:szCs w:val="26"/>
          <w:bdr w:val="single" w:sz="2" w:space="2" w:color="F0F0F0" w:frame="1"/>
        </w:rPr>
        <w:t>1122</w:t>
      </w:r>
      <w:r>
        <w:rPr>
          <w:rFonts w:ascii="Palatino ET W02" w:hAnsi="Palatino ET W02"/>
          <w:color w:val="070707"/>
        </w:rPr>
        <w:t>, a balance of </w:t>
      </w:r>
      <w:r>
        <w:rPr>
          <w:rStyle w:val="HTMLCode"/>
          <w:rFonts w:ascii="Courier" w:hAnsi="Courier"/>
          <w:color w:val="005500"/>
          <w:sz w:val="26"/>
          <w:szCs w:val="26"/>
          <w:bdr w:val="single" w:sz="2" w:space="2" w:color="F0F0F0" w:frame="1"/>
        </w:rPr>
        <w:t>20000</w:t>
      </w:r>
      <w:r>
        <w:rPr>
          <w:rFonts w:ascii="Palatino ET W02" w:hAnsi="Palatino ET W02"/>
          <w:color w:val="070707"/>
        </w:rPr>
        <w:t>, and an annual interest rate of </w:t>
      </w:r>
      <w:r>
        <w:rPr>
          <w:rStyle w:val="HTMLCode"/>
          <w:rFonts w:ascii="Courier" w:hAnsi="Courier"/>
          <w:color w:val="005500"/>
          <w:sz w:val="26"/>
          <w:szCs w:val="26"/>
          <w:bdr w:val="single" w:sz="2" w:space="2" w:color="F0F0F0" w:frame="1"/>
        </w:rPr>
        <w:t>4.5%</w:t>
      </w:r>
      <w:r>
        <w:rPr>
          <w:rFonts w:ascii="Palatino ET W02" w:hAnsi="Palatino ET W02"/>
          <w:color w:val="070707"/>
        </w:rPr>
        <w:t>. Use the </w:t>
      </w:r>
      <w:r>
        <w:rPr>
          <w:rStyle w:val="HTMLCode"/>
          <w:rFonts w:ascii="Courier" w:hAnsi="Courier"/>
          <w:color w:val="005500"/>
          <w:sz w:val="26"/>
          <w:szCs w:val="26"/>
          <w:bdr w:val="single" w:sz="2" w:space="2" w:color="F0F0F0" w:frame="1"/>
        </w:rPr>
        <w:t>withdraw</w:t>
      </w:r>
      <w:r>
        <w:rPr>
          <w:rFonts w:ascii="Palatino ET W02" w:hAnsi="Palatino ET W02"/>
          <w:color w:val="070707"/>
        </w:rPr>
        <w:t> function to withdraw </w:t>
      </w:r>
      <w:r>
        <w:rPr>
          <w:rStyle w:val="HTMLCode"/>
          <w:rFonts w:ascii="Courier" w:hAnsi="Courier"/>
          <w:color w:val="005500"/>
          <w:sz w:val="26"/>
          <w:szCs w:val="26"/>
          <w:bdr w:val="single" w:sz="2" w:space="2" w:color="F0F0F0" w:frame="1"/>
        </w:rPr>
        <w:t>$2500</w:t>
      </w:r>
      <w:r>
        <w:rPr>
          <w:rFonts w:ascii="Palatino ET W02" w:hAnsi="Palatino ET W02"/>
          <w:color w:val="070707"/>
        </w:rPr>
        <w:t>, use the </w:t>
      </w:r>
      <w:proofErr w:type="spellStart"/>
      <w:r>
        <w:rPr>
          <w:rStyle w:val="HTMLCode"/>
          <w:rFonts w:ascii="Courier" w:hAnsi="Courier"/>
          <w:color w:val="005500"/>
          <w:sz w:val="26"/>
          <w:szCs w:val="26"/>
          <w:bdr w:val="single" w:sz="2" w:space="2" w:color="F0F0F0" w:frame="1"/>
        </w:rPr>
        <w:t>deposit</w:t>
      </w:r>
      <w:r>
        <w:rPr>
          <w:rFonts w:ascii="Palatino ET W02" w:hAnsi="Palatino ET W02"/>
          <w:color w:val="070707"/>
        </w:rPr>
        <w:t>function</w:t>
      </w:r>
      <w:proofErr w:type="spellEnd"/>
      <w:r>
        <w:rPr>
          <w:rFonts w:ascii="Palatino ET W02" w:hAnsi="Palatino ET W02"/>
          <w:color w:val="070707"/>
        </w:rPr>
        <w:t xml:space="preserve"> to deposit </w:t>
      </w:r>
      <w:r>
        <w:rPr>
          <w:rStyle w:val="HTMLCode"/>
          <w:rFonts w:ascii="Courier" w:hAnsi="Courier"/>
          <w:color w:val="005500"/>
          <w:sz w:val="26"/>
          <w:szCs w:val="26"/>
          <w:bdr w:val="single" w:sz="2" w:space="2" w:color="F0F0F0" w:frame="1"/>
        </w:rPr>
        <w:t>$3000</w:t>
      </w:r>
      <w:r>
        <w:rPr>
          <w:rFonts w:ascii="Palatino ET W02" w:hAnsi="Palatino ET W02"/>
          <w:color w:val="070707"/>
        </w:rPr>
        <w:t>, and print the balance, the monthly interest.</w:t>
      </w:r>
    </w:p>
    <w:p w:rsidR="00BE42BA" w:rsidRDefault="00BE42BA">
      <w:bookmarkStart w:id="0" w:name="_GoBack"/>
      <w:bookmarkEnd w:id="0"/>
    </w:p>
    <w:p w:rsidR="00F24761" w:rsidRDefault="00F24761" w:rsidP="00F247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alatino ET W02" w:hAnsi="Palatino ET W02"/>
          <w:color w:val="070707"/>
        </w:rPr>
      </w:pPr>
      <w:r>
        <w:rPr>
          <w:rStyle w:val="strong"/>
          <w:rFonts w:ascii="Palatino ET W02" w:hAnsi="Palatino ET W02"/>
          <w:b/>
          <w:bCs/>
          <w:color w:val="070707"/>
        </w:rPr>
        <w:t>*9.5 </w:t>
      </w:r>
      <w:r>
        <w:rPr>
          <w:rFonts w:ascii="Palatino ET W02" w:hAnsi="Palatino ET W02"/>
          <w:color w:val="070707"/>
        </w:rPr>
        <w:t>(</w:t>
      </w:r>
      <w:r>
        <w:rPr>
          <w:rFonts w:ascii="inherit" w:hAnsi="inherit"/>
          <w:i/>
          <w:iCs/>
          <w:color w:val="070707"/>
          <w:bdr w:val="none" w:sz="0" w:space="0" w:color="auto" w:frame="1"/>
        </w:rPr>
        <w:t>The</w:t>
      </w:r>
      <w:r>
        <w:rPr>
          <w:rFonts w:ascii="Palatino ET W02" w:hAnsi="Palatino ET W02"/>
          <w:color w:val="070707"/>
        </w:rPr>
        <w:t> </w:t>
      </w:r>
      <w:r>
        <w:rPr>
          <w:rStyle w:val="code1"/>
          <w:rFonts w:ascii="Courier" w:hAnsi="Courier" w:cs="Courier New"/>
          <w:i/>
          <w:iCs/>
          <w:color w:val="005500"/>
          <w:sz w:val="26"/>
          <w:szCs w:val="26"/>
          <w:bdr w:val="single" w:sz="2" w:space="2" w:color="F0F0F0" w:frame="1"/>
        </w:rPr>
        <w:t>Time</w:t>
      </w:r>
      <w:r>
        <w:rPr>
          <w:rFonts w:ascii="Palatino ET W02" w:hAnsi="Palatino ET W02"/>
          <w:color w:val="070707"/>
        </w:rPr>
        <w:t> </w:t>
      </w:r>
      <w:r>
        <w:rPr>
          <w:rFonts w:ascii="inherit" w:hAnsi="inherit"/>
          <w:i/>
          <w:iCs/>
          <w:color w:val="070707"/>
          <w:bdr w:val="none" w:sz="0" w:space="0" w:color="auto" w:frame="1"/>
        </w:rPr>
        <w:t>class</w:t>
      </w:r>
      <w:r>
        <w:rPr>
          <w:rFonts w:ascii="Palatino ET W02" w:hAnsi="Palatino ET W02"/>
          <w:color w:val="070707"/>
        </w:rPr>
        <w:t>) Design a class named </w:t>
      </w:r>
      <w:r>
        <w:rPr>
          <w:rStyle w:val="HTMLCode"/>
          <w:rFonts w:ascii="Courier" w:hAnsi="Courier"/>
          <w:color w:val="005500"/>
          <w:sz w:val="26"/>
          <w:szCs w:val="26"/>
          <w:bdr w:val="single" w:sz="2" w:space="2" w:color="F0F0F0" w:frame="1"/>
        </w:rPr>
        <w:t>Time</w:t>
      </w:r>
      <w:r>
        <w:rPr>
          <w:rFonts w:ascii="Palatino ET W02" w:hAnsi="Palatino ET W02"/>
          <w:color w:val="070707"/>
        </w:rPr>
        <w:t>. The class contains:</w:t>
      </w:r>
    </w:p>
    <w:p w:rsidR="00F24761" w:rsidRDefault="00F24761" w:rsidP="00F2476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/>
        <w:ind w:left="480"/>
        <w:textAlignment w:val="baseline"/>
        <w:rPr>
          <w:rFonts w:ascii="inherit" w:hAnsi="inherit"/>
          <w:color w:val="070707"/>
        </w:rPr>
      </w:pPr>
      <w:r>
        <w:rPr>
          <w:rFonts w:ascii="inherit" w:hAnsi="inherit"/>
          <w:color w:val="070707"/>
        </w:rPr>
        <w:t>Data fields </w:t>
      </w:r>
      <w:r>
        <w:rPr>
          <w:rStyle w:val="HTMLCode"/>
          <w:rFonts w:ascii="Courier" w:hAnsi="Courier"/>
          <w:color w:val="005500"/>
          <w:sz w:val="26"/>
          <w:szCs w:val="26"/>
          <w:bdr w:val="single" w:sz="2" w:space="2" w:color="F0F0F0" w:frame="1"/>
        </w:rPr>
        <w:t>hour</w:t>
      </w:r>
      <w:r>
        <w:rPr>
          <w:rFonts w:ascii="inherit" w:hAnsi="inherit"/>
          <w:color w:val="070707"/>
        </w:rPr>
        <w:t>, </w:t>
      </w:r>
      <w:r>
        <w:rPr>
          <w:rStyle w:val="HTMLCode"/>
          <w:rFonts w:ascii="Courier" w:hAnsi="Courier"/>
          <w:color w:val="005500"/>
          <w:sz w:val="26"/>
          <w:szCs w:val="26"/>
          <w:bdr w:val="single" w:sz="2" w:space="2" w:color="F0F0F0" w:frame="1"/>
        </w:rPr>
        <w:t>minute</w:t>
      </w:r>
      <w:r>
        <w:rPr>
          <w:rFonts w:ascii="inherit" w:hAnsi="inherit"/>
          <w:color w:val="070707"/>
        </w:rPr>
        <w:t>, and </w:t>
      </w:r>
      <w:r>
        <w:rPr>
          <w:rStyle w:val="HTMLCode"/>
          <w:rFonts w:ascii="Courier" w:hAnsi="Courier"/>
          <w:color w:val="005500"/>
          <w:sz w:val="26"/>
          <w:szCs w:val="26"/>
          <w:bdr w:val="single" w:sz="2" w:space="2" w:color="F0F0F0" w:frame="1"/>
        </w:rPr>
        <w:t>second</w:t>
      </w:r>
      <w:r>
        <w:rPr>
          <w:rFonts w:ascii="inherit" w:hAnsi="inherit"/>
          <w:color w:val="070707"/>
        </w:rPr>
        <w:t> that represent a time.</w:t>
      </w:r>
    </w:p>
    <w:p w:rsidR="00F24761" w:rsidRDefault="00F24761" w:rsidP="00F2476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/>
        <w:ind w:left="480"/>
        <w:textAlignment w:val="baseline"/>
        <w:rPr>
          <w:rFonts w:ascii="inherit" w:hAnsi="inherit"/>
          <w:color w:val="070707"/>
        </w:rPr>
      </w:pPr>
      <w:r>
        <w:rPr>
          <w:rFonts w:ascii="inherit" w:hAnsi="inherit"/>
          <w:color w:val="070707"/>
        </w:rPr>
        <w:t>A no-</w:t>
      </w:r>
      <w:proofErr w:type="spellStart"/>
      <w:r>
        <w:rPr>
          <w:rFonts w:ascii="inherit" w:hAnsi="inherit"/>
          <w:color w:val="070707"/>
        </w:rPr>
        <w:t>arg</w:t>
      </w:r>
      <w:proofErr w:type="spellEnd"/>
      <w:r>
        <w:rPr>
          <w:rFonts w:ascii="inherit" w:hAnsi="inherit"/>
          <w:color w:val="070707"/>
        </w:rPr>
        <w:t xml:space="preserve"> constructor that creates a </w:t>
      </w:r>
      <w:r>
        <w:rPr>
          <w:rStyle w:val="HTMLCode"/>
          <w:rFonts w:ascii="Courier" w:hAnsi="Courier"/>
          <w:color w:val="005500"/>
          <w:sz w:val="26"/>
          <w:szCs w:val="26"/>
          <w:bdr w:val="single" w:sz="2" w:space="2" w:color="F0F0F0" w:frame="1"/>
        </w:rPr>
        <w:t>Time</w:t>
      </w:r>
      <w:r>
        <w:rPr>
          <w:rFonts w:ascii="inherit" w:hAnsi="inherit"/>
          <w:color w:val="070707"/>
        </w:rPr>
        <w:t> object for the current time.</w:t>
      </w:r>
    </w:p>
    <w:p w:rsidR="00F24761" w:rsidRDefault="00F24761" w:rsidP="00F2476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/>
        <w:ind w:left="480"/>
        <w:textAlignment w:val="baseline"/>
        <w:rPr>
          <w:rFonts w:ascii="inherit" w:hAnsi="inherit"/>
          <w:color w:val="070707"/>
        </w:rPr>
      </w:pPr>
      <w:r>
        <w:rPr>
          <w:rFonts w:ascii="inherit" w:hAnsi="inherit"/>
          <w:color w:val="070707"/>
        </w:rPr>
        <w:t>A constructor that constructs a </w:t>
      </w:r>
      <w:r>
        <w:rPr>
          <w:rStyle w:val="HTMLCode"/>
          <w:rFonts w:ascii="Courier" w:hAnsi="Courier"/>
          <w:color w:val="005500"/>
          <w:sz w:val="26"/>
          <w:szCs w:val="26"/>
          <w:bdr w:val="single" w:sz="2" w:space="2" w:color="F0F0F0" w:frame="1"/>
        </w:rPr>
        <w:t>Time</w:t>
      </w:r>
      <w:r>
        <w:rPr>
          <w:rFonts w:ascii="inherit" w:hAnsi="inherit"/>
          <w:color w:val="070707"/>
        </w:rPr>
        <w:t> object with a specified elapse time since the middle of night, Jan 1, 1970, in seconds.</w:t>
      </w:r>
    </w:p>
    <w:p w:rsidR="00F24761" w:rsidRDefault="00F24761" w:rsidP="00F2476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/>
        <w:ind w:left="480"/>
        <w:textAlignment w:val="baseline"/>
        <w:rPr>
          <w:rFonts w:ascii="inherit" w:hAnsi="inherit"/>
          <w:color w:val="070707"/>
        </w:rPr>
      </w:pPr>
      <w:r>
        <w:rPr>
          <w:rFonts w:ascii="inherit" w:hAnsi="inherit"/>
          <w:color w:val="070707"/>
        </w:rPr>
        <w:t>A constructor that constructs a </w:t>
      </w:r>
      <w:r>
        <w:rPr>
          <w:rStyle w:val="HTMLCode"/>
          <w:rFonts w:ascii="Courier" w:hAnsi="Courier"/>
          <w:color w:val="005500"/>
          <w:sz w:val="26"/>
          <w:szCs w:val="26"/>
          <w:bdr w:val="single" w:sz="2" w:space="2" w:color="F0F0F0" w:frame="1"/>
        </w:rPr>
        <w:t>Time</w:t>
      </w:r>
      <w:r>
        <w:rPr>
          <w:rFonts w:ascii="inherit" w:hAnsi="inherit"/>
          <w:color w:val="070707"/>
        </w:rPr>
        <w:t> object with the specified hour, minute, and second.</w:t>
      </w:r>
    </w:p>
    <w:p w:rsidR="00F24761" w:rsidRDefault="00F24761" w:rsidP="00F2476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/>
        <w:ind w:left="480"/>
        <w:textAlignment w:val="baseline"/>
        <w:rPr>
          <w:rFonts w:ascii="inherit" w:hAnsi="inherit"/>
          <w:color w:val="070707"/>
        </w:rPr>
      </w:pPr>
      <w:r>
        <w:rPr>
          <w:rFonts w:ascii="inherit" w:hAnsi="inherit"/>
          <w:color w:val="070707"/>
        </w:rPr>
        <w:t>Three getter functions for the data fields </w:t>
      </w:r>
      <w:r>
        <w:rPr>
          <w:rStyle w:val="HTMLCode"/>
          <w:rFonts w:ascii="Courier" w:hAnsi="Courier"/>
          <w:color w:val="005500"/>
          <w:sz w:val="26"/>
          <w:szCs w:val="26"/>
          <w:bdr w:val="single" w:sz="2" w:space="2" w:color="F0F0F0" w:frame="1"/>
        </w:rPr>
        <w:t>hour</w:t>
      </w:r>
      <w:r>
        <w:rPr>
          <w:rFonts w:ascii="inherit" w:hAnsi="inherit"/>
          <w:color w:val="070707"/>
        </w:rPr>
        <w:t>, </w:t>
      </w:r>
      <w:r>
        <w:rPr>
          <w:rStyle w:val="HTMLCode"/>
          <w:rFonts w:ascii="Courier" w:hAnsi="Courier"/>
          <w:color w:val="005500"/>
          <w:sz w:val="26"/>
          <w:szCs w:val="26"/>
          <w:bdr w:val="single" w:sz="2" w:space="2" w:color="F0F0F0" w:frame="1"/>
        </w:rPr>
        <w:t>minute</w:t>
      </w:r>
      <w:r>
        <w:rPr>
          <w:rFonts w:ascii="inherit" w:hAnsi="inherit"/>
          <w:color w:val="070707"/>
        </w:rPr>
        <w:t>, and </w:t>
      </w:r>
      <w:r>
        <w:rPr>
          <w:rStyle w:val="HTMLCode"/>
          <w:rFonts w:ascii="Courier" w:hAnsi="Courier"/>
          <w:color w:val="005500"/>
          <w:sz w:val="26"/>
          <w:szCs w:val="26"/>
          <w:bdr w:val="single" w:sz="2" w:space="2" w:color="F0F0F0" w:frame="1"/>
        </w:rPr>
        <w:t>second</w:t>
      </w:r>
      <w:r>
        <w:rPr>
          <w:rFonts w:ascii="inherit" w:hAnsi="inherit"/>
          <w:color w:val="070707"/>
        </w:rPr>
        <w:t>.</w:t>
      </w:r>
    </w:p>
    <w:p w:rsidR="00F24761" w:rsidRDefault="00F24761" w:rsidP="00F2476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/>
        <w:ind w:left="480"/>
        <w:textAlignment w:val="baseline"/>
        <w:rPr>
          <w:rFonts w:ascii="inherit" w:hAnsi="inherit"/>
          <w:color w:val="070707"/>
        </w:rPr>
      </w:pPr>
      <w:r>
        <w:rPr>
          <w:rFonts w:ascii="inherit" w:hAnsi="inherit"/>
          <w:color w:val="070707"/>
        </w:rPr>
        <w:t>A function named </w:t>
      </w:r>
      <w:proofErr w:type="spellStart"/>
      <w:proofErr w:type="gramStart"/>
      <w:r>
        <w:rPr>
          <w:rStyle w:val="HTMLCode"/>
          <w:rFonts w:ascii="Courier" w:hAnsi="Courier"/>
          <w:color w:val="005500"/>
          <w:sz w:val="26"/>
          <w:szCs w:val="26"/>
          <w:bdr w:val="single" w:sz="2" w:space="2" w:color="F0F0F0" w:frame="1"/>
        </w:rPr>
        <w:t>setTime</w:t>
      </w:r>
      <w:proofErr w:type="spellEnd"/>
      <w:r>
        <w:rPr>
          <w:rStyle w:val="HTMLCode"/>
          <w:rFonts w:ascii="Courier" w:hAnsi="Courier"/>
          <w:color w:val="005500"/>
          <w:sz w:val="26"/>
          <w:szCs w:val="26"/>
          <w:bdr w:val="single" w:sz="2" w:space="2" w:color="F0F0F0" w:frame="1"/>
        </w:rPr>
        <w:t>(</w:t>
      </w:r>
      <w:proofErr w:type="spellStart"/>
      <w:proofErr w:type="gramEnd"/>
      <w:r>
        <w:rPr>
          <w:rStyle w:val="HTMLCode"/>
          <w:rFonts w:ascii="Courier" w:hAnsi="Courier"/>
          <w:color w:val="005500"/>
          <w:sz w:val="26"/>
          <w:szCs w:val="26"/>
          <w:bdr w:val="single" w:sz="2" w:space="2" w:color="F0F0F0" w:frame="1"/>
        </w:rPr>
        <w:t>int</w:t>
      </w:r>
      <w:proofErr w:type="spellEnd"/>
      <w:r>
        <w:rPr>
          <w:rStyle w:val="HTMLCode"/>
          <w:rFonts w:ascii="Courier" w:hAnsi="Courier"/>
          <w:color w:val="005500"/>
          <w:sz w:val="26"/>
          <w:szCs w:val="26"/>
          <w:bdr w:val="single" w:sz="2" w:space="2" w:color="F0F0F0" w:frame="1"/>
        </w:rPr>
        <w:t xml:space="preserve"> </w:t>
      </w:r>
      <w:proofErr w:type="spellStart"/>
      <w:r>
        <w:rPr>
          <w:rStyle w:val="HTMLCode"/>
          <w:rFonts w:ascii="Courier" w:hAnsi="Courier"/>
          <w:color w:val="005500"/>
          <w:sz w:val="26"/>
          <w:szCs w:val="26"/>
          <w:bdr w:val="single" w:sz="2" w:space="2" w:color="F0F0F0" w:frame="1"/>
        </w:rPr>
        <w:t>elapseTime</w:t>
      </w:r>
      <w:proofErr w:type="spellEnd"/>
      <w:r>
        <w:rPr>
          <w:rStyle w:val="HTMLCode"/>
          <w:rFonts w:ascii="Courier" w:hAnsi="Courier"/>
          <w:color w:val="005500"/>
          <w:sz w:val="26"/>
          <w:szCs w:val="26"/>
          <w:bdr w:val="single" w:sz="2" w:space="2" w:color="F0F0F0" w:frame="1"/>
        </w:rPr>
        <w:t>)</w:t>
      </w:r>
      <w:r>
        <w:rPr>
          <w:rFonts w:ascii="inherit" w:hAnsi="inherit"/>
          <w:color w:val="070707"/>
        </w:rPr>
        <w:t> that sets a new time for the object using the elapsed time.</w:t>
      </w:r>
    </w:p>
    <w:p w:rsidR="00F24761" w:rsidRDefault="00F24761" w:rsidP="00F247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alatino ET W02" w:hAnsi="Palatino ET W02"/>
          <w:color w:val="070707"/>
        </w:rPr>
      </w:pPr>
      <w:r>
        <w:rPr>
          <w:rFonts w:ascii="Palatino ET W02" w:hAnsi="Palatino ET W02"/>
          <w:color w:val="070707"/>
        </w:rPr>
        <w:t>Draw the UML diagram for the class. Implement the class. Write a test program that creates two </w:t>
      </w:r>
      <w:r>
        <w:rPr>
          <w:rStyle w:val="HTMLCode"/>
          <w:rFonts w:ascii="Courier" w:hAnsi="Courier"/>
          <w:color w:val="005500"/>
          <w:sz w:val="26"/>
          <w:szCs w:val="26"/>
          <w:bdr w:val="single" w:sz="2" w:space="2" w:color="F0F0F0" w:frame="1"/>
        </w:rPr>
        <w:t>Time</w:t>
      </w:r>
      <w:r>
        <w:rPr>
          <w:rFonts w:ascii="Palatino ET W02" w:hAnsi="Palatino ET W02"/>
          <w:color w:val="070707"/>
        </w:rPr>
        <w:t> objects, one using a no-</w:t>
      </w:r>
      <w:proofErr w:type="spellStart"/>
      <w:r>
        <w:rPr>
          <w:rFonts w:ascii="Palatino ET W02" w:hAnsi="Palatino ET W02"/>
          <w:color w:val="070707"/>
        </w:rPr>
        <w:t>arg</w:t>
      </w:r>
      <w:proofErr w:type="spellEnd"/>
      <w:r>
        <w:rPr>
          <w:rFonts w:ascii="Palatino ET W02" w:hAnsi="Palatino ET W02"/>
          <w:color w:val="070707"/>
        </w:rPr>
        <w:t xml:space="preserve"> constructor and the other using </w:t>
      </w:r>
      <w:proofErr w:type="gramStart"/>
      <w:r>
        <w:rPr>
          <w:rStyle w:val="HTMLCode"/>
          <w:rFonts w:ascii="Courier" w:hAnsi="Courier"/>
          <w:color w:val="005500"/>
          <w:sz w:val="26"/>
          <w:szCs w:val="26"/>
          <w:bdr w:val="single" w:sz="2" w:space="2" w:color="F0F0F0" w:frame="1"/>
        </w:rPr>
        <w:t>Time(</w:t>
      </w:r>
      <w:proofErr w:type="gramEnd"/>
      <w:r>
        <w:rPr>
          <w:rStyle w:val="HTMLCode"/>
          <w:rFonts w:ascii="Courier" w:hAnsi="Courier"/>
          <w:color w:val="005500"/>
          <w:sz w:val="26"/>
          <w:szCs w:val="26"/>
          <w:bdr w:val="single" w:sz="2" w:space="2" w:color="F0F0F0" w:frame="1"/>
        </w:rPr>
        <w:t>555550)</w:t>
      </w:r>
      <w:r>
        <w:rPr>
          <w:rFonts w:ascii="Palatino ET W02" w:hAnsi="Palatino ET W02"/>
          <w:color w:val="070707"/>
        </w:rPr>
        <w:t>, and display their hour, minute, and second.</w:t>
      </w:r>
    </w:p>
    <w:p w:rsidR="00F24761" w:rsidRDefault="00F24761" w:rsidP="00F247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alatino ET W02" w:hAnsi="Palatino ET W02"/>
          <w:color w:val="070707"/>
        </w:rPr>
      </w:pPr>
      <w:r>
        <w:rPr>
          <w:rFonts w:ascii="Palatino ET W02" w:hAnsi="Palatino ET W02"/>
          <w:color w:val="070707"/>
        </w:rPr>
        <w:t>(</w:t>
      </w:r>
      <w:r>
        <w:rPr>
          <w:rFonts w:ascii="inherit" w:hAnsi="inherit"/>
          <w:i/>
          <w:iCs/>
          <w:color w:val="070707"/>
          <w:bdr w:val="none" w:sz="0" w:space="0" w:color="auto" w:frame="1"/>
        </w:rPr>
        <w:t>Hint:</w:t>
      </w:r>
      <w:r>
        <w:rPr>
          <w:rFonts w:ascii="Palatino ET W02" w:hAnsi="Palatino ET W02"/>
          <w:color w:val="070707"/>
        </w:rPr>
        <w:t> The first two constructors will extract hour, minute, and second from the elapse time. For example, if the elapse time is </w:t>
      </w:r>
      <w:r>
        <w:rPr>
          <w:rStyle w:val="HTMLCode"/>
          <w:rFonts w:ascii="Courier" w:hAnsi="Courier"/>
          <w:color w:val="005500"/>
          <w:sz w:val="26"/>
          <w:szCs w:val="26"/>
          <w:bdr w:val="single" w:sz="2" w:space="2" w:color="F0F0F0" w:frame="1"/>
        </w:rPr>
        <w:t>555550</w:t>
      </w:r>
      <w:r>
        <w:rPr>
          <w:rFonts w:ascii="Palatino ET W02" w:hAnsi="Palatino ET W02"/>
          <w:color w:val="070707"/>
        </w:rPr>
        <w:t> seconds, the hour is </w:t>
      </w:r>
      <w:r>
        <w:rPr>
          <w:rStyle w:val="HTMLCode"/>
          <w:rFonts w:ascii="Courier" w:hAnsi="Courier"/>
          <w:color w:val="005500"/>
          <w:sz w:val="26"/>
          <w:szCs w:val="26"/>
          <w:bdr w:val="single" w:sz="2" w:space="2" w:color="F0F0F0" w:frame="1"/>
        </w:rPr>
        <w:t>10</w:t>
      </w:r>
      <w:r>
        <w:rPr>
          <w:rFonts w:ascii="Palatino ET W02" w:hAnsi="Palatino ET W02"/>
          <w:color w:val="070707"/>
        </w:rPr>
        <w:t>, the minute is </w:t>
      </w:r>
      <w:r>
        <w:rPr>
          <w:rStyle w:val="HTMLCode"/>
          <w:rFonts w:ascii="Courier" w:hAnsi="Courier"/>
          <w:color w:val="005500"/>
          <w:sz w:val="26"/>
          <w:szCs w:val="26"/>
          <w:bdr w:val="single" w:sz="2" w:space="2" w:color="F0F0F0" w:frame="1"/>
        </w:rPr>
        <w:t>19</w:t>
      </w:r>
      <w:r>
        <w:rPr>
          <w:rFonts w:ascii="Palatino ET W02" w:hAnsi="Palatino ET W02"/>
          <w:color w:val="070707"/>
        </w:rPr>
        <w:t xml:space="preserve">, and the </w:t>
      </w:r>
      <w:r>
        <w:rPr>
          <w:rFonts w:ascii="Palatino ET W02" w:hAnsi="Palatino ET W02"/>
          <w:color w:val="070707"/>
        </w:rPr>
        <w:lastRenderedPageBreak/>
        <w:t>second is </w:t>
      </w:r>
      <w:r>
        <w:rPr>
          <w:rStyle w:val="HTMLCode"/>
          <w:rFonts w:ascii="Courier" w:hAnsi="Courier"/>
          <w:color w:val="005500"/>
          <w:sz w:val="26"/>
          <w:szCs w:val="26"/>
          <w:bdr w:val="single" w:sz="2" w:space="2" w:color="F0F0F0" w:frame="1"/>
        </w:rPr>
        <w:t>10</w:t>
      </w:r>
      <w:r>
        <w:rPr>
          <w:rFonts w:ascii="Palatino ET W02" w:hAnsi="Palatino ET W02"/>
          <w:color w:val="070707"/>
        </w:rPr>
        <w:t>. For the no-</w:t>
      </w:r>
      <w:proofErr w:type="spellStart"/>
      <w:r>
        <w:rPr>
          <w:rFonts w:ascii="Palatino ET W02" w:hAnsi="Palatino ET W02"/>
          <w:color w:val="070707"/>
        </w:rPr>
        <w:t>arg</w:t>
      </w:r>
      <w:proofErr w:type="spellEnd"/>
      <w:r>
        <w:rPr>
          <w:rFonts w:ascii="Palatino ET W02" w:hAnsi="Palatino ET W02"/>
          <w:color w:val="070707"/>
        </w:rPr>
        <w:t xml:space="preserve"> constructor, the current time can be obtained using </w:t>
      </w:r>
      <w:r>
        <w:rPr>
          <w:rStyle w:val="HTMLCode"/>
          <w:rFonts w:ascii="Courier" w:hAnsi="Courier"/>
          <w:color w:val="005500"/>
          <w:sz w:val="26"/>
          <w:szCs w:val="26"/>
          <w:bdr w:val="single" w:sz="2" w:space="2" w:color="F0F0F0" w:frame="1"/>
        </w:rPr>
        <w:t>time(0)</w:t>
      </w:r>
      <w:r>
        <w:rPr>
          <w:rFonts w:ascii="Palatino ET W02" w:hAnsi="Palatino ET W02"/>
          <w:color w:val="070707"/>
        </w:rPr>
        <w:t>, as shown in </w:t>
      </w:r>
      <w:hyperlink r:id="rId5" w:anchor="P7001013097000000000000000000DE9" w:tgtFrame="_blank" w:history="1">
        <w:r>
          <w:rPr>
            <w:rStyle w:val="Hyperlink"/>
            <w:rFonts w:ascii="inherit" w:hAnsi="inherit"/>
            <w:color w:val="D40B0B"/>
            <w:bdr w:val="none" w:sz="0" w:space="0" w:color="auto" w:frame="1"/>
          </w:rPr>
          <w:t>Listing 2.9</w:t>
        </w:r>
      </w:hyperlink>
      <w:r>
        <w:rPr>
          <w:rFonts w:ascii="Palatino ET W02" w:hAnsi="Palatino ET W02"/>
          <w:color w:val="070707"/>
        </w:rPr>
        <w:t>, ShowCurrentTime.cpp.)</w:t>
      </w:r>
    </w:p>
    <w:p w:rsidR="00F24761" w:rsidRDefault="00F24761"/>
    <w:p w:rsidR="00F24761" w:rsidRDefault="00F24761"/>
    <w:sectPr w:rsidR="00F24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ET W02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B0782"/>
    <w:multiLevelType w:val="multilevel"/>
    <w:tmpl w:val="7C9606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1E23C1"/>
    <w:multiLevelType w:val="multilevel"/>
    <w:tmpl w:val="D78250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761"/>
    <w:rsid w:val="00BE42BA"/>
    <w:rsid w:val="00F2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3E132"/>
  <w15:chartTrackingRefBased/>
  <w15:docId w15:val="{177020D7-E6A9-4082-9A8C-2523CF58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4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ong">
    <w:name w:val="strong"/>
    <w:basedOn w:val="DefaultParagraphFont"/>
    <w:rsid w:val="00F24761"/>
  </w:style>
  <w:style w:type="character" w:styleId="HTMLCode">
    <w:name w:val="HTML Code"/>
    <w:basedOn w:val="DefaultParagraphFont"/>
    <w:uiPriority w:val="99"/>
    <w:semiHidden/>
    <w:unhideWhenUsed/>
    <w:rsid w:val="00F24761"/>
    <w:rPr>
      <w:rFonts w:ascii="Courier New" w:eastAsia="Times New Roman" w:hAnsi="Courier New" w:cs="Courier New"/>
      <w:sz w:val="20"/>
      <w:szCs w:val="20"/>
    </w:rPr>
  </w:style>
  <w:style w:type="character" w:customStyle="1" w:styleId="code1">
    <w:name w:val="code_1"/>
    <w:basedOn w:val="DefaultParagraphFont"/>
    <w:rsid w:val="00F24761"/>
  </w:style>
  <w:style w:type="character" w:styleId="Hyperlink">
    <w:name w:val="Hyperlink"/>
    <w:basedOn w:val="DefaultParagraphFont"/>
    <w:uiPriority w:val="99"/>
    <w:semiHidden/>
    <w:unhideWhenUsed/>
    <w:rsid w:val="00F247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8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vel-ise.pearson.com/eps/sanvan/api/item/1bbc97a9-78b2-404d-abb0-959a16e2c819/1/file/liang-rfitpwc-4e_Revel_v5i/OPS/xhtml/ch02_pg0011.x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Debra Lamprecht</dc:creator>
  <cp:keywords/>
  <dc:description/>
  <cp:lastModifiedBy>Debra Lamprecht</cp:lastModifiedBy>
  <cp:revision>1</cp:revision>
  <dcterms:created xsi:type="dcterms:W3CDTF">2019-03-25T17:30:00Z</dcterms:created>
  <dcterms:modified xsi:type="dcterms:W3CDTF">2019-03-25T17:33:00Z</dcterms:modified>
</cp:coreProperties>
</file>