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
        <w:rPr>
          <w:rFonts w:ascii="Liberation Serif" w:hAnsi="Liberation Serif"/>
          <w:b/>
          <w:sz w:val="36"/>
          <w:highlight w:val="black"/>
        </w:rPr>
        <w:t>#####</w:t>
      </w:r>
      <w:r>
        <w:rPr>
          <w:rFonts w:ascii="Liberation Serif" w:hAnsi="Liberation Serif"/>
          <w:b/>
          <w:sz w:val="36"/>
        </w:rPr>
        <w:t xml:space="preserve"> ipsum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
        <w:rPr>
          <w:rFonts w:ascii="DejaVu Sans" w:hAnsi="DejaVu Sans"/>
          <w:sz w:val="21"/>
          <w:highlight w:val="black"/>
        </w:rPr>
        <w:t>############</w:t>
      </w:r>
      <w:r>
        <w:rPr>
          <w:rFonts w:ascii="DejaVu Sans" w:hAnsi="DejaVu Sans"/>
          <w:sz w:val="21"/>
        </w:rPr>
        <w:t xml:space="preserve"> est efficitur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
        <w:rPr>
          <w:rFonts w:ascii="DejaVu Sans" w:hAnsi="DejaVu Sans"/>
          <w:sz w:val="21"/>
          <w:highlight w:val="black"/>
        </w:rPr>
        <w:t>####</w:t>
      </w:r>
      <w:r>
        <w:rPr>
          <w:rFonts w:ascii="DejaVu Sans" w:hAnsi="DejaVu Sans"/>
          <w:sz w:val="21"/>
        </w:rPr>
        <w:t xml:space="preserve"> mauris justo. Duis vehicula mi vel mi #####, a viverra erat efficitur. Cras aliquam est ac eros varius, </w:t>
      </w:r>
      <w:r>
        <w:rPr>
          <w:rFonts w:ascii="DejaVu Sans" w:hAnsi="DejaVu Sans"/>
          <w:sz w:val="21"/>
        </w:rPr>
        <w:t xml:space="preserve">. Duis pretium neque ligula, et pulvinar mi placerat et. Nulla nec nunc sit amet nunc posuere vestibulum. Ut id neque eget tortor mattis tristique. Donec ante est, blandit sit </w:t>
      </w:r>
      <w:r>
        <w:rPr>
          <w:rFonts w:ascii="DejaVu Sans" w:hAnsi="DejaVu Sans"/>
          <w:sz w:val="21"/>
          <w:highlight w:val="black"/>
        </w:rPr>
        <w:t>####</w:t>
      </w:r>
      <w:r>
        <w:rPr>
          <w:rFonts w:ascii="DejaVu Sans" w:hAnsi="DejaVu Sans"/>
          <w:sz w:val="21"/>
        </w:rPr>
        <w:t xml:space="preserve">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sz w:val="21"/>
        </w:rPr>
        <w:t xml:space="preserve">Maecenas non lorem quis tellus placerat varius. Nulla facilisi. Aenean congue </w:t>
      </w:r>
      <w:r>
        <w:rPr>
          <w:rFonts w:ascii="Open Sans;Arial" w:hAnsi="Open Sans;Arial"/>
          <w:sz w:val="21"/>
          <w:highlight w:val="black"/>
        </w:rPr>
        <w:t>#################</w:t>
      </w:r>
      <w:r>
        <w:rPr>
          <w:rFonts w:ascii="Open Sans;Arial" w:hAnsi="Open Sans;Arial"/>
          <w:sz w:val="21"/>
        </w:rPr>
        <w:t xml:space="preserve">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