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294E7448" w:rsidR="004F2A8B" w:rsidRPr="00931701" w:rsidRDefault="008818D0" w:rsidP="3D28A338">
            <w:pPr>
              <w:jc w:val="both"/>
              <w:rPr>
                <w:rFonts w:eastAsiaTheme="majorEastAsia"/>
                <w:color w:val="767171" w:themeColor="background2" w:themeShade="80"/>
                <w:sz w:val="24"/>
                <w:szCs w:val="24"/>
              </w:rPr>
            </w:pPr>
            <w:r w:rsidRPr="008818D0">
              <w:rPr>
                <w:rFonts w:eastAsiaTheme="majorEastAsia"/>
                <w:color w:val="767171" w:themeColor="background2" w:themeShade="80"/>
                <w:sz w:val="24"/>
                <w:szCs w:val="24"/>
              </w:rPr>
              <w:t>Hasta el momento, he logrado cumplir con todos los avances establecidos en la carta Gantt de mi proyecto APT. Uno de los principales factores que ha dificultado el desarrollo es la gestión del tiempo, especialmente al tratar de completar cada actividad antes de lo previsto. Sin embargo, he mantenido el ritmo y conseguido finalizar todas las tareas dentro de los plazos definidos hasta la fecha.</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5C8771C" w:rsidR="004F2A8B" w:rsidRPr="008818D0" w:rsidRDefault="008818D0" w:rsidP="3D28A338">
            <w:pPr>
              <w:jc w:val="both"/>
              <w:rPr>
                <w:rFonts w:eastAsiaTheme="majorEastAsia"/>
                <w:color w:val="767171" w:themeColor="background2" w:themeShade="80"/>
                <w:sz w:val="24"/>
                <w:szCs w:val="24"/>
              </w:rPr>
            </w:pPr>
            <w:r w:rsidRPr="008818D0">
              <w:rPr>
                <w:rFonts w:eastAsiaTheme="majorEastAsia"/>
                <w:color w:val="767171" w:themeColor="background2" w:themeShade="80"/>
                <w:sz w:val="24"/>
                <w:szCs w:val="24"/>
              </w:rPr>
              <w:t>Para enfrentar las dificultades en el proyecto APT, he intentado organizarme mejor, priorizando las tareas más importantes y usando recordatorios para no perder de vista los plazos. Cuando el tiempo ha sido un desafío, he ajustado mi horario para dedicar bloques específicos a cada tarea clave. Mi plan es seguir revisando el avance cada semana, de modo que pueda anticiparme a cualquier posible retraso y ajustar el cronograma si es necesario, manteniéndome siempre en línea con los plazos definidos.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E53A954" w:rsidR="004F2A8B" w:rsidRPr="008818D0" w:rsidRDefault="008818D0" w:rsidP="3D28A338">
            <w:pPr>
              <w:jc w:val="both"/>
              <w:rPr>
                <w:rFonts w:eastAsiaTheme="majorEastAsia"/>
                <w:color w:val="767171" w:themeColor="background2" w:themeShade="80"/>
                <w:sz w:val="24"/>
                <w:szCs w:val="24"/>
              </w:rPr>
            </w:pPr>
            <w:r w:rsidRPr="008818D0">
              <w:rPr>
                <w:rFonts w:eastAsiaTheme="majorEastAsia"/>
                <w:color w:val="767171" w:themeColor="background2" w:themeShade="80"/>
                <w:sz w:val="24"/>
                <w:szCs w:val="24"/>
              </w:rPr>
              <w:t>Hasta el momento, evalúo mi trabajo como positivo, ya que he cumplido con los plazos y logrado los objetivos planteados. Destaco mi compromiso para mantener el proyecto en marcha y mi capacidad para adaptarme a los retos que han surgido. Sin embargo, creo que podría mejorar en la planificación del tiempo y en la optimización de algunos procesos, para que el desarrollo sea más fluido y me permita avanzar de manera más efectiva.</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692287E" w:rsidR="004F2A8B" w:rsidRPr="008818D0" w:rsidRDefault="008818D0" w:rsidP="3D28A338">
            <w:pPr>
              <w:jc w:val="both"/>
              <w:rPr>
                <w:rFonts w:eastAsiaTheme="majorEastAsia"/>
                <w:color w:val="767171" w:themeColor="background2" w:themeShade="80"/>
                <w:sz w:val="24"/>
                <w:szCs w:val="24"/>
              </w:rPr>
            </w:pPr>
            <w:r w:rsidRPr="008818D0">
              <w:rPr>
                <w:rFonts w:eastAsiaTheme="majorEastAsia"/>
                <w:color w:val="767171" w:themeColor="background2" w:themeShade="80"/>
                <w:sz w:val="24"/>
                <w:szCs w:val="24"/>
              </w:rPr>
              <w:t>Al reflexionar sobre el avance del proyecto, una de las inquietudes que me surge es si estoy abordando todas las fases del proyecto de la manera más eficiente posible o si hay áreas donde podría optimizar mejor mis esfuerzos. Me gustaría preguntar a mi docente o a mis compañeros si consideran que mi enfoque actual es el adecuado y si tienen algún consejo sobre cómo mejorar la gestión de los recursos o el tiempo en esta etapa del proyecto.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10C9D717" w:rsidR="004F2A8B" w:rsidRDefault="008818D0" w:rsidP="3D28A338">
            <w:pPr>
              <w:jc w:val="both"/>
              <w:rPr>
                <w:rFonts w:eastAsiaTheme="majorEastAsia"/>
                <w:color w:val="767171" w:themeColor="background2" w:themeShade="80"/>
                <w:sz w:val="24"/>
                <w:szCs w:val="24"/>
              </w:rPr>
            </w:pPr>
            <w:r w:rsidRPr="008818D0">
              <w:rPr>
                <w:rFonts w:eastAsiaTheme="majorEastAsia"/>
                <w:color w:val="767171" w:themeColor="background2" w:themeShade="80"/>
                <w:sz w:val="24"/>
                <w:szCs w:val="24"/>
              </w:rPr>
              <w:t>No considero necesario redistribuir las actividades, ya que hemos estado bien coordinados desde el inicio del proyecto. Tampoco veo la necesidad de asignar nuevas actividades, ya que todos estamos cumpliendo con nuestras responsabilidades según lo planificado.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0924B48E" w:rsidR="004F2A8B" w:rsidRDefault="005535A8" w:rsidP="3D28A338">
            <w:pPr>
              <w:jc w:val="both"/>
              <w:rPr>
                <w:rFonts w:eastAsiaTheme="majorEastAsia"/>
                <w:color w:val="767171" w:themeColor="background2" w:themeShade="80"/>
                <w:sz w:val="24"/>
                <w:szCs w:val="24"/>
              </w:rPr>
            </w:pPr>
            <w:r w:rsidRPr="005535A8">
              <w:rPr>
                <w:rFonts w:eastAsiaTheme="majorEastAsia"/>
                <w:color w:val="767171" w:themeColor="background2" w:themeShade="80"/>
                <w:sz w:val="24"/>
                <w:szCs w:val="24"/>
              </w:rPr>
              <w:t>Evalúo muy positivamente el trabajo en grupo, ya que estamos avanzando de acuerdo con nuestra planificación y cada integrante se ha adaptado bien para llevar el proyecto a buen término. Destaco la buena coordinación y el compromiso de todos. Como mejora, sería ideal contar con una carga laboral más baja para dedicarle aún más tiempo al proyecto</w:t>
            </w:r>
            <w:r>
              <w:rPr>
                <w:rFonts w:eastAsiaTheme="majorEastAsia"/>
                <w:color w:val="767171" w:themeColor="background2" w:themeShade="80"/>
                <w:sz w:val="24"/>
                <w:szCs w:val="24"/>
              </w:rPr>
              <w:t>, pero es difícil.</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D6E8E" w14:textId="77777777" w:rsidR="00EE40CB" w:rsidRDefault="00EE40CB" w:rsidP="00DF38AE">
      <w:pPr>
        <w:spacing w:after="0" w:line="240" w:lineRule="auto"/>
      </w:pPr>
      <w:r>
        <w:separator/>
      </w:r>
    </w:p>
  </w:endnote>
  <w:endnote w:type="continuationSeparator" w:id="0">
    <w:p w14:paraId="63249704" w14:textId="77777777" w:rsidR="00EE40CB" w:rsidRDefault="00EE40C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E270C" w14:textId="77777777" w:rsidR="00EE40CB" w:rsidRDefault="00EE40CB" w:rsidP="00DF38AE">
      <w:pPr>
        <w:spacing w:after="0" w:line="240" w:lineRule="auto"/>
      </w:pPr>
      <w:r>
        <w:separator/>
      </w:r>
    </w:p>
  </w:footnote>
  <w:footnote w:type="continuationSeparator" w:id="0">
    <w:p w14:paraId="34B6CD03" w14:textId="77777777" w:rsidR="00EE40CB" w:rsidRDefault="00EE40C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92370570">
    <w:abstractNumId w:val="3"/>
  </w:num>
  <w:num w:numId="2" w16cid:durableId="1039361817">
    <w:abstractNumId w:val="8"/>
  </w:num>
  <w:num w:numId="3" w16cid:durableId="1611740307">
    <w:abstractNumId w:val="12"/>
  </w:num>
  <w:num w:numId="4" w16cid:durableId="878936045">
    <w:abstractNumId w:val="28"/>
  </w:num>
  <w:num w:numId="5" w16cid:durableId="2007052134">
    <w:abstractNumId w:val="30"/>
  </w:num>
  <w:num w:numId="6" w16cid:durableId="879511938">
    <w:abstractNumId w:val="4"/>
  </w:num>
  <w:num w:numId="7" w16cid:durableId="119037899">
    <w:abstractNumId w:val="11"/>
  </w:num>
  <w:num w:numId="8" w16cid:durableId="2035231653">
    <w:abstractNumId w:val="19"/>
  </w:num>
  <w:num w:numId="9" w16cid:durableId="1882354901">
    <w:abstractNumId w:val="15"/>
  </w:num>
  <w:num w:numId="10" w16cid:durableId="1411345710">
    <w:abstractNumId w:val="9"/>
  </w:num>
  <w:num w:numId="11" w16cid:durableId="678771168">
    <w:abstractNumId w:val="24"/>
  </w:num>
  <w:num w:numId="12" w16cid:durableId="590552218">
    <w:abstractNumId w:val="35"/>
  </w:num>
  <w:num w:numId="13" w16cid:durableId="1492673315">
    <w:abstractNumId w:val="29"/>
  </w:num>
  <w:num w:numId="14" w16cid:durableId="1882746760">
    <w:abstractNumId w:val="1"/>
  </w:num>
  <w:num w:numId="15" w16cid:durableId="522322236">
    <w:abstractNumId w:val="36"/>
  </w:num>
  <w:num w:numId="16" w16cid:durableId="620889615">
    <w:abstractNumId w:val="21"/>
  </w:num>
  <w:num w:numId="17" w16cid:durableId="1578975947">
    <w:abstractNumId w:val="17"/>
  </w:num>
  <w:num w:numId="18" w16cid:durableId="1863974921">
    <w:abstractNumId w:val="31"/>
  </w:num>
  <w:num w:numId="19" w16cid:durableId="2040734167">
    <w:abstractNumId w:val="10"/>
  </w:num>
  <w:num w:numId="20" w16cid:durableId="226573215">
    <w:abstractNumId w:val="39"/>
  </w:num>
  <w:num w:numId="21" w16cid:durableId="1304122113">
    <w:abstractNumId w:val="34"/>
  </w:num>
  <w:num w:numId="22" w16cid:durableId="808862932">
    <w:abstractNumId w:val="13"/>
  </w:num>
  <w:num w:numId="23" w16cid:durableId="957644282">
    <w:abstractNumId w:val="14"/>
  </w:num>
  <w:num w:numId="24" w16cid:durableId="1709447051">
    <w:abstractNumId w:val="5"/>
  </w:num>
  <w:num w:numId="25" w16cid:durableId="1398355473">
    <w:abstractNumId w:val="16"/>
  </w:num>
  <w:num w:numId="26" w16cid:durableId="1738629103">
    <w:abstractNumId w:val="20"/>
  </w:num>
  <w:num w:numId="27" w16cid:durableId="541136487">
    <w:abstractNumId w:val="23"/>
  </w:num>
  <w:num w:numId="28" w16cid:durableId="1344629439">
    <w:abstractNumId w:val="0"/>
  </w:num>
  <w:num w:numId="29" w16cid:durableId="517735165">
    <w:abstractNumId w:val="18"/>
  </w:num>
  <w:num w:numId="30" w16cid:durableId="2012294841">
    <w:abstractNumId w:val="22"/>
  </w:num>
  <w:num w:numId="31" w16cid:durableId="1661343248">
    <w:abstractNumId w:val="2"/>
  </w:num>
  <w:num w:numId="32" w16cid:durableId="898979722">
    <w:abstractNumId w:val="7"/>
  </w:num>
  <w:num w:numId="33" w16cid:durableId="1741125558">
    <w:abstractNumId w:val="32"/>
  </w:num>
  <w:num w:numId="34" w16cid:durableId="1970893821">
    <w:abstractNumId w:val="38"/>
  </w:num>
  <w:num w:numId="35" w16cid:durableId="507133303">
    <w:abstractNumId w:val="6"/>
  </w:num>
  <w:num w:numId="36" w16cid:durableId="2010014122">
    <w:abstractNumId w:val="25"/>
  </w:num>
  <w:num w:numId="37" w16cid:durableId="405616159">
    <w:abstractNumId w:val="37"/>
  </w:num>
  <w:num w:numId="38" w16cid:durableId="1929344121">
    <w:abstractNumId w:val="27"/>
  </w:num>
  <w:num w:numId="39" w16cid:durableId="633100132">
    <w:abstractNumId w:val="26"/>
  </w:num>
  <w:num w:numId="40" w16cid:durableId="709735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63E6"/>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B73B6"/>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5A8"/>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19EC"/>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8D0"/>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0CB"/>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605</Words>
  <Characters>3329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Ignacio Vega Astorga</cp:lastModifiedBy>
  <cp:revision>2</cp:revision>
  <cp:lastPrinted>2019-12-16T20:10:00Z</cp:lastPrinted>
  <dcterms:created xsi:type="dcterms:W3CDTF">2024-10-30T15:06:00Z</dcterms:created>
  <dcterms:modified xsi:type="dcterms:W3CDTF">2024-10-30T15:06:00Z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