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FA608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2425E616" w14:textId="3D7F5C33" w:rsidR="00FA6089" w:rsidRDefault="00FA6089" w:rsidP="00FA6089">
            <w:pPr>
              <w:pStyle w:val="Prrafodelista"/>
              <w:jc w:val="both"/>
              <w:rPr>
                <w:rFonts w:eastAsiaTheme="majorEastAsia"/>
                <w:color w:val="767171" w:themeColor="background2" w:themeShade="80"/>
                <w:sz w:val="24"/>
                <w:szCs w:val="24"/>
              </w:rPr>
            </w:pPr>
            <w:r w:rsidRPr="00FA6089">
              <w:rPr>
                <w:rFonts w:eastAsiaTheme="majorEastAsia"/>
                <w:color w:val="767171" w:themeColor="background2" w:themeShade="80"/>
                <w:sz w:val="24"/>
                <w:szCs w:val="24"/>
              </w:rPr>
              <w:t>Sí, mis intereses profesionales han evolucionado gracias al Proyecto APT. Al inicio, estaba enfocado principalmente en el desarrollo técnico, pero durante el proceso descubrí un interés más amplio por áreas como la gestión de proyectos y la implementación de soluciones tecnológicas que impacten directamente en la experiencia del usuario. Ahora me interesa combinar habilidades técnicas con la visión estratégica para liderar proyectos tecnológicos.</w:t>
            </w:r>
          </w:p>
          <w:p w14:paraId="7BA2FC9A" w14:textId="77777777" w:rsidR="00FA6089" w:rsidRPr="00FA6089" w:rsidRDefault="00FA6089" w:rsidP="00FA6089">
            <w:pPr>
              <w:pStyle w:val="Prrafodelista"/>
              <w:jc w:val="both"/>
              <w:rPr>
                <w:rFonts w:eastAsiaTheme="majorEastAsia"/>
                <w:color w:val="767171" w:themeColor="background2" w:themeShade="80"/>
                <w:sz w:val="24"/>
                <w:szCs w:val="24"/>
              </w:rPr>
            </w:pP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38B515B4" w14:textId="28B3950E" w:rsidR="00761B8A" w:rsidRPr="00FA6089" w:rsidRDefault="00FA6089" w:rsidP="00FA6089">
            <w:pPr>
              <w:pStyle w:val="Prrafodelista"/>
              <w:jc w:val="both"/>
              <w:rPr>
                <w:rFonts w:eastAsiaTheme="majorEastAsia"/>
                <w:color w:val="767171" w:themeColor="background2" w:themeShade="80"/>
                <w:sz w:val="24"/>
                <w:szCs w:val="24"/>
              </w:rPr>
            </w:pPr>
            <w:r w:rsidRPr="00FA6089">
              <w:rPr>
                <w:rFonts w:eastAsiaTheme="majorEastAsia"/>
                <w:color w:val="767171" w:themeColor="background2" w:themeShade="80"/>
                <w:sz w:val="24"/>
                <w:szCs w:val="24"/>
              </w:rPr>
              <w:t>El proyecto me permitió entender cómo las decisiones técnicas influyen en el resultado final y cómo estas deben alinearse con los objetivos de negocio. Esto despertó mi interés por roles más integrales, como la gestión de producto o liderazgo técnico, donde pueda balancear la parte técnica con la planificación estratégica.</w:t>
            </w:r>
          </w:p>
          <w:p w14:paraId="606F3454" w14:textId="2DEAE2F2"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FA608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3CA56980" w14:textId="049E4AE8" w:rsidR="00FA6089" w:rsidRDefault="00FA6089" w:rsidP="00FA6089">
            <w:pPr>
              <w:pStyle w:val="Prrafodelista"/>
              <w:jc w:val="both"/>
              <w:rPr>
                <w:rFonts w:eastAsiaTheme="majorEastAsia"/>
                <w:color w:val="767171" w:themeColor="background2" w:themeShade="80"/>
                <w:sz w:val="24"/>
                <w:szCs w:val="24"/>
              </w:rPr>
            </w:pPr>
            <w:r w:rsidRPr="00FA6089">
              <w:rPr>
                <w:rFonts w:eastAsiaTheme="majorEastAsia"/>
                <w:color w:val="767171" w:themeColor="background2" w:themeShade="80"/>
                <w:sz w:val="24"/>
                <w:szCs w:val="24"/>
              </w:rPr>
              <w:t>Mis fortalezas han crecido al desarrollar habilidades como el trabajo en equipo, la resolución de problemas complejos y la capacidad de priorizar tareas en un entorno ágil. En cuanto a debilidades, inicialmente me costaba gestionar el tiempo y coordinar tareas entre diferentes roles, pero al finalizar el proyecto, he mejorado significativamente en este aspecto.</w:t>
            </w:r>
          </w:p>
          <w:p w14:paraId="25B4C8FD" w14:textId="77777777" w:rsidR="00FA6089" w:rsidRPr="003B466F" w:rsidRDefault="00FA6089" w:rsidP="00FA6089">
            <w:pPr>
              <w:pStyle w:val="Prrafodelista"/>
              <w:jc w:val="both"/>
              <w:rPr>
                <w:rFonts w:eastAsiaTheme="majorEastAsia"/>
                <w:color w:val="767171" w:themeColor="background2" w:themeShade="80"/>
                <w:sz w:val="24"/>
                <w:szCs w:val="24"/>
              </w:rPr>
            </w:pPr>
          </w:p>
          <w:p w14:paraId="409E2634" w14:textId="77777777" w:rsidR="00761B8A" w:rsidRPr="00FA608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4D009AA2" w14:textId="317586FC" w:rsidR="00FA6089" w:rsidRDefault="00FA6089" w:rsidP="00FA6089">
            <w:pPr>
              <w:pStyle w:val="Prrafodelista"/>
              <w:jc w:val="both"/>
              <w:rPr>
                <w:rFonts w:eastAsiaTheme="majorEastAsia"/>
                <w:color w:val="767171" w:themeColor="background2" w:themeShade="80"/>
                <w:sz w:val="24"/>
                <w:szCs w:val="24"/>
              </w:rPr>
            </w:pPr>
            <w:r w:rsidRPr="00FA6089">
              <w:rPr>
                <w:rFonts w:eastAsiaTheme="majorEastAsia"/>
                <w:color w:val="767171" w:themeColor="background2" w:themeShade="80"/>
                <w:sz w:val="24"/>
                <w:szCs w:val="24"/>
              </w:rPr>
              <w:lastRenderedPageBreak/>
              <w:t>Planeo continuar trabajando en proyectos colaborativos, enfocándome en roles que exijan liderazgo técnico y planificación. También quiero profundizar mis conocimientos en metodologías ágiles y herramientas de gestión.</w:t>
            </w:r>
          </w:p>
          <w:p w14:paraId="672840D4" w14:textId="77777777" w:rsidR="00FA6089" w:rsidRPr="003B466F" w:rsidRDefault="00FA6089" w:rsidP="00FA6089">
            <w:pPr>
              <w:pStyle w:val="Prrafodelista"/>
              <w:jc w:val="both"/>
              <w:rPr>
                <w:rFonts w:eastAsiaTheme="majorEastAsia"/>
                <w:color w:val="767171" w:themeColor="background2" w:themeShade="80"/>
                <w:sz w:val="24"/>
                <w:szCs w:val="24"/>
              </w:rPr>
            </w:pPr>
          </w:p>
          <w:p w14:paraId="0E2C6A44" w14:textId="77777777" w:rsidR="00761B8A" w:rsidRPr="00FA608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D154A67" w14:textId="004DD63C" w:rsidR="00761B8A" w:rsidRDefault="00FA6089" w:rsidP="00FA6089">
            <w:pPr>
              <w:pStyle w:val="Prrafodelista"/>
              <w:jc w:val="both"/>
              <w:rPr>
                <w:rFonts w:ascii="Calibri" w:hAnsi="Calibri"/>
                <w:b/>
                <w:bCs/>
                <w:color w:val="1F4E79" w:themeColor="accent1" w:themeShade="80"/>
              </w:rPr>
            </w:pPr>
            <w:r w:rsidRPr="00FA6089">
              <w:rPr>
                <w:rFonts w:eastAsiaTheme="majorEastAsia"/>
                <w:color w:val="767171" w:themeColor="background2" w:themeShade="80"/>
                <w:sz w:val="24"/>
                <w:szCs w:val="24"/>
              </w:rPr>
              <w:t>Me comprometo a optimizar mi gestión del tiempo mediante el uso de herramientas específicas y a seguir trabajando en habilidades de comunicación para mejorar la coordinación dentro de equipos multidisciplinarios.</w:t>
            </w: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FA608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08F206C0" w14:textId="611414C8" w:rsidR="00FA6089" w:rsidRDefault="00FA6089" w:rsidP="00FA6089">
            <w:pPr>
              <w:pStyle w:val="Prrafodelista"/>
              <w:jc w:val="both"/>
              <w:rPr>
                <w:rFonts w:eastAsiaTheme="majorEastAsia"/>
                <w:color w:val="767171" w:themeColor="background2" w:themeShade="80"/>
                <w:sz w:val="24"/>
                <w:szCs w:val="24"/>
              </w:rPr>
            </w:pPr>
            <w:r w:rsidRPr="00FA6089">
              <w:rPr>
                <w:rFonts w:eastAsiaTheme="majorEastAsia"/>
                <w:color w:val="767171" w:themeColor="background2" w:themeShade="80"/>
                <w:sz w:val="24"/>
                <w:szCs w:val="24"/>
              </w:rPr>
              <w:t>Sí, al inicio de la asignatura mis proyecciones laborales estaban más orientadas al desarrollo de software puro. Ahora, tras completar el Proyecto APT, me visualizo en roles que combinen liderazgo y tecnología, como arquitecto de software o gerente de proyectos tecnológicos.</w:t>
            </w:r>
          </w:p>
          <w:p w14:paraId="7FC7E4FD" w14:textId="77777777" w:rsidR="00FA6089" w:rsidRPr="003B466F" w:rsidRDefault="00FA6089" w:rsidP="00FA6089">
            <w:pPr>
              <w:pStyle w:val="Prrafodelista"/>
              <w:jc w:val="both"/>
              <w:rPr>
                <w:rFonts w:eastAsiaTheme="majorEastAsia"/>
                <w:color w:val="767171" w:themeColor="background2" w:themeShade="80"/>
                <w:sz w:val="24"/>
                <w:szCs w:val="24"/>
              </w:rPr>
            </w:pPr>
          </w:p>
          <w:p w14:paraId="5EC4C4BA" w14:textId="77777777" w:rsidR="00761B8A" w:rsidRPr="00FA608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108379D6" w14:textId="20A015F6" w:rsidR="00FA6089" w:rsidRPr="003B466F" w:rsidRDefault="00FA6089" w:rsidP="00FA6089">
            <w:pPr>
              <w:pStyle w:val="Prrafodelista"/>
              <w:jc w:val="both"/>
              <w:rPr>
                <w:rFonts w:eastAsiaTheme="majorEastAsia"/>
                <w:color w:val="767171" w:themeColor="background2" w:themeShade="80"/>
                <w:sz w:val="24"/>
                <w:szCs w:val="24"/>
              </w:rPr>
            </w:pPr>
            <w:r w:rsidRPr="00FA6089">
              <w:rPr>
                <w:rFonts w:eastAsiaTheme="majorEastAsia"/>
                <w:color w:val="767171" w:themeColor="background2" w:themeShade="80"/>
                <w:sz w:val="24"/>
                <w:szCs w:val="24"/>
              </w:rPr>
              <w:t>En 5 años me imagino liderando un equipo de desarrollo en una empresa de tecnología o gestionando productos innovadores que utilicen tecnologías avanzadas para resolver problemas reales.</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FA608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¿Qué aspectos positivos y negativos identificas del trabajo en grupo realizado en esta asignatura?</w:t>
            </w:r>
          </w:p>
          <w:p w14:paraId="62C6A4AA" w14:textId="0F71DEAC" w:rsidR="00FA6089" w:rsidRPr="00FA6089" w:rsidRDefault="00FA6089" w:rsidP="00FA6089">
            <w:pPr>
              <w:pStyle w:val="Prrafodelista"/>
              <w:jc w:val="both"/>
              <w:rPr>
                <w:rFonts w:eastAsiaTheme="majorEastAsia"/>
                <w:color w:val="767171" w:themeColor="background2" w:themeShade="80"/>
                <w:sz w:val="24"/>
                <w:szCs w:val="24"/>
              </w:rPr>
            </w:pPr>
            <w:r w:rsidRPr="00FA6089">
              <w:rPr>
                <w:rFonts w:eastAsiaTheme="majorEastAsia"/>
                <w:color w:val="767171" w:themeColor="background2" w:themeShade="80"/>
                <w:sz w:val="24"/>
                <w:szCs w:val="24"/>
              </w:rPr>
              <w:t>Positivos:</w:t>
            </w:r>
          </w:p>
          <w:p w14:paraId="1EF1B356" w14:textId="5E4F985D" w:rsidR="00FA6089" w:rsidRPr="00FA6089" w:rsidRDefault="00FA6089" w:rsidP="00FA6089">
            <w:pPr>
              <w:pStyle w:val="Prrafodelista"/>
              <w:numPr>
                <w:ilvl w:val="0"/>
                <w:numId w:val="41"/>
              </w:numPr>
              <w:jc w:val="both"/>
              <w:rPr>
                <w:rFonts w:eastAsiaTheme="majorEastAsia"/>
                <w:color w:val="767171" w:themeColor="background2" w:themeShade="80"/>
                <w:sz w:val="24"/>
                <w:szCs w:val="24"/>
              </w:rPr>
            </w:pPr>
            <w:r w:rsidRPr="00FA6089">
              <w:rPr>
                <w:rFonts w:eastAsiaTheme="majorEastAsia"/>
                <w:color w:val="767171" w:themeColor="background2" w:themeShade="80"/>
                <w:sz w:val="24"/>
                <w:szCs w:val="24"/>
              </w:rPr>
              <w:t>La sinergia entre los miembros permitió alcanzar metas complejas.</w:t>
            </w:r>
          </w:p>
          <w:p w14:paraId="3979B552" w14:textId="09979E78" w:rsidR="00FA6089" w:rsidRPr="00FA6089" w:rsidRDefault="00FA6089" w:rsidP="00FA6089">
            <w:pPr>
              <w:pStyle w:val="Prrafodelista"/>
              <w:numPr>
                <w:ilvl w:val="0"/>
                <w:numId w:val="41"/>
              </w:numPr>
              <w:jc w:val="both"/>
              <w:rPr>
                <w:rFonts w:eastAsiaTheme="majorEastAsia"/>
                <w:color w:val="767171" w:themeColor="background2" w:themeShade="80"/>
                <w:sz w:val="24"/>
                <w:szCs w:val="24"/>
              </w:rPr>
            </w:pPr>
            <w:r w:rsidRPr="00FA6089">
              <w:rPr>
                <w:rFonts w:eastAsiaTheme="majorEastAsia"/>
                <w:color w:val="767171" w:themeColor="background2" w:themeShade="80"/>
                <w:sz w:val="24"/>
                <w:szCs w:val="24"/>
              </w:rPr>
              <w:t>La diversidad de ideas enriqueció el proyecto.</w:t>
            </w:r>
          </w:p>
          <w:p w14:paraId="17327005" w14:textId="1BDB43BB" w:rsidR="00FA6089" w:rsidRDefault="00FA6089" w:rsidP="00FA6089">
            <w:pPr>
              <w:pStyle w:val="Prrafodelista"/>
              <w:numPr>
                <w:ilvl w:val="0"/>
                <w:numId w:val="41"/>
              </w:numPr>
              <w:jc w:val="both"/>
              <w:rPr>
                <w:rFonts w:eastAsiaTheme="majorEastAsia"/>
                <w:color w:val="767171" w:themeColor="background2" w:themeShade="80"/>
                <w:sz w:val="24"/>
                <w:szCs w:val="24"/>
              </w:rPr>
            </w:pPr>
            <w:r w:rsidRPr="00FA6089">
              <w:rPr>
                <w:rFonts w:eastAsiaTheme="majorEastAsia"/>
                <w:color w:val="767171" w:themeColor="background2" w:themeShade="80"/>
                <w:sz w:val="24"/>
                <w:szCs w:val="24"/>
              </w:rPr>
              <w:t>El uso de metodologías ágiles mejoró la eficiencia y organización.</w:t>
            </w:r>
          </w:p>
          <w:p w14:paraId="2346A87A" w14:textId="1EEF9C5F" w:rsidR="00FA6089" w:rsidRDefault="00FA6089" w:rsidP="00FA6089">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Negativos:</w:t>
            </w:r>
          </w:p>
          <w:p w14:paraId="1F8A4838" w14:textId="015045F2" w:rsidR="00FA6089" w:rsidRPr="00FA6089" w:rsidRDefault="00FA6089" w:rsidP="00FA6089">
            <w:pPr>
              <w:pStyle w:val="Prrafodelista"/>
              <w:numPr>
                <w:ilvl w:val="0"/>
                <w:numId w:val="41"/>
              </w:numPr>
              <w:jc w:val="both"/>
              <w:rPr>
                <w:rFonts w:eastAsiaTheme="majorEastAsia"/>
                <w:color w:val="767171" w:themeColor="background2" w:themeShade="80"/>
                <w:sz w:val="24"/>
                <w:szCs w:val="24"/>
              </w:rPr>
            </w:pPr>
            <w:r w:rsidRPr="00FA6089">
              <w:rPr>
                <w:rFonts w:eastAsiaTheme="majorEastAsia"/>
                <w:color w:val="767171" w:themeColor="background2" w:themeShade="80"/>
                <w:sz w:val="24"/>
                <w:szCs w:val="24"/>
              </w:rPr>
              <w:t>A veces hubo desafíos de coordinación, especialmente al manejar tiempos de entrega y asignaciones específicas.</w:t>
            </w:r>
          </w:p>
          <w:p w14:paraId="475EE7E5" w14:textId="69F71D0C" w:rsidR="00FA6089" w:rsidRPr="00FA6089" w:rsidRDefault="00FA6089" w:rsidP="00FA6089">
            <w:pPr>
              <w:pStyle w:val="Prrafodelista"/>
              <w:numPr>
                <w:ilvl w:val="0"/>
                <w:numId w:val="41"/>
              </w:numPr>
              <w:jc w:val="both"/>
              <w:rPr>
                <w:rFonts w:eastAsiaTheme="majorEastAsia"/>
                <w:color w:val="767171" w:themeColor="background2" w:themeShade="80"/>
                <w:sz w:val="24"/>
                <w:szCs w:val="24"/>
              </w:rPr>
            </w:pPr>
            <w:r w:rsidRPr="00FA6089">
              <w:rPr>
                <w:rFonts w:eastAsiaTheme="majorEastAsia"/>
                <w:color w:val="767171" w:themeColor="background2" w:themeShade="80"/>
                <w:sz w:val="24"/>
                <w:szCs w:val="24"/>
              </w:rPr>
              <w:t>La falta de un rol dedicado a QA afectó el flujo de pruebas iniciales.</w:t>
            </w:r>
          </w:p>
          <w:p w14:paraId="6C95DA1D" w14:textId="77777777" w:rsidR="00FA6089" w:rsidRPr="00FA6089" w:rsidRDefault="00FA6089" w:rsidP="00FA6089">
            <w:pPr>
              <w:pStyle w:val="Prrafodelista"/>
              <w:jc w:val="both"/>
              <w:rPr>
                <w:sz w:val="24"/>
                <w:szCs w:val="24"/>
              </w:rPr>
            </w:pPr>
          </w:p>
          <w:p w14:paraId="051C8234" w14:textId="1EF30865" w:rsidR="00761B8A" w:rsidRPr="00FA6089" w:rsidRDefault="00761B8A" w:rsidP="00FA6089">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52BD888A" w14:textId="338B933A" w:rsidR="00FA6089" w:rsidRPr="00FA6089" w:rsidRDefault="00FA6089" w:rsidP="00FA6089">
            <w:pPr>
              <w:pStyle w:val="Prrafodelista"/>
              <w:jc w:val="both"/>
              <w:rPr>
                <w:rFonts w:eastAsiaTheme="majorEastAsia"/>
                <w:color w:val="767171" w:themeColor="background2" w:themeShade="80"/>
                <w:sz w:val="24"/>
                <w:szCs w:val="24"/>
              </w:rPr>
            </w:pPr>
            <w:r w:rsidRPr="00FA6089">
              <w:rPr>
                <w:rFonts w:eastAsiaTheme="majorEastAsia"/>
                <w:color w:val="767171" w:themeColor="background2" w:themeShade="80"/>
                <w:sz w:val="24"/>
                <w:szCs w:val="24"/>
              </w:rPr>
              <w:t>Podría mejorar en la comunicación proactiva para resolver problemas más rápido y en establecer mecanismos más claros de seguimiento de tareas. También me esforzaré por fomentar un ambiente donde todos los integrantes puedan aportar ideas sin temor a equivocarse.</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52BAF7" w14:textId="77777777" w:rsidR="00AF613D" w:rsidRDefault="00AF613D" w:rsidP="00DF38AE">
      <w:pPr>
        <w:spacing w:after="0" w:line="240" w:lineRule="auto"/>
      </w:pPr>
      <w:r>
        <w:separator/>
      </w:r>
    </w:p>
  </w:endnote>
  <w:endnote w:type="continuationSeparator" w:id="0">
    <w:p w14:paraId="405CFC58" w14:textId="77777777" w:rsidR="00AF613D" w:rsidRDefault="00AF613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C54D9A" w14:textId="77777777" w:rsidR="00AF613D" w:rsidRDefault="00AF613D" w:rsidP="00DF38AE">
      <w:pPr>
        <w:spacing w:after="0" w:line="240" w:lineRule="auto"/>
      </w:pPr>
      <w:r>
        <w:separator/>
      </w:r>
    </w:p>
  </w:footnote>
  <w:footnote w:type="continuationSeparator" w:id="0">
    <w:p w14:paraId="44AFEFA2" w14:textId="77777777" w:rsidR="00AF613D" w:rsidRDefault="00AF613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5595AA3"/>
    <w:multiLevelType w:val="hybridMultilevel"/>
    <w:tmpl w:val="074AF38A"/>
    <w:lvl w:ilvl="0" w:tplc="3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09C2BD4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05751242">
    <w:abstractNumId w:val="3"/>
  </w:num>
  <w:num w:numId="2" w16cid:durableId="965551034">
    <w:abstractNumId w:val="8"/>
  </w:num>
  <w:num w:numId="3" w16cid:durableId="338119927">
    <w:abstractNumId w:val="12"/>
  </w:num>
  <w:num w:numId="4" w16cid:durableId="1554074828">
    <w:abstractNumId w:val="29"/>
  </w:num>
  <w:num w:numId="5" w16cid:durableId="231427787">
    <w:abstractNumId w:val="31"/>
  </w:num>
  <w:num w:numId="6" w16cid:durableId="1835485154">
    <w:abstractNumId w:val="4"/>
  </w:num>
  <w:num w:numId="7" w16cid:durableId="128744134">
    <w:abstractNumId w:val="11"/>
  </w:num>
  <w:num w:numId="8" w16cid:durableId="709837970">
    <w:abstractNumId w:val="20"/>
  </w:num>
  <w:num w:numId="9" w16cid:durableId="1506700876">
    <w:abstractNumId w:val="15"/>
  </w:num>
  <w:num w:numId="10" w16cid:durableId="1208026806">
    <w:abstractNumId w:val="9"/>
  </w:num>
  <w:num w:numId="11" w16cid:durableId="1184173285">
    <w:abstractNumId w:val="25"/>
  </w:num>
  <w:num w:numId="12" w16cid:durableId="80759747">
    <w:abstractNumId w:val="36"/>
  </w:num>
  <w:num w:numId="13" w16cid:durableId="1418821417">
    <w:abstractNumId w:val="30"/>
  </w:num>
  <w:num w:numId="14" w16cid:durableId="1418091118">
    <w:abstractNumId w:val="1"/>
  </w:num>
  <w:num w:numId="15" w16cid:durableId="1698461395">
    <w:abstractNumId w:val="37"/>
  </w:num>
  <w:num w:numId="16" w16cid:durableId="704646087">
    <w:abstractNumId w:val="22"/>
  </w:num>
  <w:num w:numId="17" w16cid:durableId="1931350868">
    <w:abstractNumId w:val="18"/>
  </w:num>
  <w:num w:numId="18" w16cid:durableId="2014263563">
    <w:abstractNumId w:val="32"/>
  </w:num>
  <w:num w:numId="19" w16cid:durableId="915700683">
    <w:abstractNumId w:val="10"/>
  </w:num>
  <w:num w:numId="20" w16cid:durableId="599685260">
    <w:abstractNumId w:val="40"/>
  </w:num>
  <w:num w:numId="21" w16cid:durableId="1311441871">
    <w:abstractNumId w:val="35"/>
  </w:num>
  <w:num w:numId="22" w16cid:durableId="454904663">
    <w:abstractNumId w:val="13"/>
  </w:num>
  <w:num w:numId="23" w16cid:durableId="1216501031">
    <w:abstractNumId w:val="14"/>
  </w:num>
  <w:num w:numId="24" w16cid:durableId="1283420718">
    <w:abstractNumId w:val="5"/>
  </w:num>
  <w:num w:numId="25" w16cid:durableId="859658752">
    <w:abstractNumId w:val="16"/>
  </w:num>
  <w:num w:numId="26" w16cid:durableId="2046059565">
    <w:abstractNumId w:val="21"/>
  </w:num>
  <w:num w:numId="27" w16cid:durableId="1620797459">
    <w:abstractNumId w:val="24"/>
  </w:num>
  <w:num w:numId="28" w16cid:durableId="522012787">
    <w:abstractNumId w:val="0"/>
  </w:num>
  <w:num w:numId="29" w16cid:durableId="1965455642">
    <w:abstractNumId w:val="19"/>
  </w:num>
  <w:num w:numId="30" w16cid:durableId="307561902">
    <w:abstractNumId w:val="23"/>
  </w:num>
  <w:num w:numId="31" w16cid:durableId="2014725252">
    <w:abstractNumId w:val="2"/>
  </w:num>
  <w:num w:numId="32" w16cid:durableId="2016764019">
    <w:abstractNumId w:val="7"/>
  </w:num>
  <w:num w:numId="33" w16cid:durableId="1559392748">
    <w:abstractNumId w:val="33"/>
  </w:num>
  <w:num w:numId="34" w16cid:durableId="509222199">
    <w:abstractNumId w:val="39"/>
  </w:num>
  <w:num w:numId="35" w16cid:durableId="903031853">
    <w:abstractNumId w:val="6"/>
  </w:num>
  <w:num w:numId="36" w16cid:durableId="731537460">
    <w:abstractNumId w:val="26"/>
  </w:num>
  <w:num w:numId="37" w16cid:durableId="1758599605">
    <w:abstractNumId w:val="38"/>
  </w:num>
  <w:num w:numId="38" w16cid:durableId="2019963317">
    <w:abstractNumId w:val="28"/>
  </w:num>
  <w:num w:numId="39" w16cid:durableId="1448161860">
    <w:abstractNumId w:val="27"/>
  </w:num>
  <w:num w:numId="40" w16cid:durableId="901018954">
    <w:abstractNumId w:val="34"/>
  </w:num>
  <w:num w:numId="41" w16cid:durableId="1822768698">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352A"/>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4E06"/>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13D"/>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08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50913428">
      <w:bodyDiv w:val="1"/>
      <w:marLeft w:val="0"/>
      <w:marRight w:val="0"/>
      <w:marTop w:val="0"/>
      <w:marBottom w:val="0"/>
      <w:divBdr>
        <w:top w:val="none" w:sz="0" w:space="0" w:color="auto"/>
        <w:left w:val="none" w:sz="0" w:space="0" w:color="auto"/>
        <w:bottom w:val="none" w:sz="0" w:space="0" w:color="auto"/>
        <w:right w:val="none" w:sz="0" w:space="0" w:color="auto"/>
      </w:divBdr>
    </w:div>
    <w:div w:id="653340574">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39428753">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85558950">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Pages>
  <Words>677</Words>
  <Characters>3727</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Francisco Ignacio Vega Astorga</cp:lastModifiedBy>
  <cp:revision>44</cp:revision>
  <cp:lastPrinted>2019-12-16T20:10:00Z</cp:lastPrinted>
  <dcterms:created xsi:type="dcterms:W3CDTF">2021-12-31T12:50:00Z</dcterms:created>
  <dcterms:modified xsi:type="dcterms:W3CDTF">2024-11-28T21:11:00Z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