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rPr/>
      </w:pPr>
      <w:bookmarkStart w:colFirst="0" w:colLast="0" w:name="_n49oz273o172" w:id="0"/>
      <w:bookmarkEnd w:id="0"/>
      <w:r w:rsidDel="00000000" w:rsidR="00000000" w:rsidRPr="00000000">
        <w:rPr>
          <w:rtl w:val="0"/>
        </w:rPr>
        <w:t xml:space="preserve">1.- Anomalias </w:t>
      </w:r>
    </w:p>
    <w:p w:rsidR="00000000" w:rsidDel="00000000" w:rsidP="00000000" w:rsidRDefault="00000000" w:rsidRPr="00000000" w14:paraId="00000002">
      <w:pPr>
        <w:rPr/>
      </w:pPr>
      <w:r w:rsidDel="00000000" w:rsidR="00000000" w:rsidRPr="00000000">
        <w:rPr>
          <w:rtl w:val="0"/>
        </w:rPr>
        <w:t xml:space="preserve">Ejercicio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 tabla PERSONA resultado de la entidad persona tiene como atributos el CURP (el cual es la clave única de la tabla), el nombre de la persona, la calle donde vive el número de su casa y el código postal. El CURP al ser la clave única debe de ser un CURP válido el cual tiene 18 dígitos donde los primeros números seis números representan la fecha de nacimiento de la persona, el código postal debe de estar representado por 5 números. </w:t>
      </w:r>
    </w:p>
    <w:p w:rsidR="00000000" w:rsidDel="00000000" w:rsidP="00000000" w:rsidRDefault="00000000" w:rsidRPr="00000000" w14:paraId="00000005">
      <w:pPr>
        <w:rPr/>
      </w:pPr>
      <w:r w:rsidDel="00000000" w:rsidR="00000000" w:rsidRPr="00000000">
        <w:rPr>
          <w:rtl w:val="0"/>
        </w:rPr>
      </w:r>
    </w:p>
    <w:tbl>
      <w:tblPr>
        <w:tblStyle w:val="Table1"/>
        <w:tblW w:w="88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3480"/>
        <w:gridCol w:w="1590"/>
        <w:gridCol w:w="840"/>
        <w:gridCol w:w="795"/>
        <w:tblGridChange w:id="0">
          <w:tblGrid>
            <w:gridCol w:w="2100"/>
            <w:gridCol w:w="3480"/>
            <w:gridCol w:w="1590"/>
            <w:gridCol w:w="840"/>
            <w:gridCol w:w="795"/>
          </w:tblGrid>
        </w:tblGridChange>
      </w:tblGrid>
      <w:tr>
        <w:trPr>
          <w:trHeight w:val="360" w:hRule="atLeast"/>
        </w:trPr>
        <w:tc>
          <w:tcPr>
            <w:gridSpan w:val="5"/>
            <w:shd w:fill="c9daf8" w:val="clear"/>
          </w:tcPr>
          <w:p w:rsidR="00000000" w:rsidDel="00000000" w:rsidP="00000000" w:rsidRDefault="00000000" w:rsidRPr="00000000" w14:paraId="00000006">
            <w:pPr>
              <w:widowControl w:val="0"/>
              <w:spacing w:line="240" w:lineRule="auto"/>
              <w:rPr>
                <w:b w:val="1"/>
                <w:sz w:val="16"/>
                <w:szCs w:val="16"/>
              </w:rPr>
            </w:pPr>
            <w:r w:rsidDel="00000000" w:rsidR="00000000" w:rsidRPr="00000000">
              <w:rPr>
                <w:b w:val="1"/>
                <w:sz w:val="16"/>
                <w:szCs w:val="16"/>
                <w:rtl w:val="0"/>
              </w:rPr>
              <w:t xml:space="preserve">PERSONA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16"/>
                <w:szCs w:val="16"/>
              </w:rPr>
            </w:pPr>
            <w:r w:rsidDel="00000000" w:rsidR="00000000" w:rsidRPr="00000000">
              <w:rPr>
                <w:b w:val="1"/>
                <w:sz w:val="16"/>
                <w:szCs w:val="16"/>
                <w:rtl w:val="0"/>
              </w:rPr>
              <w:t xml:space="preserve">CURP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16"/>
                <w:szCs w:val="16"/>
              </w:rPr>
            </w:pPr>
            <w:r w:rsidDel="00000000" w:rsidR="00000000" w:rsidRPr="00000000">
              <w:rPr>
                <w:b w:val="1"/>
                <w:sz w:val="16"/>
                <w:szCs w:val="1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16"/>
                <w:szCs w:val="16"/>
              </w:rPr>
            </w:pPr>
            <w:r w:rsidDel="00000000" w:rsidR="00000000" w:rsidRPr="00000000">
              <w:rPr>
                <w:b w:val="1"/>
                <w:sz w:val="16"/>
                <w:szCs w:val="16"/>
                <w:rtl w:val="0"/>
              </w:rPr>
              <w:t xml:space="preserve">Calle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16"/>
                <w:szCs w:val="16"/>
              </w:rPr>
            </w:pPr>
            <w:r w:rsidDel="00000000" w:rsidR="00000000" w:rsidRPr="00000000">
              <w:rPr>
                <w:b w:val="1"/>
                <w:sz w:val="16"/>
                <w:szCs w:val="16"/>
                <w:rtl w:val="0"/>
              </w:rPr>
              <w:t xml:space="preserve">Numero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16"/>
                <w:szCs w:val="16"/>
              </w:rPr>
            </w:pPr>
            <w:r w:rsidDel="00000000" w:rsidR="00000000" w:rsidRPr="00000000">
              <w:rPr>
                <w:b w:val="1"/>
                <w:sz w:val="16"/>
                <w:szCs w:val="16"/>
                <w:rtl w:val="0"/>
              </w:rPr>
              <w:t xml:space="preserve">CP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16"/>
                <w:szCs w:val="16"/>
              </w:rPr>
            </w:pPr>
            <w:r w:rsidDel="00000000" w:rsidR="00000000" w:rsidRPr="00000000">
              <w:rPr>
                <w:sz w:val="16"/>
                <w:szCs w:val="16"/>
                <w:rtl w:val="0"/>
              </w:rPr>
              <w:t xml:space="preserve">EAHF540328HSPSRR08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16"/>
                <w:szCs w:val="16"/>
              </w:rPr>
            </w:pPr>
            <w:r w:rsidDel="00000000" w:rsidR="00000000" w:rsidRPr="00000000">
              <w:rPr>
                <w:sz w:val="16"/>
                <w:szCs w:val="16"/>
                <w:rtl w:val="0"/>
              </w:rPr>
              <w:t xml:space="preserve">FRANCISCO ESPARZA HURTADO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16"/>
                <w:szCs w:val="16"/>
              </w:rPr>
            </w:pPr>
            <w:r w:rsidDel="00000000" w:rsidR="00000000" w:rsidRPr="00000000">
              <w:rPr>
                <w:sz w:val="16"/>
                <w:szCs w:val="16"/>
                <w:rtl w:val="0"/>
              </w:rPr>
              <w:t xml:space="preserve">Av. Republicas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16"/>
                <w:szCs w:val="16"/>
              </w:rPr>
            </w:pPr>
            <w:r w:rsidDel="00000000" w:rsidR="00000000" w:rsidRPr="00000000">
              <w:rPr>
                <w:sz w:val="16"/>
                <w:szCs w:val="16"/>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16"/>
                <w:szCs w:val="16"/>
              </w:rPr>
            </w:pPr>
            <w:r w:rsidDel="00000000" w:rsidR="00000000" w:rsidRPr="00000000">
              <w:rPr>
                <w:sz w:val="16"/>
                <w:szCs w:val="16"/>
                <w:rtl w:val="0"/>
              </w:rPr>
              <w:t xml:space="preserve">04600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16"/>
                <w:szCs w:val="16"/>
              </w:rPr>
            </w:pPr>
            <w:r w:rsidDel="00000000" w:rsidR="00000000" w:rsidRPr="00000000">
              <w:rPr>
                <w:sz w:val="16"/>
                <w:szCs w:val="16"/>
                <w:rtl w:val="0"/>
              </w:rPr>
              <w:t xml:space="preserve">MUMM670821HSPXRX04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16"/>
                <w:szCs w:val="16"/>
              </w:rPr>
            </w:pPr>
            <w:r w:rsidDel="00000000" w:rsidR="00000000" w:rsidRPr="00000000">
              <w:rPr>
                <w:sz w:val="16"/>
                <w:szCs w:val="16"/>
                <w:rtl w:val="0"/>
              </w:rPr>
              <w:t xml:space="preserve">MAXIMINO MUÑOZ MERCADO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16"/>
                <w:szCs w:val="16"/>
              </w:rPr>
            </w:pPr>
            <w:r w:rsidDel="00000000" w:rsidR="00000000" w:rsidRPr="00000000">
              <w:rPr>
                <w:sz w:val="16"/>
                <w:szCs w:val="16"/>
                <w:rtl w:val="0"/>
              </w:rPr>
              <w:t xml:space="preserve">Miguel Hidalgo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16"/>
                <w:szCs w:val="16"/>
              </w:rPr>
            </w:pPr>
            <w:r w:rsidDel="00000000" w:rsidR="00000000" w:rsidRPr="00000000">
              <w:rPr>
                <w:sz w:val="16"/>
                <w:szCs w:val="16"/>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16"/>
                <w:szCs w:val="16"/>
              </w:rPr>
            </w:pPr>
            <w:r w:rsidDel="00000000" w:rsidR="00000000" w:rsidRPr="00000000">
              <w:rPr>
                <w:sz w:val="16"/>
                <w:szCs w:val="16"/>
                <w:rtl w:val="0"/>
              </w:rPr>
              <w:t xml:space="preserve">04320</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Explicar por qué los siguientes datos representan una anomalía de inserción en la tabla PERSONA.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Datos 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sz w:val="18"/>
          <w:szCs w:val="18"/>
          <w:rtl w:val="0"/>
        </w:rPr>
        <w:t xml:space="preserve">CURP: </w:t>
        <w:tab/>
        <w:t xml:space="preserve">ROMA591001 </w:t>
      </w:r>
    </w:p>
    <w:p w:rsidR="00000000" w:rsidDel="00000000" w:rsidP="00000000" w:rsidRDefault="00000000" w:rsidRPr="00000000" w14:paraId="00000020">
      <w:pPr>
        <w:rPr>
          <w:sz w:val="18"/>
          <w:szCs w:val="18"/>
        </w:rPr>
      </w:pPr>
      <w:r w:rsidDel="00000000" w:rsidR="00000000" w:rsidRPr="00000000">
        <w:rPr>
          <w:sz w:val="18"/>
          <w:szCs w:val="18"/>
          <w:rtl w:val="0"/>
        </w:rPr>
        <w:t xml:space="preserve">Nombre:</w:t>
        <w:tab/>
        <w:t xml:space="preserve"> MA DE LOS ANGELES RODRIGUEZ MEDINA </w:t>
      </w:r>
    </w:p>
    <w:p w:rsidR="00000000" w:rsidDel="00000000" w:rsidP="00000000" w:rsidRDefault="00000000" w:rsidRPr="00000000" w14:paraId="00000021">
      <w:pPr>
        <w:rPr>
          <w:sz w:val="18"/>
          <w:szCs w:val="18"/>
        </w:rPr>
      </w:pPr>
      <w:r w:rsidDel="00000000" w:rsidR="00000000" w:rsidRPr="00000000">
        <w:rPr>
          <w:sz w:val="18"/>
          <w:szCs w:val="18"/>
          <w:rtl w:val="0"/>
        </w:rPr>
        <w:t xml:space="preserve">Calle: </w:t>
        <w:tab/>
        <w:t xml:space="preserve">VILLA DE ARISTA</w:t>
      </w:r>
    </w:p>
    <w:p w:rsidR="00000000" w:rsidDel="00000000" w:rsidP="00000000" w:rsidRDefault="00000000" w:rsidRPr="00000000" w14:paraId="00000022">
      <w:pPr>
        <w:rPr>
          <w:sz w:val="18"/>
          <w:szCs w:val="18"/>
        </w:rPr>
      </w:pPr>
      <w:r w:rsidDel="00000000" w:rsidR="00000000" w:rsidRPr="00000000">
        <w:rPr>
          <w:sz w:val="18"/>
          <w:szCs w:val="18"/>
          <w:rtl w:val="0"/>
        </w:rPr>
        <w:t xml:space="preserve">Numero: 56</w:t>
      </w:r>
    </w:p>
    <w:p w:rsidR="00000000" w:rsidDel="00000000" w:rsidP="00000000" w:rsidRDefault="00000000" w:rsidRPr="00000000" w14:paraId="00000023">
      <w:pPr>
        <w:rPr>
          <w:sz w:val="18"/>
          <w:szCs w:val="18"/>
        </w:rPr>
      </w:pPr>
      <w:r w:rsidDel="00000000" w:rsidR="00000000" w:rsidRPr="00000000">
        <w:rPr>
          <w:sz w:val="18"/>
          <w:szCs w:val="18"/>
          <w:rtl w:val="0"/>
        </w:rPr>
        <w:t xml:space="preserve">CP: </w:t>
        <w:tab/>
        <w:t xml:space="preserve">03423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Datos 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sz w:val="18"/>
          <w:szCs w:val="18"/>
          <w:rtl w:val="0"/>
        </w:rPr>
        <w:t xml:space="preserve">CURP: </w:t>
        <w:tab/>
        <w:t xml:space="preserve">MASM400818HSPRGN06 </w:t>
      </w:r>
    </w:p>
    <w:p w:rsidR="00000000" w:rsidDel="00000000" w:rsidP="00000000" w:rsidRDefault="00000000" w:rsidRPr="00000000" w14:paraId="00000029">
      <w:pPr>
        <w:rPr>
          <w:sz w:val="18"/>
          <w:szCs w:val="18"/>
        </w:rPr>
      </w:pPr>
      <w:r w:rsidDel="00000000" w:rsidR="00000000" w:rsidRPr="00000000">
        <w:rPr>
          <w:sz w:val="18"/>
          <w:szCs w:val="18"/>
          <w:rtl w:val="0"/>
        </w:rPr>
        <w:t xml:space="preserve">Nombre:</w:t>
        <w:tab/>
        <w:t xml:space="preserve">  MANUEL MARTINEZ SEGURA </w:t>
      </w:r>
    </w:p>
    <w:p w:rsidR="00000000" w:rsidDel="00000000" w:rsidP="00000000" w:rsidRDefault="00000000" w:rsidRPr="00000000" w14:paraId="0000002A">
      <w:pPr>
        <w:rPr>
          <w:sz w:val="18"/>
          <w:szCs w:val="18"/>
        </w:rPr>
      </w:pPr>
      <w:r w:rsidDel="00000000" w:rsidR="00000000" w:rsidRPr="00000000">
        <w:rPr>
          <w:sz w:val="18"/>
          <w:szCs w:val="18"/>
          <w:rtl w:val="0"/>
        </w:rPr>
        <w:t xml:space="preserve">Calle: </w:t>
        <w:tab/>
        <w:t xml:space="preserve">SALINAS</w:t>
      </w:r>
    </w:p>
    <w:p w:rsidR="00000000" w:rsidDel="00000000" w:rsidP="00000000" w:rsidRDefault="00000000" w:rsidRPr="00000000" w14:paraId="0000002B">
      <w:pPr>
        <w:rPr>
          <w:sz w:val="18"/>
          <w:szCs w:val="18"/>
        </w:rPr>
      </w:pPr>
      <w:r w:rsidDel="00000000" w:rsidR="00000000" w:rsidRPr="00000000">
        <w:rPr>
          <w:sz w:val="18"/>
          <w:szCs w:val="18"/>
          <w:rtl w:val="0"/>
        </w:rPr>
        <w:t xml:space="preserve">Numero: 25</w:t>
      </w:r>
    </w:p>
    <w:p w:rsidR="00000000" w:rsidDel="00000000" w:rsidP="00000000" w:rsidRDefault="00000000" w:rsidRPr="00000000" w14:paraId="0000002C">
      <w:pPr>
        <w:rPr/>
      </w:pPr>
      <w:r w:rsidDel="00000000" w:rsidR="00000000" w:rsidRPr="00000000">
        <w:rPr>
          <w:sz w:val="18"/>
          <w:szCs w:val="18"/>
          <w:rtl w:val="0"/>
        </w:rPr>
        <w:t xml:space="preserve">CP: </w:t>
        <w:tab/>
        <w:t xml:space="preserve">29BX4 </w:t>
      </w:r>
      <w:r w:rsidDel="00000000" w:rsidR="00000000" w:rsidRPr="00000000">
        <w:rPr>
          <w:rtl w:val="0"/>
        </w:rPr>
      </w:r>
    </w:p>
    <w:p w:rsidR="00000000" w:rsidDel="00000000" w:rsidP="00000000" w:rsidRDefault="00000000" w:rsidRPr="00000000" w14:paraId="0000002D">
      <w:pPr>
        <w:pStyle w:val="Subtitle"/>
        <w:rPr/>
      </w:pPr>
      <w:bookmarkStart w:colFirst="0" w:colLast="0" w:name="_whz5um4bqjou" w:id="1"/>
      <w:bookmarkEnd w:id="1"/>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Ejercicio 2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 tabla COMPRA resultado de la relación creada cuando un cliente compra un producto, cuenta con información del cliente, del producto y del proveedor del producto. </w:t>
      </w:r>
    </w:p>
    <w:p w:rsidR="00000000" w:rsidDel="00000000" w:rsidP="00000000" w:rsidRDefault="00000000" w:rsidRPr="00000000" w14:paraId="00000031">
      <w:pPr>
        <w:rPr/>
      </w:pPr>
      <w:r w:rsidDel="00000000" w:rsidR="00000000" w:rsidRPr="00000000">
        <w:rPr>
          <w:rtl w:val="0"/>
        </w:rPr>
        <w:t xml:space="preserve">Explicar por qué es una anomalía de borrado el eliminar el renglon 1 o 2 de la tabla.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2"/>
        <w:tblW w:w="9352.36588720770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2100"/>
        <w:gridCol w:w="1620"/>
        <w:gridCol w:w="1275"/>
        <w:gridCol w:w="3300"/>
        <w:gridCol w:w="682.3658872077028"/>
        <w:tblGridChange w:id="0">
          <w:tblGrid>
            <w:gridCol w:w="375"/>
            <w:gridCol w:w="2100"/>
            <w:gridCol w:w="1620"/>
            <w:gridCol w:w="1275"/>
            <w:gridCol w:w="3300"/>
            <w:gridCol w:w="682.3658872077028"/>
          </w:tblGrid>
        </w:tblGridChange>
      </w:tblGrid>
      <w:tr>
        <w:trPr>
          <w:trHeight w:val="360" w:hRule="atLeast"/>
        </w:trPr>
        <w:tc>
          <w:tcPr>
            <w:shd w:fill="c9daf8" w:val="clear"/>
          </w:tcPr>
          <w:p w:rsidR="00000000" w:rsidDel="00000000" w:rsidP="00000000" w:rsidRDefault="00000000" w:rsidRPr="00000000" w14:paraId="00000034">
            <w:pPr>
              <w:widowControl w:val="0"/>
              <w:spacing w:line="240" w:lineRule="auto"/>
              <w:rPr>
                <w:b w:val="1"/>
                <w:sz w:val="16"/>
                <w:szCs w:val="16"/>
              </w:rPr>
            </w:pPr>
            <w:r w:rsidDel="00000000" w:rsidR="00000000" w:rsidRPr="00000000">
              <w:rPr>
                <w:rtl w:val="0"/>
              </w:rPr>
            </w:r>
          </w:p>
        </w:tc>
        <w:tc>
          <w:tcPr>
            <w:gridSpan w:val="5"/>
            <w:shd w:fill="c9daf8" w:val="clear"/>
          </w:tcPr>
          <w:p w:rsidR="00000000" w:rsidDel="00000000" w:rsidP="00000000" w:rsidRDefault="00000000" w:rsidRPr="00000000" w14:paraId="00000035">
            <w:pPr>
              <w:widowControl w:val="0"/>
              <w:spacing w:line="240" w:lineRule="auto"/>
              <w:rPr>
                <w:b w:val="1"/>
                <w:sz w:val="16"/>
                <w:szCs w:val="16"/>
              </w:rPr>
            </w:pPr>
            <w:r w:rsidDel="00000000" w:rsidR="00000000" w:rsidRPr="00000000">
              <w:rPr>
                <w:b w:val="1"/>
                <w:sz w:val="16"/>
                <w:szCs w:val="16"/>
                <w:rtl w:val="0"/>
              </w:rPr>
              <w:t xml:space="preserve">COMPRA</w:t>
            </w:r>
          </w:p>
        </w:tc>
      </w:tr>
      <w:tr>
        <w:trPr>
          <w:trHeight w:val="363.98437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rPr>
                <w:b w:val="1"/>
                <w:sz w:val="16"/>
                <w:szCs w:val="16"/>
              </w:rPr>
            </w:pPr>
            <w:r w:rsidDel="00000000" w:rsidR="00000000" w:rsidRPr="00000000">
              <w:rPr>
                <w:b w:val="1"/>
                <w:sz w:val="16"/>
                <w:szCs w:val="16"/>
                <w:rtl w:val="0"/>
              </w:rPr>
              <w:t xml:space="preserve">CURP_cliente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b w:val="1"/>
                <w:sz w:val="16"/>
                <w:szCs w:val="16"/>
              </w:rPr>
            </w:pPr>
            <w:r w:rsidDel="00000000" w:rsidR="00000000" w:rsidRPr="00000000">
              <w:rPr>
                <w:b w:val="1"/>
                <w:sz w:val="16"/>
                <w:szCs w:val="16"/>
                <w:rtl w:val="0"/>
              </w:rPr>
              <w:t xml:space="preserve">nombre_producto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b w:val="1"/>
                <w:sz w:val="16"/>
                <w:szCs w:val="16"/>
              </w:rPr>
            </w:pPr>
            <w:r w:rsidDel="00000000" w:rsidR="00000000" w:rsidRPr="00000000">
              <w:rPr>
                <w:b w:val="1"/>
                <w:sz w:val="16"/>
                <w:szCs w:val="16"/>
                <w:rtl w:val="0"/>
              </w:rPr>
              <w:t xml:space="preserve">provedor</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rPr>
                <w:b w:val="1"/>
                <w:sz w:val="16"/>
                <w:szCs w:val="16"/>
              </w:rPr>
            </w:pPr>
            <w:r w:rsidDel="00000000" w:rsidR="00000000" w:rsidRPr="00000000">
              <w:rPr>
                <w:b w:val="1"/>
                <w:sz w:val="16"/>
                <w:szCs w:val="16"/>
                <w:rtl w:val="0"/>
              </w:rPr>
              <w:t xml:space="preserve">dirección_provedor</w:t>
            </w:r>
          </w:p>
        </w:tc>
      </w:tr>
      <w:tr>
        <w:trPr>
          <w:trHeight w:val="3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rPr>
                <w:sz w:val="16"/>
                <w:szCs w:val="16"/>
              </w:rPr>
            </w:pPr>
            <w:r w:rsidDel="00000000" w:rsidR="00000000" w:rsidRPr="00000000">
              <w:rPr>
                <w:sz w:val="16"/>
                <w:szCs w:val="16"/>
                <w:rtl w:val="0"/>
              </w:rPr>
              <w:t xml:space="preserve">EAHF540328HSPSRR08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rPr>
                <w:sz w:val="16"/>
                <w:szCs w:val="16"/>
              </w:rPr>
            </w:pPr>
            <w:r w:rsidDel="00000000" w:rsidR="00000000" w:rsidRPr="00000000">
              <w:rPr>
                <w:sz w:val="16"/>
                <w:szCs w:val="16"/>
                <w:rtl w:val="0"/>
              </w:rPr>
              <w:t xml:space="preserve">Panque de Nuez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sz w:val="16"/>
                <w:szCs w:val="16"/>
              </w:rPr>
            </w:pPr>
            <w:r w:rsidDel="00000000" w:rsidR="00000000" w:rsidRPr="00000000">
              <w:rPr>
                <w:sz w:val="16"/>
                <w:szCs w:val="16"/>
                <w:rtl w:val="0"/>
              </w:rPr>
              <w:t xml:space="preserve">Panaderia Horizonte</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rPr>
                <w:sz w:val="16"/>
                <w:szCs w:val="16"/>
              </w:rPr>
            </w:pPr>
            <w:r w:rsidDel="00000000" w:rsidR="00000000" w:rsidRPr="00000000">
              <w:rPr>
                <w:sz w:val="16"/>
                <w:szCs w:val="16"/>
                <w:rtl w:val="0"/>
              </w:rPr>
              <w:t xml:space="preserve">Avenida Santa Ana 236, Ex-Ejido de San Francisco Culhuacan Coyoacan, , 04420 Ciudad de México, CDMX</w:t>
            </w:r>
          </w:p>
        </w:tc>
      </w:tr>
      <w:tr>
        <w:trPr>
          <w:trHeight w:val="3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rPr>
                <w:sz w:val="16"/>
                <w:szCs w:val="16"/>
              </w:rPr>
            </w:pPr>
            <w:r w:rsidDel="00000000" w:rsidR="00000000" w:rsidRPr="00000000">
              <w:rPr>
                <w:sz w:val="16"/>
                <w:szCs w:val="16"/>
                <w:rtl w:val="0"/>
              </w:rPr>
              <w:t xml:space="preserve">MUMM670821HSPXRX04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rPr>
                <w:sz w:val="16"/>
                <w:szCs w:val="16"/>
              </w:rPr>
            </w:pPr>
            <w:r w:rsidDel="00000000" w:rsidR="00000000" w:rsidRPr="00000000">
              <w:rPr>
                <w:sz w:val="16"/>
                <w:szCs w:val="16"/>
                <w:rtl w:val="0"/>
              </w:rPr>
              <w:t xml:space="preserve">Papas Fritas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rPr>
                <w:sz w:val="16"/>
                <w:szCs w:val="16"/>
              </w:rPr>
            </w:pPr>
            <w:r w:rsidDel="00000000" w:rsidR="00000000" w:rsidRPr="00000000">
              <w:rPr>
                <w:sz w:val="16"/>
                <w:szCs w:val="16"/>
                <w:rtl w:val="0"/>
              </w:rPr>
              <w:t xml:space="preserve">Botanero Los Amigos</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rPr>
                <w:sz w:val="16"/>
                <w:szCs w:val="16"/>
              </w:rPr>
            </w:pPr>
            <w:r w:rsidDel="00000000" w:rsidR="00000000" w:rsidRPr="00000000">
              <w:rPr>
                <w:sz w:val="16"/>
                <w:szCs w:val="16"/>
                <w:rtl w:val="0"/>
              </w:rPr>
              <w:t xml:space="preserve">Callejón Agricultores 87, Granjas Esmeralda, Iztapalapa, 09810 Ciudad de México, CDMX</w:t>
            </w:r>
          </w:p>
        </w:tc>
      </w:tr>
      <w:tr>
        <w:trPr>
          <w:trHeight w:val="3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rPr>
                <w:sz w:val="16"/>
                <w:szCs w:val="16"/>
              </w:rPr>
            </w:pPr>
            <w:r w:rsidDel="00000000" w:rsidR="00000000" w:rsidRPr="00000000">
              <w:rPr>
                <w:sz w:val="16"/>
                <w:szCs w:val="16"/>
                <w:rtl w:val="0"/>
              </w:rPr>
              <w:t xml:space="preserve">BAMJ941028HSPLRM05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rPr>
                <w:sz w:val="16"/>
                <w:szCs w:val="16"/>
              </w:rPr>
            </w:pPr>
            <w:r w:rsidDel="00000000" w:rsidR="00000000" w:rsidRPr="00000000">
              <w:rPr>
                <w:sz w:val="16"/>
                <w:szCs w:val="16"/>
                <w:rtl w:val="0"/>
              </w:rPr>
              <w:t xml:space="preserve">Agua Embotellada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sz w:val="16"/>
                <w:szCs w:val="16"/>
              </w:rPr>
            </w:pPr>
            <w:r w:rsidDel="00000000" w:rsidR="00000000" w:rsidRPr="00000000">
              <w:rPr>
                <w:sz w:val="16"/>
                <w:szCs w:val="16"/>
                <w:rtl w:val="0"/>
              </w:rPr>
              <w:t xml:space="preserve">Embotelladora Pacifico</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rPr>
                <w:sz w:val="16"/>
                <w:szCs w:val="16"/>
              </w:rPr>
            </w:pPr>
            <w:r w:rsidDel="00000000" w:rsidR="00000000" w:rsidRPr="00000000">
              <w:rPr>
                <w:sz w:val="16"/>
                <w:szCs w:val="16"/>
                <w:rtl w:val="0"/>
              </w:rPr>
              <w:t xml:space="preserve">16 de Septiembre 141, San Francisco Culhuacan de la Magdalena, Coyoacán, 04260 Ciudad de México, CDMX</w:t>
            </w:r>
          </w:p>
        </w:tc>
      </w:tr>
      <w:tr>
        <w:trPr>
          <w:trHeight w:val="3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rPr>
                <w:sz w:val="16"/>
                <w:szCs w:val="16"/>
              </w:rPr>
            </w:pPr>
            <w:r w:rsidDel="00000000" w:rsidR="00000000" w:rsidRPr="00000000">
              <w:rPr>
                <w:sz w:val="16"/>
                <w:szCs w:val="16"/>
                <w:rtl w:val="0"/>
              </w:rPr>
              <w:t xml:space="preserve">BAMJ941028HSPLRM05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rPr>
                <w:sz w:val="16"/>
                <w:szCs w:val="16"/>
              </w:rPr>
            </w:pPr>
            <w:r w:rsidDel="00000000" w:rsidR="00000000" w:rsidRPr="00000000">
              <w:rPr>
                <w:sz w:val="16"/>
                <w:szCs w:val="16"/>
                <w:rtl w:val="0"/>
              </w:rPr>
              <w:t xml:space="preserve">Refresco de cola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sz w:val="16"/>
                <w:szCs w:val="16"/>
              </w:rPr>
            </w:pPr>
            <w:r w:rsidDel="00000000" w:rsidR="00000000" w:rsidRPr="00000000">
              <w:rPr>
                <w:sz w:val="16"/>
                <w:szCs w:val="16"/>
                <w:rtl w:val="0"/>
              </w:rPr>
              <w:t xml:space="preserve">Embotelladora Pacifico</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rPr>
                <w:sz w:val="16"/>
                <w:szCs w:val="16"/>
              </w:rPr>
            </w:pPr>
            <w:r w:rsidDel="00000000" w:rsidR="00000000" w:rsidRPr="00000000">
              <w:rPr>
                <w:sz w:val="16"/>
                <w:szCs w:val="16"/>
                <w:rtl w:val="0"/>
              </w:rPr>
              <w:t xml:space="preserve">16 de Septiembre 141, San Francisco Culhuacan de la Magdalena, Coyoacán, 04260 Ciudad de México, CDMX</w:t>
            </w:r>
          </w:p>
        </w:tc>
      </w:tr>
      <w:tr>
        <w:trPr>
          <w:trHeight w:val="3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BAMJ941028HSPLRM05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Refresco de manzana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rPr>
                <w:sz w:val="16"/>
                <w:szCs w:val="16"/>
              </w:rPr>
            </w:pPr>
            <w:r w:rsidDel="00000000" w:rsidR="00000000" w:rsidRPr="00000000">
              <w:rPr>
                <w:sz w:val="16"/>
                <w:szCs w:val="16"/>
                <w:rtl w:val="0"/>
              </w:rPr>
              <w:t xml:space="preserve">Embotelladora Pacifico</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rPr>
                <w:sz w:val="16"/>
                <w:szCs w:val="16"/>
              </w:rPr>
            </w:pPr>
            <w:r w:rsidDel="00000000" w:rsidR="00000000" w:rsidRPr="00000000">
              <w:rPr>
                <w:sz w:val="16"/>
                <w:szCs w:val="16"/>
                <w:rtl w:val="0"/>
              </w:rPr>
              <w:t xml:space="preserve">16 de Septiembre 141, San Francisco Culhuacan de la Magdalena, Coyoacán, 04260 Ciudad de México, CDMX</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Ejercicio 3</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 partir de la tabla COMPRA del ejercicio 2, la dirección del proveedor Embotelladora Pácifico, es incorrecto, siendo la siguiente dirección la correcta Santa Rosa, Gustavo A. Madero, 07620 DF, CDMX. Explique por qué la tabla COMPRA presenta una anomalía de modificación.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Subtitle"/>
        <w:rPr/>
      </w:pPr>
      <w:bookmarkStart w:colFirst="0" w:colLast="0" w:name="_v4k78cyf8ppv" w:id="2"/>
      <w:bookmarkEnd w:id="2"/>
      <w:r w:rsidDel="00000000" w:rsidR="00000000" w:rsidRPr="00000000">
        <w:rPr>
          <w:rtl w:val="0"/>
        </w:rPr>
        <w:t xml:space="preserve">2.- Normalización</w:t>
      </w:r>
    </w:p>
    <w:p w:rsidR="00000000" w:rsidDel="00000000" w:rsidP="00000000" w:rsidRDefault="00000000" w:rsidRPr="00000000" w14:paraId="00000068">
      <w:pPr>
        <w:rPr/>
      </w:pPr>
      <w:r w:rsidDel="00000000" w:rsidR="00000000" w:rsidRPr="00000000">
        <w:rPr>
          <w:rtl w:val="0"/>
        </w:rPr>
        <w:t xml:space="preserve">Para mejorar el desempeño de una base de datos, así como evitar redundancia en la información que contiene y, en consecuencia, generar condiciones para un mejor diseño, el analista de sistemas debe conocer las formas de normalización y condiciones en las que la desnormalización es recomendable.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Subtitle"/>
        <w:rPr/>
      </w:pPr>
      <w:bookmarkStart w:colFirst="0" w:colLast="0" w:name="_rtpi94z5hl4p" w:id="3"/>
      <w:bookmarkEnd w:id="3"/>
      <w:r w:rsidDel="00000000" w:rsidR="00000000" w:rsidRPr="00000000">
        <w:rPr>
          <w:rtl w:val="0"/>
        </w:rPr>
        <w:t xml:space="preserve">2.1 Primera forma normal (1FN)</w:t>
      </w:r>
    </w:p>
    <w:p w:rsidR="00000000" w:rsidDel="00000000" w:rsidP="00000000" w:rsidRDefault="00000000" w:rsidRPr="00000000" w14:paraId="0000006C">
      <w:pPr>
        <w:rPr/>
      </w:pPr>
      <w:r w:rsidDel="00000000" w:rsidR="00000000" w:rsidRPr="00000000">
        <w:rPr>
          <w:rtl w:val="0"/>
        </w:rPr>
        <w:t xml:space="preserve">La primera regla de normalización se expresa generalmente en forma de dos indicaciones separadas: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Todos los atributos, valores almacenados en las columnas, deben ser indivisibles.</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No deben existir grupos de valores repetidos.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El valor de una columna debe ser una entidad atómica, indivisible, excluyendo así las dificultades que podría conllevar el tratamiento de un dato formado de varias partes.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Ejemplo: </w:t>
      </w:r>
    </w:p>
    <w:p w:rsidR="00000000" w:rsidDel="00000000" w:rsidP="00000000" w:rsidRDefault="00000000" w:rsidRPr="00000000" w14:paraId="00000074">
      <w:pPr>
        <w:rPr/>
      </w:pPr>
      <w:r w:rsidDel="00000000" w:rsidR="00000000" w:rsidRPr="00000000">
        <w:rPr>
          <w:rtl w:val="0"/>
        </w:rPr>
        <w:tab/>
      </w:r>
    </w:p>
    <w:tbl>
      <w:tblPr>
        <w:tblStyle w:val="Table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995"/>
        <w:gridCol w:w="3825"/>
        <w:gridCol w:w="1470"/>
        <w:gridCol w:w="1440"/>
        <w:tblGridChange w:id="0">
          <w:tblGrid>
            <w:gridCol w:w="645"/>
            <w:gridCol w:w="1995"/>
            <w:gridCol w:w="3825"/>
            <w:gridCol w:w="147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Telefono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Telefono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AAGA631005CTA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MARIA AZUCENA ABARCA GORDILLO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55 5221-4004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8"/>
                <w:szCs w:val="18"/>
              </w:rPr>
            </w:pPr>
            <w:r w:rsidDel="00000000" w:rsidR="00000000" w:rsidRPr="00000000">
              <w:rPr>
                <w:sz w:val="18"/>
                <w:szCs w:val="18"/>
                <w:rtl w:val="0"/>
              </w:rPr>
              <w:t xml:space="preserve">55 5221-4006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MAMX780102TN0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ALFREDO MARMOLEJO 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55 2875-3559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8"/>
                <w:szCs w:val="18"/>
              </w:rPr>
            </w:pPr>
            <w:r w:rsidDel="00000000" w:rsidR="00000000" w:rsidRPr="00000000">
              <w:rPr>
                <w:sz w:val="18"/>
                <w:szCs w:val="18"/>
                <w:rtl w:val="0"/>
              </w:rPr>
              <w:t xml:space="preserve">55 2875-3560</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normalizada</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2145"/>
        <w:gridCol w:w="1950"/>
        <w:gridCol w:w="1560"/>
        <w:gridCol w:w="1560"/>
        <w:gridCol w:w="1560"/>
        <w:tblGridChange w:id="0">
          <w:tblGrid>
            <w:gridCol w:w="585"/>
            <w:gridCol w:w="2145"/>
            <w:gridCol w:w="195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CURP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Ap Paterno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Ap Materno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Telefono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sz w:val="18"/>
                <w:szCs w:val="18"/>
                <w:rtl w:val="0"/>
              </w:rPr>
              <w:t xml:space="preserve">AAGA631005CTA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sz w:val="18"/>
                <w:szCs w:val="18"/>
                <w:rtl w:val="0"/>
              </w:rPr>
              <w:t xml:space="preserve">MARIA AZUCENA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sz w:val="18"/>
                <w:szCs w:val="18"/>
                <w:rtl w:val="0"/>
              </w:rPr>
              <w:t xml:space="preserve">ABARCA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sz w:val="18"/>
                <w:szCs w:val="18"/>
                <w:rtl w:val="0"/>
              </w:rPr>
              <w:t xml:space="preserve">GORDILLO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sz w:val="18"/>
                <w:szCs w:val="18"/>
                <w:rtl w:val="0"/>
              </w:rPr>
              <w:t xml:space="preserve">55 5221-4004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sz w:val="18"/>
                <w:szCs w:val="18"/>
                <w:rtl w:val="0"/>
              </w:rPr>
              <w:t xml:space="preserve">AAGA631005CTA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sz w:val="18"/>
                <w:szCs w:val="18"/>
                <w:rtl w:val="0"/>
              </w:rPr>
              <w:t xml:space="preserve">MARIA AZUCENA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sz w:val="18"/>
                <w:szCs w:val="18"/>
                <w:rtl w:val="0"/>
              </w:rPr>
              <w:t xml:space="preserve">ABARCA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sz w:val="18"/>
                <w:szCs w:val="18"/>
                <w:rtl w:val="0"/>
              </w:rPr>
              <w:t xml:space="preserve">GORDILLO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8"/>
                <w:szCs w:val="18"/>
              </w:rPr>
            </w:pPr>
            <w:r w:rsidDel="00000000" w:rsidR="00000000" w:rsidRPr="00000000">
              <w:rPr>
                <w:sz w:val="18"/>
                <w:szCs w:val="18"/>
                <w:rtl w:val="0"/>
              </w:rPr>
              <w:t xml:space="preserve">55 5221-4006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MAMX780102TN0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8"/>
                <w:szCs w:val="18"/>
              </w:rPr>
            </w:pPr>
            <w:r w:rsidDel="00000000" w:rsidR="00000000" w:rsidRPr="00000000">
              <w:rPr>
                <w:sz w:val="18"/>
                <w:szCs w:val="18"/>
                <w:rtl w:val="0"/>
              </w:rPr>
              <w:t xml:space="preserve">ALFREDO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MARMOLEJO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55 2875-3559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8"/>
                <w:szCs w:val="18"/>
              </w:rPr>
            </w:pPr>
            <w:r w:rsidDel="00000000" w:rsidR="00000000" w:rsidRPr="00000000">
              <w:rPr>
                <w:sz w:val="18"/>
                <w:szCs w:val="18"/>
                <w:rtl w:val="0"/>
              </w:rPr>
              <w:t xml:space="preserve">MAMX780102TN0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8"/>
                <w:szCs w:val="18"/>
              </w:rPr>
            </w:pPr>
            <w:r w:rsidDel="00000000" w:rsidR="00000000" w:rsidRPr="00000000">
              <w:rPr>
                <w:sz w:val="18"/>
                <w:szCs w:val="18"/>
                <w:rtl w:val="0"/>
              </w:rPr>
              <w:t xml:space="preserve">ALFREDO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sz w:val="18"/>
                <w:szCs w:val="18"/>
                <w:rtl w:val="0"/>
              </w:rPr>
              <w:t xml:space="preserve">MARMOLEJO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8"/>
                <w:szCs w:val="18"/>
              </w:rPr>
            </w:pPr>
            <w:r w:rsidDel="00000000" w:rsidR="00000000" w:rsidRPr="00000000">
              <w:rPr>
                <w:sz w:val="18"/>
                <w:szCs w:val="18"/>
                <w:rtl w:val="0"/>
              </w:rPr>
              <w:t xml:space="preserve">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rtl w:val="0"/>
              </w:rPr>
              <w:t xml:space="preserve">55 2875-3560</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Ejercicio 2.1</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 partir de la siguiente tabla PERSONA, crear una nueva tabla que sea el resultado de aplicar la 1ra forma normal.</w:t>
      </w:r>
    </w:p>
    <w:p w:rsidR="00000000" w:rsidDel="00000000" w:rsidP="00000000" w:rsidRDefault="00000000" w:rsidRPr="00000000" w14:paraId="000000AA">
      <w:pPr>
        <w:rPr/>
      </w:pPr>
      <w:r w:rsidDel="00000000" w:rsidR="00000000" w:rsidRPr="00000000">
        <w:rPr>
          <w:rtl w:val="0"/>
        </w:rPr>
      </w:r>
    </w:p>
    <w:tbl>
      <w:tblPr>
        <w:tblStyle w:val="Table5"/>
        <w:tblW w:w="9356.0732984293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935"/>
        <w:gridCol w:w="1755"/>
        <w:gridCol w:w="686.0732984293193"/>
        <w:gridCol w:w="1350"/>
        <w:gridCol w:w="1470"/>
        <w:tblGridChange w:id="0">
          <w:tblGrid>
            <w:gridCol w:w="2160"/>
            <w:gridCol w:w="1935"/>
            <w:gridCol w:w="1755"/>
            <w:gridCol w:w="686.0732984293193"/>
            <w:gridCol w:w="1350"/>
            <w:gridCol w:w="1470"/>
          </w:tblGrid>
        </w:tblGridChange>
      </w:tblGrid>
      <w:tr>
        <w:trPr>
          <w:trHeight w:val="360" w:hRule="atLeast"/>
        </w:trPr>
        <w:tc>
          <w:tcPr>
            <w:gridSpan w:val="6"/>
            <w:shd w:fill="c9daf8" w:val="clear"/>
          </w:tcPr>
          <w:p w:rsidR="00000000" w:rsidDel="00000000" w:rsidP="00000000" w:rsidRDefault="00000000" w:rsidRPr="00000000" w14:paraId="000000AB">
            <w:pPr>
              <w:widowControl w:val="0"/>
              <w:spacing w:line="240" w:lineRule="auto"/>
              <w:rPr>
                <w:b w:val="1"/>
                <w:sz w:val="16"/>
                <w:szCs w:val="16"/>
              </w:rPr>
            </w:pPr>
            <w:r w:rsidDel="00000000" w:rsidR="00000000" w:rsidRPr="00000000">
              <w:rPr>
                <w:b w:val="1"/>
                <w:sz w:val="16"/>
                <w:szCs w:val="16"/>
                <w:rtl w:val="0"/>
              </w:rPr>
              <w:t xml:space="preserve">PERSONA</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16"/>
                <w:szCs w:val="16"/>
              </w:rPr>
            </w:pPr>
            <w:r w:rsidDel="00000000" w:rsidR="00000000" w:rsidRPr="00000000">
              <w:rPr>
                <w:b w:val="1"/>
                <w:sz w:val="16"/>
                <w:szCs w:val="16"/>
                <w:rtl w:val="0"/>
              </w:rPr>
              <w:t xml:space="preserve">CURP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16"/>
                <w:szCs w:val="16"/>
              </w:rPr>
            </w:pPr>
            <w:r w:rsidDel="00000000" w:rsidR="00000000" w:rsidRPr="00000000">
              <w:rPr>
                <w:b w:val="1"/>
                <w:sz w:val="16"/>
                <w:szCs w:val="16"/>
                <w:rtl w:val="0"/>
              </w:rPr>
              <w:t xml:space="preserve">nombre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16"/>
                <w:szCs w:val="16"/>
              </w:rPr>
            </w:pPr>
            <w:r w:rsidDel="00000000" w:rsidR="00000000" w:rsidRPr="00000000">
              <w:rPr>
                <w:b w:val="1"/>
                <w:sz w:val="16"/>
                <w:szCs w:val="16"/>
                <w:rtl w:val="0"/>
              </w:rPr>
              <w:t xml:space="preserve">direccion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16"/>
                <w:szCs w:val="16"/>
              </w:rPr>
            </w:pPr>
            <w:r w:rsidDel="00000000" w:rsidR="00000000" w:rsidRPr="00000000">
              <w:rPr>
                <w:b w:val="1"/>
                <w:sz w:val="16"/>
                <w:szCs w:val="16"/>
                <w:rtl w:val="0"/>
              </w:rPr>
              <w:t xml:space="preserve">telefono</w:t>
            </w:r>
          </w:p>
        </w:tc>
      </w:tr>
      <w:tr>
        <w:trPr>
          <w:trHeight w:val="3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rPr>
                <w:sz w:val="16"/>
                <w:szCs w:val="16"/>
              </w:rPr>
            </w:pPr>
            <w:r w:rsidDel="00000000" w:rsidR="00000000" w:rsidRPr="00000000">
              <w:rPr>
                <w:sz w:val="16"/>
                <w:szCs w:val="16"/>
                <w:rtl w:val="0"/>
              </w:rPr>
              <w:t xml:space="preserve">EAHF540328HSPSRR08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rPr>
                <w:sz w:val="16"/>
                <w:szCs w:val="16"/>
              </w:rPr>
            </w:pPr>
            <w:r w:rsidDel="00000000" w:rsidR="00000000" w:rsidRPr="00000000">
              <w:rPr>
                <w:sz w:val="16"/>
                <w:szCs w:val="16"/>
                <w:rtl w:val="0"/>
              </w:rPr>
              <w:t xml:space="preserve">FRANCISCO ESPARZA HURTADO </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rPr>
                <w:sz w:val="16"/>
                <w:szCs w:val="16"/>
              </w:rPr>
            </w:pPr>
            <w:r w:rsidDel="00000000" w:rsidR="00000000" w:rsidRPr="00000000">
              <w:rPr>
                <w:sz w:val="16"/>
                <w:szCs w:val="16"/>
                <w:rtl w:val="0"/>
              </w:rPr>
              <w:t xml:space="preserve">Avenida Santa Ana 236, Ex-Ejido de San Francisco Culhuacan Coyoacan, , 04420 Ciudad de México, CDMX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rPr>
                <w:sz w:val="16"/>
                <w:szCs w:val="16"/>
              </w:rPr>
            </w:pPr>
            <w:r w:rsidDel="00000000" w:rsidR="00000000" w:rsidRPr="00000000">
              <w:rPr>
                <w:sz w:val="16"/>
                <w:szCs w:val="16"/>
                <w:rtl w:val="0"/>
              </w:rPr>
              <w:t xml:space="preserve">5532567431</w:t>
            </w:r>
          </w:p>
        </w:tc>
      </w:tr>
      <w:tr>
        <w:trPr>
          <w:trHeight w:val="3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rPr>
                <w:sz w:val="16"/>
                <w:szCs w:val="16"/>
              </w:rPr>
            </w:pPr>
            <w:r w:rsidDel="00000000" w:rsidR="00000000" w:rsidRPr="00000000">
              <w:rPr>
                <w:sz w:val="16"/>
                <w:szCs w:val="16"/>
                <w:rtl w:val="0"/>
              </w:rPr>
              <w:t xml:space="preserve">MUMM670821HSPXRX04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sz w:val="16"/>
                <w:szCs w:val="16"/>
              </w:rPr>
            </w:pPr>
            <w:r w:rsidDel="00000000" w:rsidR="00000000" w:rsidRPr="00000000">
              <w:rPr>
                <w:sz w:val="16"/>
                <w:szCs w:val="16"/>
                <w:rtl w:val="0"/>
              </w:rPr>
              <w:t xml:space="preserve">MAXIMINO MUÑOZ MERCADO </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rPr>
                <w:sz w:val="16"/>
                <w:szCs w:val="16"/>
              </w:rPr>
            </w:pPr>
            <w:r w:rsidDel="00000000" w:rsidR="00000000" w:rsidRPr="00000000">
              <w:rPr>
                <w:sz w:val="16"/>
                <w:szCs w:val="16"/>
                <w:rtl w:val="0"/>
              </w:rPr>
              <w:t xml:space="preserve">16 de Septiembre 141, San Francisco Culhuacan de la Magdalena, Coyoacán, 04260 Ciudad de México, CDMX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rPr>
                <w:sz w:val="16"/>
                <w:szCs w:val="16"/>
              </w:rPr>
            </w:pPr>
            <w:r w:rsidDel="00000000" w:rsidR="00000000" w:rsidRPr="00000000">
              <w:rPr>
                <w:sz w:val="16"/>
                <w:szCs w:val="16"/>
                <w:rtl w:val="0"/>
              </w:rPr>
              <w:t xml:space="preserve">4522480474</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Subtitle"/>
        <w:rPr/>
      </w:pPr>
      <w:bookmarkStart w:colFirst="0" w:colLast="0" w:name="_qxjh75s816wg" w:id="4"/>
      <w:bookmarkEnd w:id="4"/>
      <w:r w:rsidDel="00000000" w:rsidR="00000000" w:rsidRPr="00000000">
        <w:rPr>
          <w:rtl w:val="0"/>
        </w:rPr>
        <w:t xml:space="preserve">2.2 Segunda forma normal (2FN)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Además de cumplir con las dos reglas del punto previo, la segunda forma normal añade la necesidad de que no existan dependencias funcionales parciales. Esto significa que todos los valores de las columnas de una fila deben depender de la clave primaria de dicha fila, entendiendo por clave primaria los valores de todas las columnas que la formen, en caso de ser más de una.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Las tablas que están ajustadas a la primera forma normal, y además disponen de una clave primaria formada por una única columna con un valor indivisible, cumplen ya con la segunda forma normal. Ésta afecta exclusivamente a las tablas en las que la clave primaria está formada por los valores de dos o más columnas, debiendo asegurarse, en este caso, que todas las demás columnas son accesibles a través de la clave completa y nunca mediante una parte de esa clave.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Ejemplo:</w:t>
      </w:r>
    </w:p>
    <w:p w:rsidR="00000000" w:rsidDel="00000000" w:rsidP="00000000" w:rsidRDefault="00000000" w:rsidRPr="00000000" w14:paraId="000000CD">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2145"/>
        <w:gridCol w:w="1950"/>
        <w:gridCol w:w="1560"/>
        <w:gridCol w:w="1560"/>
        <w:gridCol w:w="1560"/>
        <w:tblGridChange w:id="0">
          <w:tblGrid>
            <w:gridCol w:w="585"/>
            <w:gridCol w:w="2145"/>
            <w:gridCol w:w="195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CURP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Ap Paterno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Ap Materno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Telefono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sz w:val="18"/>
                <w:szCs w:val="18"/>
                <w:rtl w:val="0"/>
              </w:rPr>
              <w:t xml:space="preserve">AAGA631005CTA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sz w:val="18"/>
                <w:szCs w:val="18"/>
                <w:rtl w:val="0"/>
              </w:rPr>
              <w:t xml:space="preserve">MARIA AZUCENA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sz w:val="18"/>
                <w:szCs w:val="18"/>
                <w:rtl w:val="0"/>
              </w:rPr>
              <w:t xml:space="preserve">ABARCA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sz w:val="18"/>
                <w:szCs w:val="18"/>
                <w:rtl w:val="0"/>
              </w:rPr>
              <w:t xml:space="preserve">GORDILLO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sz w:val="18"/>
                <w:szCs w:val="18"/>
                <w:rtl w:val="0"/>
              </w:rPr>
              <w:t xml:space="preserve">55 5221-4004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sz w:val="18"/>
                <w:szCs w:val="18"/>
                <w:rtl w:val="0"/>
              </w:rPr>
              <w:t xml:space="preserve">AAGA631005CTA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sz w:val="18"/>
                <w:szCs w:val="18"/>
                <w:rtl w:val="0"/>
              </w:rPr>
              <w:t xml:space="preserve">MARIA AZUCENA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sz w:val="18"/>
                <w:szCs w:val="18"/>
                <w:rtl w:val="0"/>
              </w:rPr>
              <w:t xml:space="preserve">ABARCA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sz w:val="18"/>
                <w:szCs w:val="18"/>
                <w:rtl w:val="0"/>
              </w:rPr>
              <w:t xml:space="preserve">GORDILLO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55 5221-4006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sz w:val="18"/>
                <w:szCs w:val="18"/>
                <w:rtl w:val="0"/>
              </w:rPr>
              <w:t xml:space="preserve">MAMX780102TN0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8"/>
                <w:szCs w:val="18"/>
              </w:rPr>
            </w:pPr>
            <w:r w:rsidDel="00000000" w:rsidR="00000000" w:rsidRPr="00000000">
              <w:rPr>
                <w:sz w:val="18"/>
                <w:szCs w:val="18"/>
                <w:rtl w:val="0"/>
              </w:rPr>
              <w:t xml:space="preserve">ALFREDO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MARMOLEJO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55 2875-3559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MAMX780102TN0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ALFREDO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8"/>
                <w:szCs w:val="18"/>
              </w:rPr>
            </w:pPr>
            <w:r w:rsidDel="00000000" w:rsidR="00000000" w:rsidRPr="00000000">
              <w:rPr>
                <w:sz w:val="18"/>
                <w:szCs w:val="18"/>
                <w:rtl w:val="0"/>
              </w:rPr>
              <w:t xml:space="preserve">MARMOLEJO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8"/>
                <w:szCs w:val="18"/>
              </w:rPr>
            </w:pPr>
            <w:r w:rsidDel="00000000" w:rsidR="00000000" w:rsidRPr="00000000">
              <w:rPr>
                <w:sz w:val="18"/>
                <w:szCs w:val="18"/>
                <w:rtl w:val="0"/>
              </w:rPr>
              <w:t xml:space="preserve">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55 2875-3560</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Normalizada.</w:t>
      </w:r>
    </w:p>
    <w:p w:rsidR="00000000" w:rsidDel="00000000" w:rsidP="00000000" w:rsidRDefault="00000000" w:rsidRPr="00000000" w14:paraId="000000EF">
      <w:pPr>
        <w:rPr/>
      </w:pPr>
      <w:r w:rsidDel="00000000" w:rsidR="00000000" w:rsidRPr="00000000">
        <w:rPr>
          <w:rtl w:val="0"/>
        </w:rPr>
      </w:r>
    </w:p>
    <w:tbl>
      <w:tblPr>
        <w:tblStyle w:val="Table7"/>
        <w:tblW w:w="6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860"/>
        <w:gridCol w:w="1425"/>
        <w:gridCol w:w="1455"/>
        <w:tblGridChange w:id="0">
          <w:tblGrid>
            <w:gridCol w:w="1725"/>
            <w:gridCol w:w="1860"/>
            <w:gridCol w:w="1425"/>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CURP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Ap Paterno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Ap Materno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sz w:val="18"/>
                <w:szCs w:val="18"/>
                <w:rtl w:val="0"/>
              </w:rPr>
              <w:t xml:space="preserve">AAGA631005CTA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sz w:val="18"/>
                <w:szCs w:val="18"/>
                <w:rtl w:val="0"/>
              </w:rPr>
              <w:t xml:space="preserve">MARIA AZUCENA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sz w:val="18"/>
                <w:szCs w:val="18"/>
                <w:rtl w:val="0"/>
              </w:rPr>
              <w:t xml:space="preserve">ABARCA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sz w:val="18"/>
                <w:szCs w:val="18"/>
                <w:rtl w:val="0"/>
              </w:rPr>
              <w:t xml:space="preserve">GORDILLO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18"/>
                <w:szCs w:val="18"/>
              </w:rPr>
            </w:pPr>
            <w:r w:rsidDel="00000000" w:rsidR="00000000" w:rsidRPr="00000000">
              <w:rPr>
                <w:sz w:val="18"/>
                <w:szCs w:val="18"/>
                <w:rtl w:val="0"/>
              </w:rPr>
              <w:t xml:space="preserve">MAMX780102TN0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8"/>
                <w:szCs w:val="18"/>
              </w:rPr>
            </w:pPr>
            <w:r w:rsidDel="00000000" w:rsidR="00000000" w:rsidRPr="00000000">
              <w:rPr>
                <w:sz w:val="18"/>
                <w:szCs w:val="18"/>
                <w:rtl w:val="0"/>
              </w:rPr>
              <w:t xml:space="preserve">ALFREDO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8"/>
                <w:szCs w:val="18"/>
              </w:rPr>
            </w:pPr>
            <w:r w:rsidDel="00000000" w:rsidR="00000000" w:rsidRPr="00000000">
              <w:rPr>
                <w:sz w:val="18"/>
                <w:szCs w:val="18"/>
                <w:rtl w:val="0"/>
              </w:rPr>
              <w:t xml:space="preserve">MARMOLEJO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18"/>
                <w:szCs w:val="18"/>
              </w:rPr>
            </w:pPr>
            <w:r w:rsidDel="00000000" w:rsidR="00000000" w:rsidRPr="00000000">
              <w:rPr>
                <w:sz w:val="18"/>
                <w:szCs w:val="18"/>
                <w:rtl w:val="0"/>
              </w:rPr>
              <w:t xml:space="preserve">MORALES</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tbl>
      <w:tblPr>
        <w:tblStyle w:val="Table8"/>
        <w:tblW w:w="4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770"/>
        <w:gridCol w:w="1725"/>
        <w:tblGridChange w:id="0">
          <w:tblGrid>
            <w:gridCol w:w="765"/>
            <w:gridCol w:w="1770"/>
            <w:gridCol w:w="1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b w:val="1"/>
                <w:rtl w:val="0"/>
              </w:rPr>
              <w:t xml:space="preserve">CURP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Telefono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sz w:val="18"/>
                <w:szCs w:val="18"/>
                <w:rtl w:val="0"/>
              </w:rPr>
              <w:t xml:space="preserve">AAGA631005CTA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sz w:val="18"/>
                <w:szCs w:val="18"/>
                <w:rtl w:val="0"/>
              </w:rPr>
              <w:t xml:space="preserve">55 5221-4004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sz w:val="18"/>
                <w:szCs w:val="18"/>
                <w:rtl w:val="0"/>
              </w:rPr>
              <w:t xml:space="preserve">AAGA631005CTA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sz w:val="18"/>
                <w:szCs w:val="18"/>
                <w:rtl w:val="0"/>
              </w:rPr>
              <w:t xml:space="preserve">55 5221-4006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8"/>
                <w:szCs w:val="18"/>
              </w:rPr>
            </w:pPr>
            <w:r w:rsidDel="00000000" w:rsidR="00000000" w:rsidRPr="00000000">
              <w:rPr>
                <w:sz w:val="18"/>
                <w:szCs w:val="18"/>
                <w:rtl w:val="0"/>
              </w:rPr>
              <w:t xml:space="preserve">MAMX780102TN0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55 2875-3559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8"/>
                <w:szCs w:val="18"/>
              </w:rPr>
            </w:pPr>
            <w:r w:rsidDel="00000000" w:rsidR="00000000" w:rsidRPr="00000000">
              <w:rPr>
                <w:sz w:val="18"/>
                <w:szCs w:val="18"/>
                <w:rtl w:val="0"/>
              </w:rPr>
              <w:t xml:space="preserve">MAMX780102TN0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8"/>
                <w:szCs w:val="18"/>
              </w:rPr>
            </w:pPr>
            <w:r w:rsidDel="00000000" w:rsidR="00000000" w:rsidRPr="00000000">
              <w:rPr>
                <w:sz w:val="18"/>
                <w:szCs w:val="18"/>
                <w:rtl w:val="0"/>
              </w:rPr>
              <w:t xml:space="preserve">55 2875-3560</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Ejercicio 2.2</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Transformar la siguiente tabla COMPRA, en la o tablas resultantes de aplicar la segunda forma normal </w:t>
      </w:r>
    </w:p>
    <w:p w:rsidR="00000000" w:rsidDel="00000000" w:rsidP="00000000" w:rsidRDefault="00000000" w:rsidRPr="00000000" w14:paraId="00000115">
      <w:pPr>
        <w:rPr/>
      </w:pPr>
      <w:r w:rsidDel="00000000" w:rsidR="00000000" w:rsidRPr="00000000">
        <w:rPr>
          <w:rtl w:val="0"/>
        </w:rPr>
      </w:r>
    </w:p>
    <w:tbl>
      <w:tblPr>
        <w:tblStyle w:val="Table9"/>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425"/>
        <w:gridCol w:w="1215"/>
        <w:gridCol w:w="1305"/>
        <w:gridCol w:w="3270"/>
        <w:tblGridChange w:id="0">
          <w:tblGrid>
            <w:gridCol w:w="2115"/>
            <w:gridCol w:w="1425"/>
            <w:gridCol w:w="1215"/>
            <w:gridCol w:w="1305"/>
            <w:gridCol w:w="3270"/>
          </w:tblGrid>
        </w:tblGridChange>
      </w:tblGrid>
      <w:tr>
        <w:trPr>
          <w:trHeight w:val="360" w:hRule="atLeast"/>
        </w:trPr>
        <w:tc>
          <w:tcPr>
            <w:gridSpan w:val="5"/>
            <w:shd w:fill="c9daf8" w:val="clear"/>
          </w:tcPr>
          <w:p w:rsidR="00000000" w:rsidDel="00000000" w:rsidP="00000000" w:rsidRDefault="00000000" w:rsidRPr="00000000" w14:paraId="00000116">
            <w:pPr>
              <w:widowControl w:val="0"/>
              <w:spacing w:line="240" w:lineRule="auto"/>
              <w:rPr>
                <w:b w:val="1"/>
                <w:sz w:val="16"/>
                <w:szCs w:val="16"/>
              </w:rPr>
            </w:pPr>
            <w:r w:rsidDel="00000000" w:rsidR="00000000" w:rsidRPr="00000000">
              <w:rPr>
                <w:b w:val="1"/>
                <w:sz w:val="16"/>
                <w:szCs w:val="16"/>
                <w:rtl w:val="0"/>
              </w:rPr>
              <w:t xml:space="preserve">COMPRA</w:t>
            </w:r>
          </w:p>
        </w:tc>
      </w:tr>
      <w:tr>
        <w:trPr>
          <w:trHeight w:val="363.98437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rPr>
                <w:b w:val="1"/>
                <w:sz w:val="16"/>
                <w:szCs w:val="16"/>
              </w:rPr>
            </w:pPr>
            <w:r w:rsidDel="00000000" w:rsidR="00000000" w:rsidRPr="00000000">
              <w:rPr>
                <w:b w:val="1"/>
                <w:sz w:val="16"/>
                <w:szCs w:val="16"/>
                <w:rtl w:val="0"/>
              </w:rPr>
              <w:t xml:space="preserve">CURP_cliente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rPr>
                <w:b w:val="1"/>
                <w:sz w:val="16"/>
                <w:szCs w:val="16"/>
              </w:rPr>
            </w:pPr>
            <w:r w:rsidDel="00000000" w:rsidR="00000000" w:rsidRPr="00000000">
              <w:rPr>
                <w:b w:val="1"/>
                <w:sz w:val="16"/>
                <w:szCs w:val="16"/>
                <w:rtl w:val="0"/>
              </w:rPr>
              <w:t xml:space="preserve">nombre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rPr>
                <w:b w:val="1"/>
                <w:sz w:val="16"/>
                <w:szCs w:val="16"/>
              </w:rPr>
            </w:pPr>
            <w:r w:rsidDel="00000000" w:rsidR="00000000" w:rsidRPr="00000000">
              <w:rPr>
                <w:b w:val="1"/>
                <w:sz w:val="16"/>
                <w:szCs w:val="16"/>
                <w:rtl w:val="0"/>
              </w:rPr>
              <w:t xml:space="preserve">telefono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rPr>
                <w:b w:val="1"/>
                <w:sz w:val="16"/>
                <w:szCs w:val="16"/>
              </w:rPr>
            </w:pPr>
            <w:r w:rsidDel="00000000" w:rsidR="00000000" w:rsidRPr="00000000">
              <w:rPr>
                <w:b w:val="1"/>
                <w:sz w:val="16"/>
                <w:szCs w:val="16"/>
                <w:rtl w:val="0"/>
              </w:rPr>
              <w:t xml:space="preserve">cp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rPr>
                <w:b w:val="1"/>
                <w:sz w:val="16"/>
                <w:szCs w:val="16"/>
              </w:rPr>
            </w:pPr>
            <w:r w:rsidDel="00000000" w:rsidR="00000000" w:rsidRPr="00000000">
              <w:rPr>
                <w:b w:val="1"/>
                <w:sz w:val="16"/>
                <w:szCs w:val="16"/>
                <w:rtl w:val="0"/>
              </w:rPr>
              <w:t xml:space="preserve">producto_comprado</w:t>
            </w:r>
          </w:p>
        </w:tc>
      </w:tr>
      <w:tr>
        <w:trPr>
          <w:trHeight w:val="3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rPr>
                <w:sz w:val="16"/>
                <w:szCs w:val="16"/>
              </w:rPr>
            </w:pPr>
            <w:r w:rsidDel="00000000" w:rsidR="00000000" w:rsidRPr="00000000">
              <w:rPr>
                <w:sz w:val="16"/>
                <w:szCs w:val="16"/>
                <w:rtl w:val="0"/>
              </w:rPr>
              <w:t xml:space="preserve">DILS630203HSPZPL05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rPr>
                <w:sz w:val="16"/>
                <w:szCs w:val="16"/>
              </w:rPr>
            </w:pPr>
            <w:r w:rsidDel="00000000" w:rsidR="00000000" w:rsidRPr="00000000">
              <w:rPr>
                <w:sz w:val="16"/>
                <w:szCs w:val="16"/>
                <w:rtl w:val="0"/>
              </w:rPr>
              <w:t xml:space="preserve">SILVINO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rPr>
                <w:sz w:val="16"/>
                <w:szCs w:val="16"/>
              </w:rPr>
            </w:pPr>
            <w:r w:rsidDel="00000000" w:rsidR="00000000" w:rsidRPr="00000000">
              <w:rPr>
                <w:sz w:val="16"/>
                <w:szCs w:val="16"/>
                <w:rtl w:val="0"/>
              </w:rPr>
              <w:t xml:space="preserve">5556236580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rPr>
                <w:sz w:val="16"/>
                <w:szCs w:val="16"/>
              </w:rPr>
            </w:pPr>
            <w:r w:rsidDel="00000000" w:rsidR="00000000" w:rsidRPr="00000000">
              <w:rPr>
                <w:sz w:val="16"/>
                <w:szCs w:val="16"/>
                <w:rtl w:val="0"/>
              </w:rPr>
              <w:t xml:space="preserve">01040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rPr>
                <w:sz w:val="16"/>
                <w:szCs w:val="16"/>
              </w:rPr>
            </w:pPr>
            <w:r w:rsidDel="00000000" w:rsidR="00000000" w:rsidRPr="00000000">
              <w:rPr>
                <w:sz w:val="16"/>
                <w:szCs w:val="16"/>
                <w:rtl w:val="0"/>
              </w:rPr>
              <w:t xml:space="preserve">Panque de Nuez </w:t>
            </w:r>
          </w:p>
        </w:tc>
      </w:tr>
      <w:tr>
        <w:trPr>
          <w:trHeight w:val="3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rPr>
                <w:sz w:val="16"/>
                <w:szCs w:val="16"/>
              </w:rPr>
            </w:pPr>
            <w:r w:rsidDel="00000000" w:rsidR="00000000" w:rsidRPr="00000000">
              <w:rPr>
                <w:sz w:val="16"/>
                <w:szCs w:val="16"/>
                <w:rtl w:val="0"/>
              </w:rPr>
              <w:t xml:space="preserve">AEIG720330HZSRBR07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rPr>
                <w:sz w:val="16"/>
                <w:szCs w:val="16"/>
              </w:rPr>
            </w:pPr>
            <w:r w:rsidDel="00000000" w:rsidR="00000000" w:rsidRPr="00000000">
              <w:rPr>
                <w:sz w:val="16"/>
                <w:szCs w:val="16"/>
                <w:rtl w:val="0"/>
              </w:rPr>
              <w:t xml:space="preserve">GREGORI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rPr>
                <w:sz w:val="16"/>
                <w:szCs w:val="16"/>
              </w:rPr>
            </w:pPr>
            <w:r w:rsidDel="00000000" w:rsidR="00000000" w:rsidRPr="00000000">
              <w:rPr>
                <w:sz w:val="16"/>
                <w:szCs w:val="16"/>
                <w:rtl w:val="0"/>
              </w:rPr>
              <w:t xml:space="preserve">5556611246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rPr>
                <w:sz w:val="16"/>
                <w:szCs w:val="16"/>
              </w:rPr>
            </w:pPr>
            <w:r w:rsidDel="00000000" w:rsidR="00000000" w:rsidRPr="00000000">
              <w:rPr>
                <w:sz w:val="16"/>
                <w:szCs w:val="16"/>
                <w:rtl w:val="0"/>
              </w:rPr>
              <w:t xml:space="preserve">01030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rPr>
                <w:sz w:val="16"/>
                <w:szCs w:val="16"/>
              </w:rPr>
            </w:pPr>
            <w:r w:rsidDel="00000000" w:rsidR="00000000" w:rsidRPr="00000000">
              <w:rPr>
                <w:sz w:val="16"/>
                <w:szCs w:val="16"/>
                <w:rtl w:val="0"/>
              </w:rPr>
              <w:t xml:space="preserve">Papas Fritas</w:t>
            </w:r>
          </w:p>
        </w:tc>
      </w:tr>
      <w:tr>
        <w:trPr>
          <w:trHeight w:val="3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rPr>
                <w:sz w:val="16"/>
                <w:szCs w:val="16"/>
              </w:rPr>
            </w:pPr>
            <w:r w:rsidDel="00000000" w:rsidR="00000000" w:rsidRPr="00000000">
              <w:rPr>
                <w:sz w:val="16"/>
                <w:szCs w:val="16"/>
                <w:rtl w:val="0"/>
              </w:rPr>
              <w:t xml:space="preserve">MAAR561024HSPRLF04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rPr>
                <w:sz w:val="16"/>
                <w:szCs w:val="16"/>
              </w:rPr>
            </w:pPr>
            <w:r w:rsidDel="00000000" w:rsidR="00000000" w:rsidRPr="00000000">
              <w:rPr>
                <w:sz w:val="16"/>
                <w:szCs w:val="16"/>
                <w:rtl w:val="0"/>
              </w:rPr>
              <w:t xml:space="preserve">RAFAEL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rPr>
                <w:sz w:val="16"/>
                <w:szCs w:val="16"/>
              </w:rPr>
            </w:pPr>
            <w:r w:rsidDel="00000000" w:rsidR="00000000" w:rsidRPr="00000000">
              <w:rPr>
                <w:sz w:val="16"/>
                <w:szCs w:val="16"/>
                <w:rtl w:val="0"/>
              </w:rPr>
              <w:t xml:space="preserve">5556113521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rPr>
                <w:sz w:val="16"/>
                <w:szCs w:val="16"/>
              </w:rPr>
            </w:pPr>
            <w:r w:rsidDel="00000000" w:rsidR="00000000" w:rsidRPr="00000000">
              <w:rPr>
                <w:sz w:val="16"/>
                <w:szCs w:val="16"/>
                <w:rtl w:val="0"/>
              </w:rPr>
              <w:t xml:space="preserve">03300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rPr>
                <w:sz w:val="16"/>
                <w:szCs w:val="16"/>
              </w:rPr>
            </w:pPr>
            <w:r w:rsidDel="00000000" w:rsidR="00000000" w:rsidRPr="00000000">
              <w:rPr>
                <w:sz w:val="16"/>
                <w:szCs w:val="16"/>
                <w:rtl w:val="0"/>
              </w:rPr>
              <w:t xml:space="preserve">Agua Embotellada</w:t>
            </w:r>
          </w:p>
        </w:tc>
      </w:tr>
      <w:tr>
        <w:trPr>
          <w:trHeight w:val="3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rPr>
                <w:sz w:val="16"/>
                <w:szCs w:val="16"/>
              </w:rPr>
            </w:pPr>
            <w:r w:rsidDel="00000000" w:rsidR="00000000" w:rsidRPr="00000000">
              <w:rPr>
                <w:sz w:val="16"/>
                <w:szCs w:val="16"/>
                <w:rtl w:val="0"/>
              </w:rPr>
              <w:t xml:space="preserve">MAAR561024HSPRLF04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rPr>
                <w:sz w:val="16"/>
                <w:szCs w:val="16"/>
              </w:rPr>
            </w:pPr>
            <w:r w:rsidDel="00000000" w:rsidR="00000000" w:rsidRPr="00000000">
              <w:rPr>
                <w:sz w:val="16"/>
                <w:szCs w:val="16"/>
                <w:rtl w:val="0"/>
              </w:rPr>
              <w:t xml:space="preserve">RAFAEL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rPr>
                <w:sz w:val="16"/>
                <w:szCs w:val="16"/>
              </w:rPr>
            </w:pPr>
            <w:r w:rsidDel="00000000" w:rsidR="00000000" w:rsidRPr="00000000">
              <w:rPr>
                <w:sz w:val="16"/>
                <w:szCs w:val="16"/>
                <w:rtl w:val="0"/>
              </w:rPr>
              <w:t xml:space="preserve">5556113521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rPr>
                <w:sz w:val="16"/>
                <w:szCs w:val="16"/>
              </w:rPr>
            </w:pPr>
            <w:r w:rsidDel="00000000" w:rsidR="00000000" w:rsidRPr="00000000">
              <w:rPr>
                <w:sz w:val="16"/>
                <w:szCs w:val="16"/>
                <w:rtl w:val="0"/>
              </w:rPr>
              <w:t xml:space="preserve">03300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rPr>
                <w:sz w:val="16"/>
                <w:szCs w:val="16"/>
              </w:rPr>
            </w:pPr>
            <w:r w:rsidDel="00000000" w:rsidR="00000000" w:rsidRPr="00000000">
              <w:rPr>
                <w:sz w:val="16"/>
                <w:szCs w:val="16"/>
                <w:rtl w:val="0"/>
              </w:rPr>
              <w:t xml:space="preserve">Refresco de cola</w:t>
            </w:r>
          </w:p>
        </w:tc>
      </w:tr>
      <w:tr>
        <w:trPr>
          <w:trHeight w:val="3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rPr>
                <w:sz w:val="16"/>
                <w:szCs w:val="16"/>
              </w:rPr>
            </w:pPr>
            <w:r w:rsidDel="00000000" w:rsidR="00000000" w:rsidRPr="00000000">
              <w:rPr>
                <w:sz w:val="16"/>
                <w:szCs w:val="16"/>
                <w:rtl w:val="0"/>
              </w:rPr>
              <w:t xml:space="preserve">MAAR561024HSPRLF04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rPr>
                <w:sz w:val="16"/>
                <w:szCs w:val="16"/>
              </w:rPr>
            </w:pPr>
            <w:r w:rsidDel="00000000" w:rsidR="00000000" w:rsidRPr="00000000">
              <w:rPr>
                <w:sz w:val="16"/>
                <w:szCs w:val="16"/>
                <w:rtl w:val="0"/>
              </w:rPr>
              <w:t xml:space="preserve">RAFAEL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rPr>
                <w:sz w:val="16"/>
                <w:szCs w:val="16"/>
              </w:rPr>
            </w:pPr>
            <w:r w:rsidDel="00000000" w:rsidR="00000000" w:rsidRPr="00000000">
              <w:rPr>
                <w:sz w:val="16"/>
                <w:szCs w:val="16"/>
                <w:rtl w:val="0"/>
              </w:rPr>
              <w:t xml:space="preserve">5556113521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rPr>
                <w:sz w:val="16"/>
                <w:szCs w:val="16"/>
              </w:rPr>
            </w:pPr>
            <w:r w:rsidDel="00000000" w:rsidR="00000000" w:rsidRPr="00000000">
              <w:rPr>
                <w:sz w:val="16"/>
                <w:szCs w:val="16"/>
                <w:rtl w:val="0"/>
              </w:rPr>
              <w:t xml:space="preserve">03300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rPr>
                <w:sz w:val="16"/>
                <w:szCs w:val="16"/>
              </w:rPr>
            </w:pPr>
            <w:r w:rsidDel="00000000" w:rsidR="00000000" w:rsidRPr="00000000">
              <w:rPr>
                <w:sz w:val="16"/>
                <w:szCs w:val="16"/>
                <w:rtl w:val="0"/>
              </w:rPr>
              <w:t xml:space="preserve">Refresco de manzana</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Subtitle"/>
        <w:rPr/>
      </w:pPr>
      <w:bookmarkStart w:colFirst="0" w:colLast="0" w:name="_a8vbgy9et40z" w:id="5"/>
      <w:bookmarkEnd w:id="5"/>
      <w:r w:rsidDel="00000000" w:rsidR="00000000" w:rsidRPr="00000000">
        <w:rPr>
          <w:rtl w:val="0"/>
        </w:rPr>
        <w:t xml:space="preserve">2.3 Tercera forma normal (3FN)</w:t>
      </w:r>
    </w:p>
    <w:p w:rsidR="00000000" w:rsidDel="00000000" w:rsidP="00000000" w:rsidRDefault="00000000" w:rsidRPr="00000000" w14:paraId="0000013D">
      <w:pPr>
        <w:rPr/>
      </w:pPr>
      <w:r w:rsidDel="00000000" w:rsidR="00000000" w:rsidRPr="00000000">
        <w:rPr>
          <w:rtl w:val="0"/>
        </w:rPr>
        <w:t xml:space="preserve">En cuanto a la tercera forma normal, ésta indica que no deben existir dependencias transitivas entre las columnas de una tabla, lo cual significa que las columnas deben depender sólo de la clave primaria y nunca de otra columna no clave.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3195"/>
        <w:gridCol w:w="1880"/>
        <w:gridCol w:w="1880"/>
        <w:gridCol w:w="1880"/>
        <w:tblGridChange w:id="0">
          <w:tblGrid>
            <w:gridCol w:w="525"/>
            <w:gridCol w:w="3195"/>
            <w:gridCol w:w="188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curp_cliente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tel_cliente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num_productos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costo_total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18"/>
                <w:szCs w:val="18"/>
              </w:rPr>
            </w:pPr>
            <w:r w:rsidDel="00000000" w:rsidR="00000000" w:rsidRPr="00000000">
              <w:rPr>
                <w:sz w:val="18"/>
                <w:szCs w:val="18"/>
                <w:rtl w:val="0"/>
              </w:rPr>
              <w:t xml:space="preserve">AEIG720330HZSRBR07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18"/>
                <w:szCs w:val="18"/>
              </w:rPr>
            </w:pPr>
            <w:r w:rsidDel="00000000" w:rsidR="00000000" w:rsidRPr="00000000">
              <w:rPr>
                <w:sz w:val="18"/>
                <w:szCs w:val="18"/>
                <w:rtl w:val="0"/>
              </w:rPr>
              <w:t xml:space="preserve">5556611246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18"/>
                <w:szCs w:val="18"/>
              </w:rPr>
            </w:pPr>
            <w:r w:rsidDel="00000000" w:rsidR="00000000" w:rsidRPr="00000000">
              <w:rPr>
                <w:sz w:val="18"/>
                <w:szCs w:val="18"/>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18"/>
                <w:szCs w:val="18"/>
              </w:rPr>
            </w:pPr>
            <w:r w:rsidDel="00000000" w:rsidR="00000000" w:rsidRPr="00000000">
              <w:rPr>
                <w:sz w:val="18"/>
                <w:szCs w:val="18"/>
                <w:rtl w:val="0"/>
              </w:rPr>
              <w:t xml:space="preserve">$1,234.00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18"/>
                <w:szCs w:val="18"/>
              </w:rPr>
            </w:pPr>
            <w:r w:rsidDel="00000000" w:rsidR="00000000" w:rsidRPr="00000000">
              <w:rPr>
                <w:sz w:val="18"/>
                <w:szCs w:val="18"/>
                <w:rtl w:val="0"/>
              </w:rPr>
              <w:t xml:space="preserve">MAAR561024HSPRLF04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18"/>
                <w:szCs w:val="18"/>
              </w:rPr>
            </w:pPr>
            <w:r w:rsidDel="00000000" w:rsidR="00000000" w:rsidRPr="00000000">
              <w:rPr>
                <w:sz w:val="18"/>
                <w:szCs w:val="18"/>
                <w:rtl w:val="0"/>
              </w:rPr>
              <w:t xml:space="preserve">5556113521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18"/>
                <w:szCs w:val="18"/>
              </w:rPr>
            </w:pPr>
            <w:r w:rsidDel="00000000" w:rsidR="00000000" w:rsidRPr="00000000">
              <w:rPr>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18"/>
                <w:szCs w:val="18"/>
              </w:rPr>
            </w:pPr>
            <w:r w:rsidDel="00000000" w:rsidR="00000000" w:rsidRPr="00000000">
              <w:rPr>
                <w:sz w:val="18"/>
                <w:szCs w:val="18"/>
                <w:rtl w:val="0"/>
              </w:rPr>
              <w:t xml:space="preserve">$2,549.00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18"/>
                <w:szCs w:val="18"/>
              </w:rPr>
            </w:pPr>
            <w:r w:rsidDel="00000000" w:rsidR="00000000" w:rsidRPr="00000000">
              <w:rPr>
                <w:sz w:val="18"/>
                <w:szCs w:val="18"/>
                <w:rtl w:val="0"/>
              </w:rPr>
              <w:t xml:space="preserve">DILS630203HSPZPL05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18"/>
                <w:szCs w:val="18"/>
              </w:rPr>
            </w:pPr>
            <w:r w:rsidDel="00000000" w:rsidR="00000000" w:rsidRPr="00000000">
              <w:rPr>
                <w:sz w:val="18"/>
                <w:szCs w:val="18"/>
                <w:rtl w:val="0"/>
              </w:rPr>
              <w:t xml:space="preserve">5556236580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18"/>
                <w:szCs w:val="18"/>
              </w:rPr>
            </w:pPr>
            <w:r w:rsidDel="00000000" w:rsidR="00000000" w:rsidRPr="00000000">
              <w:rPr>
                <w:sz w:val="18"/>
                <w:szCs w:val="18"/>
                <w:rtl w:val="0"/>
              </w:rPr>
              <w:t xml:space="preserve">$947.00</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En este ejemplo vemos que el teléfono del cliente depende del cliente y no de la compra, por lo que es una dependencia transitiva. Aplicando la tercera forma normal, queda de la siguiente manera:</w:t>
      </w:r>
    </w:p>
    <w:p w:rsidR="00000000" w:rsidDel="00000000" w:rsidP="00000000" w:rsidRDefault="00000000" w:rsidRPr="00000000" w14:paraId="00000157">
      <w:pPr>
        <w:rPr/>
      </w:pPr>
      <w:r w:rsidDel="00000000" w:rsidR="00000000" w:rsidRPr="00000000">
        <w:rPr>
          <w:rtl w:val="0"/>
        </w:rPr>
      </w:r>
    </w:p>
    <w:tbl>
      <w:tblPr>
        <w:tblStyle w:val="Table11"/>
        <w:tblW w:w="6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745"/>
        <w:gridCol w:w="1965"/>
        <w:gridCol w:w="1530"/>
        <w:tblGridChange w:id="0">
          <w:tblGrid>
            <w:gridCol w:w="525"/>
            <w:gridCol w:w="2745"/>
            <w:gridCol w:w="1965"/>
            <w:gridCol w:w="1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curp_cliente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num_productos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costo_total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18"/>
                <w:szCs w:val="18"/>
              </w:rPr>
            </w:pPr>
            <w:r w:rsidDel="00000000" w:rsidR="00000000" w:rsidRPr="00000000">
              <w:rPr>
                <w:sz w:val="18"/>
                <w:szCs w:val="18"/>
                <w:rtl w:val="0"/>
              </w:rPr>
              <w:t xml:space="preserve">AEIG720330HZSRBR07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18"/>
                <w:szCs w:val="18"/>
              </w:rPr>
            </w:pPr>
            <w:r w:rsidDel="00000000" w:rsidR="00000000" w:rsidRPr="00000000">
              <w:rPr>
                <w:sz w:val="18"/>
                <w:szCs w:val="18"/>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18"/>
                <w:szCs w:val="18"/>
              </w:rPr>
            </w:pPr>
            <w:r w:rsidDel="00000000" w:rsidR="00000000" w:rsidRPr="00000000">
              <w:rPr>
                <w:sz w:val="18"/>
                <w:szCs w:val="18"/>
                <w:rtl w:val="0"/>
              </w:rPr>
              <w:t xml:space="preserve">$1,234.00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18"/>
                <w:szCs w:val="18"/>
              </w:rPr>
            </w:pPr>
            <w:r w:rsidDel="00000000" w:rsidR="00000000" w:rsidRPr="00000000">
              <w:rPr>
                <w:sz w:val="18"/>
                <w:szCs w:val="18"/>
                <w:rtl w:val="0"/>
              </w:rPr>
              <w:t xml:space="preserve">MAAR561024HSPRLF04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18"/>
                <w:szCs w:val="18"/>
              </w:rPr>
            </w:pPr>
            <w:r w:rsidDel="00000000" w:rsidR="00000000" w:rsidRPr="00000000">
              <w:rPr>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18"/>
                <w:szCs w:val="18"/>
              </w:rPr>
            </w:pPr>
            <w:r w:rsidDel="00000000" w:rsidR="00000000" w:rsidRPr="00000000">
              <w:rPr>
                <w:sz w:val="18"/>
                <w:szCs w:val="18"/>
                <w:rtl w:val="0"/>
              </w:rPr>
              <w:t xml:space="preserve">$2,549.00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18"/>
                <w:szCs w:val="18"/>
              </w:rPr>
            </w:pPr>
            <w:r w:rsidDel="00000000" w:rsidR="00000000" w:rsidRPr="00000000">
              <w:rPr>
                <w:sz w:val="18"/>
                <w:szCs w:val="18"/>
                <w:rtl w:val="0"/>
              </w:rPr>
              <w:t xml:space="preserve">DILS630203HSPZPL05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18"/>
                <w:szCs w:val="18"/>
              </w:rPr>
            </w:pPr>
            <w:r w:rsidDel="00000000" w:rsidR="00000000" w:rsidRPr="00000000">
              <w:rPr>
                <w:sz w:val="18"/>
                <w:szCs w:val="18"/>
                <w:rtl w:val="0"/>
              </w:rPr>
              <w:t xml:space="preserve">$947.00</w:t>
            </w:r>
          </w:p>
        </w:tc>
      </w:tr>
    </w:tbl>
    <w:p w:rsidR="00000000" w:rsidDel="00000000" w:rsidP="00000000" w:rsidRDefault="00000000" w:rsidRPr="00000000" w14:paraId="00000168">
      <w:pPr>
        <w:rPr/>
      </w:pPr>
      <w:r w:rsidDel="00000000" w:rsidR="00000000" w:rsidRPr="00000000">
        <w:rPr>
          <w:rtl w:val="0"/>
        </w:rPr>
      </w:r>
    </w:p>
    <w:tbl>
      <w:tblPr>
        <w:tblStyle w:val="Table12"/>
        <w:tblW w:w="8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310"/>
        <w:gridCol w:w="1965"/>
        <w:gridCol w:w="1530"/>
        <w:tblGridChange w:id="0">
          <w:tblGrid>
            <w:gridCol w:w="2715"/>
            <w:gridCol w:w="2310"/>
            <w:gridCol w:w="1965"/>
            <w:gridCol w:w="1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curp_cliente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nombre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18"/>
                <w:szCs w:val="18"/>
              </w:rPr>
            </w:pPr>
            <w:r w:rsidDel="00000000" w:rsidR="00000000" w:rsidRPr="00000000">
              <w:rPr>
                <w:sz w:val="18"/>
                <w:szCs w:val="18"/>
                <w:rtl w:val="0"/>
              </w:rPr>
              <w:t xml:space="preserve">AEIG720330HZSRBR07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18"/>
                <w:szCs w:val="18"/>
              </w:rPr>
            </w:pPr>
            <w:r w:rsidDel="00000000" w:rsidR="00000000" w:rsidRPr="00000000">
              <w:rPr>
                <w:sz w:val="18"/>
                <w:szCs w:val="18"/>
                <w:rtl w:val="0"/>
              </w:rPr>
              <w:t xml:space="preserve">GREGORI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18"/>
                <w:szCs w:val="18"/>
              </w:rPr>
            </w:pPr>
            <w:r w:rsidDel="00000000" w:rsidR="00000000" w:rsidRPr="00000000">
              <w:rPr>
                <w:sz w:val="18"/>
                <w:szCs w:val="18"/>
                <w:rtl w:val="0"/>
              </w:rPr>
              <w:t xml:space="preserve">MAAR561024HSPRLF04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18"/>
                <w:szCs w:val="18"/>
              </w:rPr>
            </w:pPr>
            <w:r w:rsidDel="00000000" w:rsidR="00000000" w:rsidRPr="00000000">
              <w:rPr>
                <w:sz w:val="18"/>
                <w:szCs w:val="18"/>
                <w:rtl w:val="0"/>
              </w:rPr>
              <w:t xml:space="preserve">RAFAEL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18"/>
                <w:szCs w:val="18"/>
              </w:rPr>
            </w:pPr>
            <w:r w:rsidDel="00000000" w:rsidR="00000000" w:rsidRPr="00000000">
              <w:rPr>
                <w:sz w:val="18"/>
                <w:szCs w:val="18"/>
                <w:rtl w:val="0"/>
              </w:rPr>
              <w:t xml:space="preserve">DILS630203HSPZPL05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18"/>
                <w:szCs w:val="18"/>
              </w:rPr>
            </w:pPr>
            <w:r w:rsidDel="00000000" w:rsidR="00000000" w:rsidRPr="00000000">
              <w:rPr>
                <w:sz w:val="18"/>
                <w:szCs w:val="18"/>
                <w:rtl w:val="0"/>
              </w:rPr>
              <w:t xml:space="preserve">SILVINO</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Ejercicio 2.3</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 partir de la siguiente tabla PRODUCTO generar la o las tablas resultantes de aplicar la tercera forma normal. </w:t>
      </w:r>
    </w:p>
    <w:p w:rsidR="00000000" w:rsidDel="00000000" w:rsidP="00000000" w:rsidRDefault="00000000" w:rsidRPr="00000000" w14:paraId="00000176">
      <w:pPr>
        <w:rPr/>
      </w:pPr>
      <w:r w:rsidDel="00000000" w:rsidR="00000000" w:rsidRPr="00000000">
        <w:rPr>
          <w:rtl w:val="0"/>
        </w:rPr>
      </w:r>
    </w:p>
    <w:tbl>
      <w:tblPr>
        <w:tblStyle w:val="Table13"/>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415"/>
        <w:gridCol w:w="1785"/>
        <w:gridCol w:w="2190"/>
        <w:gridCol w:w="1050"/>
        <w:tblGridChange w:id="0">
          <w:tblGrid>
            <w:gridCol w:w="1860"/>
            <w:gridCol w:w="2415"/>
            <w:gridCol w:w="1785"/>
            <w:gridCol w:w="2190"/>
            <w:gridCol w:w="1050"/>
          </w:tblGrid>
        </w:tblGridChange>
      </w:tblGrid>
      <w:tr>
        <w:trPr>
          <w:trHeight w:val="408.984375" w:hRule="atLeast"/>
        </w:trPr>
        <w:tc>
          <w:tcPr>
            <w:gridSpan w:val="5"/>
            <w:shd w:fill="c9daf8" w:val="clear"/>
          </w:tcPr>
          <w:p w:rsidR="00000000" w:rsidDel="00000000" w:rsidP="00000000" w:rsidRDefault="00000000" w:rsidRPr="00000000" w14:paraId="00000177">
            <w:pPr>
              <w:widowControl w:val="0"/>
              <w:spacing w:line="240" w:lineRule="auto"/>
              <w:rPr>
                <w:b w:val="1"/>
                <w:sz w:val="16"/>
                <w:szCs w:val="16"/>
              </w:rPr>
            </w:pPr>
            <w:r w:rsidDel="00000000" w:rsidR="00000000" w:rsidRPr="00000000">
              <w:rPr>
                <w:b w:val="1"/>
                <w:sz w:val="16"/>
                <w:szCs w:val="16"/>
                <w:rtl w:val="0"/>
              </w:rPr>
              <w:t xml:space="preserve">PRODUCTO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rPr>
                <w:b w:val="1"/>
                <w:sz w:val="16"/>
                <w:szCs w:val="16"/>
              </w:rPr>
            </w:pPr>
            <w:r w:rsidDel="00000000" w:rsidR="00000000" w:rsidRPr="00000000">
              <w:rPr>
                <w:b w:val="1"/>
                <w:sz w:val="16"/>
                <w:szCs w:val="16"/>
                <w:rtl w:val="0"/>
              </w:rPr>
              <w:t xml:space="preserve">id_producto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rPr>
                <w:b w:val="1"/>
                <w:sz w:val="16"/>
                <w:szCs w:val="16"/>
              </w:rPr>
            </w:pPr>
            <w:r w:rsidDel="00000000" w:rsidR="00000000" w:rsidRPr="00000000">
              <w:rPr>
                <w:b w:val="1"/>
                <w:sz w:val="16"/>
                <w:szCs w:val="16"/>
                <w:rtl w:val="0"/>
              </w:rPr>
              <w:t xml:space="preserve">nombre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E">
            <w:pPr>
              <w:widowControl w:val="0"/>
              <w:spacing w:line="240" w:lineRule="auto"/>
              <w:rPr>
                <w:b w:val="1"/>
                <w:sz w:val="16"/>
                <w:szCs w:val="16"/>
              </w:rPr>
            </w:pPr>
            <w:r w:rsidDel="00000000" w:rsidR="00000000" w:rsidRPr="00000000">
              <w:rPr>
                <w:b w:val="1"/>
                <w:sz w:val="16"/>
                <w:szCs w:val="16"/>
                <w:rtl w:val="0"/>
              </w:rPr>
              <w:t xml:space="preserve">clave_departamento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rPr>
                <w:b w:val="1"/>
                <w:sz w:val="16"/>
                <w:szCs w:val="16"/>
              </w:rPr>
            </w:pPr>
            <w:r w:rsidDel="00000000" w:rsidR="00000000" w:rsidRPr="00000000">
              <w:rPr>
                <w:b w:val="1"/>
                <w:sz w:val="16"/>
                <w:szCs w:val="16"/>
                <w:rtl w:val="0"/>
              </w:rPr>
              <w:t xml:space="preserve">Nombre_departamanento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rPr>
                <w:b w:val="1"/>
                <w:sz w:val="16"/>
                <w:szCs w:val="16"/>
              </w:rPr>
            </w:pPr>
            <w:r w:rsidDel="00000000" w:rsidR="00000000" w:rsidRPr="00000000">
              <w:rPr>
                <w:b w:val="1"/>
                <w:sz w:val="16"/>
                <w:szCs w:val="16"/>
                <w:rtl w:val="0"/>
              </w:rPr>
              <w:t xml:space="preserve">precio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rPr>
                <w:sz w:val="16"/>
                <w:szCs w:val="16"/>
              </w:rPr>
            </w:pPr>
            <w:r w:rsidDel="00000000" w:rsidR="00000000" w:rsidRPr="00000000">
              <w:rPr>
                <w:sz w:val="16"/>
                <w:szCs w:val="16"/>
                <w:rtl w:val="0"/>
              </w:rPr>
              <w:t xml:space="preserve">swdress23200902048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rPr>
                <w:sz w:val="16"/>
                <w:szCs w:val="16"/>
              </w:rPr>
            </w:pPr>
            <w:r w:rsidDel="00000000" w:rsidR="00000000" w:rsidRPr="00000000">
              <w:rPr>
                <w:sz w:val="16"/>
                <w:szCs w:val="16"/>
                <w:rtl w:val="0"/>
              </w:rPr>
              <w:t xml:space="preserve">Vestido de tirantes de cuadros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rPr>
                <w:sz w:val="16"/>
                <w:szCs w:val="16"/>
              </w:rPr>
            </w:pPr>
            <w:r w:rsidDel="00000000" w:rsidR="00000000" w:rsidRPr="00000000">
              <w:rPr>
                <w:sz w:val="16"/>
                <w:szCs w:val="16"/>
                <w:rtl w:val="0"/>
              </w:rPr>
              <w:t xml:space="preserve">H24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4">
            <w:pPr>
              <w:widowControl w:val="0"/>
              <w:spacing w:line="240" w:lineRule="auto"/>
              <w:rPr>
                <w:sz w:val="16"/>
                <w:szCs w:val="16"/>
              </w:rPr>
            </w:pPr>
            <w:r w:rsidDel="00000000" w:rsidR="00000000" w:rsidRPr="00000000">
              <w:rPr>
                <w:sz w:val="16"/>
                <w:szCs w:val="16"/>
                <w:rtl w:val="0"/>
              </w:rPr>
              <w:t xml:space="preserve"> Mujer/ Ropa/ Vestidos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rPr>
                <w:sz w:val="16"/>
                <w:szCs w:val="16"/>
              </w:rPr>
            </w:pPr>
            <w:r w:rsidDel="00000000" w:rsidR="00000000" w:rsidRPr="00000000">
              <w:rPr>
                <w:sz w:val="16"/>
                <w:szCs w:val="16"/>
                <w:rtl w:val="0"/>
              </w:rPr>
              <w:t xml:space="preserve">216.00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6">
            <w:pPr>
              <w:widowControl w:val="0"/>
              <w:spacing w:line="240" w:lineRule="auto"/>
              <w:rPr>
                <w:sz w:val="16"/>
                <w:szCs w:val="16"/>
              </w:rPr>
            </w:pPr>
            <w:r w:rsidDel="00000000" w:rsidR="00000000" w:rsidRPr="00000000">
              <w:rPr>
                <w:sz w:val="16"/>
                <w:szCs w:val="16"/>
                <w:rtl w:val="0"/>
              </w:rPr>
              <w:t xml:space="preserve">swdress07190729506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7">
            <w:pPr>
              <w:widowControl w:val="0"/>
              <w:spacing w:line="240" w:lineRule="auto"/>
              <w:rPr>
                <w:sz w:val="16"/>
                <w:szCs w:val="16"/>
              </w:rPr>
            </w:pPr>
            <w:r w:rsidDel="00000000" w:rsidR="00000000" w:rsidRPr="00000000">
              <w:rPr>
                <w:sz w:val="16"/>
                <w:szCs w:val="16"/>
                <w:rtl w:val="0"/>
              </w:rPr>
              <w:t xml:space="preserve">Vestido tejido de canalé de manga murciélago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8">
            <w:pPr>
              <w:widowControl w:val="0"/>
              <w:spacing w:line="240" w:lineRule="auto"/>
              <w:rPr>
                <w:sz w:val="16"/>
                <w:szCs w:val="16"/>
              </w:rPr>
            </w:pPr>
            <w:r w:rsidDel="00000000" w:rsidR="00000000" w:rsidRPr="00000000">
              <w:rPr>
                <w:sz w:val="16"/>
                <w:szCs w:val="16"/>
                <w:rtl w:val="0"/>
              </w:rPr>
              <w:t xml:space="preserve">H24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rPr>
                <w:sz w:val="16"/>
                <w:szCs w:val="16"/>
              </w:rPr>
            </w:pPr>
            <w:r w:rsidDel="00000000" w:rsidR="00000000" w:rsidRPr="00000000">
              <w:rPr>
                <w:sz w:val="16"/>
                <w:szCs w:val="16"/>
                <w:rtl w:val="0"/>
              </w:rPr>
              <w:t xml:space="preserve">Mujer/ Ropa/ Vestidos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A">
            <w:pPr>
              <w:widowControl w:val="0"/>
              <w:spacing w:line="240" w:lineRule="auto"/>
              <w:rPr>
                <w:sz w:val="16"/>
                <w:szCs w:val="16"/>
              </w:rPr>
            </w:pPr>
            <w:r w:rsidDel="00000000" w:rsidR="00000000" w:rsidRPr="00000000">
              <w:rPr>
                <w:sz w:val="16"/>
                <w:szCs w:val="16"/>
                <w:rtl w:val="0"/>
              </w:rPr>
              <w:t xml:space="preserve">256.00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B">
            <w:pPr>
              <w:widowControl w:val="0"/>
              <w:spacing w:line="240" w:lineRule="auto"/>
              <w:rPr>
                <w:sz w:val="16"/>
                <w:szCs w:val="16"/>
              </w:rPr>
            </w:pPr>
            <w:r w:rsidDel="00000000" w:rsidR="00000000" w:rsidRPr="00000000">
              <w:rPr>
                <w:sz w:val="16"/>
                <w:szCs w:val="16"/>
                <w:rtl w:val="0"/>
              </w:rPr>
              <w:t xml:space="preserve">swtee23200901130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C">
            <w:pPr>
              <w:widowControl w:val="0"/>
              <w:spacing w:line="240" w:lineRule="auto"/>
              <w:rPr>
                <w:sz w:val="16"/>
                <w:szCs w:val="16"/>
              </w:rPr>
            </w:pPr>
            <w:r w:rsidDel="00000000" w:rsidR="00000000" w:rsidRPr="00000000">
              <w:rPr>
                <w:sz w:val="16"/>
                <w:szCs w:val="16"/>
                <w:rtl w:val="0"/>
              </w:rPr>
              <w:t xml:space="preserve">Camiseta de cuello con abertura de ojo con estampado de estrella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D">
            <w:pPr>
              <w:widowControl w:val="0"/>
              <w:spacing w:line="240" w:lineRule="auto"/>
              <w:rPr>
                <w:sz w:val="16"/>
                <w:szCs w:val="16"/>
              </w:rPr>
            </w:pPr>
            <w:r w:rsidDel="00000000" w:rsidR="00000000" w:rsidRPr="00000000">
              <w:rPr>
                <w:sz w:val="16"/>
                <w:szCs w:val="16"/>
                <w:rtl w:val="0"/>
              </w:rPr>
              <w:t xml:space="preserve">G56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E">
            <w:pPr>
              <w:widowControl w:val="0"/>
              <w:spacing w:line="240" w:lineRule="auto"/>
              <w:rPr>
                <w:sz w:val="16"/>
                <w:szCs w:val="16"/>
              </w:rPr>
            </w:pPr>
            <w:r w:rsidDel="00000000" w:rsidR="00000000" w:rsidRPr="00000000">
              <w:rPr>
                <w:sz w:val="16"/>
                <w:szCs w:val="16"/>
                <w:rtl w:val="0"/>
              </w:rPr>
              <w:t xml:space="preserve">Mujer/ Ropa/ Tops/ Camisetas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F">
            <w:pPr>
              <w:widowControl w:val="0"/>
              <w:spacing w:line="240" w:lineRule="auto"/>
              <w:rPr>
                <w:sz w:val="16"/>
                <w:szCs w:val="16"/>
              </w:rPr>
            </w:pPr>
            <w:r w:rsidDel="00000000" w:rsidR="00000000" w:rsidRPr="00000000">
              <w:rPr>
                <w:sz w:val="16"/>
                <w:szCs w:val="16"/>
                <w:rtl w:val="0"/>
              </w:rPr>
              <w:t xml:space="preserve">244.00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0">
            <w:pPr>
              <w:widowControl w:val="0"/>
              <w:spacing w:line="240" w:lineRule="auto"/>
              <w:rPr>
                <w:sz w:val="16"/>
                <w:szCs w:val="16"/>
              </w:rPr>
            </w:pPr>
            <w:r w:rsidDel="00000000" w:rsidR="00000000" w:rsidRPr="00000000">
              <w:rPr>
                <w:sz w:val="16"/>
                <w:szCs w:val="16"/>
                <w:rtl w:val="0"/>
              </w:rPr>
              <w:t xml:space="preserve">swshoes08191028164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rPr>
                <w:sz w:val="16"/>
                <w:szCs w:val="16"/>
              </w:rPr>
            </w:pPr>
            <w:r w:rsidDel="00000000" w:rsidR="00000000" w:rsidRPr="00000000">
              <w:rPr>
                <w:sz w:val="16"/>
                <w:szCs w:val="16"/>
                <w:rtl w:val="0"/>
              </w:rPr>
              <w:t xml:space="preserve">Botas gruesas de punta con cremallera lateral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widowControl w:val="0"/>
              <w:spacing w:line="240" w:lineRule="auto"/>
              <w:rPr>
                <w:sz w:val="16"/>
                <w:szCs w:val="16"/>
              </w:rPr>
            </w:pPr>
            <w:r w:rsidDel="00000000" w:rsidR="00000000" w:rsidRPr="00000000">
              <w:rPr>
                <w:sz w:val="16"/>
                <w:szCs w:val="16"/>
                <w:rtl w:val="0"/>
              </w:rPr>
              <w:t xml:space="preserve">S17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3">
            <w:pPr>
              <w:widowControl w:val="0"/>
              <w:spacing w:line="240" w:lineRule="auto"/>
              <w:rPr>
                <w:sz w:val="16"/>
                <w:szCs w:val="16"/>
              </w:rPr>
            </w:pPr>
            <w:r w:rsidDel="00000000" w:rsidR="00000000" w:rsidRPr="00000000">
              <w:rPr>
                <w:sz w:val="16"/>
                <w:szCs w:val="16"/>
                <w:rtl w:val="0"/>
              </w:rPr>
              <w:t xml:space="preserve">Mujer/ Zapatos/ Botas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4">
            <w:pPr>
              <w:widowControl w:val="0"/>
              <w:spacing w:line="240" w:lineRule="auto"/>
              <w:rPr>
                <w:sz w:val="16"/>
                <w:szCs w:val="16"/>
              </w:rPr>
            </w:pPr>
            <w:r w:rsidDel="00000000" w:rsidR="00000000" w:rsidRPr="00000000">
              <w:rPr>
                <w:sz w:val="16"/>
                <w:szCs w:val="16"/>
                <w:rtl w:val="0"/>
              </w:rPr>
              <w:t xml:space="preserve">681.00</w:t>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