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3FA38" w14:textId="77777777" w:rsidR="00694D27" w:rsidRDefault="0073497A">
      <w:r>
        <w:t>Punktas: Lukiškių aikštė</w:t>
      </w:r>
    </w:p>
    <w:p w14:paraId="571304A5" w14:textId="77777777" w:rsidR="0073497A" w:rsidRDefault="0073497A">
      <w:r>
        <w:t>Koordinatės: 54.689402 25.270837</w:t>
      </w:r>
    </w:p>
    <w:p w14:paraId="0FA600AA" w14:textId="77777777" w:rsidR="0073497A" w:rsidRDefault="0073497A">
      <w:r>
        <w:t>Nuorodos:</w:t>
      </w:r>
    </w:p>
    <w:p w14:paraId="6E74419D" w14:textId="77777777" w:rsidR="0073497A" w:rsidRDefault="0073497A" w:rsidP="0073497A">
      <w:pPr>
        <w:pStyle w:val="ListParagraph"/>
        <w:numPr>
          <w:ilvl w:val="0"/>
          <w:numId w:val="1"/>
        </w:numPr>
      </w:pPr>
      <w:r>
        <w:t>Prieš mirtį Vytautui akyse mirgėjo</w:t>
      </w:r>
    </w:p>
    <w:p w14:paraId="7D06054A" w14:textId="77777777" w:rsidR="0073497A" w:rsidRDefault="0073497A" w:rsidP="0073497A">
      <w:pPr>
        <w:pStyle w:val="ListParagraph"/>
        <w:numPr>
          <w:ilvl w:val="0"/>
          <w:numId w:val="1"/>
        </w:numPr>
      </w:pPr>
      <w:r>
        <w:t>Danguje pėdsakus mina</w:t>
      </w:r>
    </w:p>
    <w:p w14:paraId="6B05DF64" w14:textId="77777777" w:rsidR="0073497A" w:rsidRDefault="0073497A" w:rsidP="0073497A">
      <w:pPr>
        <w:pStyle w:val="ListParagraph"/>
        <w:numPr>
          <w:ilvl w:val="0"/>
          <w:numId w:val="1"/>
        </w:numPr>
      </w:pPr>
      <w:r>
        <w:t>Jei penktadienį 13-tą prieš akis juodas katinas prabėgų, TAI padėtų</w:t>
      </w:r>
    </w:p>
    <w:p w14:paraId="5B57F4BD" w14:textId="77777777" w:rsidR="0073497A" w:rsidRDefault="0073497A" w:rsidP="0073497A">
      <w:r>
        <w:t>Atsakymai:</w:t>
      </w:r>
    </w:p>
    <w:p w14:paraId="5854E8C6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Skydas</w:t>
      </w:r>
    </w:p>
    <w:p w14:paraId="4C72E645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Žiedas</w:t>
      </w:r>
    </w:p>
    <w:p w14:paraId="6EF8C5F2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Kalavijas</w:t>
      </w:r>
    </w:p>
    <w:p w14:paraId="58CECFCC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Kryžius</w:t>
      </w:r>
    </w:p>
    <w:p w14:paraId="11069AC1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Varnas</w:t>
      </w:r>
    </w:p>
    <w:p w14:paraId="456BA931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Varpas</w:t>
      </w:r>
    </w:p>
    <w:p w14:paraId="4E4696CA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Saulė</w:t>
      </w:r>
    </w:p>
    <w:p w14:paraId="0513A2FF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Mėnulis</w:t>
      </w:r>
    </w:p>
    <w:p w14:paraId="5D60BB6B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Debesys</w:t>
      </w:r>
    </w:p>
    <w:p w14:paraId="6302ED35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Trispalvė</w:t>
      </w:r>
    </w:p>
    <w:p w14:paraId="0252F555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Keturlapis dobilas</w:t>
      </w:r>
    </w:p>
    <w:p w14:paraId="439A60A5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Aukso puodas</w:t>
      </w:r>
    </w:p>
    <w:p w14:paraId="147A7E93" w14:textId="77777777" w:rsidR="0073497A" w:rsidRDefault="0073497A" w:rsidP="0073497A">
      <w:pPr>
        <w:pStyle w:val="ListParagraph"/>
        <w:numPr>
          <w:ilvl w:val="0"/>
          <w:numId w:val="2"/>
        </w:numPr>
      </w:pPr>
      <w:r>
        <w:t>Policija</w:t>
      </w:r>
    </w:p>
    <w:p w14:paraId="4E3BD823" w14:textId="20AC77A7" w:rsidR="00D6441E" w:rsidRDefault="0073497A" w:rsidP="00973FC4">
      <w:pPr>
        <w:pStyle w:val="ListParagraph"/>
        <w:numPr>
          <w:ilvl w:val="0"/>
          <w:numId w:val="2"/>
        </w:numPr>
        <w:rPr>
          <w:color w:val="00B050"/>
        </w:rPr>
      </w:pPr>
      <w:r w:rsidRPr="00D6441E">
        <w:rPr>
          <w:color w:val="00B050"/>
        </w:rPr>
        <w:t>Pasaga</w:t>
      </w:r>
    </w:p>
    <w:p w14:paraId="137703D5" w14:textId="77777777" w:rsidR="00D6441E" w:rsidRDefault="00D6441E">
      <w:pPr>
        <w:rPr>
          <w:color w:val="00B050"/>
        </w:rPr>
      </w:pPr>
      <w:r>
        <w:rPr>
          <w:color w:val="00B050"/>
        </w:rPr>
        <w:br w:type="page"/>
      </w:r>
    </w:p>
    <w:p w14:paraId="48F94EC7" w14:textId="3CEAC67F" w:rsidR="00D6441E" w:rsidRDefault="00D6441E" w:rsidP="00D6441E">
      <w:r>
        <w:lastRenderedPageBreak/>
        <w:t>Punktas: Žemaitės skveras</w:t>
      </w:r>
    </w:p>
    <w:p w14:paraId="1F5012C5" w14:textId="6631CFBD" w:rsidR="00D6441E" w:rsidRDefault="00D6441E" w:rsidP="00D6441E">
      <w:r>
        <w:t>Koordinatės: 54.688493 25.274018</w:t>
      </w:r>
    </w:p>
    <w:p w14:paraId="5DECC750" w14:textId="77777777" w:rsidR="00D6441E" w:rsidRDefault="00D6441E" w:rsidP="00D6441E">
      <w:r>
        <w:t>Nuorodos:</w:t>
      </w:r>
    </w:p>
    <w:p w14:paraId="5FA7274B" w14:textId="1A2537F1" w:rsidR="00D6441E" w:rsidRDefault="00CB1DC1" w:rsidP="00D6441E">
      <w:pPr>
        <w:pStyle w:val="ListParagraph"/>
        <w:numPr>
          <w:ilvl w:val="0"/>
          <w:numId w:val="3"/>
        </w:numPr>
      </w:pPr>
      <w:r>
        <w:t>Koks vardas užrašytas ant skulptūros?</w:t>
      </w:r>
    </w:p>
    <w:p w14:paraId="79C8EBB5" w14:textId="77777777" w:rsidR="00D6441E" w:rsidRDefault="00D6441E" w:rsidP="00D6441E">
      <w:r>
        <w:t>Atsakymai:</w:t>
      </w:r>
    </w:p>
    <w:p w14:paraId="272538EC" w14:textId="2BCABF7E" w:rsidR="00CB1DC1" w:rsidRDefault="00CB1DC1" w:rsidP="003F02CE">
      <w:pPr>
        <w:pStyle w:val="ListParagraph"/>
        <w:numPr>
          <w:ilvl w:val="0"/>
          <w:numId w:val="2"/>
        </w:numPr>
      </w:pPr>
      <w:r>
        <w:t>Aleksandravičius</w:t>
      </w:r>
    </w:p>
    <w:p w14:paraId="1C210E21" w14:textId="18C8F1C1" w:rsidR="00CB1DC1" w:rsidRDefault="00CB1DC1" w:rsidP="003F02CE">
      <w:pPr>
        <w:pStyle w:val="ListParagraph"/>
        <w:numPr>
          <w:ilvl w:val="0"/>
          <w:numId w:val="2"/>
        </w:numPr>
      </w:pPr>
      <w:r>
        <w:t>Petras</w:t>
      </w:r>
    </w:p>
    <w:p w14:paraId="6FEF44F0" w14:textId="1444CE91" w:rsidR="00CB1DC1" w:rsidRDefault="00CB1DC1" w:rsidP="003F02CE">
      <w:pPr>
        <w:pStyle w:val="ListParagraph"/>
        <w:numPr>
          <w:ilvl w:val="0"/>
          <w:numId w:val="2"/>
        </w:numPr>
      </w:pPr>
      <w:r>
        <w:t>Žemaitė</w:t>
      </w:r>
    </w:p>
    <w:p w14:paraId="2EB552C4" w14:textId="2199958E" w:rsidR="00CB1DC1" w:rsidRDefault="00CB1DC1" w:rsidP="003F02CE">
      <w:pPr>
        <w:pStyle w:val="ListParagraph"/>
        <w:numPr>
          <w:ilvl w:val="0"/>
          <w:numId w:val="2"/>
        </w:numPr>
      </w:pPr>
      <w:r>
        <w:t>Julija</w:t>
      </w:r>
    </w:p>
    <w:p w14:paraId="1C0B3EAE" w14:textId="0A297B06" w:rsidR="00CB1DC1" w:rsidRPr="00CB1DC1" w:rsidRDefault="00CB1DC1" w:rsidP="003F02CE">
      <w:pPr>
        <w:pStyle w:val="ListParagraph"/>
        <w:numPr>
          <w:ilvl w:val="0"/>
          <w:numId w:val="2"/>
        </w:numPr>
        <w:rPr>
          <w:color w:val="00B050"/>
        </w:rPr>
      </w:pPr>
      <w:r w:rsidRPr="00CB1DC1">
        <w:rPr>
          <w:color w:val="00B050"/>
        </w:rPr>
        <w:t>Vardo nėra</w:t>
      </w:r>
    </w:p>
    <w:p w14:paraId="746150D2" w14:textId="7EA71CA2" w:rsidR="00CB1DC1" w:rsidRDefault="00CB1DC1" w:rsidP="003F02CE">
      <w:pPr>
        <w:pStyle w:val="ListParagraph"/>
        <w:numPr>
          <w:ilvl w:val="0"/>
          <w:numId w:val="2"/>
        </w:numPr>
      </w:pPr>
      <w:r>
        <w:t>Vėjas</w:t>
      </w:r>
    </w:p>
    <w:p w14:paraId="6C027F31" w14:textId="000B602A" w:rsidR="00CB1DC1" w:rsidRDefault="00CB1DC1" w:rsidP="003F02CE">
      <w:pPr>
        <w:pStyle w:val="ListParagraph"/>
        <w:numPr>
          <w:ilvl w:val="0"/>
          <w:numId w:val="2"/>
        </w:numPr>
      </w:pPr>
      <w:r>
        <w:t>Marija</w:t>
      </w:r>
    </w:p>
    <w:p w14:paraId="4F74C88E" w14:textId="0B2C779E" w:rsidR="00CB1DC1" w:rsidRDefault="00CB1DC1" w:rsidP="003F02CE">
      <w:pPr>
        <w:pStyle w:val="ListParagraph"/>
        <w:numPr>
          <w:ilvl w:val="0"/>
          <w:numId w:val="2"/>
        </w:numPr>
      </w:pPr>
      <w:r>
        <w:t>Antanas</w:t>
      </w:r>
    </w:p>
    <w:p w14:paraId="43F5B20E" w14:textId="225CDDC6" w:rsidR="00CB1DC1" w:rsidRDefault="00CB1DC1" w:rsidP="003F02CE">
      <w:pPr>
        <w:pStyle w:val="ListParagraph"/>
        <w:numPr>
          <w:ilvl w:val="0"/>
          <w:numId w:val="2"/>
        </w:numPr>
      </w:pPr>
      <w:r>
        <w:t>Laurynas</w:t>
      </w:r>
    </w:p>
    <w:p w14:paraId="5FB4C387" w14:textId="2565F972" w:rsidR="00CB1DC1" w:rsidRDefault="00CB1DC1" w:rsidP="003F02CE">
      <w:pPr>
        <w:pStyle w:val="ListParagraph"/>
        <w:numPr>
          <w:ilvl w:val="0"/>
          <w:numId w:val="2"/>
        </w:numPr>
      </w:pPr>
      <w:r>
        <w:t>Julijana</w:t>
      </w:r>
    </w:p>
    <w:p w14:paraId="541F51E5" w14:textId="275B791B" w:rsidR="00CB1DC1" w:rsidRDefault="00CB1DC1" w:rsidP="003F02CE">
      <w:pPr>
        <w:pStyle w:val="ListParagraph"/>
        <w:numPr>
          <w:ilvl w:val="0"/>
          <w:numId w:val="2"/>
        </w:numPr>
      </w:pPr>
      <w:r>
        <w:t>Saulė</w:t>
      </w:r>
    </w:p>
    <w:p w14:paraId="61E4C6D3" w14:textId="13044DB1" w:rsidR="00D6441E" w:rsidRDefault="00D6441E" w:rsidP="003F02CE">
      <w:pPr>
        <w:pStyle w:val="ListParagraph"/>
        <w:numPr>
          <w:ilvl w:val="0"/>
          <w:numId w:val="2"/>
        </w:numPr>
      </w:pPr>
      <w:r>
        <w:br w:type="page"/>
      </w:r>
    </w:p>
    <w:p w14:paraId="7FE4C234" w14:textId="12917C7E" w:rsidR="00D6441E" w:rsidRDefault="00D6441E" w:rsidP="00D6441E">
      <w:r>
        <w:lastRenderedPageBreak/>
        <w:t xml:space="preserve">Punktas: </w:t>
      </w:r>
      <w:r w:rsidR="00CB1DC1">
        <w:t>Kudirkos aikštė</w:t>
      </w:r>
    </w:p>
    <w:p w14:paraId="05FB4EB0" w14:textId="5FD4244E" w:rsidR="00D6441E" w:rsidRDefault="00D6441E" w:rsidP="00D6441E">
      <w:r>
        <w:t>Koordinatės: 54.</w:t>
      </w:r>
      <w:r w:rsidR="005376F4">
        <w:t>687439</w:t>
      </w:r>
      <w:r>
        <w:t xml:space="preserve"> 25.</w:t>
      </w:r>
      <w:r w:rsidR="005376F4">
        <w:t>280529</w:t>
      </w:r>
    </w:p>
    <w:p w14:paraId="15066AEA" w14:textId="77777777" w:rsidR="00D6441E" w:rsidRDefault="00D6441E" w:rsidP="00D6441E">
      <w:r>
        <w:t>Nuorodos:</w:t>
      </w:r>
    </w:p>
    <w:p w14:paraId="32405698" w14:textId="07D89397" w:rsidR="00D6441E" w:rsidRDefault="005376F4" w:rsidP="00D6441E">
      <w:pPr>
        <w:pStyle w:val="ListParagraph"/>
        <w:numPr>
          <w:ilvl w:val="0"/>
          <w:numId w:val="4"/>
        </w:numPr>
      </w:pPr>
      <w:r>
        <w:t>Koks skulptūros pagrindo plotas?</w:t>
      </w:r>
    </w:p>
    <w:p w14:paraId="6946D8E9" w14:textId="742A2DB0" w:rsidR="00D6441E" w:rsidRDefault="005376F4" w:rsidP="00D6441E">
      <w:pPr>
        <w:pStyle w:val="ListParagraph"/>
        <w:numPr>
          <w:ilvl w:val="0"/>
          <w:numId w:val="4"/>
        </w:numPr>
      </w:pPr>
      <w:r>
        <w:t>Plytelės kraštinės ilgis 1.3 metrai</w:t>
      </w:r>
    </w:p>
    <w:p w14:paraId="5DFC5EB9" w14:textId="7EE2E2DB" w:rsidR="00D6441E" w:rsidRPr="005376F4" w:rsidRDefault="005376F4" w:rsidP="00D6441E">
      <w:pPr>
        <w:pStyle w:val="ListParagraph"/>
        <w:numPr>
          <w:ilvl w:val="0"/>
          <w:numId w:val="4"/>
        </w:numPr>
      </w:pPr>
      <w:r>
        <w:t>C</w:t>
      </w:r>
      <w:r>
        <w:rPr>
          <w:lang w:val="en-US"/>
        </w:rPr>
        <w:t>=2</w:t>
      </w:r>
      <w:r w:rsidRPr="005376F4">
        <w:rPr>
          <w:b/>
          <w:bCs/>
          <w:color w:val="252525"/>
          <w:sz w:val="25"/>
          <w:szCs w:val="25"/>
          <w:shd w:val="clear" w:color="auto" w:fill="FFFFFF"/>
        </w:rPr>
        <w:t xml:space="preserve"> </w:t>
      </w:r>
      <w:r>
        <w:rPr>
          <w:rStyle w:val="texhtml"/>
          <w:b/>
          <w:bCs/>
          <w:color w:val="252525"/>
          <w:sz w:val="25"/>
          <w:szCs w:val="25"/>
          <w:shd w:val="clear" w:color="auto" w:fill="FFFFFF"/>
        </w:rPr>
        <w:t>π</w:t>
      </w:r>
      <w:r>
        <w:rPr>
          <w:lang w:val="en-US"/>
        </w:rPr>
        <w:t>R</w:t>
      </w:r>
    </w:p>
    <w:p w14:paraId="6125F114" w14:textId="39F76E1D" w:rsidR="005376F4" w:rsidRDefault="005376F4" w:rsidP="00D6441E">
      <w:pPr>
        <w:pStyle w:val="ListParagraph"/>
        <w:numPr>
          <w:ilvl w:val="0"/>
          <w:numId w:val="4"/>
        </w:numPr>
      </w:pPr>
      <w:r>
        <w:t xml:space="preserve">S = </w:t>
      </w:r>
      <w:r>
        <w:rPr>
          <w:rStyle w:val="texhtml"/>
          <w:b/>
          <w:bCs/>
          <w:color w:val="252525"/>
          <w:sz w:val="25"/>
          <w:szCs w:val="25"/>
          <w:shd w:val="clear" w:color="auto" w:fill="FFFFFF"/>
        </w:rPr>
        <w:t>πR</w:t>
      </w:r>
      <w:r>
        <w:rPr>
          <w:rStyle w:val="texhtml"/>
          <w:b/>
          <w:bCs/>
          <w:color w:val="252525"/>
          <w:sz w:val="25"/>
          <w:szCs w:val="25"/>
          <w:shd w:val="clear" w:color="auto" w:fill="FFFFFF"/>
          <w:vertAlign w:val="superscript"/>
        </w:rPr>
        <w:t>2</w:t>
      </w:r>
    </w:p>
    <w:p w14:paraId="35CAD79E" w14:textId="77777777" w:rsidR="00D6441E" w:rsidRDefault="00D6441E" w:rsidP="00D6441E">
      <w:r>
        <w:t>Atsakymai:</w:t>
      </w:r>
    </w:p>
    <w:p w14:paraId="4A0B5D4D" w14:textId="5FDD5C7D" w:rsidR="00D6441E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15–45</w:t>
      </w:r>
    </w:p>
    <w:p w14:paraId="4A321807" w14:textId="6A6AD1CE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46–75</w:t>
      </w:r>
    </w:p>
    <w:p w14:paraId="1EFFC43F" w14:textId="5F6A8E5A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76–105</w:t>
      </w:r>
    </w:p>
    <w:p w14:paraId="15E40809" w14:textId="06C3A4D9" w:rsidR="005376F4" w:rsidRPr="005376F4" w:rsidRDefault="005376F4" w:rsidP="00D6441E">
      <w:pPr>
        <w:pStyle w:val="ListParagraph"/>
        <w:numPr>
          <w:ilvl w:val="0"/>
          <w:numId w:val="2"/>
        </w:numPr>
        <w:rPr>
          <w:color w:val="00B050"/>
        </w:rPr>
      </w:pPr>
      <w:r w:rsidRPr="005376F4">
        <w:rPr>
          <w:color w:val="00B050"/>
        </w:rPr>
        <w:t>106–135</w:t>
      </w:r>
    </w:p>
    <w:p w14:paraId="1A97CF4F" w14:textId="4C50E54B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136–165</w:t>
      </w:r>
    </w:p>
    <w:p w14:paraId="567939B3" w14:textId="2A3B0729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166–195</w:t>
      </w:r>
    </w:p>
    <w:p w14:paraId="358E83AA" w14:textId="7DABB8EC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196–225</w:t>
      </w:r>
    </w:p>
    <w:p w14:paraId="3FE2350A" w14:textId="1E99D9A5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226–255</w:t>
      </w:r>
    </w:p>
    <w:p w14:paraId="0F3F50CF" w14:textId="568070C6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256–285</w:t>
      </w:r>
    </w:p>
    <w:p w14:paraId="18732F2E" w14:textId="5692F3E7" w:rsidR="005376F4" w:rsidRPr="005376F4" w:rsidRDefault="005376F4" w:rsidP="00D6441E">
      <w:pPr>
        <w:pStyle w:val="ListParagraph"/>
        <w:numPr>
          <w:ilvl w:val="0"/>
          <w:numId w:val="2"/>
        </w:numPr>
      </w:pPr>
      <w:r w:rsidRPr="005376F4">
        <w:t>286–315</w:t>
      </w:r>
    </w:p>
    <w:p w14:paraId="28AC9534" w14:textId="31073B0D" w:rsidR="00D6441E" w:rsidRDefault="00D6441E">
      <w:r>
        <w:br w:type="page"/>
      </w:r>
    </w:p>
    <w:p w14:paraId="77FEE369" w14:textId="25DB5431" w:rsidR="00D6441E" w:rsidRDefault="00D6441E" w:rsidP="00D6441E">
      <w:r>
        <w:lastRenderedPageBreak/>
        <w:t xml:space="preserve">Punktas: </w:t>
      </w:r>
      <w:r w:rsidR="00D244CF">
        <w:t>Suktasis punktas</w:t>
      </w:r>
    </w:p>
    <w:p w14:paraId="08672244" w14:textId="25AF07E0" w:rsidR="00D6441E" w:rsidRDefault="00D6441E" w:rsidP="00D6441E">
      <w:r>
        <w:t>Koordinatės: 54.</w:t>
      </w:r>
      <w:r w:rsidR="00D244CF">
        <w:t>687792</w:t>
      </w:r>
      <w:r>
        <w:t xml:space="preserve"> 25.</w:t>
      </w:r>
      <w:r w:rsidR="00D244CF">
        <w:t>276435</w:t>
      </w:r>
    </w:p>
    <w:p w14:paraId="779A4C90" w14:textId="77777777" w:rsidR="00D6441E" w:rsidRDefault="00D6441E" w:rsidP="00D6441E">
      <w:r>
        <w:t>Nuorodos:</w:t>
      </w:r>
    </w:p>
    <w:p w14:paraId="7578238D" w14:textId="6E8D10A9" w:rsidR="00D6441E" w:rsidRDefault="00330219" w:rsidP="00D6441E">
      <w:pPr>
        <w:pStyle w:val="ListParagraph"/>
        <w:numPr>
          <w:ilvl w:val="0"/>
          <w:numId w:val="5"/>
        </w:numPr>
      </w:pPr>
      <w:r>
        <w:t>Kiekvieną dieną TAI</w:t>
      </w:r>
      <w:bookmarkStart w:id="0" w:name="_GoBack"/>
      <w:bookmarkEnd w:id="0"/>
      <w:r w:rsidR="00D244CF">
        <w:t xml:space="preserve"> žmonės niekina šito nespastebėdami</w:t>
      </w:r>
    </w:p>
    <w:p w14:paraId="1B167528" w14:textId="69A721E2" w:rsidR="00D244CF" w:rsidRDefault="00D244CF" w:rsidP="00D6441E">
      <w:pPr>
        <w:pStyle w:val="ListParagraph"/>
        <w:numPr>
          <w:ilvl w:val="0"/>
          <w:numId w:val="5"/>
        </w:numPr>
      </w:pPr>
      <w:r>
        <w:t>Kojom trypia</w:t>
      </w:r>
    </w:p>
    <w:p w14:paraId="4BCBBDB5" w14:textId="21E4D6F1" w:rsidR="00D244CF" w:rsidRDefault="00D244CF" w:rsidP="00D6441E">
      <w:pPr>
        <w:pStyle w:val="ListParagraph"/>
        <w:numPr>
          <w:ilvl w:val="0"/>
          <w:numId w:val="5"/>
        </w:numPr>
      </w:pPr>
      <w:r>
        <w:t>Dangčius puošia</w:t>
      </w:r>
    </w:p>
    <w:p w14:paraId="5636CEC0" w14:textId="77777777" w:rsidR="00D6441E" w:rsidRDefault="00D6441E" w:rsidP="00D6441E">
      <w:r>
        <w:t>Atsakymai:</w:t>
      </w:r>
    </w:p>
    <w:p w14:paraId="0FA685ED" w14:textId="2C7A2075" w:rsidR="00D6441E" w:rsidRDefault="00D244CF" w:rsidP="00D6441E">
      <w:pPr>
        <w:pStyle w:val="ListParagraph"/>
        <w:numPr>
          <w:ilvl w:val="0"/>
          <w:numId w:val="2"/>
        </w:numPr>
      </w:pPr>
      <w:r>
        <w:t>Vytis</w:t>
      </w:r>
    </w:p>
    <w:p w14:paraId="643BFEBF" w14:textId="137C28EB" w:rsidR="00D244CF" w:rsidRDefault="00D244CF" w:rsidP="00D6441E">
      <w:pPr>
        <w:pStyle w:val="ListParagraph"/>
        <w:numPr>
          <w:ilvl w:val="0"/>
          <w:numId w:val="2"/>
        </w:numPr>
      </w:pPr>
      <w:r>
        <w:t>Kryžius</w:t>
      </w:r>
    </w:p>
    <w:p w14:paraId="1D3A868E" w14:textId="73F96050" w:rsidR="00D244CF" w:rsidRDefault="00D244CF" w:rsidP="00D6441E">
      <w:pPr>
        <w:pStyle w:val="ListParagraph"/>
        <w:numPr>
          <w:ilvl w:val="0"/>
          <w:numId w:val="2"/>
        </w:numPr>
      </w:pPr>
      <w:r>
        <w:t>Trispalvė</w:t>
      </w:r>
    </w:p>
    <w:p w14:paraId="40F0C79C" w14:textId="00274A6B" w:rsidR="00D244CF" w:rsidRDefault="00D244CF" w:rsidP="00D6441E">
      <w:pPr>
        <w:pStyle w:val="ListParagraph"/>
        <w:numPr>
          <w:ilvl w:val="0"/>
          <w:numId w:val="2"/>
        </w:numPr>
      </w:pPr>
      <w:r>
        <w:t>Gedimino stulpai</w:t>
      </w:r>
    </w:p>
    <w:p w14:paraId="7E5E92F4" w14:textId="49C8EF07" w:rsidR="00D244CF" w:rsidRDefault="00D244CF" w:rsidP="00D6441E">
      <w:pPr>
        <w:pStyle w:val="ListParagraph"/>
        <w:numPr>
          <w:ilvl w:val="0"/>
          <w:numId w:val="2"/>
        </w:numPr>
      </w:pPr>
      <w:r>
        <w:t>Dovydo skydai</w:t>
      </w:r>
    </w:p>
    <w:p w14:paraId="3C86BC61" w14:textId="1D3D8226" w:rsidR="00D244CF" w:rsidRDefault="00D244CF" w:rsidP="00D6441E">
      <w:pPr>
        <w:pStyle w:val="ListParagraph"/>
        <w:numPr>
          <w:ilvl w:val="0"/>
          <w:numId w:val="2"/>
        </w:numPr>
      </w:pPr>
      <w:r>
        <w:t>Zebro dryžiai</w:t>
      </w:r>
    </w:p>
    <w:p w14:paraId="5BB6BFCC" w14:textId="446E0C74" w:rsidR="00D244CF" w:rsidRDefault="00D244CF" w:rsidP="00D6441E">
      <w:pPr>
        <w:pStyle w:val="ListParagraph"/>
        <w:numPr>
          <w:ilvl w:val="0"/>
          <w:numId w:val="2"/>
        </w:numPr>
      </w:pPr>
      <w:r>
        <w:t>Dievas</w:t>
      </w:r>
    </w:p>
    <w:p w14:paraId="4CE0870C" w14:textId="69E9A767" w:rsidR="00D244CF" w:rsidRDefault="00D244CF" w:rsidP="00D6441E">
      <w:pPr>
        <w:pStyle w:val="ListParagraph"/>
        <w:numPr>
          <w:ilvl w:val="0"/>
          <w:numId w:val="2"/>
        </w:numPr>
      </w:pPr>
      <w:r>
        <w:t>Plytelės</w:t>
      </w:r>
    </w:p>
    <w:p w14:paraId="43C811B4" w14:textId="086C0972" w:rsidR="00D244CF" w:rsidRDefault="00D244CF" w:rsidP="00D6441E">
      <w:pPr>
        <w:pStyle w:val="ListParagraph"/>
        <w:numPr>
          <w:ilvl w:val="0"/>
          <w:numId w:val="2"/>
        </w:numPr>
      </w:pPr>
      <w:r>
        <w:t>Žolė</w:t>
      </w:r>
    </w:p>
    <w:p w14:paraId="601A642F" w14:textId="37EF17D1" w:rsidR="00D6441E" w:rsidRDefault="00D244CF" w:rsidP="00D6441E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Vilniaus herbas</w:t>
      </w:r>
    </w:p>
    <w:sectPr w:rsidR="00D6441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104"/>
    <w:multiLevelType w:val="hybridMultilevel"/>
    <w:tmpl w:val="340ADF3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52203"/>
    <w:multiLevelType w:val="hybridMultilevel"/>
    <w:tmpl w:val="123024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81BCC"/>
    <w:multiLevelType w:val="hybridMultilevel"/>
    <w:tmpl w:val="3568306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4BD6"/>
    <w:multiLevelType w:val="hybridMultilevel"/>
    <w:tmpl w:val="25D0F18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E68B6"/>
    <w:multiLevelType w:val="hybridMultilevel"/>
    <w:tmpl w:val="9448F3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5"/>
    <w:rsid w:val="00330219"/>
    <w:rsid w:val="005376F4"/>
    <w:rsid w:val="00630D71"/>
    <w:rsid w:val="00694D27"/>
    <w:rsid w:val="0073497A"/>
    <w:rsid w:val="00944B15"/>
    <w:rsid w:val="00CB1DC1"/>
    <w:rsid w:val="00D244CF"/>
    <w:rsid w:val="00D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E513"/>
  <w15:chartTrackingRefBased/>
  <w15:docId w15:val="{17BB0AC0-569B-432E-B1B6-C4DF8FE3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0D7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7A"/>
    <w:pPr>
      <w:ind w:left="720"/>
      <w:contextualSpacing/>
    </w:pPr>
  </w:style>
  <w:style w:type="character" w:customStyle="1" w:styleId="texhtml">
    <w:name w:val="texhtml"/>
    <w:basedOn w:val="DefaultParagraphFont"/>
    <w:rsid w:val="0053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673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Kavoliūnas</dc:creator>
  <cp:keywords/>
  <dc:description/>
  <cp:lastModifiedBy>Dainius Kavoliūnas</cp:lastModifiedBy>
  <cp:revision>6</cp:revision>
  <dcterms:created xsi:type="dcterms:W3CDTF">2016-04-06T12:57:00Z</dcterms:created>
  <dcterms:modified xsi:type="dcterms:W3CDTF">2016-04-06T13:23:00Z</dcterms:modified>
</cp:coreProperties>
</file>