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C2" w:rsidRDefault="00A334BC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sz w:val="28"/>
          <w:szCs w:val="28"/>
        </w:rPr>
        <w:t>2</w:t>
      </w:r>
      <w:r w:rsidR="00CE7F76">
        <w:rPr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A334BC" w:rsidRDefault="00A334BC" w:rsidP="00A334BC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 </w:t>
      </w:r>
      <w:r>
        <w:rPr>
          <w:sz w:val="20"/>
          <w:szCs w:val="20"/>
        </w:rPr>
        <w:t>Быкова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Есения</w:t>
      </w:r>
      <w:proofErr w:type="spellEnd"/>
      <w:r>
        <w:rPr>
          <w:sz w:val="20"/>
          <w:szCs w:val="20"/>
        </w:rPr>
        <w:t xml:space="preserve"> Евгеньевна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6</w:t>
      </w:r>
    </w:p>
    <w:p w:rsidR="00A334BC" w:rsidRDefault="00A334BC" w:rsidP="00A334BC">
      <w:pPr>
        <w:spacing w:line="225" w:lineRule="auto"/>
        <w:rPr>
          <w:color w:val="000000"/>
          <w:sz w:val="24"/>
          <w:szCs w:val="24"/>
        </w:rPr>
      </w:pPr>
    </w:p>
    <w:p w:rsidR="00A334BC" w:rsidRPr="0051744C" w:rsidRDefault="00A334BC" w:rsidP="00A334BC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51744C">
        <w:rPr>
          <w:color w:val="000000"/>
          <w:sz w:val="20"/>
          <w:szCs w:val="20"/>
          <w:lang w:val="en-US"/>
        </w:rPr>
        <w:t xml:space="preserve"> e-mail</w:t>
      </w:r>
      <w:r>
        <w:rPr>
          <w:color w:val="000000"/>
          <w:sz w:val="20"/>
          <w:szCs w:val="20"/>
          <w:lang w:val="en-US"/>
        </w:rPr>
        <w:t>: anfilatovasena@icloud.com</w:t>
      </w:r>
      <w:r w:rsidRPr="0051744C">
        <w:rPr>
          <w:color w:val="000000"/>
          <w:sz w:val="20"/>
          <w:szCs w:val="20"/>
          <w:lang w:val="en-US"/>
        </w:rPr>
        <w:t xml:space="preserve">, </w:t>
      </w:r>
      <w:r w:rsidRPr="0051744C">
        <w:rPr>
          <w:sz w:val="20"/>
          <w:szCs w:val="20"/>
          <w:lang w:val="en-US"/>
        </w:rPr>
        <w:t>telegram</w:t>
      </w:r>
      <w:r>
        <w:rPr>
          <w:sz w:val="20"/>
          <w:szCs w:val="20"/>
          <w:lang w:val="en-US"/>
        </w:rPr>
        <w:t>: @esenka25</w:t>
      </w:r>
    </w:p>
    <w:p w:rsidR="00A334BC" w:rsidRPr="008A1A92" w:rsidRDefault="00A334BC" w:rsidP="00A334BC">
      <w:pPr>
        <w:spacing w:line="229" w:lineRule="auto"/>
        <w:rPr>
          <w:color w:val="000000"/>
          <w:sz w:val="24"/>
          <w:szCs w:val="24"/>
          <w:lang w:val="en-US"/>
        </w:rPr>
      </w:pPr>
    </w:p>
    <w:p w:rsidR="00A334BC" w:rsidRDefault="00A334BC" w:rsidP="00A334BC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«22</w:t>
      </w:r>
      <w:r>
        <w:rPr>
          <w:color w:val="000000"/>
          <w:sz w:val="19"/>
          <w:szCs w:val="19"/>
        </w:rPr>
        <w:t xml:space="preserve">» </w:t>
      </w:r>
      <w:r w:rsidR="00263256">
        <w:rPr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263256"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A334BC" w:rsidRDefault="00A334BC" w:rsidP="00A334BC">
      <w:pPr>
        <w:spacing w:line="230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A334BC" w:rsidRDefault="00A334BC" w:rsidP="00A334BC">
      <w:pPr>
        <w:spacing w:line="218" w:lineRule="auto"/>
        <w:rPr>
          <w:color w:val="000000"/>
          <w:sz w:val="24"/>
          <w:szCs w:val="24"/>
        </w:rPr>
      </w:pPr>
    </w:p>
    <w:p w:rsidR="00A334BC" w:rsidRDefault="00A334BC" w:rsidP="00A334BC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A334BC" w:rsidRDefault="00A334BC" w:rsidP="00A334BC">
      <w:pPr>
        <w:spacing w:line="234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263256" w:rsidRPr="00263256" w:rsidRDefault="00A334BC" w:rsidP="00263256">
      <w:pPr>
        <w:numPr>
          <w:ilvl w:val="1"/>
          <w:numId w:val="7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 w:rsidRPr="00263256">
        <w:rPr>
          <w:b/>
          <w:color w:val="000000"/>
          <w:sz w:val="20"/>
          <w:szCs w:val="20"/>
        </w:rPr>
        <w:t xml:space="preserve">Тема:  </w:t>
      </w:r>
      <w:r w:rsidR="00263256" w:rsidRPr="00263256">
        <w:rPr>
          <w:color w:val="000000"/>
          <w:sz w:val="20"/>
          <w:szCs w:val="20"/>
        </w:rPr>
        <w:t>Издательская</w:t>
      </w:r>
      <w:proofErr w:type="gramEnd"/>
      <w:r w:rsidR="00263256" w:rsidRPr="00263256">
        <w:rPr>
          <w:color w:val="000000"/>
          <w:sz w:val="20"/>
          <w:szCs w:val="20"/>
        </w:rPr>
        <w:t xml:space="preserve"> система </w:t>
      </w:r>
      <w:r w:rsidR="00263256" w:rsidRPr="00263256">
        <w:rPr>
          <w:color w:val="000000"/>
          <w:sz w:val="20"/>
          <w:szCs w:val="20"/>
          <w:lang w:val="en-US"/>
        </w:rPr>
        <w:t>TEX</w:t>
      </w:r>
      <w:r w:rsidR="00263256" w:rsidRPr="00263256">
        <w:rPr>
          <w:color w:val="000000"/>
          <w:sz w:val="20"/>
          <w:szCs w:val="20"/>
        </w:rPr>
        <w:t>.</w:t>
      </w:r>
    </w:p>
    <w:p w:rsidR="00A334BC" w:rsidRPr="00263256" w:rsidRDefault="00A334BC" w:rsidP="00544F18">
      <w:pPr>
        <w:numPr>
          <w:ilvl w:val="1"/>
          <w:numId w:val="4"/>
        </w:numPr>
        <w:tabs>
          <w:tab w:val="left" w:pos="354"/>
        </w:tabs>
        <w:spacing w:line="226" w:lineRule="auto"/>
        <w:ind w:left="354" w:hanging="304"/>
        <w:rPr>
          <w:b/>
          <w:color w:val="000000"/>
          <w:sz w:val="20"/>
          <w:szCs w:val="20"/>
        </w:rPr>
      </w:pPr>
    </w:p>
    <w:p w:rsidR="00263256" w:rsidRPr="00D57101" w:rsidRDefault="00A334BC" w:rsidP="00263256">
      <w:pPr>
        <w:numPr>
          <w:ilvl w:val="0"/>
          <w:numId w:val="8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9D69E4">
        <w:rPr>
          <w:b/>
          <w:color w:val="000000"/>
          <w:sz w:val="20"/>
          <w:szCs w:val="20"/>
        </w:rPr>
        <w:t xml:space="preserve">Цель работы: </w:t>
      </w:r>
      <w:r w:rsidR="00263256" w:rsidRPr="00D57101">
        <w:rPr>
          <w:color w:val="000000"/>
          <w:sz w:val="20"/>
          <w:szCs w:val="20"/>
        </w:rPr>
        <w:t>Научиться использовать ТЕХ для верстки.</w:t>
      </w:r>
    </w:p>
    <w:p w:rsidR="00A334BC" w:rsidRPr="009D69E4" w:rsidRDefault="00A334BC" w:rsidP="00263256">
      <w:pPr>
        <w:tabs>
          <w:tab w:val="left" w:pos="354"/>
        </w:tabs>
        <w:spacing w:line="226" w:lineRule="auto"/>
        <w:ind w:left="354"/>
        <w:rPr>
          <w:b/>
          <w:color w:val="000000"/>
          <w:sz w:val="20"/>
          <w:szCs w:val="20"/>
        </w:rPr>
      </w:pPr>
    </w:p>
    <w:p w:rsidR="00263256" w:rsidRPr="00263256" w:rsidRDefault="00A334BC" w:rsidP="00263256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</w:t>
      </w:r>
      <w:r w:rsidR="00263256" w:rsidRPr="00263256">
        <w:rPr>
          <w:sz w:val="20"/>
          <w:szCs w:val="20"/>
        </w:rPr>
        <w:t xml:space="preserve"> </w:t>
      </w:r>
      <w:proofErr w:type="gramStart"/>
      <w:r w:rsidR="00263256" w:rsidRPr="00D57101">
        <w:rPr>
          <w:sz w:val="20"/>
          <w:szCs w:val="20"/>
        </w:rPr>
        <w:t>Сверстать</w:t>
      </w:r>
      <w:proofErr w:type="gramEnd"/>
      <w:r w:rsidR="00263256" w:rsidRPr="00D57101">
        <w:rPr>
          <w:sz w:val="20"/>
          <w:szCs w:val="20"/>
        </w:rPr>
        <w:t xml:space="preserve"> страницу учебника по математике согласно заданному        варианту</w:t>
      </w:r>
      <w:r w:rsidR="00263256" w:rsidRPr="00D57101">
        <w:rPr>
          <w:sz w:val="20"/>
          <w:szCs w:val="20"/>
        </w:rPr>
        <w:tab/>
      </w:r>
    </w:p>
    <w:p w:rsidR="00A334BC" w:rsidRDefault="00A334BC" w:rsidP="00263256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Intel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Core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</w:t>
      </w:r>
      <w:r w:rsidRPr="00F74FEC">
        <w:rPr>
          <w:i/>
          <w:sz w:val="20"/>
          <w:szCs w:val="20"/>
          <w:lang w:val="en-US"/>
        </w:rPr>
        <w:t>5-3210</w:t>
      </w:r>
      <w:r w:rsidRPr="0051744C">
        <w:rPr>
          <w:i/>
          <w:sz w:val="20"/>
          <w:szCs w:val="20"/>
          <w:lang w:val="en-US"/>
        </w:rPr>
        <w:t>M</w:t>
      </w:r>
      <w:r w:rsidRPr="00F74FE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CPU</w:t>
      </w:r>
      <w:r w:rsidRPr="00F74FEC">
        <w:rPr>
          <w:i/>
          <w:sz w:val="20"/>
          <w:szCs w:val="20"/>
          <w:lang w:val="en-US"/>
        </w:rPr>
        <w:t xml:space="preserve"> @ 2.50</w:t>
      </w:r>
      <w:proofErr w:type="gramStart"/>
      <w:r w:rsidRPr="0051744C">
        <w:rPr>
          <w:i/>
          <w:sz w:val="20"/>
          <w:szCs w:val="20"/>
          <w:lang w:val="en-US"/>
        </w:rPr>
        <w:t>GH</w:t>
      </w:r>
      <w:r>
        <w:rPr>
          <w:sz w:val="20"/>
          <w:szCs w:val="20"/>
          <w:lang w:val="en-US"/>
        </w:rPr>
        <w:t xml:space="preserve">z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с</w:t>
      </w:r>
      <w:proofErr w:type="gramEnd"/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ОП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8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Гб</w:t>
      </w:r>
      <w:r w:rsidRPr="00F74FEC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</w:rPr>
        <w:t>НМД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color w:val="000000"/>
          <w:sz w:val="20"/>
          <w:szCs w:val="20"/>
          <w:lang w:val="en-US"/>
        </w:rPr>
        <w:t>512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>б</w:t>
      </w:r>
      <w:r w:rsidRPr="00F74FEC"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 xml:space="preserve">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A334BC" w:rsidRDefault="00A334BC" w:rsidP="00A334BC">
      <w:pPr>
        <w:spacing w:line="226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Pr="001B082D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21</w:t>
      </w:r>
      <w:r w:rsidRPr="001B082D">
        <w:rPr>
          <w:i/>
          <w:sz w:val="20"/>
          <w:szCs w:val="20"/>
        </w:rPr>
        <w:t xml:space="preserve">.04 </w:t>
      </w:r>
      <w:proofErr w:type="spellStart"/>
      <w:r>
        <w:rPr>
          <w:i/>
          <w:sz w:val="20"/>
          <w:szCs w:val="20"/>
          <w:lang w:val="en-US"/>
        </w:rPr>
        <w:t>Hisute</w:t>
      </w:r>
      <w:proofErr w:type="spellEnd"/>
      <w:r w:rsidRPr="001B082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Hippo</w:t>
      </w:r>
    </w:p>
    <w:p w:rsidR="00A334BC" w:rsidRPr="006F20E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5.1.4</w:t>
      </w: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26.3</w:t>
      </w:r>
    </w:p>
    <w:p w:rsidR="00A334BC" w:rsidRPr="00B51FF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proofErr w:type="spellStart"/>
      <w:r>
        <w:rPr>
          <w:color w:val="000000"/>
          <w:sz w:val="20"/>
          <w:szCs w:val="20"/>
          <w:lang w:val="en-US"/>
        </w:rPr>
        <w:t>gnuplot</w:t>
      </w:r>
      <w:proofErr w:type="spellEnd"/>
    </w:p>
    <w:p w:rsidR="005767C2" w:rsidRDefault="005767C2"/>
    <w:p w:rsidR="005767C2" w:rsidRDefault="00A334BC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263256" w:rsidRPr="00D57101" w:rsidRDefault="00263256" w:rsidP="00263256">
      <w:pPr>
        <w:pStyle w:val="a6"/>
        <w:spacing w:line="218" w:lineRule="auto"/>
        <w:ind w:left="396" w:right="240"/>
        <w:rPr>
          <w:color w:val="000000"/>
          <w:sz w:val="20"/>
          <w:szCs w:val="20"/>
        </w:rPr>
      </w:pPr>
      <w:r w:rsidRPr="00D57101">
        <w:rPr>
          <w:color w:val="000000"/>
          <w:sz w:val="20"/>
          <w:szCs w:val="20"/>
        </w:rPr>
        <w:t>Изучить работу в издательской системе ТЕХ, научиться представлять в ТЕХ математические формулы.</w:t>
      </w:r>
    </w:p>
    <w:p w:rsidR="005767C2" w:rsidRDefault="005767C2">
      <w:pPr>
        <w:spacing w:line="382" w:lineRule="auto"/>
        <w:rPr>
          <w:color w:val="000000"/>
          <w:sz w:val="20"/>
          <w:szCs w:val="20"/>
        </w:rPr>
      </w:pPr>
    </w:p>
    <w:p w:rsidR="005767C2" w:rsidRDefault="00A334BC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5767C2" w:rsidRDefault="00263256">
      <w:pPr>
        <w:spacing w:line="200" w:lineRule="auto"/>
        <w:rPr>
          <w:color w:val="000000"/>
          <w:sz w:val="20"/>
          <w:szCs w:val="20"/>
        </w:rPr>
      </w:pPr>
      <w:r w:rsidRPr="00D57101">
        <w:rPr>
          <w:color w:val="000000"/>
          <w:sz w:val="20"/>
          <w:szCs w:val="20"/>
        </w:rPr>
        <w:t>Сверстал</w:t>
      </w:r>
      <w:r w:rsidR="00CE7F76">
        <w:rPr>
          <w:color w:val="000000"/>
          <w:sz w:val="20"/>
          <w:szCs w:val="20"/>
        </w:rPr>
        <w:t>а</w:t>
      </w:r>
      <w:r w:rsidRPr="00D57101">
        <w:rPr>
          <w:color w:val="000000"/>
          <w:sz w:val="20"/>
          <w:szCs w:val="20"/>
        </w:rPr>
        <w:t xml:space="preserve"> нужную страницу и сравнил</w:t>
      </w:r>
      <w:r w:rsidR="00CE7F76">
        <w:rPr>
          <w:color w:val="000000"/>
          <w:sz w:val="20"/>
          <w:szCs w:val="20"/>
        </w:rPr>
        <w:t>а</w:t>
      </w:r>
      <w:r w:rsidRPr="00D57101">
        <w:rPr>
          <w:color w:val="000000"/>
          <w:sz w:val="20"/>
          <w:szCs w:val="20"/>
        </w:rPr>
        <w:t xml:space="preserve"> ее со ст</w:t>
      </w:r>
      <w:r w:rsidR="00CE7F76">
        <w:rPr>
          <w:color w:val="000000"/>
          <w:sz w:val="20"/>
          <w:szCs w:val="20"/>
        </w:rPr>
        <w:t>раницей учебника, каждый раз</w:t>
      </w:r>
      <w:r w:rsidRPr="00D57101">
        <w:rPr>
          <w:color w:val="000000"/>
          <w:sz w:val="20"/>
          <w:szCs w:val="20"/>
        </w:rPr>
        <w:t xml:space="preserve"> исправляя недостатки</w:t>
      </w:r>
    </w:p>
    <w:p w:rsidR="005767C2" w:rsidRDefault="005767C2">
      <w:pPr>
        <w:spacing w:line="200" w:lineRule="auto"/>
        <w:rPr>
          <w:color w:val="000000"/>
          <w:sz w:val="20"/>
          <w:szCs w:val="20"/>
        </w:rPr>
      </w:pPr>
    </w:p>
    <w:p w:rsidR="005767C2" w:rsidRDefault="005767C2">
      <w:pPr>
        <w:sectPr w:rsidR="005767C2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5767C2" w:rsidRDefault="00A334BC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5767C2" w:rsidRPr="00952E82" w:rsidRDefault="005767C2">
      <w:pPr>
        <w:rPr>
          <w:b/>
          <w:color w:val="000000"/>
          <w:sz w:val="20"/>
          <w:szCs w:val="20"/>
        </w:rPr>
      </w:pP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</w:t>
      </w:r>
      <w:proofErr w:type="spellStart"/>
      <w:r w:rsidRPr="00CE7F76">
        <w:rPr>
          <w:lang w:val="en-US"/>
        </w:rPr>
        <w:t>documentclass</w:t>
      </w:r>
      <w:proofErr w:type="spellEnd"/>
      <w:r w:rsidRPr="00CE7F76">
        <w:rPr>
          <w:lang w:val="en-US"/>
        </w:rPr>
        <w:t>[a5paper,11</w:t>
      </w:r>
      <w:proofErr w:type="gramStart"/>
      <w:r w:rsidRPr="00CE7F76">
        <w:rPr>
          <w:lang w:val="en-US"/>
        </w:rPr>
        <w:t>pt]{</w:t>
      </w:r>
      <w:proofErr w:type="gramEnd"/>
      <w:r w:rsidRPr="00CE7F76">
        <w:rPr>
          <w:lang w:val="en-US"/>
        </w:rPr>
        <w:t>article}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</w:t>
      </w:r>
      <w:proofErr w:type="spellStart"/>
      <w:r w:rsidRPr="00CE7F76">
        <w:rPr>
          <w:lang w:val="en-US"/>
        </w:rPr>
        <w:t>usepackage</w:t>
      </w:r>
      <w:proofErr w:type="spellEnd"/>
      <w:r w:rsidRPr="00CE7F76">
        <w:rPr>
          <w:lang w:val="en-US"/>
        </w:rPr>
        <w:t>{</w:t>
      </w:r>
      <w:proofErr w:type="spellStart"/>
      <w:proofErr w:type="gramStart"/>
      <w:r w:rsidRPr="00CE7F76">
        <w:rPr>
          <w:lang w:val="en-US"/>
        </w:rPr>
        <w:t>amsmath,amsthm</w:t>
      </w:r>
      <w:proofErr w:type="gramEnd"/>
      <w:r w:rsidRPr="00CE7F76">
        <w:rPr>
          <w:lang w:val="en-US"/>
        </w:rPr>
        <w:t>,amssymb</w:t>
      </w:r>
      <w:proofErr w:type="spellEnd"/>
      <w:r w:rsidRPr="00CE7F76">
        <w:rPr>
          <w:lang w:val="en-US"/>
        </w:rPr>
        <w:t>}</w:t>
      </w:r>
    </w:p>
    <w:p w:rsidR="00CE7F76" w:rsidRPr="00CE7F76" w:rsidRDefault="00CE7F76" w:rsidP="00CE7F76">
      <w:pPr>
        <w:rPr>
          <w:lang w:val="en-US"/>
        </w:rPr>
      </w:pP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</w:t>
      </w:r>
      <w:proofErr w:type="spellStart"/>
      <w:r w:rsidRPr="00CE7F76">
        <w:rPr>
          <w:lang w:val="en-US"/>
        </w:rPr>
        <w:t>usepackage</w:t>
      </w:r>
      <w:proofErr w:type="spellEnd"/>
      <w:r w:rsidRPr="00CE7F76">
        <w:rPr>
          <w:lang w:val="en-US"/>
        </w:rPr>
        <w:t>[</w:t>
      </w:r>
      <w:proofErr w:type="spellStart"/>
      <w:proofErr w:type="gramStart"/>
      <w:r w:rsidRPr="00CE7F76">
        <w:rPr>
          <w:lang w:val="en-US"/>
        </w:rPr>
        <w:t>english,russian</w:t>
      </w:r>
      <w:proofErr w:type="spellEnd"/>
      <w:proofErr w:type="gramEnd"/>
      <w:r w:rsidRPr="00CE7F76">
        <w:rPr>
          <w:lang w:val="en-US"/>
        </w:rPr>
        <w:t>]{babel}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</w:t>
      </w:r>
      <w:proofErr w:type="spellStart"/>
      <w:r w:rsidRPr="00CE7F76">
        <w:rPr>
          <w:lang w:val="en-US"/>
        </w:rPr>
        <w:t>usepackage</w:t>
      </w:r>
      <w:proofErr w:type="spellEnd"/>
      <w:r w:rsidRPr="00CE7F76">
        <w:rPr>
          <w:lang w:val="en-US"/>
        </w:rPr>
        <w:t>[utf</w:t>
      </w:r>
      <w:proofErr w:type="gramStart"/>
      <w:r w:rsidRPr="00CE7F76">
        <w:rPr>
          <w:lang w:val="en-US"/>
        </w:rPr>
        <w:t>8]{</w:t>
      </w:r>
      <w:proofErr w:type="spellStart"/>
      <w:proofErr w:type="gramEnd"/>
      <w:r w:rsidRPr="00CE7F76">
        <w:rPr>
          <w:lang w:val="en-US"/>
        </w:rPr>
        <w:t>inputenc</w:t>
      </w:r>
      <w:proofErr w:type="spellEnd"/>
      <w:r w:rsidRPr="00CE7F76">
        <w:rPr>
          <w:lang w:val="en-US"/>
        </w:rPr>
        <w:t>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</w:t>
      </w:r>
      <w:proofErr w:type="spellStart"/>
      <w:r w:rsidRPr="00CE7F76">
        <w:rPr>
          <w:lang w:val="en-US"/>
        </w:rPr>
        <w:t>usepackage</w:t>
      </w:r>
      <w:proofErr w:type="spellEnd"/>
      <w:r w:rsidRPr="00CE7F76">
        <w:rPr>
          <w:lang w:val="en-US"/>
        </w:rPr>
        <w:t>{geometry}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</w:t>
      </w:r>
      <w:proofErr w:type="spellStart"/>
      <w:r w:rsidRPr="00CE7F76">
        <w:rPr>
          <w:lang w:val="en-US"/>
        </w:rPr>
        <w:t>thispagestyle</w:t>
      </w:r>
      <w:proofErr w:type="spellEnd"/>
      <w:r w:rsidRPr="00CE7F76">
        <w:rPr>
          <w:lang w:val="en-US"/>
        </w:rPr>
        <w:t>{empty}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</w:t>
      </w:r>
      <w:proofErr w:type="gramStart"/>
      <w:r w:rsidRPr="00CE7F76">
        <w:rPr>
          <w:lang w:val="en-US"/>
        </w:rPr>
        <w:t>geometry{</w:t>
      </w:r>
      <w:proofErr w:type="spellStart"/>
      <w:proofErr w:type="gramEnd"/>
      <w:r w:rsidRPr="00CE7F76">
        <w:rPr>
          <w:lang w:val="en-US"/>
        </w:rPr>
        <w:t>papersize</w:t>
      </w:r>
      <w:proofErr w:type="spellEnd"/>
      <w:r w:rsidRPr="00CE7F76">
        <w:rPr>
          <w:lang w:val="en-US"/>
        </w:rPr>
        <w:t>={17.3 cm,23.3 cm}}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\geometry{top=1cm}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\geometry{left=3cm}</w:t>
      </w:r>
    </w:p>
    <w:p w:rsidR="00CE7F76" w:rsidRPr="00952E82" w:rsidRDefault="00CE7F76" w:rsidP="00CE7F76">
      <w:pPr>
        <w:rPr>
          <w:lang w:val="en-US"/>
        </w:rPr>
      </w:pPr>
      <w:r w:rsidRPr="00952E82">
        <w:rPr>
          <w:lang w:val="en-US"/>
        </w:rPr>
        <w:t>\geometry{bottom=2cm}</w:t>
      </w:r>
    </w:p>
    <w:p w:rsidR="00CE7F76" w:rsidRPr="00952E82" w:rsidRDefault="00CE7F76" w:rsidP="00CE7F76">
      <w:pPr>
        <w:rPr>
          <w:lang w:val="en-US"/>
        </w:rPr>
      </w:pPr>
      <w:r w:rsidRPr="00952E82">
        <w:rPr>
          <w:lang w:val="en-US"/>
        </w:rPr>
        <w:t>\</w:t>
      </w:r>
      <w:proofErr w:type="spellStart"/>
      <w:r w:rsidRPr="00952E82">
        <w:rPr>
          <w:lang w:val="en-US"/>
        </w:rPr>
        <w:t>textwidth</w:t>
      </w:r>
      <w:proofErr w:type="spellEnd"/>
      <w:r w:rsidRPr="00952E82">
        <w:rPr>
          <w:lang w:val="en-US"/>
        </w:rPr>
        <w:t>=310pt</w:t>
      </w:r>
    </w:p>
    <w:p w:rsidR="00CE7F76" w:rsidRPr="00952E82" w:rsidRDefault="00CE7F76" w:rsidP="00CE7F76">
      <w:pPr>
        <w:rPr>
          <w:lang w:val="en-US"/>
        </w:rPr>
      </w:pPr>
    </w:p>
    <w:p w:rsidR="00CE7F76" w:rsidRPr="00952E82" w:rsidRDefault="00CE7F76" w:rsidP="00CE7F76">
      <w:pPr>
        <w:rPr>
          <w:lang w:val="en-US"/>
        </w:rPr>
      </w:pP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</w:t>
      </w:r>
      <w:proofErr w:type="spellStart"/>
      <w:r w:rsidRPr="00CE7F76">
        <w:rPr>
          <w:lang w:val="en-US"/>
        </w:rPr>
        <w:t>usepackage</w:t>
      </w:r>
      <w:proofErr w:type="spellEnd"/>
      <w:r w:rsidRPr="00CE7F76">
        <w:rPr>
          <w:lang w:val="en-US"/>
        </w:rPr>
        <w:t>{</w:t>
      </w:r>
      <w:proofErr w:type="spellStart"/>
      <w:r w:rsidRPr="00CE7F76">
        <w:rPr>
          <w:lang w:val="en-US"/>
        </w:rPr>
        <w:t>graphicx</w:t>
      </w:r>
      <w:proofErr w:type="spellEnd"/>
      <w:r w:rsidRPr="00CE7F76">
        <w:rPr>
          <w:lang w:val="en-US"/>
        </w:rPr>
        <w:t>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\begin{document}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\begin{figure}[</w:t>
      </w:r>
      <w:proofErr w:type="spellStart"/>
      <w:r w:rsidRPr="00CE7F76">
        <w:rPr>
          <w:lang w:val="en-US"/>
        </w:rPr>
        <w:t>htp</w:t>
      </w:r>
      <w:proofErr w:type="spellEnd"/>
      <w:r w:rsidRPr="00CE7F76">
        <w:rPr>
          <w:lang w:val="en-US"/>
        </w:rPr>
        <w:t>]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 xml:space="preserve">    \</w:t>
      </w:r>
      <w:proofErr w:type="spellStart"/>
      <w:r w:rsidRPr="00CE7F76">
        <w:rPr>
          <w:lang w:val="en-US"/>
        </w:rPr>
        <w:t>includegraphics</w:t>
      </w:r>
      <w:proofErr w:type="spellEnd"/>
      <w:r w:rsidRPr="00CE7F76">
        <w:rPr>
          <w:lang w:val="en-US"/>
        </w:rPr>
        <w:t>[width=14</w:t>
      </w:r>
      <w:proofErr w:type="gramStart"/>
      <w:r w:rsidRPr="00CE7F76">
        <w:rPr>
          <w:lang w:val="en-US"/>
        </w:rPr>
        <w:t>cm]{</w:t>
      </w:r>
      <w:proofErr w:type="spellStart"/>
      <w:proofErr w:type="gramEnd"/>
      <w:r>
        <w:t>лах</w:t>
      </w:r>
      <w:proofErr w:type="spellEnd"/>
      <w:r w:rsidRPr="00CE7F76">
        <w:rPr>
          <w:lang w:val="en-US"/>
        </w:rPr>
        <w:t>.PNG}</w:t>
      </w:r>
    </w:p>
    <w:p w:rsidR="00CE7F76" w:rsidRDefault="00CE7F76" w:rsidP="00CE7F76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CE7F76" w:rsidRDefault="00CE7F76" w:rsidP="00CE7F76"/>
    <w:p w:rsidR="00CE7F76" w:rsidRDefault="00CE7F76" w:rsidP="00CE7F76">
      <w:r>
        <w:t>\</w:t>
      </w:r>
      <w:proofErr w:type="spellStart"/>
      <w:r>
        <w:t>noindent</w:t>
      </w:r>
      <w:proofErr w:type="spellEnd"/>
      <w:r>
        <w:t xml:space="preserve"> Этим завершается доказательство следствия, так как, согласно теореме 4, пределы слева $f$($x</w:t>
      </w:r>
      <w:proofErr w:type="gramStart"/>
      <w:r>
        <w:t>_{</w:t>
      </w:r>
      <w:proofErr w:type="gramEnd"/>
      <w:r>
        <w:t>0}$ \,-\, 0) и справа $f$($x_{0}$ \,+\, 0) существуют, причём</w:t>
      </w:r>
    </w:p>
    <w:p w:rsidR="00CE7F76" w:rsidRDefault="00CE7F76" w:rsidP="00CE7F76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CE7F76" w:rsidRDefault="00CE7F76" w:rsidP="00CE7F76">
      <w:r>
        <w:t>$f(x</w:t>
      </w:r>
      <w:proofErr w:type="gramStart"/>
      <w:r>
        <w:t>_{</w:t>
      </w:r>
      <w:proofErr w:type="gramEnd"/>
      <w:r>
        <w:t>0} \,-\, 0) \,=\, \</w:t>
      </w:r>
      <w:proofErr w:type="spellStart"/>
      <w:r>
        <w:t>underset</w:t>
      </w:r>
      <w:proofErr w:type="spellEnd"/>
      <w:r>
        <w:t>{X&lt;(x_{0})}{</w:t>
      </w:r>
      <w:proofErr w:type="spellStart"/>
      <w:r>
        <w:t>sup</w:t>
      </w:r>
      <w:proofErr w:type="spellEnd"/>
      <w:r>
        <w:t>} f(x), f(x_{0} + 0) \,=\, \</w:t>
      </w:r>
      <w:proofErr w:type="spellStart"/>
      <w:r>
        <w:t>underset</w:t>
      </w:r>
      <w:proofErr w:type="spellEnd"/>
      <w:r>
        <w:t>{X&gt;(x_{0})}{</w:t>
      </w:r>
      <w:proofErr w:type="spellStart"/>
      <w:r>
        <w:t>inf</w:t>
      </w:r>
      <w:proofErr w:type="spellEnd"/>
      <w:r>
        <w:t>} f(x)$</w:t>
      </w:r>
    </w:p>
    <w:p w:rsidR="00CE7F76" w:rsidRDefault="00CE7F76" w:rsidP="00CE7F76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CE7F76" w:rsidRDefault="00CE7F76" w:rsidP="00CE7F76">
      <w:r>
        <w:t>поэтому неравенства (5.61) совпадают с неравенством (5.67</w:t>
      </w:r>
      <w:proofErr w:type="gramStart"/>
      <w:r>
        <w:t>).$</w:t>
      </w:r>
      <w:proofErr w:type="gramEnd"/>
      <w:r>
        <w:t>\</w:t>
      </w:r>
      <w:proofErr w:type="spellStart"/>
      <w:r>
        <w:t>square</w:t>
      </w:r>
      <w:proofErr w:type="spellEnd"/>
      <w:r>
        <w:t xml:space="preserve">$ </w:t>
      </w:r>
    </w:p>
    <w:p w:rsidR="00CE7F76" w:rsidRDefault="00CE7F76" w:rsidP="00CE7F76"/>
    <w:p w:rsidR="00CE7F76" w:rsidRDefault="00CE7F76" w:rsidP="00CE7F76"/>
    <w:p w:rsidR="00CE7F76" w:rsidRDefault="00CE7F76" w:rsidP="00CE7F76">
      <w:r>
        <w:t>\</w:t>
      </w:r>
      <w:proofErr w:type="spellStart"/>
      <w:proofErr w:type="gramStart"/>
      <w:r>
        <w:t>texttt</w:t>
      </w:r>
      <w:proofErr w:type="spellEnd"/>
      <w:r>
        <w:t>{</w:t>
      </w:r>
      <w:proofErr w:type="gramEnd"/>
      <w:r>
        <w:t xml:space="preserve">З\,а\,м\,е\,ч\,а\,н\,и\,е\ 1}.  В теореме 4 для возрастающей </w:t>
      </w:r>
      <w:proofErr w:type="spellStart"/>
      <w:r>
        <w:t>функци</w:t>
      </w:r>
      <w:proofErr w:type="spellEnd"/>
      <w:r>
        <w:t xml:space="preserve"> </w:t>
      </w:r>
      <w:proofErr w:type="gramStart"/>
      <w:r>
        <w:t>\,  \</w:t>
      </w:r>
      <w:proofErr w:type="gramEnd"/>
      <w:r>
        <w:t>,$f\,:\, X \</w:t>
      </w:r>
      <w:proofErr w:type="spellStart"/>
      <w:r>
        <w:t>rightarrow</w:t>
      </w:r>
      <w:proofErr w:type="spellEnd"/>
      <w:r>
        <w:t xml:space="preserve">  R$ рассмотрены случаи, когда </w:t>
      </w:r>
      <w:proofErr w:type="spellStart"/>
      <w:r>
        <w:t>inf</w:t>
      </w:r>
      <w:proofErr w:type="spellEnd"/>
      <w:r>
        <w:t xml:space="preserve"> $X\,=\, \</w:t>
      </w:r>
      <w:proofErr w:type="spellStart"/>
      <w:r>
        <w:t>alpha</w:t>
      </w:r>
      <w:proofErr w:type="spellEnd"/>
      <w:r>
        <w:t xml:space="preserve"> \</w:t>
      </w:r>
      <w:proofErr w:type="spellStart"/>
      <w:r>
        <w:t>notin</w:t>
      </w:r>
      <w:proofErr w:type="spellEnd"/>
      <w:r>
        <w:t xml:space="preserve"> X$ и </w:t>
      </w:r>
      <w:proofErr w:type="spellStart"/>
      <w:r>
        <w:t>sup</w:t>
      </w:r>
      <w:proofErr w:type="spellEnd"/>
      <w:r>
        <w:t xml:space="preserve"> $X\,=\, \</w:t>
      </w:r>
      <w:proofErr w:type="spellStart"/>
      <w:r>
        <w:t>beta</w:t>
      </w:r>
      <w:proofErr w:type="spellEnd"/>
      <w:r>
        <w:t xml:space="preserve"> \</w:t>
      </w:r>
      <w:proofErr w:type="spellStart"/>
      <w:r>
        <w:t>notin</w:t>
      </w:r>
      <w:proofErr w:type="spellEnd"/>
      <w:r>
        <w:t xml:space="preserve"> X$. Если же, например, $\</w:t>
      </w:r>
      <w:proofErr w:type="spellStart"/>
      <w:r>
        <w:t>alpha</w:t>
      </w:r>
      <w:proofErr w:type="spellEnd"/>
      <w:r>
        <w:t xml:space="preserve"> \</w:t>
      </w:r>
      <w:proofErr w:type="spellStart"/>
      <w:r>
        <w:t>in</w:t>
      </w:r>
      <w:proofErr w:type="spellEnd"/>
      <w:r>
        <w:t xml:space="preserve"> X$, то, как и для произвольной (немонотонной) функции, здесь возможны два случая</w:t>
      </w:r>
      <w:proofErr w:type="gramStart"/>
      <w:r>
        <w:t>\,:</w:t>
      </w:r>
      <w:proofErr w:type="gramEnd"/>
      <w:r>
        <w:t>\, предел $\</w:t>
      </w:r>
      <w:proofErr w:type="spellStart"/>
      <w:r>
        <w:t>underset</w:t>
      </w:r>
      <w:proofErr w:type="spellEnd"/>
      <w:r>
        <w:t>{x \</w:t>
      </w:r>
      <w:proofErr w:type="spellStart"/>
      <w:r>
        <w:t>in</w:t>
      </w:r>
      <w:proofErr w:type="spellEnd"/>
      <w:r>
        <w:t xml:space="preserve"> X}{\</w:t>
      </w:r>
      <w:proofErr w:type="spellStart"/>
      <w:r>
        <w:t>lim</w:t>
      </w:r>
      <w:proofErr w:type="spellEnd"/>
      <w:r>
        <w:t>_{x\</w:t>
      </w:r>
      <w:proofErr w:type="spellStart"/>
      <w:r>
        <w:t>to</w:t>
      </w:r>
      <w:proofErr w:type="spellEnd"/>
      <w:r>
        <w:t>\</w:t>
      </w:r>
      <w:proofErr w:type="spellStart"/>
      <w:r>
        <w:t>alpha</w:t>
      </w:r>
      <w:proofErr w:type="spellEnd"/>
      <w:r>
        <w:t>}} f(x) $ существует, тогда функция $f$ является непрерывной в точке $\</w:t>
      </w:r>
      <w:proofErr w:type="spellStart"/>
      <w:r>
        <w:t>alpha</w:t>
      </w:r>
      <w:proofErr w:type="spellEnd"/>
      <w:r>
        <w:t>$ (рис. 28) или не существует (рис. 29). Аналогичная ситуация имеет место и для точки $\</w:t>
      </w:r>
      <w:proofErr w:type="spellStart"/>
      <w:r>
        <w:t>beta</w:t>
      </w:r>
      <w:proofErr w:type="spellEnd"/>
      <w:r>
        <w:t>$.</w:t>
      </w:r>
    </w:p>
    <w:p w:rsidR="00CE7F76" w:rsidRDefault="00CE7F76" w:rsidP="00CE7F76"/>
    <w:p w:rsidR="00CE7F76" w:rsidRDefault="00CE7F76" w:rsidP="00CE7F76">
      <w:r>
        <w:t>\</w:t>
      </w:r>
      <w:proofErr w:type="spellStart"/>
      <w:proofErr w:type="gramStart"/>
      <w:r>
        <w:t>texttt</w:t>
      </w:r>
      <w:proofErr w:type="spellEnd"/>
      <w:r>
        <w:t>{</w:t>
      </w:r>
      <w:proofErr w:type="gramEnd"/>
      <w:r>
        <w:t>З\,а\,м\,е\,ч\,а\,н\,и\,е\ 2}. Из элементарной математики известно, что функция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\begin{center}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$f(r)</w:t>
      </w:r>
      <w:proofErr w:type="gramStart"/>
      <w:r w:rsidRPr="00CE7F76">
        <w:rPr>
          <w:lang w:val="en-US"/>
        </w:rPr>
        <w:t>\,=</w:t>
      </w:r>
      <w:proofErr w:type="gramEnd"/>
      <w:r w:rsidRPr="00CE7F76">
        <w:rPr>
          <w:lang w:val="en-US"/>
        </w:rPr>
        <w:t>\,\</w:t>
      </w:r>
      <w:proofErr w:type="spellStart"/>
      <w:r w:rsidRPr="00CE7F76">
        <w:rPr>
          <w:lang w:val="en-US"/>
        </w:rPr>
        <w:t>alpha^r</w:t>
      </w:r>
      <w:proofErr w:type="spellEnd"/>
      <w:r w:rsidRPr="00CE7F76">
        <w:rPr>
          <w:lang w:val="en-US"/>
        </w:rPr>
        <w:t>,\, \, \alpha\,&gt;\,0$\,         \,  (5.68)</w:t>
      </w:r>
    </w:p>
    <w:p w:rsidR="00CE7F76" w:rsidRDefault="00CE7F76" w:rsidP="00CE7F76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CE7F76" w:rsidRDefault="00CE7F76" w:rsidP="00CE7F76">
      <w:r>
        <w:t xml:space="preserve">где r </w:t>
      </w:r>
      <w:proofErr w:type="gramStart"/>
      <w:r>
        <w:t>\,-</w:t>
      </w:r>
      <w:proofErr w:type="gramEnd"/>
      <w:r>
        <w:t>\, рациональное число, $r \</w:t>
      </w:r>
      <w:proofErr w:type="spellStart"/>
      <w:r>
        <w:t>in</w:t>
      </w:r>
      <w:proofErr w:type="spellEnd"/>
      <w:r>
        <w:t xml:space="preserve"> Q$, монотонна на множества всех рациональных чисел $Q$ (см. также п. 2.6*). Для каждого действительного числа $x$ множества рациональных чисел $r </w:t>
      </w:r>
      <w:proofErr w:type="gramStart"/>
      <w:r>
        <w:t>\,&lt;</w:t>
      </w:r>
      <w:proofErr w:type="gramEnd"/>
      <w:r>
        <w:t xml:space="preserve">\, x$, $r \,&gt;\, x$, не пусты и $x$ является их точкой прикосновения. Поэтому, согласно </w:t>
      </w:r>
      <w:proofErr w:type="spellStart"/>
      <w:r>
        <w:t>сделствия</w:t>
      </w:r>
      <w:proofErr w:type="spellEnd"/>
      <w:r>
        <w:t xml:space="preserve"> теоремы 4, для любого действительного числа $x$ существуют пределы </w:t>
      </w:r>
    </w:p>
    <w:p w:rsidR="00CE7F76" w:rsidRDefault="00CE7F76" w:rsidP="00CE7F76">
      <w:r>
        <w:t>$\</w:t>
      </w:r>
      <w:proofErr w:type="spellStart"/>
      <w:proofErr w:type="gramStart"/>
      <w:r>
        <w:t>underset</w:t>
      </w:r>
      <w:proofErr w:type="spellEnd"/>
      <w:r>
        <w:t>{</w:t>
      </w:r>
      <w:proofErr w:type="gramEnd"/>
      <w:r>
        <w:t>r\</w:t>
      </w:r>
      <w:proofErr w:type="spellStart"/>
      <w:r>
        <w:t>to</w:t>
      </w:r>
      <w:proofErr w:type="spellEnd"/>
      <w:r>
        <w:t xml:space="preserve"> x \,-\, 0}{</w:t>
      </w:r>
      <w:proofErr w:type="spellStart"/>
      <w:r>
        <w:t>lim</w:t>
      </w:r>
      <w:proofErr w:type="spellEnd"/>
      <w:r>
        <w:t>}\</w:t>
      </w:r>
      <w:proofErr w:type="spellStart"/>
      <w:r>
        <w:t>alpha^r</w:t>
      </w:r>
      <w:proofErr w:type="spellEnd"/>
      <w:r>
        <w:t>$ и $\</w:t>
      </w:r>
      <w:proofErr w:type="spellStart"/>
      <w:r>
        <w:t>underset</w:t>
      </w:r>
      <w:proofErr w:type="spellEnd"/>
      <w:r>
        <w:t>{r\</w:t>
      </w:r>
      <w:proofErr w:type="spellStart"/>
      <w:r>
        <w:t>to</w:t>
      </w:r>
      <w:proofErr w:type="spellEnd"/>
      <w:r>
        <w:t xml:space="preserve"> x \,+\, 0}{</w:t>
      </w:r>
      <w:proofErr w:type="spellStart"/>
      <w:r>
        <w:t>lim</w:t>
      </w:r>
      <w:proofErr w:type="spellEnd"/>
      <w:r>
        <w:t>}\</w:t>
      </w:r>
      <w:proofErr w:type="spellStart"/>
      <w:r>
        <w:t>alpha^r</w:t>
      </w:r>
      <w:proofErr w:type="spellEnd"/>
      <w:r>
        <w:t>$, $r \</w:t>
      </w:r>
      <w:proofErr w:type="spellStart"/>
      <w:r>
        <w:t>in</w:t>
      </w:r>
      <w:proofErr w:type="spellEnd"/>
      <w:r>
        <w:t xml:space="preserve"> Q$ (по множеству рациональных чисел $Q$, так как пока у нас показательная функция определена только для рациональных показателей).</w:t>
      </w:r>
    </w:p>
    <w:p w:rsidR="00CE7F76" w:rsidRDefault="00CE7F76" w:rsidP="00CE7F76"/>
    <w:p w:rsidR="00CE7F76" w:rsidRDefault="00CE7F76" w:rsidP="00CE7F76">
      <w:r>
        <w:t xml:space="preserve">В частности, указанные пределы существуют для $x </w:t>
      </w:r>
      <w:proofErr w:type="gramStart"/>
      <w:r>
        <w:t>\,=</w:t>
      </w:r>
      <w:proofErr w:type="gramEnd"/>
      <w:r>
        <w:t xml:space="preserve">\, 0$. Согласно определению предела, их значения равны соответственно значениям пределом </w:t>
      </w:r>
      <w:proofErr w:type="gramStart"/>
      <w:r>
        <w:t>последовательностей  $</w:t>
      </w:r>
      <w:proofErr w:type="gramEnd"/>
      <w:r>
        <w:t>\</w:t>
      </w:r>
      <w:proofErr w:type="spellStart"/>
      <w:r>
        <w:t>alpha</w:t>
      </w:r>
      <w:proofErr w:type="spellEnd"/>
      <w:r>
        <w:t>^{</w:t>
      </w:r>
      <w:proofErr w:type="spellStart"/>
      <w:r>
        <w:t>r_n</w:t>
      </w:r>
      <w:proofErr w:type="spellEnd"/>
      <w:r>
        <w:t>}$ при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\begin{center}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 xml:space="preserve">    \</w:t>
      </w:r>
      <w:proofErr w:type="gramStart"/>
      <w:r w:rsidRPr="00CE7F76">
        <w:rPr>
          <w:lang w:val="en-US"/>
        </w:rPr>
        <w:t>line(</w:t>
      </w:r>
      <w:proofErr w:type="gramEnd"/>
      <w:r w:rsidRPr="00CE7F76">
        <w:rPr>
          <w:lang w:val="en-US"/>
        </w:rPr>
        <w:t>1, 0){100}\\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 xml:space="preserve">    </w:t>
      </w:r>
      <w:r w:rsidR="00952E82">
        <w:rPr>
          <w:lang w:val="en-US"/>
        </w:rPr>
        <w:t>\</w:t>
      </w:r>
      <w:proofErr w:type="spellStart"/>
      <w:r w:rsidR="00952E82">
        <w:rPr>
          <w:lang w:val="en-US"/>
        </w:rPr>
        <w:t>textit</w:t>
      </w:r>
      <w:proofErr w:type="spellEnd"/>
      <w:r w:rsidR="00952E82">
        <w:rPr>
          <w:lang w:val="en-US"/>
        </w:rPr>
        <w:t>{207</w:t>
      </w:r>
      <w:bookmarkStart w:id="0" w:name="_GoBack"/>
      <w:bookmarkEnd w:id="0"/>
      <w:r w:rsidRPr="00CE7F76">
        <w:rPr>
          <w:lang w:val="en-US"/>
        </w:rPr>
        <w:t>}</w:t>
      </w:r>
    </w:p>
    <w:p w:rsidR="00CE7F76" w:rsidRPr="00CE7F76" w:rsidRDefault="00CE7F76" w:rsidP="00CE7F76">
      <w:pPr>
        <w:rPr>
          <w:lang w:val="en-US"/>
        </w:rPr>
      </w:pPr>
      <w:r w:rsidRPr="00CE7F76">
        <w:rPr>
          <w:lang w:val="en-US"/>
        </w:rPr>
        <w:t>\end{center}</w:t>
      </w:r>
    </w:p>
    <w:p w:rsidR="00CE7F76" w:rsidRDefault="00CE7F76" w:rsidP="00CE7F76">
      <w:pPr>
        <w:sectPr w:rsidR="00CE7F76">
          <w:pgSz w:w="11900" w:h="16838"/>
          <w:pgMar w:top="1050" w:right="1086" w:bottom="1440" w:left="950" w:header="0" w:footer="0" w:gutter="0"/>
          <w:cols w:space="720"/>
        </w:sectPr>
      </w:pP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5767C2" w:rsidRDefault="00A334BC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767C2" w:rsidRDefault="005767C2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5767C2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767C2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5767C2" w:rsidRDefault="005767C2">
      <w:pPr>
        <w:tabs>
          <w:tab w:val="left" w:pos="760"/>
        </w:tabs>
        <w:rPr>
          <w:sz w:val="20"/>
          <w:szCs w:val="20"/>
        </w:rPr>
      </w:pPr>
    </w:p>
    <w:p w:rsidR="00263256" w:rsidRPr="00263256" w:rsidRDefault="00A334BC" w:rsidP="00263256">
      <w:pPr>
        <w:pStyle w:val="a6"/>
        <w:tabs>
          <w:tab w:val="left" w:pos="76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 w:rsidR="00263256">
        <w:rPr>
          <w:b/>
          <w:color w:val="000000"/>
          <w:sz w:val="20"/>
          <w:szCs w:val="20"/>
        </w:rPr>
        <w:t xml:space="preserve"> </w:t>
      </w:r>
      <w:r w:rsidR="00263256" w:rsidRPr="00263256">
        <w:rPr>
          <w:color w:val="000000"/>
          <w:sz w:val="20"/>
          <w:szCs w:val="20"/>
        </w:rPr>
        <w:t>В результате работы у меня получилось сверстать страницу учебника, максимально визуально приближенную к данной. В процессе работы возникали трудности с подбором шрифтов и задании нужных расстояний между словами и строками.</w:t>
      </w:r>
    </w:p>
    <w:p w:rsidR="005767C2" w:rsidRDefault="005767C2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</w:p>
    <w:p w:rsidR="005767C2" w:rsidRDefault="005767C2">
      <w:pPr>
        <w:rPr>
          <w:color w:val="000000"/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A334BC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5767C2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766"/>
    <w:multiLevelType w:val="multilevel"/>
    <w:tmpl w:val="0924EF4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AD4668"/>
    <w:multiLevelType w:val="multilevel"/>
    <w:tmpl w:val="93E8A4D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B5139E3"/>
    <w:multiLevelType w:val="multilevel"/>
    <w:tmpl w:val="CE32E5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5F20569"/>
    <w:multiLevelType w:val="multilevel"/>
    <w:tmpl w:val="8ACADD8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06F3CB6"/>
    <w:multiLevelType w:val="multilevel"/>
    <w:tmpl w:val="939088F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92721DD"/>
    <w:multiLevelType w:val="multilevel"/>
    <w:tmpl w:val="AC280A8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C2"/>
    <w:rsid w:val="00263256"/>
    <w:rsid w:val="005767C2"/>
    <w:rsid w:val="00952E82"/>
    <w:rsid w:val="00A334BC"/>
    <w:rsid w:val="00C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E6D2"/>
  <w15:docId w15:val="{FCBEC61A-9270-4994-BD56-CB8FA56F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6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Bykov</dc:creator>
  <cp:lastModifiedBy>Evgeny Bykov</cp:lastModifiedBy>
  <cp:revision>6</cp:revision>
  <cp:lastPrinted>2022-03-26T08:53:00Z</cp:lastPrinted>
  <dcterms:created xsi:type="dcterms:W3CDTF">2022-03-24T22:03:00Z</dcterms:created>
  <dcterms:modified xsi:type="dcterms:W3CDTF">2022-03-26T08:54:00Z</dcterms:modified>
</cp:coreProperties>
</file>