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438" w:rsidRPr="00611929" w:rsidRDefault="00452185" w:rsidP="00611929">
      <w:pPr>
        <w:jc w:val="center"/>
        <w:rPr>
          <w:b/>
          <w:sz w:val="40"/>
          <w:szCs w:val="40"/>
        </w:rPr>
      </w:pPr>
      <w:proofErr w:type="spellStart"/>
      <w:r w:rsidRPr="00452185">
        <w:rPr>
          <w:b/>
          <w:sz w:val="40"/>
          <w:szCs w:val="40"/>
        </w:rPr>
        <w:t>Rhaegal</w:t>
      </w:r>
      <w:proofErr w:type="spellEnd"/>
      <w:r>
        <w:rPr>
          <w:b/>
          <w:sz w:val="40"/>
          <w:szCs w:val="40"/>
        </w:rPr>
        <w:t xml:space="preserve"> (Agente)</w:t>
      </w:r>
    </w:p>
    <w:p w:rsidR="009C6438" w:rsidRDefault="009C6438" w:rsidP="00611929">
      <w:pPr>
        <w:jc w:val="center"/>
        <w:rPr>
          <w:b/>
          <w:sz w:val="40"/>
          <w:szCs w:val="40"/>
        </w:rPr>
      </w:pPr>
    </w:p>
    <w:p w:rsidR="00611929" w:rsidRPr="00611929" w:rsidRDefault="00611929" w:rsidP="009823DF">
      <w:pPr>
        <w:rPr>
          <w:b/>
          <w:sz w:val="40"/>
          <w:szCs w:val="40"/>
        </w:rPr>
      </w:pPr>
    </w:p>
    <w:p w:rsidR="009C6438" w:rsidRPr="00611929" w:rsidRDefault="00452185" w:rsidP="00611929">
      <w:pPr>
        <w:jc w:val="center"/>
        <w:rPr>
          <w:b/>
          <w:sz w:val="40"/>
          <w:szCs w:val="40"/>
        </w:rPr>
      </w:pPr>
      <w:r>
        <w:rPr>
          <w:b/>
          <w:sz w:val="40"/>
          <w:szCs w:val="40"/>
        </w:rPr>
        <w:t>Daniel Benavides Saray</w:t>
      </w:r>
    </w:p>
    <w:p w:rsidR="009C6438" w:rsidRDefault="00452185" w:rsidP="00611929">
      <w:pPr>
        <w:jc w:val="center"/>
        <w:rPr>
          <w:b/>
          <w:sz w:val="40"/>
          <w:szCs w:val="40"/>
        </w:rPr>
      </w:pPr>
      <w:r>
        <w:rPr>
          <w:b/>
          <w:sz w:val="40"/>
          <w:szCs w:val="40"/>
        </w:rPr>
        <w:t>1088343818</w:t>
      </w:r>
      <w:r w:rsidR="00B6613E">
        <w:rPr>
          <w:b/>
          <w:sz w:val="40"/>
          <w:szCs w:val="40"/>
        </w:rPr>
        <w:br/>
        <w:t>Edgar David Martínez Loaiza</w:t>
      </w:r>
      <w:r w:rsidR="00B6613E">
        <w:rPr>
          <w:b/>
          <w:sz w:val="40"/>
          <w:szCs w:val="40"/>
        </w:rPr>
        <w:br/>
        <w:t>1088027640</w:t>
      </w:r>
    </w:p>
    <w:p w:rsidR="00611929" w:rsidRDefault="00611929" w:rsidP="00611929">
      <w:pPr>
        <w:jc w:val="center"/>
        <w:rPr>
          <w:b/>
          <w:sz w:val="40"/>
          <w:szCs w:val="40"/>
        </w:rPr>
      </w:pPr>
    </w:p>
    <w:p w:rsidR="00611929" w:rsidRDefault="00611929" w:rsidP="00B6613E">
      <w:pPr>
        <w:rPr>
          <w:b/>
          <w:sz w:val="40"/>
          <w:szCs w:val="40"/>
        </w:rPr>
      </w:pPr>
    </w:p>
    <w:p w:rsidR="00611929" w:rsidRDefault="00611929" w:rsidP="00611929">
      <w:pPr>
        <w:jc w:val="center"/>
        <w:rPr>
          <w:b/>
          <w:sz w:val="40"/>
          <w:szCs w:val="40"/>
        </w:rPr>
      </w:pPr>
      <w:r>
        <w:rPr>
          <w:b/>
          <w:sz w:val="40"/>
          <w:szCs w:val="40"/>
        </w:rPr>
        <w:t>Presentado a:</w:t>
      </w:r>
    </w:p>
    <w:p w:rsidR="00611929" w:rsidRDefault="00611929" w:rsidP="00611929">
      <w:pPr>
        <w:jc w:val="center"/>
        <w:rPr>
          <w:b/>
          <w:sz w:val="40"/>
          <w:szCs w:val="40"/>
        </w:rPr>
      </w:pPr>
    </w:p>
    <w:p w:rsidR="00611929" w:rsidRPr="00611929" w:rsidRDefault="00452185" w:rsidP="00611929">
      <w:pPr>
        <w:jc w:val="center"/>
        <w:rPr>
          <w:b/>
          <w:sz w:val="40"/>
          <w:szCs w:val="40"/>
        </w:rPr>
      </w:pPr>
      <w:proofErr w:type="spellStart"/>
      <w:r>
        <w:rPr>
          <w:b/>
          <w:sz w:val="40"/>
          <w:szCs w:val="40"/>
        </w:rPr>
        <w:t>Angel</w:t>
      </w:r>
      <w:proofErr w:type="spellEnd"/>
      <w:r>
        <w:rPr>
          <w:b/>
          <w:sz w:val="40"/>
          <w:szCs w:val="40"/>
        </w:rPr>
        <w:t xml:space="preserve"> Augusto Agudelo </w:t>
      </w:r>
      <w:proofErr w:type="spellStart"/>
      <w:r>
        <w:rPr>
          <w:b/>
          <w:sz w:val="40"/>
          <w:szCs w:val="40"/>
        </w:rPr>
        <w:t>Zapate</w:t>
      </w:r>
      <w:proofErr w:type="spellEnd"/>
    </w:p>
    <w:p w:rsidR="009C6438" w:rsidRPr="00611929" w:rsidRDefault="00452185" w:rsidP="00611929">
      <w:pPr>
        <w:jc w:val="center"/>
        <w:rPr>
          <w:b/>
          <w:sz w:val="40"/>
          <w:szCs w:val="40"/>
        </w:rPr>
      </w:pPr>
      <w:r>
        <w:rPr>
          <w:b/>
          <w:sz w:val="40"/>
          <w:szCs w:val="40"/>
        </w:rPr>
        <w:t>Inteligencia Artificial</w:t>
      </w:r>
    </w:p>
    <w:p w:rsidR="00611929" w:rsidRDefault="00611929" w:rsidP="00611929">
      <w:pPr>
        <w:jc w:val="center"/>
        <w:rPr>
          <w:b/>
          <w:sz w:val="40"/>
          <w:szCs w:val="40"/>
        </w:rPr>
      </w:pPr>
    </w:p>
    <w:p w:rsidR="0031107D" w:rsidRPr="0031107D" w:rsidRDefault="0031107D" w:rsidP="00611929">
      <w:pPr>
        <w:jc w:val="center"/>
        <w:rPr>
          <w:b/>
          <w:sz w:val="40"/>
          <w:szCs w:val="40"/>
        </w:rPr>
      </w:pPr>
      <w:bookmarkStart w:id="0" w:name="_GoBack"/>
      <w:bookmarkEnd w:id="0"/>
    </w:p>
    <w:p w:rsidR="00611929" w:rsidRDefault="00611929" w:rsidP="00611929">
      <w:pPr>
        <w:jc w:val="center"/>
        <w:rPr>
          <w:b/>
          <w:sz w:val="40"/>
          <w:szCs w:val="40"/>
        </w:rPr>
      </w:pPr>
    </w:p>
    <w:p w:rsidR="00611929" w:rsidRDefault="00452185" w:rsidP="00611929">
      <w:pPr>
        <w:jc w:val="center"/>
        <w:rPr>
          <w:b/>
          <w:sz w:val="40"/>
          <w:szCs w:val="40"/>
        </w:rPr>
      </w:pPr>
      <w:r>
        <w:rPr>
          <w:b/>
          <w:sz w:val="40"/>
          <w:szCs w:val="40"/>
        </w:rPr>
        <w:t>Noviembre 27</w:t>
      </w:r>
      <w:r w:rsidR="00611929">
        <w:rPr>
          <w:b/>
          <w:sz w:val="40"/>
          <w:szCs w:val="40"/>
        </w:rPr>
        <w:t xml:space="preserve"> de 2017</w:t>
      </w:r>
    </w:p>
    <w:p w:rsidR="009823DF" w:rsidRDefault="00611929" w:rsidP="009823DF">
      <w:pPr>
        <w:jc w:val="center"/>
        <w:rPr>
          <w:b/>
          <w:sz w:val="40"/>
          <w:szCs w:val="40"/>
        </w:rPr>
      </w:pPr>
      <w:r>
        <w:rPr>
          <w:b/>
          <w:sz w:val="40"/>
          <w:szCs w:val="40"/>
        </w:rPr>
        <w:t>Pereira</w:t>
      </w:r>
    </w:p>
    <w:p w:rsidR="009823DF" w:rsidRPr="00611929" w:rsidRDefault="009823DF" w:rsidP="009823DF">
      <w:pPr>
        <w:jc w:val="center"/>
        <w:rPr>
          <w:b/>
          <w:sz w:val="40"/>
          <w:szCs w:val="40"/>
        </w:rPr>
      </w:pPr>
      <w:r>
        <w:rPr>
          <w:b/>
          <w:sz w:val="40"/>
          <w:szCs w:val="40"/>
        </w:rPr>
        <w:t>UTP</w:t>
      </w:r>
    </w:p>
    <w:p w:rsidR="003A5205" w:rsidRPr="00611929" w:rsidRDefault="0031107D" w:rsidP="00611929">
      <w:pPr>
        <w:jc w:val="center"/>
        <w:rPr>
          <w:b/>
          <w:sz w:val="24"/>
          <w:szCs w:val="24"/>
        </w:rPr>
      </w:pPr>
      <w:proofErr w:type="spellStart"/>
      <w:r>
        <w:rPr>
          <w:b/>
          <w:sz w:val="24"/>
          <w:szCs w:val="24"/>
        </w:rPr>
        <w:lastRenderedPageBreak/>
        <w:t>Rhaegal</w:t>
      </w:r>
      <w:proofErr w:type="spellEnd"/>
      <w:r>
        <w:rPr>
          <w:b/>
          <w:sz w:val="24"/>
          <w:szCs w:val="24"/>
        </w:rPr>
        <w:t xml:space="preserve"> (Agente que controla un jugador)</w:t>
      </w:r>
    </w:p>
    <w:p w:rsidR="00293686" w:rsidRDefault="0031107D" w:rsidP="00B6613E">
      <w:pPr>
        <w:jc w:val="both"/>
      </w:pPr>
      <w:r>
        <w:t xml:space="preserve">Para realizar este proyecto, se implementó un modelo de </w:t>
      </w:r>
      <w:proofErr w:type="spellStart"/>
      <w:r>
        <w:t>SimpleReflexAgent</w:t>
      </w:r>
      <w:proofErr w:type="spellEnd"/>
      <w:r>
        <w:t xml:space="preserve"> sacado del </w:t>
      </w:r>
      <w:proofErr w:type="spellStart"/>
      <w:r>
        <w:t>aima</w:t>
      </w:r>
      <w:proofErr w:type="spellEnd"/>
      <w:r>
        <w:t xml:space="preserve"> pero llevado al terreno de los juegos, donde con la librería de </w:t>
      </w:r>
      <w:proofErr w:type="spellStart"/>
      <w:r>
        <w:t>pygame</w:t>
      </w:r>
      <w:proofErr w:type="spellEnd"/>
      <w:r>
        <w:t xml:space="preserve"> pudimos darle “vida” al agente.</w:t>
      </w:r>
    </w:p>
    <w:p w:rsidR="00945C13" w:rsidRPr="00E46D08" w:rsidRDefault="00945C13" w:rsidP="00E46D08">
      <w:pPr>
        <w:jc w:val="both"/>
        <w:rPr>
          <w:b/>
        </w:rPr>
      </w:pPr>
      <w:r w:rsidRPr="00E46D08">
        <w:rPr>
          <w:b/>
        </w:rPr>
        <w:t>¿Qué se hizo?</w:t>
      </w:r>
    </w:p>
    <w:p w:rsidR="00956F55" w:rsidRPr="00B6613E" w:rsidRDefault="0031107D" w:rsidP="00E46D08">
      <w:pPr>
        <w:jc w:val="both"/>
      </w:pPr>
      <w:r>
        <w:t xml:space="preserve">Se implemento un agente de reflejos simple para controlar la IA de un PNJ (Personaje no jugador) utilizando principalmente la librería de </w:t>
      </w:r>
      <w:proofErr w:type="spellStart"/>
      <w:r>
        <w:t>pygame</w:t>
      </w:r>
      <w:proofErr w:type="spellEnd"/>
      <w:r>
        <w:t xml:space="preserve"> con la que se intentó emular uno de los agentes del famoso libro “Inteligencia Artificial Un Enfoque Moderno”.</w:t>
      </w:r>
    </w:p>
    <w:p w:rsidR="00972FF9" w:rsidRDefault="00972FF9" w:rsidP="00E46D08">
      <w:pPr>
        <w:jc w:val="both"/>
        <w:rPr>
          <w:b/>
        </w:rPr>
      </w:pPr>
      <w:r>
        <w:rPr>
          <w:b/>
        </w:rPr>
        <w:t>¿Cómo se hizo?</w:t>
      </w:r>
    </w:p>
    <w:p w:rsidR="001B1BE5" w:rsidRDefault="0031107D" w:rsidP="00E46D08">
      <w:pPr>
        <w:jc w:val="both"/>
      </w:pPr>
      <w:r>
        <w:t>Tras definir los atributos del personaje y el entorno por que se iba a mover, creamos el agente basándonos en los reflejos simples que puede tener esté tipo de agente para guiarse por el mapa mientras persigue al jugador principal, el cual es controlado por un humano.</w:t>
      </w:r>
    </w:p>
    <w:p w:rsidR="001B1BE5" w:rsidRDefault="001B1BE5" w:rsidP="00E46D08">
      <w:pPr>
        <w:jc w:val="both"/>
        <w:rPr>
          <w:b/>
        </w:rPr>
      </w:pPr>
      <w:r w:rsidRPr="001B1BE5">
        <w:rPr>
          <w:b/>
        </w:rPr>
        <w:t>¿Cómo funciona?</w:t>
      </w:r>
    </w:p>
    <w:p w:rsidR="001B1BE5" w:rsidRPr="001B1BE5" w:rsidRDefault="001B1BE5" w:rsidP="00E46D08">
      <w:pPr>
        <w:jc w:val="both"/>
      </w:pPr>
      <w:r>
        <w:t xml:space="preserve">El montaje toma toda señal de luz como un uno, y cuando es interrumpida realiza un cambió a 0 con el cual se tomará como gatillo para realizar un trabajo, en este caso, funcionar como un </w:t>
      </w:r>
      <w:proofErr w:type="spellStart"/>
      <w:r>
        <w:t>desplazador</w:t>
      </w:r>
      <w:proofErr w:type="spellEnd"/>
      <w:r>
        <w:t xml:space="preserve"> en un menú que se imprime en una pantalla LCD 16x2.</w:t>
      </w:r>
    </w:p>
    <w:p w:rsidR="00972FF9" w:rsidRDefault="0031107D" w:rsidP="00E46D08">
      <w:pPr>
        <w:jc w:val="both"/>
        <w:rPr>
          <w:b/>
        </w:rPr>
      </w:pPr>
      <w:r>
        <w:rPr>
          <w:noProof/>
          <w:lang w:eastAsia="ja-JP"/>
        </w:rPr>
        <w:drawing>
          <wp:inline distT="0" distB="0" distL="0" distR="0" wp14:anchorId="41137C32" wp14:editId="21975233">
            <wp:extent cx="5612130" cy="3573780"/>
            <wp:effectExtent l="0" t="0" r="762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12130" cy="3573780"/>
                    </a:xfrm>
                    <a:prstGeom prst="rect">
                      <a:avLst/>
                    </a:prstGeom>
                  </pic:spPr>
                </pic:pic>
              </a:graphicData>
            </a:graphic>
          </wp:inline>
        </w:drawing>
      </w:r>
    </w:p>
    <w:p w:rsidR="00972FF9" w:rsidRPr="00972FF9" w:rsidRDefault="00852D47" w:rsidP="00972FF9">
      <w:pPr>
        <w:jc w:val="center"/>
        <w:rPr>
          <w:b/>
          <w:sz w:val="16"/>
          <w:szCs w:val="16"/>
        </w:rPr>
      </w:pPr>
      <w:r w:rsidRPr="00972FF9">
        <w:rPr>
          <w:b/>
          <w:sz w:val="16"/>
          <w:szCs w:val="16"/>
        </w:rPr>
        <w:t>Figura:</w:t>
      </w:r>
      <w:r w:rsidR="00972FF9">
        <w:rPr>
          <w:b/>
          <w:sz w:val="16"/>
          <w:szCs w:val="16"/>
        </w:rPr>
        <w:t xml:space="preserve"> </w:t>
      </w:r>
      <w:proofErr w:type="spellStart"/>
      <w:r w:rsidR="0031107D">
        <w:rPr>
          <w:b/>
          <w:sz w:val="16"/>
          <w:szCs w:val="16"/>
        </w:rPr>
        <w:t>Raeghal</w:t>
      </w:r>
      <w:proofErr w:type="spellEnd"/>
      <w:r w:rsidR="0031107D">
        <w:rPr>
          <w:b/>
          <w:sz w:val="16"/>
          <w:szCs w:val="16"/>
        </w:rPr>
        <w:t xml:space="preserve"> persiguiendo al jugador</w:t>
      </w:r>
    </w:p>
    <w:p w:rsidR="00972FF9" w:rsidRDefault="00972FF9" w:rsidP="00E46D08">
      <w:pPr>
        <w:jc w:val="both"/>
        <w:rPr>
          <w:b/>
        </w:rPr>
      </w:pPr>
    </w:p>
    <w:p w:rsidR="0031107D" w:rsidRDefault="001B1BE5" w:rsidP="00E46D08">
      <w:pPr>
        <w:jc w:val="both"/>
        <w:rPr>
          <w:b/>
        </w:rPr>
      </w:pPr>
      <w:r>
        <w:rPr>
          <w:b/>
        </w:rPr>
        <w:br/>
      </w:r>
    </w:p>
    <w:p w:rsidR="00972FF9" w:rsidRDefault="00972FF9" w:rsidP="00E46D08">
      <w:pPr>
        <w:jc w:val="both"/>
        <w:rPr>
          <w:b/>
        </w:rPr>
      </w:pPr>
      <w:r w:rsidRPr="00972FF9">
        <w:rPr>
          <w:b/>
        </w:rPr>
        <w:lastRenderedPageBreak/>
        <w:t>¿Por qué se hizo de esa manera?</w:t>
      </w:r>
    </w:p>
    <w:p w:rsidR="00956F55" w:rsidRPr="00956F55" w:rsidRDefault="0031107D" w:rsidP="00E46D08">
      <w:pPr>
        <w:jc w:val="both"/>
      </w:pPr>
      <w:r>
        <w:t xml:space="preserve">Ya que para montar el escenario como lo teníamos planeado (Un videojuego) la librería de </w:t>
      </w:r>
      <w:proofErr w:type="spellStart"/>
      <w:r>
        <w:t>aima</w:t>
      </w:r>
      <w:proofErr w:type="spellEnd"/>
      <w:r>
        <w:t xml:space="preserve"> complicaba mucho las cosas y el echo de que no supiéramos mucho como utilizarla nos hizo pensar que era mejor idea el migrar a una librería que entendiéramos mejor pero manteniendo los conceptos del </w:t>
      </w:r>
      <w:proofErr w:type="spellStart"/>
      <w:r>
        <w:t>aima</w:t>
      </w:r>
      <w:proofErr w:type="spellEnd"/>
      <w:r>
        <w:t xml:space="preserve"> para implementar los modelos.</w:t>
      </w:r>
    </w:p>
    <w:p w:rsidR="00D53927" w:rsidRDefault="00D53927" w:rsidP="00E46D08">
      <w:pPr>
        <w:jc w:val="both"/>
        <w:rPr>
          <w:b/>
          <w:sz w:val="16"/>
          <w:szCs w:val="16"/>
        </w:rPr>
      </w:pPr>
    </w:p>
    <w:p w:rsidR="00972FF9" w:rsidRPr="00972FF9" w:rsidRDefault="00972FF9" w:rsidP="00E46D08">
      <w:pPr>
        <w:jc w:val="both"/>
        <w:rPr>
          <w:b/>
        </w:rPr>
      </w:pPr>
      <w:r w:rsidRPr="00972FF9">
        <w:rPr>
          <w:b/>
        </w:rPr>
        <w:t>Fuentes consultadas</w:t>
      </w:r>
    </w:p>
    <w:p w:rsidR="0031107D" w:rsidRDefault="0031107D" w:rsidP="0031107D">
      <w:pPr>
        <w:pStyle w:val="Prrafodelista"/>
        <w:numPr>
          <w:ilvl w:val="0"/>
          <w:numId w:val="3"/>
        </w:numPr>
        <w:jc w:val="both"/>
      </w:pPr>
      <w:hyperlink r:id="rId7" w:history="1">
        <w:r w:rsidRPr="00E9488E">
          <w:rPr>
            <w:rStyle w:val="Hipervnculo"/>
          </w:rPr>
          <w:t>http://www.pygame.org/docs/</w:t>
        </w:r>
      </w:hyperlink>
    </w:p>
    <w:p w:rsidR="0031107D" w:rsidRDefault="0031107D" w:rsidP="0031107D">
      <w:pPr>
        <w:pStyle w:val="Prrafodelista"/>
        <w:numPr>
          <w:ilvl w:val="0"/>
          <w:numId w:val="3"/>
        </w:numPr>
        <w:jc w:val="both"/>
      </w:pPr>
      <w:r>
        <w:t xml:space="preserve"> </w:t>
      </w:r>
      <w:hyperlink r:id="rId8" w:history="1">
        <w:r w:rsidRPr="00E9488E">
          <w:rPr>
            <w:rStyle w:val="Hipervnculo"/>
          </w:rPr>
          <w:t>https://luismejias21.files.wordpress.com/2017/09/inteligencia-artificial-un-enfoque-moderno-stuart-j-russell.pdf</w:t>
        </w:r>
      </w:hyperlink>
    </w:p>
    <w:p w:rsidR="0031107D" w:rsidRDefault="0031107D" w:rsidP="0031107D">
      <w:pPr>
        <w:pStyle w:val="Prrafodelista"/>
        <w:numPr>
          <w:ilvl w:val="0"/>
          <w:numId w:val="3"/>
        </w:numPr>
        <w:jc w:val="both"/>
      </w:pPr>
      <w:r w:rsidRPr="0031107D">
        <w:t>https://github.com/aimacode/aima-python</w:t>
      </w:r>
    </w:p>
    <w:p w:rsidR="0031107D" w:rsidRDefault="0031107D" w:rsidP="00E46D08">
      <w:pPr>
        <w:jc w:val="both"/>
      </w:pPr>
    </w:p>
    <w:p w:rsidR="0031107D" w:rsidRDefault="0031107D" w:rsidP="00E46D08">
      <w:pPr>
        <w:jc w:val="both"/>
      </w:pPr>
    </w:p>
    <w:p w:rsidR="009823DF" w:rsidRPr="009823DF" w:rsidRDefault="001F4ECB" w:rsidP="0031107D">
      <w:pPr>
        <w:jc w:val="both"/>
      </w:pPr>
      <w:r>
        <w:rPr>
          <w:b/>
        </w:rPr>
        <w:t>Dificultades</w:t>
      </w:r>
      <w:r w:rsidR="009823DF">
        <w:rPr>
          <w:b/>
        </w:rPr>
        <w:t>:</w:t>
      </w:r>
      <w:r w:rsidR="0031107D">
        <w:rPr>
          <w:b/>
        </w:rPr>
        <w:br/>
      </w:r>
      <w:r w:rsidR="0031107D">
        <w:t xml:space="preserve">Al no conocer mucho del uso e implementación de la librería de </w:t>
      </w:r>
      <w:proofErr w:type="spellStart"/>
      <w:r w:rsidR="0031107D">
        <w:t>aima</w:t>
      </w:r>
      <w:proofErr w:type="spellEnd"/>
      <w:r w:rsidR="0031107D">
        <w:t xml:space="preserve">, tuvimos algunos inconvenientes tratando de sacar adelante el proyecto en general. </w:t>
      </w:r>
    </w:p>
    <w:p w:rsidR="00972FF9" w:rsidRDefault="001F4ECB" w:rsidP="00E46D08">
      <w:pPr>
        <w:jc w:val="both"/>
        <w:rPr>
          <w:b/>
        </w:rPr>
      </w:pPr>
      <w:r w:rsidRPr="001F4ECB">
        <w:rPr>
          <w:b/>
        </w:rPr>
        <w:t>Aciertos:</w:t>
      </w:r>
    </w:p>
    <w:p w:rsidR="00CB2854" w:rsidRDefault="0031107D" w:rsidP="00E46D08">
      <w:pPr>
        <w:jc w:val="both"/>
      </w:pPr>
      <w:r>
        <w:t>Gracias a la rápida comprensión e interpretación de los integrantes logramos sacar la idea adelante cambiando las herramientas pero intentando mantener el mismo enfoque.</w:t>
      </w:r>
    </w:p>
    <w:p w:rsidR="00945C13" w:rsidRDefault="00945C13" w:rsidP="00E46D08">
      <w:pPr>
        <w:jc w:val="both"/>
      </w:pPr>
    </w:p>
    <w:sectPr w:rsidR="00945C1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游ゴシック Light">
    <w:panose1 w:val="00000000000000000000"/>
    <w:charset w:val="80"/>
    <w:family w:val="roman"/>
    <w:notTrueType/>
    <w:pitch w:val="default"/>
  </w:font>
  <w:font w:name="Calibri Light">
    <w:altName w:val="Calibri"/>
    <w:charset w:val="00"/>
    <w:family w:val="swiss"/>
    <w:pitch w:val="variable"/>
    <w:sig w:usb0="00000001" w:usb1="4000207B" w:usb2="00000000" w:usb3="00000000" w:csb0="000001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769C4"/>
    <w:multiLevelType w:val="hybridMultilevel"/>
    <w:tmpl w:val="92F440F2"/>
    <w:lvl w:ilvl="0" w:tplc="A2E8315A">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DB347E9"/>
    <w:multiLevelType w:val="hybridMultilevel"/>
    <w:tmpl w:val="3F56143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6AFA3EEF"/>
    <w:multiLevelType w:val="hybridMultilevel"/>
    <w:tmpl w:val="7C8C90D2"/>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C13"/>
    <w:rsid w:val="0007079F"/>
    <w:rsid w:val="00130B40"/>
    <w:rsid w:val="001B1BE5"/>
    <w:rsid w:val="001F4ECB"/>
    <w:rsid w:val="00293686"/>
    <w:rsid w:val="0031107D"/>
    <w:rsid w:val="00312D78"/>
    <w:rsid w:val="00452185"/>
    <w:rsid w:val="004A426A"/>
    <w:rsid w:val="00611929"/>
    <w:rsid w:val="00656F0C"/>
    <w:rsid w:val="00672A0C"/>
    <w:rsid w:val="00673CA1"/>
    <w:rsid w:val="00852D47"/>
    <w:rsid w:val="00945C13"/>
    <w:rsid w:val="00956F55"/>
    <w:rsid w:val="00972FF9"/>
    <w:rsid w:val="009823DF"/>
    <w:rsid w:val="009C6438"/>
    <w:rsid w:val="00B0469F"/>
    <w:rsid w:val="00B6613E"/>
    <w:rsid w:val="00BE49C7"/>
    <w:rsid w:val="00BF604A"/>
    <w:rsid w:val="00C55558"/>
    <w:rsid w:val="00CB2854"/>
    <w:rsid w:val="00CC7BB0"/>
    <w:rsid w:val="00CE441B"/>
    <w:rsid w:val="00D0315A"/>
    <w:rsid w:val="00D53927"/>
    <w:rsid w:val="00E46D08"/>
    <w:rsid w:val="00E55EFC"/>
    <w:rsid w:val="00FA6E3D"/>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45C13"/>
    <w:pPr>
      <w:ind w:left="720"/>
      <w:contextualSpacing/>
    </w:pPr>
  </w:style>
  <w:style w:type="character" w:styleId="Hipervnculo">
    <w:name w:val="Hyperlink"/>
    <w:basedOn w:val="Fuentedeprrafopredeter"/>
    <w:uiPriority w:val="99"/>
    <w:unhideWhenUsed/>
    <w:rsid w:val="00D0315A"/>
    <w:rPr>
      <w:color w:val="0563C1" w:themeColor="hyperlink"/>
      <w:u w:val="single"/>
    </w:rPr>
  </w:style>
  <w:style w:type="character" w:styleId="Textoennegrita">
    <w:name w:val="Strong"/>
    <w:basedOn w:val="Fuentedeprrafopredeter"/>
    <w:uiPriority w:val="22"/>
    <w:qFormat/>
    <w:rsid w:val="00611929"/>
    <w:rPr>
      <w:b/>
      <w:bCs/>
    </w:rPr>
  </w:style>
  <w:style w:type="paragraph" w:styleId="Textodeglobo">
    <w:name w:val="Balloon Text"/>
    <w:basedOn w:val="Normal"/>
    <w:link w:val="TextodegloboCar"/>
    <w:uiPriority w:val="99"/>
    <w:semiHidden/>
    <w:unhideWhenUsed/>
    <w:rsid w:val="0031107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1107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45C13"/>
    <w:pPr>
      <w:ind w:left="720"/>
      <w:contextualSpacing/>
    </w:pPr>
  </w:style>
  <w:style w:type="character" w:styleId="Hipervnculo">
    <w:name w:val="Hyperlink"/>
    <w:basedOn w:val="Fuentedeprrafopredeter"/>
    <w:uiPriority w:val="99"/>
    <w:unhideWhenUsed/>
    <w:rsid w:val="00D0315A"/>
    <w:rPr>
      <w:color w:val="0563C1" w:themeColor="hyperlink"/>
      <w:u w:val="single"/>
    </w:rPr>
  </w:style>
  <w:style w:type="character" w:styleId="Textoennegrita">
    <w:name w:val="Strong"/>
    <w:basedOn w:val="Fuentedeprrafopredeter"/>
    <w:uiPriority w:val="22"/>
    <w:qFormat/>
    <w:rsid w:val="00611929"/>
    <w:rPr>
      <w:b/>
      <w:bCs/>
    </w:rPr>
  </w:style>
  <w:style w:type="paragraph" w:styleId="Textodeglobo">
    <w:name w:val="Balloon Text"/>
    <w:basedOn w:val="Normal"/>
    <w:link w:val="TextodegloboCar"/>
    <w:uiPriority w:val="99"/>
    <w:semiHidden/>
    <w:unhideWhenUsed/>
    <w:rsid w:val="0031107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110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uismejias21.files.wordpress.com/2017/09/inteligencia-artificial-un-enfoque-moderno-stuart-j-russell.pdf" TargetMode="External"/><Relationship Id="rId3" Type="http://schemas.microsoft.com/office/2007/relationships/stylesWithEffects" Target="stylesWithEffects.xml"/><Relationship Id="rId7" Type="http://schemas.openxmlformats.org/officeDocument/2006/relationships/hyperlink" Target="http://www.pygame.org/do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366</Words>
  <Characters>2017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Johnny Alejandro Arango</dc:creator>
  <cp:lastModifiedBy>USUARIO</cp:lastModifiedBy>
  <cp:revision>2</cp:revision>
  <dcterms:created xsi:type="dcterms:W3CDTF">2017-11-29T06:23:00Z</dcterms:created>
  <dcterms:modified xsi:type="dcterms:W3CDTF">2017-11-29T06:23:00Z</dcterms:modified>
</cp:coreProperties>
</file>