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02740" w:rsidP="00102740" w:rsidRDefault="00102740" w14:paraId="25314C1D" w14:textId="77777777">
      <w:pPr>
        <w:jc w:val="center"/>
        <w:rPr>
          <w:b/>
          <w:bCs/>
          <w:sz w:val="24"/>
          <w:szCs w:val="24"/>
        </w:rPr>
      </w:pPr>
      <w:r>
        <w:rPr>
          <w:b/>
          <w:bCs/>
          <w:sz w:val="24"/>
          <w:szCs w:val="24"/>
        </w:rPr>
        <w:t>INFO 5731 - Computational Methods for Information Systems</w:t>
      </w:r>
    </w:p>
    <w:p w:rsidR="00102740" w:rsidP="00102740" w:rsidRDefault="00102740" w14:paraId="6F41B08D" w14:textId="3E08A934">
      <w:pPr>
        <w:jc w:val="center"/>
        <w:rPr>
          <w:sz w:val="20"/>
          <w:szCs w:val="20"/>
        </w:rPr>
      </w:pPr>
      <w:r>
        <w:rPr>
          <w:sz w:val="20"/>
          <w:szCs w:val="20"/>
        </w:rPr>
        <w:t>April 9</w:t>
      </w:r>
      <w:r>
        <w:rPr>
          <w:sz w:val="20"/>
          <w:szCs w:val="20"/>
        </w:rPr>
        <w:t>, 2023</w:t>
      </w:r>
    </w:p>
    <w:p w:rsidRPr="00102740" w:rsidR="00102740" w:rsidP="00102740" w:rsidRDefault="00102740" w14:paraId="58DDE439" w14:textId="6D5002E9">
      <w:pPr>
        <w:jc w:val="center"/>
        <w:rPr>
          <w:b/>
          <w:bCs/>
          <w:sz w:val="24"/>
          <w:szCs w:val="24"/>
        </w:rPr>
      </w:pPr>
      <w:r>
        <w:rPr>
          <w:b/>
          <w:bCs/>
          <w:sz w:val="24"/>
          <w:szCs w:val="24"/>
        </w:rPr>
        <w:t>Term Project First Deliverable</w:t>
      </w:r>
    </w:p>
    <w:p w:rsidRPr="00102740" w:rsidR="007C281F" w:rsidP="007C281F" w:rsidRDefault="007C281F" w14:paraId="073B9F8C" w14:textId="05102EBE">
      <w:pPr>
        <w:spacing w:line="480" w:lineRule="auto"/>
        <w:rPr>
          <w:rFonts w:cstheme="minorHAnsi"/>
          <w:b/>
          <w:bCs/>
          <w:color w:val="000000" w:themeColor="text1"/>
          <w:sz w:val="24"/>
          <w:szCs w:val="24"/>
          <w:shd w:val="clear" w:color="auto" w:fill="FFFFFF"/>
        </w:rPr>
      </w:pPr>
      <w:r w:rsidRPr="00102740">
        <w:rPr>
          <w:rFonts w:cstheme="minorHAnsi"/>
          <w:b/>
          <w:bCs/>
          <w:color w:val="000000" w:themeColor="text1"/>
          <w:sz w:val="24"/>
          <w:szCs w:val="24"/>
          <w:shd w:val="clear" w:color="auto" w:fill="FFFFFF"/>
        </w:rPr>
        <w:t>Project Title: Zero-shot learning for entity extraction using ChatGPT</w:t>
      </w:r>
    </w:p>
    <w:p w:rsidRPr="0089458C" w:rsidR="00F96CDE" w:rsidP="00F96CDE" w:rsidRDefault="00F96CDE" w14:paraId="589EB860" w14:textId="56C87948">
      <w:pPr>
        <w:spacing w:after="0" w:line="360" w:lineRule="auto"/>
        <w:rPr>
          <w:rFonts w:cstheme="minorHAnsi"/>
          <w:sz w:val="24"/>
          <w:szCs w:val="24"/>
        </w:rPr>
      </w:pPr>
      <w:r w:rsidRPr="00102740">
        <w:rPr>
          <w:rFonts w:cstheme="minorHAnsi"/>
          <w:b/>
          <w:bCs/>
          <w:color w:val="000000" w:themeColor="text1"/>
          <w:sz w:val="24"/>
          <w:szCs w:val="24"/>
          <w:shd w:val="clear" w:color="auto" w:fill="FFFFFF"/>
        </w:rPr>
        <w:t>Group six:</w:t>
      </w:r>
      <w:r w:rsidRPr="0089458C">
        <w:rPr>
          <w:rFonts w:cstheme="minorHAnsi"/>
          <w:b/>
          <w:bCs/>
          <w:color w:val="000000" w:themeColor="text1"/>
          <w:sz w:val="28"/>
          <w:szCs w:val="28"/>
          <w:shd w:val="clear" w:color="auto" w:fill="FFFFFF"/>
        </w:rPr>
        <w:t xml:space="preserve"> </w:t>
      </w:r>
      <w:r w:rsidRPr="0089458C">
        <w:rPr>
          <w:rFonts w:cstheme="minorHAnsi"/>
          <w:sz w:val="24"/>
          <w:szCs w:val="24"/>
        </w:rPr>
        <w:t>Sravika Reddy Danda, Mahitha Poduvu, Eshwitha Naini, Manisha Lokasani, Aliya Yasmin.</w:t>
      </w:r>
    </w:p>
    <w:p w:rsidR="00917D03" w:rsidP="7C4BCE47" w:rsidRDefault="00590168" w14:paraId="5693FBA7" w14:textId="58809DC2">
      <w:pPr>
        <w:spacing w:after="0"/>
        <w:rPr>
          <w:rFonts w:cs="Calibri" w:cstheme="minorAscii"/>
          <w:b w:val="1"/>
          <w:bCs w:val="1"/>
          <w:sz w:val="24"/>
          <w:szCs w:val="24"/>
        </w:rPr>
      </w:pPr>
      <w:r w:rsidRPr="7C4BCE47" w:rsidR="00510C52">
        <w:rPr>
          <w:rFonts w:cs="Calibri" w:cstheme="minorAscii"/>
          <w:b w:val="1"/>
          <w:bCs w:val="1"/>
          <w:sz w:val="24"/>
          <w:szCs w:val="24"/>
        </w:rPr>
        <w:t>Introduction:</w:t>
      </w:r>
      <w:r w:rsidRPr="7C4BCE47" w:rsidR="18BB8065">
        <w:rPr>
          <w:rFonts w:cs="Calibri" w:cstheme="minorAscii"/>
          <w:b w:val="1"/>
          <w:bCs w:val="1"/>
          <w:sz w:val="24"/>
          <w:szCs w:val="24"/>
        </w:rPr>
        <w:t xml:space="preserve"> </w:t>
      </w:r>
    </w:p>
    <w:p w:rsidR="00917D03" w:rsidP="7C4BCE47" w:rsidRDefault="00590168" w14:paraId="67FB4181" w14:textId="4C0B7A8E">
      <w:pPr>
        <w:spacing w:after="0"/>
        <w:jc w:val="both"/>
        <w:rPr>
          <w:rFonts w:cs="Calibri" w:cstheme="minorAscii"/>
          <w:b w:val="1"/>
          <w:bCs w:val="1"/>
          <w:sz w:val="24"/>
          <w:szCs w:val="24"/>
        </w:rPr>
      </w:pPr>
      <w:r w:rsidR="00590168">
        <w:rPr/>
        <w:t>Z</w:t>
      </w:r>
      <w:r w:rsidR="00590168">
        <w:rPr/>
        <w:t>ero-shot learning</w:t>
      </w:r>
      <w:r w:rsidR="00590168">
        <w:rPr/>
        <w:t xml:space="preserve"> is the</w:t>
      </w:r>
      <w:r w:rsidR="00590168">
        <w:rPr/>
        <w:t xml:space="preserve"> model </w:t>
      </w:r>
      <w:r w:rsidR="00590168">
        <w:rPr/>
        <w:t>which is not pretrained and is expected to generate an answer without additional information.</w:t>
      </w:r>
      <w:r w:rsidR="00590168">
        <w:rPr/>
        <w:t xml:space="preserve"> </w:t>
      </w:r>
      <w:r w:rsidR="000808C1">
        <w:rPr/>
        <w:t>Entity extraction is the technique that identifies key elements from the given data, then classifies them into predefined categories.</w:t>
      </w:r>
      <w:r w:rsidR="005F6598">
        <w:rPr/>
        <w:t xml:space="preserve"> </w:t>
      </w:r>
      <w:proofErr w:type="spellStart"/>
      <w:r w:rsidR="005F6598">
        <w:rPr/>
        <w:t>ChatGPT</w:t>
      </w:r>
      <w:proofErr w:type="spellEnd"/>
      <w:r w:rsidR="005F6598">
        <w:rPr/>
        <w:t xml:space="preserve"> can perform a variety of tasks of NLP </w:t>
      </w:r>
      <w:r w:rsidR="00760465">
        <w:rPr/>
        <w:t>including the parsing text, summarization, translation, classification, responding to questions given in the prompt.</w:t>
      </w:r>
    </w:p>
    <w:p w:rsidR="00760465" w:rsidP="7C4BCE47" w:rsidRDefault="00917D03" w14:paraId="2CED00DE" w14:textId="19E2E839">
      <w:pPr>
        <w:spacing w:after="0"/>
        <w:jc w:val="both"/>
      </w:pPr>
      <w:r w:rsidR="00917D03">
        <w:rPr/>
        <w:t xml:space="preserve">Since entity extraction using </w:t>
      </w:r>
      <w:proofErr w:type="spellStart"/>
      <w:r w:rsidR="00917D03">
        <w:rPr/>
        <w:t>ChatGPT</w:t>
      </w:r>
      <w:proofErr w:type="spellEnd"/>
      <w:r w:rsidR="00917D03">
        <w:rPr/>
        <w:t xml:space="preserve"> is </w:t>
      </w:r>
      <w:r w:rsidR="42ED9D71">
        <w:rPr/>
        <w:t>a useful</w:t>
      </w:r>
      <w:r w:rsidR="00917D03">
        <w:rPr/>
        <w:t xml:space="preserve"> tool particularly for those involving </w:t>
      </w:r>
      <w:r w:rsidR="00917D03">
        <w:rPr/>
        <w:t>the Natural</w:t>
      </w:r>
      <w:r w:rsidR="00917D03">
        <w:rPr/>
        <w:t xml:space="preserve"> Language Processing and Text Analytics</w:t>
      </w:r>
      <w:r w:rsidR="001A6DBA">
        <w:rPr/>
        <w:t xml:space="preserve"> we planned to work on </w:t>
      </w:r>
      <w:r w:rsidR="72CF8D79">
        <w:rPr/>
        <w:t>a project</w:t>
      </w:r>
      <w:r w:rsidR="00760465">
        <w:rPr/>
        <w:t xml:space="preserve"> to develop the model with zero shot learning for entity extraction using </w:t>
      </w:r>
      <w:proofErr w:type="spellStart"/>
      <w:r w:rsidR="00760465">
        <w:rPr/>
        <w:t>ChatGPT</w:t>
      </w:r>
      <w:proofErr w:type="spellEnd"/>
      <w:r w:rsidR="00760465">
        <w:rPr/>
        <w:t>.</w:t>
      </w:r>
      <w:r w:rsidR="00C87537">
        <w:rPr/>
        <w:t xml:space="preserve"> Here we have chosen healthcare dataset </w:t>
      </w:r>
      <w:r w:rsidR="001A6DBA">
        <w:rPr/>
        <w:t>and wanted</w:t>
      </w:r>
      <w:r w:rsidR="00917D03">
        <w:rPr/>
        <w:t xml:space="preserve"> </w:t>
      </w:r>
      <w:r w:rsidR="001A6DBA">
        <w:rPr/>
        <w:t>to extract</w:t>
      </w:r>
      <w:r w:rsidR="00C87537">
        <w:rPr/>
        <w:t xml:space="preserve"> the entity like symptoms, treatment for disease etc.</w:t>
      </w:r>
    </w:p>
    <w:p w:rsidR="00760465" w:rsidP="7C4BCE47" w:rsidRDefault="001A6DBA" w14:paraId="199D3D86" w14:textId="6BD8EEE2">
      <w:pPr>
        <w:spacing w:after="0"/>
        <w:jc w:val="both"/>
      </w:pPr>
      <w:r w:rsidRPr="7C4BCE47" w:rsidR="001A6DBA">
        <w:rPr>
          <w:b w:val="1"/>
          <w:bCs w:val="1"/>
        </w:rPr>
        <w:t>Significance:</w:t>
      </w:r>
      <w:r w:rsidR="001A6DBA">
        <w:rPr/>
        <w:t xml:space="preserve"> This model will recognize and classify </w:t>
      </w:r>
      <w:r w:rsidR="000C66A6">
        <w:rPr/>
        <w:t xml:space="preserve">all entities without prior training. Using </w:t>
      </w:r>
      <w:proofErr w:type="spellStart"/>
      <w:r w:rsidR="000C66A6">
        <w:rPr/>
        <w:t>ChatGPT</w:t>
      </w:r>
      <w:proofErr w:type="spellEnd"/>
      <w:r w:rsidR="000C66A6">
        <w:rPr/>
        <w:t>, a powerful language model which is trained on large corpus text data will improve the accuracy of the model by leveraging its language understanding capabilities.</w:t>
      </w:r>
    </w:p>
    <w:p w:rsidR="000C66A6" w:rsidP="7C4BCE47" w:rsidRDefault="000C66A6" w14:paraId="7C513355" w14:textId="093F7EA3">
      <w:pPr>
        <w:jc w:val="both"/>
        <w:rPr>
          <w:b w:val="1"/>
          <w:bCs w:val="1"/>
        </w:rPr>
      </w:pPr>
      <w:r w:rsidRPr="7C4BCE47" w:rsidR="000C66A6">
        <w:rPr>
          <w:b w:val="1"/>
          <w:bCs w:val="1"/>
        </w:rPr>
        <w:t>Research questions</w:t>
      </w:r>
      <w:r w:rsidRPr="7C4BCE47" w:rsidR="004159EA">
        <w:rPr>
          <w:b w:val="1"/>
          <w:bCs w:val="1"/>
        </w:rPr>
        <w:t xml:space="preserve"> for the project:</w:t>
      </w:r>
    </w:p>
    <w:p w:rsidR="001A6DBA" w:rsidP="7C4BCE47" w:rsidRDefault="004159EA" w14:paraId="57983A95" w14:textId="411343C2">
      <w:pPr>
        <w:pStyle w:val="ListParagraph"/>
        <w:numPr>
          <w:ilvl w:val="0"/>
          <w:numId w:val="17"/>
        </w:numPr>
        <w:jc w:val="both"/>
        <w:rPr/>
      </w:pPr>
      <w:r w:rsidR="004159EA">
        <w:rPr/>
        <w:t xml:space="preserve">How is the performance of the </w:t>
      </w:r>
      <w:proofErr w:type="spellStart"/>
      <w:r w:rsidR="004159EA">
        <w:rPr/>
        <w:t>ChatGPT</w:t>
      </w:r>
      <w:proofErr w:type="spellEnd"/>
      <w:r w:rsidR="004159EA">
        <w:rPr/>
        <w:t xml:space="preserve"> on zero shot learning of entity extraction when compared with other traditional supervised learning approaches in terms of accuracy and </w:t>
      </w:r>
      <w:proofErr w:type="gramStart"/>
      <w:r w:rsidR="004159EA">
        <w:rPr/>
        <w:t>efficiency.</w:t>
      </w:r>
      <w:proofErr w:type="gramEnd"/>
    </w:p>
    <w:p w:rsidR="006A7276" w:rsidP="7C4BCE47" w:rsidRDefault="006A7276" w14:paraId="49786363" w14:textId="0B6F696E">
      <w:pPr>
        <w:pStyle w:val="ListParagraph"/>
        <w:numPr>
          <w:ilvl w:val="0"/>
          <w:numId w:val="17"/>
        </w:numPr>
        <w:jc w:val="both"/>
        <w:rPr/>
      </w:pPr>
      <w:r w:rsidR="006A7276">
        <w:rPr/>
        <w:t>Is there any impact on performance of zero shot entity extraction in specific domains such as health, finances, sports and on size and diversity?</w:t>
      </w:r>
    </w:p>
    <w:p w:rsidR="004159EA" w:rsidP="7C4BCE47" w:rsidRDefault="006A7276" w14:paraId="1B1B3ADA" w14:textId="37E024D3">
      <w:pPr>
        <w:pStyle w:val="ListParagraph"/>
        <w:numPr>
          <w:ilvl w:val="0"/>
          <w:numId w:val="17"/>
        </w:numPr>
        <w:jc w:val="both"/>
        <w:rPr/>
      </w:pPr>
      <w:r w:rsidR="006A7276">
        <w:rPr/>
        <w:t xml:space="preserve">Does the incorporation of additional data impact the performance of </w:t>
      </w:r>
      <w:proofErr w:type="gramStart"/>
      <w:r w:rsidR="006A7276">
        <w:rPr/>
        <w:t>model.</w:t>
      </w:r>
      <w:proofErr w:type="gramEnd"/>
    </w:p>
    <w:p w:rsidR="006A7276" w:rsidP="7C4BCE47" w:rsidRDefault="006A7276" w14:paraId="2CF174AA" w14:textId="7AE59B01">
      <w:pPr>
        <w:pStyle w:val="ListParagraph"/>
        <w:numPr>
          <w:ilvl w:val="0"/>
          <w:numId w:val="17"/>
        </w:numPr>
        <w:jc w:val="both"/>
        <w:rPr/>
      </w:pPr>
      <w:r w:rsidR="006A7276">
        <w:rPr/>
        <w:t>How to improve and develop the model performance?</w:t>
      </w:r>
    </w:p>
    <w:p w:rsidRPr="004159EA" w:rsidR="004159EA" w:rsidP="7C4BCE47" w:rsidRDefault="00472C1C" w14:paraId="32A7C977" w14:textId="24AB2524">
      <w:pPr>
        <w:jc w:val="both"/>
      </w:pPr>
      <w:r w:rsidR="00472C1C">
        <w:rPr/>
        <w:t xml:space="preserve">Here we will use </w:t>
      </w:r>
      <w:proofErr w:type="spellStart"/>
      <w:r w:rsidR="00472C1C">
        <w:rPr/>
        <w:t>OpenAI</w:t>
      </w:r>
      <w:proofErr w:type="spellEnd"/>
      <w:r w:rsidR="00472C1C">
        <w:rPr/>
        <w:t xml:space="preserve"> python library to create the model.</w:t>
      </w:r>
      <w:r w:rsidR="002C015D">
        <w:rPr/>
        <w:t xml:space="preserve"> To improve the performance of model topic modelling techniques are used such as LDA, LSA, </w:t>
      </w:r>
      <w:proofErr w:type="spellStart"/>
      <w:r w:rsidR="002C015D">
        <w:rPr/>
        <w:t>Bertopic</w:t>
      </w:r>
      <w:proofErr w:type="spellEnd"/>
      <w:r w:rsidR="002C015D">
        <w:rPr/>
        <w:t>.</w:t>
      </w:r>
    </w:p>
    <w:p w:rsidR="00203F09" w:rsidP="7C4BCE47" w:rsidRDefault="00203F09" w14:paraId="20E045A1" w14:textId="40AFAEC9">
      <w:pPr>
        <w:pStyle w:val="Normal"/>
        <w:jc w:val="both"/>
        <w:rPr>
          <w:b w:val="1"/>
          <w:bCs w:val="1"/>
          <w:sz w:val="24"/>
          <w:szCs w:val="24"/>
        </w:rPr>
      </w:pPr>
      <w:r w:rsidRPr="7C4BCE47" w:rsidR="56C0EF7C">
        <w:rPr>
          <w:b w:val="1"/>
          <w:bCs w:val="1"/>
          <w:sz w:val="24"/>
          <w:szCs w:val="24"/>
        </w:rPr>
        <w:t>Objectives:</w:t>
      </w:r>
    </w:p>
    <w:p w:rsidR="00203F09" w:rsidP="7C4BCE47" w:rsidRDefault="00203F09" w14:paraId="22246B07" w14:textId="43DD7FAA">
      <w:pPr>
        <w:pStyle w:val="Normal"/>
        <w:jc w:val="both"/>
      </w:pPr>
      <w:r w:rsidR="56C0EF7C">
        <w:rPr/>
        <w:t>1. The primary objective of the project is to develop a model for zero-shot entity extraction that can recognize and classify entities that it has not been explicitly trained on. The model would use descriptions of entities' attributes to extract the relevant information from text. The project could also aim to evaluate the model's performance using appropriate metrics and compare it with existing approaches.</w:t>
      </w:r>
    </w:p>
    <w:p w:rsidR="00203F09" w:rsidP="7C4BCE47" w:rsidRDefault="00203F09" w14:paraId="66D681F0" w14:textId="65150632">
      <w:pPr>
        <w:pStyle w:val="Normal"/>
        <w:jc w:val="both"/>
      </w:pPr>
      <w:r w:rsidR="56C0EF7C">
        <w:rPr/>
        <w:t xml:space="preserve">2. Another objective of the project is to </w:t>
      </w:r>
      <w:r w:rsidR="56C0EF7C">
        <w:rPr/>
        <w:t>finetune</w:t>
      </w:r>
      <w:r w:rsidR="56C0EF7C">
        <w:rPr/>
        <w:t xml:space="preserve"> the model and implement techniques such as data augmentation to improve its accuracy. Additionally, it could aim to deploy the model as a web service or integrate it into an existing application. Finally, it could also include monitoring the model's performance over time and providing regular updates to improve its accuracy.</w:t>
      </w:r>
    </w:p>
    <w:p w:rsidR="00203F09" w:rsidP="7C4BCE47" w:rsidRDefault="00203F09" w14:paraId="7E6B82E4" w14:textId="6CA9854F">
      <w:pPr>
        <w:pStyle w:val="Normal"/>
        <w:jc w:val="both"/>
      </w:pPr>
      <w:r w:rsidR="56C0EF7C">
        <w:rPr/>
        <w:t>3. Overall, the objectives of the project would be to develop a robust and accurate zero-shot entity extraction model using Chat GPT, contribute to the field of NLP and machine learning research, and potentially have real-world applications in various industries.</w:t>
      </w:r>
    </w:p>
    <w:p w:rsidR="00203F09" w:rsidP="7C4BCE47" w:rsidRDefault="00203F09" w14:paraId="3D8B958A" w14:textId="580B9F28">
      <w:pPr>
        <w:pStyle w:val="Heading2"/>
        <w:spacing w:before="0" w:beforeAutospacing="off" w:after="0" w:afterAutospacing="off"/>
        <w:ind w:left="0"/>
        <w:jc w:val="both"/>
        <w:rPr>
          <w:rFonts w:cs="Calibri" w:cstheme="minorAscii"/>
          <w:b w:val="1"/>
          <w:bCs w:val="1"/>
          <w:sz w:val="24"/>
          <w:szCs w:val="24"/>
        </w:rPr>
      </w:pPr>
      <w:r w:rsidRPr="7C4BCE47" w:rsidR="2AF9EAE8">
        <w:rPr>
          <w:rFonts w:ascii="Calibri" w:hAnsi="Calibri" w:eastAsia="Calibri" w:cs="Calibri" w:asciiTheme="minorAscii" w:hAnsiTheme="minorAscii" w:eastAsiaTheme="minorAscii" w:cstheme="minorAscii"/>
          <w:b w:val="1"/>
          <w:bCs w:val="1"/>
          <w:sz w:val="24"/>
          <w:szCs w:val="24"/>
        </w:rPr>
        <w:t>Methodology</w:t>
      </w:r>
      <w:r w:rsidRPr="7C4BCE47" w:rsidR="2AF9EAE8">
        <w:rPr>
          <w:rFonts w:cs="Calibri" w:cstheme="minorAscii"/>
          <w:b w:val="1"/>
          <w:bCs w:val="1"/>
          <w:sz w:val="24"/>
          <w:szCs w:val="24"/>
        </w:rPr>
        <w:t>:</w:t>
      </w:r>
    </w:p>
    <w:p w:rsidR="00203F09" w:rsidP="7C4BCE47" w:rsidRDefault="00203F09" w14:paraId="48873C1D" w14:textId="78E518D0">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Define the model: </w:t>
      </w:r>
    </w:p>
    <w:p w:rsidR="00203F09" w:rsidP="7C4BCE47" w:rsidRDefault="00203F09" w14:paraId="75591CF6" w14:textId="288ED28F">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Collect the healthcare dataset containing relevant reports, documents, or web pages from which entities can be extracted. The dataset should include a variety of text samples to ensure the model's robustness.</w:t>
      </w:r>
    </w:p>
    <w:p w:rsidR="00203F09" w:rsidP="7C4BCE47" w:rsidRDefault="00203F09" w14:paraId="04463726" w14:textId="6E4D78DF">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Data Collection and Preprocessing: </w:t>
      </w:r>
    </w:p>
    <w:p w:rsidR="00203F09" w:rsidP="7C4BCE47" w:rsidRDefault="00203F09" w14:paraId="510E6315" w14:textId="72DAD283">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Collect the healthcare dataset that contains relevant reports, documents, or web pages from which to extract entities.  To ensure the model's robustness, the dataset should contain a variety of text samples. Python libraries such as NLTK, Pandas, and Scikit-learn are used to clean and preprocess the dataset. To obtain the root form of words, remove stop words, punctuation, and perform lemmatization. Tokenize and vectorize the text to convert it to a machine-readable format.</w:t>
      </w:r>
    </w:p>
    <w:p w:rsidR="00203F09" w:rsidP="7C4BCE47" w:rsidRDefault="00203F09" w14:paraId="5540103F" w14:textId="26DBDCD2">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Model Training:</w:t>
      </w:r>
    </w:p>
    <w:p w:rsidR="00203F09" w:rsidP="7C4BCE47" w:rsidRDefault="00203F09" w14:paraId="419192FF" w14:textId="56365E21">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Using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OpenAI’s</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ChatGPT</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model we are performing zero-shot entity extraction on the healthcare dataset with no fine-tuning or training. Use the language understanding capabilities of the model to identify and categorize entities such as treatments, symptoms, and diseases.</w:t>
      </w:r>
    </w:p>
    <w:p w:rsidR="00203F09" w:rsidP="7C4BCE47" w:rsidRDefault="00203F09" w14:paraId="03DB7D3C" w14:textId="0AAB3A55">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Evaluation:</w:t>
      </w:r>
    </w:p>
    <w:p w:rsidR="00203F09" w:rsidP="7C4BCE47" w:rsidRDefault="00203F09" w14:paraId="485DEB2F" w14:textId="02748FB7">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 terms of accuracy and efficiency, compare the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ChatGPT</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model's performance to that of traditional supervised learning approaches such as NER and POS tagging. Examine the effect of domain-specific text on model performance by testing it on various domains such as finance, sports, and entertainment. Examine the impact of dataset size and diversity on model performance.</w:t>
      </w:r>
    </w:p>
    <w:p w:rsidR="00203F09" w:rsidP="7C4BCE47" w:rsidRDefault="00203F09" w14:paraId="30284CF8" w14:textId="60A14F46">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Incorporating Additional Data:</w:t>
      </w:r>
    </w:p>
    <w:p w:rsidR="00203F09" w:rsidP="7C4BCE47" w:rsidRDefault="00203F09" w14:paraId="7890E68F" w14:textId="08B7F44B">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improve the model's performance, add more healthcare data to it. To analyze the data and identify relevant topics, use topic modeling techniques such as LDA, LSA, and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Bertopic</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improve performance, fine-tune the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ChatGPT</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model using the new data.</w:t>
      </w:r>
    </w:p>
    <w:p w:rsidR="00203F09" w:rsidP="7C4BCE47" w:rsidRDefault="00203F09" w14:paraId="1BFF4F79" w14:textId="28D49D33">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Model Improvement:</w:t>
      </w:r>
    </w:p>
    <w:p w:rsidR="00203F09" w:rsidP="7C4BCE47" w:rsidRDefault="00203F09" w14:paraId="00C69A12" w14:textId="4A75A73B">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Improving the </w:t>
      </w:r>
      <w:proofErr w:type="spellStart"/>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ChatGPT</w:t>
      </w:r>
      <w:proofErr w:type="spellEnd"/>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model's performance by fine-tuning it with the healthcare dataset. To optimize the model, use techniques such as hyperparameter tuning, regularization, and early stopping. Pre-train the model on a large corpus of text data before fine-tuning it on the healthcare dataset using transfer learning.</w:t>
      </w:r>
    </w:p>
    <w:p w:rsidR="00203F09" w:rsidP="7C4BCE47" w:rsidRDefault="00203F09" w14:paraId="699C6D31" w14:textId="01F6D19E">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Visualization:</w:t>
      </w:r>
    </w:p>
    <w:p w:rsidR="00203F09" w:rsidP="7C4BCE47" w:rsidRDefault="00203F09" w14:paraId="14175234" w14:textId="35B5FA97">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 gain insights and improve the model, visualize the extracted entities with Python libraries such as Spacy and Matplotlib.</w:t>
      </w:r>
    </w:p>
    <w:p w:rsidR="00203F09" w:rsidP="7C4BCE47" w:rsidRDefault="00203F09" w14:paraId="7860A5E2" w14:textId="49554667">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Deployment:</w:t>
      </w:r>
    </w:p>
    <w:p w:rsidR="00203F09" w:rsidP="7C4BCE47" w:rsidRDefault="00203F09" w14:paraId="16E93144" w14:textId="29688C93">
      <w:pPr>
        <w:spacing w:after="160"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4BCE47" w:rsidR="7B764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 enable real-time entity extraction in healthcare applications, deploy the model as a RESTful API. Improve the functionality of other healthcare systems by integrating the model.</w:t>
      </w:r>
    </w:p>
    <w:p w:rsidR="00203F09" w:rsidP="7C4BCE47" w:rsidRDefault="00203F09" w14:paraId="4FEBBB90" w14:textId="2A91A11A">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10FD96D7">
        <w:drawing>
          <wp:inline wp14:editId="040E7873" wp14:anchorId="42D82339">
            <wp:extent cx="5762625" cy="581025"/>
            <wp:effectExtent l="0" t="0" r="0" b="0"/>
            <wp:docPr id="1065942886" name="" title=""/>
            <wp:cNvGraphicFramePr>
              <a:graphicFrameLocks noChangeAspect="1"/>
            </wp:cNvGraphicFramePr>
            <a:graphic>
              <a:graphicData uri="http://schemas.openxmlformats.org/drawingml/2006/picture">
                <pic:pic>
                  <pic:nvPicPr>
                    <pic:cNvPr id="0" name=""/>
                    <pic:cNvPicPr/>
                  </pic:nvPicPr>
                  <pic:blipFill>
                    <a:blip r:embed="Rc7cedfef48b74169">
                      <a:extLst>
                        <a:ext xmlns:a="http://schemas.openxmlformats.org/drawingml/2006/main" uri="{28A0092B-C50C-407E-A947-70E740481C1C}">
                          <a14:useLocalDpi val="0"/>
                        </a:ext>
                      </a:extLst>
                    </a:blip>
                    <a:stretch>
                      <a:fillRect/>
                    </a:stretch>
                  </pic:blipFill>
                  <pic:spPr>
                    <a:xfrm>
                      <a:off x="0" y="0"/>
                      <a:ext cx="5762625" cy="581025"/>
                    </a:xfrm>
                    <a:prstGeom prst="rect">
                      <a:avLst/>
                    </a:prstGeom>
                  </pic:spPr>
                </pic:pic>
              </a:graphicData>
            </a:graphic>
          </wp:inline>
        </w:drawing>
      </w:r>
    </w:p>
    <w:p w:rsidR="00203F09" w:rsidP="7C4BCE47" w:rsidRDefault="00203F09" w14:paraId="1399E1E8" w14:textId="63F347F7">
      <w:pPr>
        <w:pStyle w:val="ListParagraph"/>
        <w:shd w:val="clear" w:color="auto" w:fill="FFFFFF" w:themeFill="background1"/>
        <w:spacing w:before="0" w:beforeAutospacing="off" w:after="0" w:afterAutospacing="off"/>
        <w:ind w:left="0"/>
        <w:jc w:val="both"/>
        <w:rPr>
          <w:rFonts w:cs="Calibri" w:cstheme="minorAscii"/>
          <w:b w:val="1"/>
          <w:bCs w:val="1"/>
          <w:sz w:val="24"/>
          <w:szCs w:val="24"/>
        </w:rPr>
      </w:pPr>
      <w:r w:rsidRPr="7C4BCE47" w:rsidR="5151C00D">
        <w:rPr>
          <w:rFonts w:cs="Calibri" w:cstheme="minorAscii"/>
          <w:b w:val="1"/>
          <w:bCs w:val="1"/>
          <w:sz w:val="24"/>
          <w:szCs w:val="24"/>
        </w:rPr>
        <w:t>Data Collection and Cleaning:</w:t>
      </w:r>
    </w:p>
    <w:p w:rsidR="00203F09" w:rsidP="7C4BCE47" w:rsidRDefault="00203F09" w14:paraId="202B9256" w14:textId="2DDCFD77">
      <w:pPr>
        <w:pStyle w:val="ListParagraph"/>
        <w:ind w:left="0"/>
        <w:jc w:val="both"/>
        <w:rPr>
          <w:rFonts w:cs="Calibri" w:cstheme="minorAscii"/>
        </w:rPr>
      </w:pPr>
      <w:r w:rsidRPr="7C4BCE47" w:rsidR="12ACDADC">
        <w:rPr>
          <w:rFonts w:cs="Calibri" w:cstheme="minorAscii"/>
        </w:rPr>
        <w:t xml:space="preserve">The processes of data gathering and cleaning are crucial in every machine learning project, including zero-shot learning for entity extraction. </w:t>
      </w:r>
      <w:r w:rsidRPr="7C4BCE47" w:rsidR="03B7778A">
        <w:rPr>
          <w:rFonts w:cs="Calibri" w:cstheme="minorAscii"/>
        </w:rPr>
        <w:t>The following</w:t>
      </w:r>
      <w:r w:rsidRPr="7C4BCE47" w:rsidR="12ACDADC">
        <w:rPr>
          <w:rFonts w:cs="Calibri" w:cstheme="minorAscii"/>
        </w:rPr>
        <w:t xml:space="preserve"> are some guidelines for compiling and scrubbing data:</w:t>
      </w:r>
      <w:r w:rsidRPr="7C4BCE47" w:rsidR="38C997B2">
        <w:rPr>
          <w:rFonts w:cs="Calibri" w:cstheme="minorAscii"/>
        </w:rPr>
        <w:t xml:space="preserve"> </w:t>
      </w:r>
      <w:r w:rsidRPr="7C4BCE47" w:rsidR="12ACDADC">
        <w:rPr>
          <w:rFonts w:cs="Calibri" w:cstheme="minorAscii"/>
        </w:rPr>
        <w:t>Establish your entity types</w:t>
      </w:r>
      <w:r w:rsidRPr="7C4BCE47" w:rsidR="174F8CF8">
        <w:rPr>
          <w:rFonts w:cs="Calibri" w:cstheme="minorAscii"/>
        </w:rPr>
        <w:t xml:space="preserve">, </w:t>
      </w:r>
      <w:r w:rsidRPr="7C4BCE47" w:rsidR="181C0A4B">
        <w:rPr>
          <w:rFonts w:cs="Calibri" w:cstheme="minorAscii"/>
        </w:rPr>
        <w:t>get</w:t>
      </w:r>
      <w:r w:rsidRPr="7C4BCE47" w:rsidR="12ACDADC">
        <w:rPr>
          <w:rFonts w:cs="Calibri" w:cstheme="minorAscii"/>
        </w:rPr>
        <w:t xml:space="preserve"> information from many sources</w:t>
      </w:r>
      <w:r w:rsidRPr="7C4BCE47" w:rsidR="13CBBAD2">
        <w:rPr>
          <w:rFonts w:cs="Calibri" w:cstheme="minorAscii"/>
        </w:rPr>
        <w:t xml:space="preserve">, </w:t>
      </w:r>
      <w:r w:rsidRPr="7C4BCE47" w:rsidR="12ACDADC">
        <w:rPr>
          <w:rFonts w:cs="Calibri" w:cstheme="minorAscii"/>
        </w:rPr>
        <w:t>Utilize data augmentation methods</w:t>
      </w:r>
      <w:r w:rsidRPr="7C4BCE47" w:rsidR="59D26DEF">
        <w:rPr>
          <w:rFonts w:cs="Calibri" w:cstheme="minorAscii"/>
        </w:rPr>
        <w:t>.</w:t>
      </w:r>
    </w:p>
    <w:p w:rsidR="00203F09" w:rsidP="7C4BCE47" w:rsidRDefault="00203F09" w14:paraId="2FBD52C7" w14:textId="1AFC9CB0">
      <w:pPr>
        <w:pStyle w:val="ListParagraph"/>
        <w:ind w:left="0"/>
        <w:jc w:val="both"/>
        <w:rPr>
          <w:rFonts w:cs="Calibri" w:cstheme="minorAscii"/>
        </w:rPr>
      </w:pPr>
      <w:r w:rsidRPr="7C4BCE47" w:rsidR="12ACDADC">
        <w:rPr>
          <w:rFonts w:cs="Calibri" w:cstheme="minorAscii"/>
        </w:rPr>
        <w:t xml:space="preserve">Data cleaning: After gathering the data, you must clean it to eliminate noise and unnecessary information. </w:t>
      </w:r>
      <w:r w:rsidRPr="7C4BCE47" w:rsidR="12ACDADC">
        <w:rPr>
          <w:rFonts w:cs="Calibri" w:cstheme="minorAscii"/>
        </w:rPr>
        <w:t>Finally, the data needs to be labeled to show which words or phrases are entities and which ones are not. The training of the zero-shot entity extraction model requires this, which can be a time-consuming operation.</w:t>
      </w:r>
    </w:p>
    <w:p w:rsidR="7C4BCE47" w:rsidP="7C4BCE47" w:rsidRDefault="7C4BCE47" w14:paraId="15614D0C" w14:textId="5A279F61">
      <w:pPr>
        <w:pStyle w:val="ListParagraph"/>
        <w:ind w:left="0"/>
        <w:jc w:val="both"/>
        <w:rPr>
          <w:rFonts w:cs="Calibri" w:cstheme="minorAscii"/>
        </w:rPr>
      </w:pPr>
    </w:p>
    <w:p w:rsidR="6F4917D7" w:rsidP="7C4BCE47" w:rsidRDefault="6F4917D7" w14:paraId="11A7974F" w14:textId="6049E9BB">
      <w:pPr>
        <w:pStyle w:val="ListParagraph"/>
        <w:ind w:left="0"/>
        <w:jc w:val="both"/>
        <w:rPr>
          <w:rFonts w:cs="Calibri" w:cstheme="minorAscii"/>
          <w:b w:val="1"/>
          <w:bCs w:val="1"/>
          <w:sz w:val="24"/>
          <w:szCs w:val="24"/>
        </w:rPr>
      </w:pPr>
      <w:r w:rsidRPr="7C4BCE47" w:rsidR="6F4917D7">
        <w:rPr>
          <w:rFonts w:cs="Calibri" w:cstheme="minorAscii"/>
          <w:b w:val="1"/>
          <w:bCs w:val="1"/>
          <w:sz w:val="24"/>
          <w:szCs w:val="24"/>
        </w:rPr>
        <w:t>Experiment and Data analysis plan:</w:t>
      </w:r>
    </w:p>
    <w:p w:rsidR="6F4917D7" w:rsidP="7C4BCE47" w:rsidRDefault="6F4917D7" w14:paraId="1054DA84" w14:textId="46E6C6DB">
      <w:pPr>
        <w:pStyle w:val="ListParagraph"/>
        <w:ind w:left="0"/>
        <w:jc w:val="both"/>
        <w:rPr>
          <w:rFonts w:cs="Calibri" w:cstheme="minorAscii"/>
        </w:rPr>
      </w:pPr>
      <w:r w:rsidRPr="2D29AF15" w:rsidR="6F4917D7">
        <w:rPr>
          <w:rFonts w:cs="Calibri" w:cstheme="minorAscii"/>
        </w:rPr>
        <w:t>Here we try to filter out the existing entities from the</w:t>
      </w:r>
      <w:r w:rsidRPr="2D29AF15" w:rsidR="27576DF0">
        <w:rPr>
          <w:rFonts w:cs="Calibri" w:cstheme="minorAscii"/>
        </w:rPr>
        <w:t xml:space="preserve"> healthcare</w:t>
      </w:r>
      <w:r w:rsidRPr="2D29AF15" w:rsidR="6F4917D7">
        <w:rPr>
          <w:rFonts w:cs="Calibri" w:cstheme="minorAscii"/>
        </w:rPr>
        <w:t xml:space="preserve"> </w:t>
      </w:r>
      <w:r w:rsidRPr="2D29AF15" w:rsidR="1F9088B1">
        <w:rPr>
          <w:rFonts w:cs="Calibri" w:cstheme="minorAscii"/>
        </w:rPr>
        <w:t>data</w:t>
      </w:r>
      <w:r w:rsidRPr="2D29AF15" w:rsidR="6F4917D7">
        <w:rPr>
          <w:rFonts w:cs="Calibri" w:cstheme="minorAscii"/>
        </w:rPr>
        <w:t xml:space="preserve"> and then we remove the table, figures and non-alphabetical characters. Then we try extract each entity from </w:t>
      </w:r>
      <w:r w:rsidRPr="2D29AF15" w:rsidR="17EE4B62">
        <w:rPr>
          <w:rFonts w:cs="Calibri" w:cstheme="minorAscii"/>
        </w:rPr>
        <w:t xml:space="preserve">healthcare data </w:t>
      </w:r>
      <w:r w:rsidRPr="2D29AF15" w:rsidR="6F4917D7">
        <w:rPr>
          <w:rFonts w:cs="Calibri" w:cstheme="minorAscii"/>
        </w:rPr>
        <w:t xml:space="preserve">and which then transformed into entity graphs. To visualize the results and for better understanding we use charts and </w:t>
      </w:r>
      <w:r w:rsidRPr="2D29AF15" w:rsidR="6F4917D7">
        <w:rPr>
          <w:rFonts w:cs="Calibri" w:cstheme="minorAscii"/>
        </w:rPr>
        <w:t>graphs.</w:t>
      </w:r>
      <w:r w:rsidRPr="2D29AF15" w:rsidR="6F4917D7">
        <w:rPr>
          <w:rFonts w:cs="Calibri" w:cstheme="minorAscii"/>
        </w:rPr>
        <w:t xml:space="preserve"> The evaluation metrics can be accuracy, precision, recall, or F1-score. Implement the model to extract the </w:t>
      </w:r>
      <w:r w:rsidRPr="2D29AF15" w:rsidR="6F4917D7">
        <w:rPr>
          <w:rFonts w:cs="Calibri" w:cstheme="minorAscii"/>
        </w:rPr>
        <w:t>entities.</w:t>
      </w:r>
    </w:p>
    <w:p w:rsidRPr="0089458C" w:rsidR="00203F09" w:rsidP="7C4BCE47" w:rsidRDefault="00203F09" w14:paraId="3B5B89C7" w14:textId="77777777">
      <w:pPr>
        <w:pStyle w:val="ListParagraph"/>
        <w:jc w:val="both"/>
        <w:rPr>
          <w:rFonts w:cs="Calibri" w:cstheme="minorAscii"/>
        </w:rPr>
      </w:pPr>
    </w:p>
    <w:p w:rsidRPr="0089458C" w:rsidR="00525B32" w:rsidP="7C4BCE47" w:rsidRDefault="00525B32" w14:paraId="36A3175F" w14:textId="717A9842">
      <w:pPr>
        <w:jc w:val="both"/>
        <w:rPr>
          <w:rFonts w:cs="Calibri" w:cstheme="minorAscii"/>
          <w:b w:val="1"/>
          <w:bCs w:val="1"/>
          <w:sz w:val="24"/>
          <w:szCs w:val="24"/>
        </w:rPr>
      </w:pPr>
      <w:r w:rsidRPr="7C4BCE47" w:rsidR="00525B32">
        <w:rPr>
          <w:rFonts w:cs="Calibri" w:cstheme="minorAscii"/>
          <w:b w:val="1"/>
          <w:bCs w:val="1"/>
          <w:sz w:val="24"/>
          <w:szCs w:val="24"/>
        </w:rPr>
        <w:t>References:</w:t>
      </w:r>
    </w:p>
    <w:p w:rsidRPr="0089458C" w:rsidR="00525B32" w:rsidP="7C4BCE47" w:rsidRDefault="00000000" w14:paraId="0730148A" w14:textId="361B6149">
      <w:pPr>
        <w:pStyle w:val="ListParagraph"/>
        <w:numPr>
          <w:ilvl w:val="0"/>
          <w:numId w:val="13"/>
        </w:numPr>
        <w:jc w:val="both"/>
        <w:rPr>
          <w:rFonts w:cs="Calibri" w:cstheme="minorAscii"/>
          <w:b w:val="1"/>
          <w:bCs w:val="1"/>
          <w:sz w:val="24"/>
          <w:szCs w:val="24"/>
        </w:rPr>
      </w:pPr>
      <w:hyperlink r:id="R591ca4d7e64040bf">
        <w:r w:rsidRPr="7C4BCE47" w:rsidR="00525B32">
          <w:rPr>
            <w:rStyle w:val="Hyperlink"/>
            <w:rFonts w:cs="Calibri" w:cstheme="minorAscii"/>
            <w:b w:val="1"/>
            <w:bCs w:val="1"/>
            <w:sz w:val="24"/>
            <w:szCs w:val="24"/>
          </w:rPr>
          <w:t>https://stackoverflow.com/questions/74616546/zero-shot-named-entity-recognition</w:t>
        </w:r>
      </w:hyperlink>
    </w:p>
    <w:p w:rsidRPr="0089458C" w:rsidR="00525B32" w:rsidP="7C4BCE47" w:rsidRDefault="00000000" w14:paraId="427F6EC5" w14:textId="534D3F96">
      <w:pPr>
        <w:pStyle w:val="ListParagraph"/>
        <w:numPr>
          <w:ilvl w:val="0"/>
          <w:numId w:val="13"/>
        </w:numPr>
        <w:jc w:val="both"/>
        <w:rPr>
          <w:rFonts w:cs="Calibri" w:cstheme="minorAscii"/>
          <w:b w:val="1"/>
          <w:bCs w:val="1"/>
          <w:sz w:val="24"/>
          <w:szCs w:val="24"/>
        </w:rPr>
      </w:pPr>
      <w:hyperlink r:id="Ra67861b2f8cc482a">
        <w:r w:rsidRPr="7C4BCE47" w:rsidR="00525B32">
          <w:rPr>
            <w:rStyle w:val="Hyperlink"/>
            <w:rFonts w:cs="Calibri" w:cstheme="minorAscii"/>
            <w:b w:val="1"/>
            <w:bCs w:val="1"/>
            <w:sz w:val="24"/>
            <w:szCs w:val="24"/>
          </w:rPr>
          <w:t>https://datascience.stackexchange.com/?tags=machine-learning</w:t>
        </w:r>
      </w:hyperlink>
    </w:p>
    <w:p w:rsidRPr="0089458C" w:rsidR="00525B32" w:rsidP="7C4BCE47" w:rsidRDefault="00000000" w14:paraId="7EFD6A44" w14:textId="691DEA7D">
      <w:pPr>
        <w:pStyle w:val="ListParagraph"/>
        <w:numPr>
          <w:ilvl w:val="0"/>
          <w:numId w:val="13"/>
        </w:numPr>
        <w:jc w:val="both"/>
        <w:rPr>
          <w:rFonts w:cs="Calibri" w:cstheme="minorAscii"/>
          <w:b w:val="1"/>
          <w:bCs w:val="1"/>
          <w:sz w:val="24"/>
          <w:szCs w:val="24"/>
        </w:rPr>
      </w:pPr>
      <w:hyperlink r:id="R8a01cc1566f840b1">
        <w:r w:rsidRPr="7C4BCE47" w:rsidR="00525B32">
          <w:rPr>
            <w:rStyle w:val="Hyperlink"/>
            <w:rFonts w:cs="Calibri" w:cstheme="minorAscii"/>
            <w:b w:val="1"/>
            <w:bCs w:val="1"/>
            <w:sz w:val="24"/>
            <w:szCs w:val="24"/>
          </w:rPr>
          <w:t>https://arxiv.org/pdf/2111.07734.pdf</w:t>
        </w:r>
      </w:hyperlink>
    </w:p>
    <w:p w:rsidRPr="0089458C" w:rsidR="00525B32" w:rsidP="7C4BCE47" w:rsidRDefault="00525B32" w14:paraId="26F219A5" w14:textId="7403BFC1">
      <w:pPr>
        <w:pStyle w:val="ListParagraph"/>
        <w:numPr>
          <w:ilvl w:val="0"/>
          <w:numId w:val="13"/>
        </w:numPr>
        <w:jc w:val="both"/>
        <w:rPr>
          <w:rFonts w:cs="Calibri" w:cstheme="minorAscii"/>
          <w:b w:val="1"/>
          <w:bCs w:val="1"/>
          <w:sz w:val="24"/>
          <w:szCs w:val="24"/>
        </w:rPr>
      </w:pPr>
      <w:r w:rsidRPr="7C4BCE47" w:rsidR="00525B32">
        <w:rPr>
          <w:rFonts w:cs="Calibri" w:cstheme="minorAscii"/>
          <w:b w:val="1"/>
          <w:bCs w:val="1"/>
          <w:sz w:val="24"/>
          <w:szCs w:val="24"/>
        </w:rPr>
        <w:t>https://github.com/shmulvad/zero-for-ner</w:t>
      </w:r>
    </w:p>
    <w:p w:rsidRPr="0089458C" w:rsidR="00525B32" w:rsidP="7C4BCE47" w:rsidRDefault="00525B32" w14:paraId="1F05A54C" w14:textId="77777777">
      <w:pPr>
        <w:pStyle w:val="ListParagraph"/>
        <w:jc w:val="both"/>
        <w:rPr>
          <w:rFonts w:cs="Calibri" w:cstheme="minorAscii"/>
        </w:rPr>
      </w:pPr>
    </w:p>
    <w:p w:rsidRPr="0089458C" w:rsidR="009D5D41" w:rsidP="009D5D41" w:rsidRDefault="009D5D41" w14:paraId="012A609F" w14:textId="77777777">
      <w:pPr>
        <w:jc w:val="both"/>
        <w:rPr>
          <w:rFonts w:cstheme="minorHAnsi"/>
        </w:rPr>
      </w:pPr>
    </w:p>
    <w:sectPr w:rsidRPr="0089458C" w:rsidR="009D5D41" w:rsidSect="00133013">
      <w:head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B35" w:rsidP="00133013" w:rsidRDefault="00590B35" w14:paraId="6BE6BFB8" w14:textId="77777777">
      <w:pPr>
        <w:spacing w:after="0" w:line="240" w:lineRule="auto"/>
      </w:pPr>
      <w:r>
        <w:separator/>
      </w:r>
    </w:p>
  </w:endnote>
  <w:endnote w:type="continuationSeparator" w:id="0">
    <w:p w:rsidR="00590B35" w:rsidP="00133013" w:rsidRDefault="00590B35" w14:paraId="10BC22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B35" w:rsidP="00133013" w:rsidRDefault="00590B35" w14:paraId="125D09CF" w14:textId="77777777">
      <w:pPr>
        <w:spacing w:after="0" w:line="240" w:lineRule="auto"/>
      </w:pPr>
      <w:r>
        <w:separator/>
      </w:r>
    </w:p>
  </w:footnote>
  <w:footnote w:type="continuationSeparator" w:id="0">
    <w:p w:rsidR="00590B35" w:rsidP="00133013" w:rsidRDefault="00590B35" w14:paraId="4B3D0E2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BC3" w:rsidRDefault="00F36BC3" w14:paraId="5E04ADC1" w14:textId="6600B623">
    <w:pPr>
      <w:pStyle w:val="Heade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5854d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5cc0d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08b1d0a"/>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13b3a1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c01cfa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5e2b8ea"/>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630e91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4f067e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62fb11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C80A65"/>
    <w:multiLevelType w:val="hybridMultilevel"/>
    <w:tmpl w:val="21E82E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FB0A62"/>
    <w:multiLevelType w:val="hybridMultilevel"/>
    <w:tmpl w:val="E716BE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41292F"/>
    <w:multiLevelType w:val="hybridMultilevel"/>
    <w:tmpl w:val="A58ED5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EE14A7"/>
    <w:multiLevelType w:val="hybridMultilevel"/>
    <w:tmpl w:val="3F00526C"/>
    <w:lvl w:ilvl="0" w:tplc="8BD02114">
      <w:numFmt w:val="bullet"/>
      <w:lvlText w:val=""/>
      <w:lvlJc w:val="left"/>
      <w:pPr>
        <w:ind w:left="720" w:hanging="360"/>
      </w:pPr>
      <w:rPr>
        <w:rFonts w:hint="default" w:ascii="Wingdings" w:hAnsi="Wingdings"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8366C24"/>
    <w:multiLevelType w:val="hybridMultilevel"/>
    <w:tmpl w:val="D966D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E881B53"/>
    <w:multiLevelType w:val="hybridMultilevel"/>
    <w:tmpl w:val="C8F635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F090606"/>
    <w:multiLevelType w:val="hybridMultilevel"/>
    <w:tmpl w:val="727695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3E71AE"/>
    <w:multiLevelType w:val="hybridMultilevel"/>
    <w:tmpl w:val="F258D1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C8E7698"/>
    <w:multiLevelType w:val="multilevel"/>
    <w:tmpl w:val="083C5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DDB59C5"/>
    <w:multiLevelType w:val="hybridMultilevel"/>
    <w:tmpl w:val="0050619C"/>
    <w:lvl w:ilvl="0" w:tplc="F77CDDC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57E83"/>
    <w:multiLevelType w:val="hybridMultilevel"/>
    <w:tmpl w:val="8BAA6DFC"/>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11" w15:restartNumberingAfterBreak="0">
    <w:nsid w:val="63516F6E"/>
    <w:multiLevelType w:val="hybridMultilevel"/>
    <w:tmpl w:val="241E1B0E"/>
    <w:lvl w:ilvl="0" w:tplc="F77CDDC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62589"/>
    <w:multiLevelType w:val="hybridMultilevel"/>
    <w:tmpl w:val="AEF0B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786CA00"/>
    <w:multiLevelType w:val="hybridMultilevel"/>
    <w:tmpl w:val="46E4F6A4"/>
    <w:lvl w:ilvl="0" w:tplc="9970029C">
      <w:start w:val="1"/>
      <w:numFmt w:val="decimal"/>
      <w:lvlText w:val="%1."/>
      <w:lvlJc w:val="left"/>
      <w:pPr>
        <w:ind w:left="720" w:hanging="360"/>
      </w:pPr>
    </w:lvl>
    <w:lvl w:ilvl="1" w:tplc="82D00E3E">
      <w:start w:val="1"/>
      <w:numFmt w:val="lowerLetter"/>
      <w:lvlText w:val="%2."/>
      <w:lvlJc w:val="left"/>
      <w:pPr>
        <w:ind w:left="1440" w:hanging="360"/>
      </w:pPr>
    </w:lvl>
    <w:lvl w:ilvl="2" w:tplc="DC740204">
      <w:start w:val="1"/>
      <w:numFmt w:val="lowerRoman"/>
      <w:lvlText w:val="%3."/>
      <w:lvlJc w:val="right"/>
      <w:pPr>
        <w:ind w:left="2160" w:hanging="180"/>
      </w:pPr>
    </w:lvl>
    <w:lvl w:ilvl="3" w:tplc="A36E5138">
      <w:start w:val="1"/>
      <w:numFmt w:val="decimal"/>
      <w:lvlText w:val="%4."/>
      <w:lvlJc w:val="left"/>
      <w:pPr>
        <w:ind w:left="2880" w:hanging="360"/>
      </w:pPr>
    </w:lvl>
    <w:lvl w:ilvl="4" w:tplc="42C4DA60">
      <w:start w:val="1"/>
      <w:numFmt w:val="lowerLetter"/>
      <w:lvlText w:val="%5."/>
      <w:lvlJc w:val="left"/>
      <w:pPr>
        <w:ind w:left="3600" w:hanging="360"/>
      </w:pPr>
    </w:lvl>
    <w:lvl w:ilvl="5" w:tplc="1CCE6228">
      <w:start w:val="1"/>
      <w:numFmt w:val="lowerRoman"/>
      <w:lvlText w:val="%6."/>
      <w:lvlJc w:val="right"/>
      <w:pPr>
        <w:ind w:left="4320" w:hanging="180"/>
      </w:pPr>
    </w:lvl>
    <w:lvl w:ilvl="6" w:tplc="280EE428">
      <w:start w:val="1"/>
      <w:numFmt w:val="decimal"/>
      <w:lvlText w:val="%7."/>
      <w:lvlJc w:val="left"/>
      <w:pPr>
        <w:ind w:left="5040" w:hanging="360"/>
      </w:pPr>
    </w:lvl>
    <w:lvl w:ilvl="7" w:tplc="8B5486BA">
      <w:start w:val="1"/>
      <w:numFmt w:val="lowerLetter"/>
      <w:lvlText w:val="%8."/>
      <w:lvlJc w:val="left"/>
      <w:pPr>
        <w:ind w:left="5760" w:hanging="360"/>
      </w:pPr>
    </w:lvl>
    <w:lvl w:ilvl="8" w:tplc="0F0A7846">
      <w:start w:val="1"/>
      <w:numFmt w:val="lowerRoman"/>
      <w:lvlText w:val="%9."/>
      <w:lvlJc w:val="right"/>
      <w:pPr>
        <w:ind w:left="6480" w:hanging="180"/>
      </w:pPr>
    </w:lvl>
  </w:abstractNum>
  <w:abstractNum w:abstractNumId="14" w15:restartNumberingAfterBreak="0">
    <w:nsid w:val="75DC50A9"/>
    <w:multiLevelType w:val="hybridMultilevel"/>
    <w:tmpl w:val="0C440DC6"/>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79E220D6"/>
    <w:multiLevelType w:val="hybridMultilevel"/>
    <w:tmpl w:val="4BC65384"/>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16" w15:restartNumberingAfterBreak="0">
    <w:nsid w:val="7F4D7B65"/>
    <w:multiLevelType w:val="hybridMultilevel"/>
    <w:tmpl w:val="5BF4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1470630947">
    <w:abstractNumId w:val="12"/>
  </w:num>
  <w:num w:numId="2" w16cid:durableId="1678116263">
    <w:abstractNumId w:val="2"/>
  </w:num>
  <w:num w:numId="3" w16cid:durableId="334655276">
    <w:abstractNumId w:val="3"/>
  </w:num>
  <w:num w:numId="4" w16cid:durableId="744301309">
    <w:abstractNumId w:val="14"/>
  </w:num>
  <w:num w:numId="5" w16cid:durableId="269120993">
    <w:abstractNumId w:val="15"/>
  </w:num>
  <w:num w:numId="6" w16cid:durableId="1037973630">
    <w:abstractNumId w:val="0"/>
  </w:num>
  <w:num w:numId="7" w16cid:durableId="328411207">
    <w:abstractNumId w:val="10"/>
  </w:num>
  <w:num w:numId="8" w16cid:durableId="1760443387">
    <w:abstractNumId w:val="6"/>
  </w:num>
  <w:num w:numId="9" w16cid:durableId="1681083411">
    <w:abstractNumId w:val="5"/>
  </w:num>
  <w:num w:numId="10" w16cid:durableId="860751428">
    <w:abstractNumId w:val="16"/>
  </w:num>
  <w:num w:numId="11" w16cid:durableId="306403380">
    <w:abstractNumId w:val="1"/>
  </w:num>
  <w:num w:numId="12" w16cid:durableId="391973633">
    <w:abstractNumId w:val="9"/>
  </w:num>
  <w:num w:numId="13" w16cid:durableId="101537726">
    <w:abstractNumId w:val="11"/>
  </w:num>
  <w:num w:numId="14" w16cid:durableId="13317104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992726">
    <w:abstractNumId w:val="8"/>
  </w:num>
  <w:num w:numId="16" w16cid:durableId="1985111635">
    <w:abstractNumId w:val="7"/>
  </w:num>
  <w:num w:numId="17" w16cid:durableId="535120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27"/>
    <w:rsid w:val="00003651"/>
    <w:rsid w:val="00004A66"/>
    <w:rsid w:val="00014D17"/>
    <w:rsid w:val="00020D7B"/>
    <w:rsid w:val="00023FD4"/>
    <w:rsid w:val="00025071"/>
    <w:rsid w:val="000269C1"/>
    <w:rsid w:val="0003044D"/>
    <w:rsid w:val="00033B84"/>
    <w:rsid w:val="00045920"/>
    <w:rsid w:val="00060BAB"/>
    <w:rsid w:val="00062646"/>
    <w:rsid w:val="0007140C"/>
    <w:rsid w:val="000808C1"/>
    <w:rsid w:val="00090B4A"/>
    <w:rsid w:val="00093467"/>
    <w:rsid w:val="000934DF"/>
    <w:rsid w:val="000A5A53"/>
    <w:rsid w:val="000A7E57"/>
    <w:rsid w:val="000B2196"/>
    <w:rsid w:val="000B3218"/>
    <w:rsid w:val="000B381F"/>
    <w:rsid w:val="000B641E"/>
    <w:rsid w:val="000B6F50"/>
    <w:rsid w:val="000C07D0"/>
    <w:rsid w:val="000C66A6"/>
    <w:rsid w:val="000C6ED6"/>
    <w:rsid w:val="000D1931"/>
    <w:rsid w:val="000D1BF5"/>
    <w:rsid w:val="000E5480"/>
    <w:rsid w:val="000F2067"/>
    <w:rsid w:val="000F6540"/>
    <w:rsid w:val="00102740"/>
    <w:rsid w:val="0010548E"/>
    <w:rsid w:val="00113106"/>
    <w:rsid w:val="00117B5F"/>
    <w:rsid w:val="00123F95"/>
    <w:rsid w:val="00124B30"/>
    <w:rsid w:val="00126619"/>
    <w:rsid w:val="00133013"/>
    <w:rsid w:val="00143E70"/>
    <w:rsid w:val="00150760"/>
    <w:rsid w:val="00153C91"/>
    <w:rsid w:val="001607DC"/>
    <w:rsid w:val="00164C7A"/>
    <w:rsid w:val="00170894"/>
    <w:rsid w:val="00175585"/>
    <w:rsid w:val="00180AB2"/>
    <w:rsid w:val="00187822"/>
    <w:rsid w:val="001940EA"/>
    <w:rsid w:val="001A2301"/>
    <w:rsid w:val="001A4D12"/>
    <w:rsid w:val="001A51DE"/>
    <w:rsid w:val="001A6DBA"/>
    <w:rsid w:val="001B3C98"/>
    <w:rsid w:val="001C2D3E"/>
    <w:rsid w:val="001C6349"/>
    <w:rsid w:val="001C6975"/>
    <w:rsid w:val="001D34AF"/>
    <w:rsid w:val="001E47FA"/>
    <w:rsid w:val="001E5F71"/>
    <w:rsid w:val="001F659B"/>
    <w:rsid w:val="00200814"/>
    <w:rsid w:val="00202F03"/>
    <w:rsid w:val="00203F09"/>
    <w:rsid w:val="002114CA"/>
    <w:rsid w:val="0021565D"/>
    <w:rsid w:val="00227002"/>
    <w:rsid w:val="0023092F"/>
    <w:rsid w:val="0025358F"/>
    <w:rsid w:val="00255675"/>
    <w:rsid w:val="0025684F"/>
    <w:rsid w:val="002571FB"/>
    <w:rsid w:val="00262A17"/>
    <w:rsid w:val="00263513"/>
    <w:rsid w:val="002662D0"/>
    <w:rsid w:val="00282541"/>
    <w:rsid w:val="002912D7"/>
    <w:rsid w:val="002942F7"/>
    <w:rsid w:val="002972D8"/>
    <w:rsid w:val="002A11C9"/>
    <w:rsid w:val="002B5011"/>
    <w:rsid w:val="002B7C82"/>
    <w:rsid w:val="002C015D"/>
    <w:rsid w:val="002C5201"/>
    <w:rsid w:val="002D1C61"/>
    <w:rsid w:val="002D2C20"/>
    <w:rsid w:val="002D7BFB"/>
    <w:rsid w:val="002E1094"/>
    <w:rsid w:val="002E1FE3"/>
    <w:rsid w:val="002E41E5"/>
    <w:rsid w:val="002F0539"/>
    <w:rsid w:val="00303282"/>
    <w:rsid w:val="00320C97"/>
    <w:rsid w:val="00323B07"/>
    <w:rsid w:val="0032414B"/>
    <w:rsid w:val="00325820"/>
    <w:rsid w:val="00333D20"/>
    <w:rsid w:val="003367C5"/>
    <w:rsid w:val="00337AA3"/>
    <w:rsid w:val="00342954"/>
    <w:rsid w:val="00353A62"/>
    <w:rsid w:val="00354AD1"/>
    <w:rsid w:val="003609B1"/>
    <w:rsid w:val="00367DBA"/>
    <w:rsid w:val="00396E8B"/>
    <w:rsid w:val="003B1097"/>
    <w:rsid w:val="003C39E6"/>
    <w:rsid w:val="003D1DD4"/>
    <w:rsid w:val="003D426E"/>
    <w:rsid w:val="003D4E0F"/>
    <w:rsid w:val="003E1BE5"/>
    <w:rsid w:val="004039B6"/>
    <w:rsid w:val="004121A4"/>
    <w:rsid w:val="00414F65"/>
    <w:rsid w:val="004159EA"/>
    <w:rsid w:val="00431081"/>
    <w:rsid w:val="004370F2"/>
    <w:rsid w:val="00440208"/>
    <w:rsid w:val="004470A2"/>
    <w:rsid w:val="00450587"/>
    <w:rsid w:val="00472C1C"/>
    <w:rsid w:val="00475565"/>
    <w:rsid w:val="00476DE6"/>
    <w:rsid w:val="00483DDA"/>
    <w:rsid w:val="004918CC"/>
    <w:rsid w:val="004929EE"/>
    <w:rsid w:val="004935D2"/>
    <w:rsid w:val="00496669"/>
    <w:rsid w:val="0049711C"/>
    <w:rsid w:val="004A3D29"/>
    <w:rsid w:val="004A6FFD"/>
    <w:rsid w:val="004B448A"/>
    <w:rsid w:val="004D1E69"/>
    <w:rsid w:val="004D2CB3"/>
    <w:rsid w:val="004D33A0"/>
    <w:rsid w:val="004D6038"/>
    <w:rsid w:val="004E03A0"/>
    <w:rsid w:val="004E781E"/>
    <w:rsid w:val="00501026"/>
    <w:rsid w:val="00502069"/>
    <w:rsid w:val="00504CE5"/>
    <w:rsid w:val="00510C52"/>
    <w:rsid w:val="005120F3"/>
    <w:rsid w:val="00514380"/>
    <w:rsid w:val="0051593B"/>
    <w:rsid w:val="00515EC2"/>
    <w:rsid w:val="00515F94"/>
    <w:rsid w:val="00525B32"/>
    <w:rsid w:val="005404B3"/>
    <w:rsid w:val="005408D0"/>
    <w:rsid w:val="00541FB6"/>
    <w:rsid w:val="005471F1"/>
    <w:rsid w:val="005479B7"/>
    <w:rsid w:val="00553A94"/>
    <w:rsid w:val="00565F85"/>
    <w:rsid w:val="00566A9F"/>
    <w:rsid w:val="00567FF7"/>
    <w:rsid w:val="00573A94"/>
    <w:rsid w:val="00581477"/>
    <w:rsid w:val="0058515F"/>
    <w:rsid w:val="00590168"/>
    <w:rsid w:val="00590B35"/>
    <w:rsid w:val="0059130A"/>
    <w:rsid w:val="005970A6"/>
    <w:rsid w:val="00597D7C"/>
    <w:rsid w:val="005A5117"/>
    <w:rsid w:val="005B074C"/>
    <w:rsid w:val="005B77D1"/>
    <w:rsid w:val="005B7EC6"/>
    <w:rsid w:val="005C6030"/>
    <w:rsid w:val="005C652A"/>
    <w:rsid w:val="005C6826"/>
    <w:rsid w:val="005D39DB"/>
    <w:rsid w:val="005E39CE"/>
    <w:rsid w:val="005F3DF4"/>
    <w:rsid w:val="005F4993"/>
    <w:rsid w:val="005F4C16"/>
    <w:rsid w:val="005F54C5"/>
    <w:rsid w:val="005F57EA"/>
    <w:rsid w:val="005F6598"/>
    <w:rsid w:val="006048EB"/>
    <w:rsid w:val="00605553"/>
    <w:rsid w:val="006065A1"/>
    <w:rsid w:val="00613F1E"/>
    <w:rsid w:val="00614C9E"/>
    <w:rsid w:val="00631C80"/>
    <w:rsid w:val="00651071"/>
    <w:rsid w:val="006513F2"/>
    <w:rsid w:val="0066156F"/>
    <w:rsid w:val="00664E77"/>
    <w:rsid w:val="0068497B"/>
    <w:rsid w:val="00685400"/>
    <w:rsid w:val="00685BCF"/>
    <w:rsid w:val="00691E95"/>
    <w:rsid w:val="00694454"/>
    <w:rsid w:val="00694CCD"/>
    <w:rsid w:val="006A7276"/>
    <w:rsid w:val="006A77E1"/>
    <w:rsid w:val="006C35D8"/>
    <w:rsid w:val="006D36CA"/>
    <w:rsid w:val="006D47DB"/>
    <w:rsid w:val="006E3A2E"/>
    <w:rsid w:val="006E41BA"/>
    <w:rsid w:val="006E42E4"/>
    <w:rsid w:val="006E5F5F"/>
    <w:rsid w:val="006F2666"/>
    <w:rsid w:val="00705725"/>
    <w:rsid w:val="00713C6B"/>
    <w:rsid w:val="007144D9"/>
    <w:rsid w:val="00715587"/>
    <w:rsid w:val="007158AC"/>
    <w:rsid w:val="00727FD4"/>
    <w:rsid w:val="00730764"/>
    <w:rsid w:val="00730780"/>
    <w:rsid w:val="00747A4B"/>
    <w:rsid w:val="00750026"/>
    <w:rsid w:val="00750A8D"/>
    <w:rsid w:val="00754A65"/>
    <w:rsid w:val="00760465"/>
    <w:rsid w:val="007613CC"/>
    <w:rsid w:val="00763FE4"/>
    <w:rsid w:val="00776011"/>
    <w:rsid w:val="00785209"/>
    <w:rsid w:val="00786AE7"/>
    <w:rsid w:val="007C1E23"/>
    <w:rsid w:val="007C2803"/>
    <w:rsid w:val="007C281F"/>
    <w:rsid w:val="007D5364"/>
    <w:rsid w:val="007D61CE"/>
    <w:rsid w:val="007E02C6"/>
    <w:rsid w:val="007F450C"/>
    <w:rsid w:val="007F7545"/>
    <w:rsid w:val="007F7E85"/>
    <w:rsid w:val="0080599E"/>
    <w:rsid w:val="00810593"/>
    <w:rsid w:val="0081363B"/>
    <w:rsid w:val="0082047F"/>
    <w:rsid w:val="00827490"/>
    <w:rsid w:val="008311B2"/>
    <w:rsid w:val="0083377B"/>
    <w:rsid w:val="00834D08"/>
    <w:rsid w:val="008401EF"/>
    <w:rsid w:val="00845FA1"/>
    <w:rsid w:val="00846763"/>
    <w:rsid w:val="00854772"/>
    <w:rsid w:val="00856CAA"/>
    <w:rsid w:val="008778AF"/>
    <w:rsid w:val="00882061"/>
    <w:rsid w:val="00882539"/>
    <w:rsid w:val="0089458C"/>
    <w:rsid w:val="008A4EE4"/>
    <w:rsid w:val="008B56F9"/>
    <w:rsid w:val="008B606A"/>
    <w:rsid w:val="008C2E0E"/>
    <w:rsid w:val="008C3A38"/>
    <w:rsid w:val="008C75F1"/>
    <w:rsid w:val="008E0413"/>
    <w:rsid w:val="008E7A58"/>
    <w:rsid w:val="008F1007"/>
    <w:rsid w:val="008F7F5B"/>
    <w:rsid w:val="009038A3"/>
    <w:rsid w:val="00906A5A"/>
    <w:rsid w:val="009153E2"/>
    <w:rsid w:val="00915D8B"/>
    <w:rsid w:val="00917D03"/>
    <w:rsid w:val="009234F1"/>
    <w:rsid w:val="00925BCC"/>
    <w:rsid w:val="009371DC"/>
    <w:rsid w:val="0094061B"/>
    <w:rsid w:val="00944C7F"/>
    <w:rsid w:val="00952794"/>
    <w:rsid w:val="009809B2"/>
    <w:rsid w:val="00981795"/>
    <w:rsid w:val="00984A79"/>
    <w:rsid w:val="00997C18"/>
    <w:rsid w:val="009A297C"/>
    <w:rsid w:val="009B4C1D"/>
    <w:rsid w:val="009B7C86"/>
    <w:rsid w:val="009C2131"/>
    <w:rsid w:val="009D0672"/>
    <w:rsid w:val="009D069E"/>
    <w:rsid w:val="009D1C38"/>
    <w:rsid w:val="009D5D41"/>
    <w:rsid w:val="009E2C85"/>
    <w:rsid w:val="009E589E"/>
    <w:rsid w:val="009E60A7"/>
    <w:rsid w:val="009F0B3F"/>
    <w:rsid w:val="009F5D16"/>
    <w:rsid w:val="00A01F23"/>
    <w:rsid w:val="00A06195"/>
    <w:rsid w:val="00A112ED"/>
    <w:rsid w:val="00A1282F"/>
    <w:rsid w:val="00A12F19"/>
    <w:rsid w:val="00A22799"/>
    <w:rsid w:val="00A24CD6"/>
    <w:rsid w:val="00A2536D"/>
    <w:rsid w:val="00A27086"/>
    <w:rsid w:val="00A31CCA"/>
    <w:rsid w:val="00A37247"/>
    <w:rsid w:val="00A41A4F"/>
    <w:rsid w:val="00A41BF6"/>
    <w:rsid w:val="00A551BE"/>
    <w:rsid w:val="00A62214"/>
    <w:rsid w:val="00A6349D"/>
    <w:rsid w:val="00A711A1"/>
    <w:rsid w:val="00A76FF0"/>
    <w:rsid w:val="00A77C0C"/>
    <w:rsid w:val="00A83389"/>
    <w:rsid w:val="00A86F1C"/>
    <w:rsid w:val="00AA112F"/>
    <w:rsid w:val="00AA7375"/>
    <w:rsid w:val="00AA75AF"/>
    <w:rsid w:val="00AC090A"/>
    <w:rsid w:val="00AD1FB4"/>
    <w:rsid w:val="00AE38C6"/>
    <w:rsid w:val="00AE5027"/>
    <w:rsid w:val="00B018D9"/>
    <w:rsid w:val="00B02EA0"/>
    <w:rsid w:val="00B0655C"/>
    <w:rsid w:val="00B07FB7"/>
    <w:rsid w:val="00B10B0A"/>
    <w:rsid w:val="00B13F09"/>
    <w:rsid w:val="00B2227F"/>
    <w:rsid w:val="00B23984"/>
    <w:rsid w:val="00B255DA"/>
    <w:rsid w:val="00B348D6"/>
    <w:rsid w:val="00B35EA7"/>
    <w:rsid w:val="00B67E38"/>
    <w:rsid w:val="00B70AD6"/>
    <w:rsid w:val="00B81A11"/>
    <w:rsid w:val="00B86A83"/>
    <w:rsid w:val="00B91F44"/>
    <w:rsid w:val="00B92BCD"/>
    <w:rsid w:val="00B93262"/>
    <w:rsid w:val="00B945C2"/>
    <w:rsid w:val="00B9646C"/>
    <w:rsid w:val="00B969D7"/>
    <w:rsid w:val="00BB5E40"/>
    <w:rsid w:val="00BC04BF"/>
    <w:rsid w:val="00BC08D7"/>
    <w:rsid w:val="00BC0BD9"/>
    <w:rsid w:val="00BC0C44"/>
    <w:rsid w:val="00BC74D7"/>
    <w:rsid w:val="00BD52D1"/>
    <w:rsid w:val="00BE2ECE"/>
    <w:rsid w:val="00BE418C"/>
    <w:rsid w:val="00BF43BD"/>
    <w:rsid w:val="00BF7230"/>
    <w:rsid w:val="00C00DAC"/>
    <w:rsid w:val="00C01F1A"/>
    <w:rsid w:val="00C039B1"/>
    <w:rsid w:val="00C05613"/>
    <w:rsid w:val="00C06C5D"/>
    <w:rsid w:val="00C15B1C"/>
    <w:rsid w:val="00C2753B"/>
    <w:rsid w:val="00C27639"/>
    <w:rsid w:val="00C35163"/>
    <w:rsid w:val="00C35F0A"/>
    <w:rsid w:val="00C40290"/>
    <w:rsid w:val="00C655E8"/>
    <w:rsid w:val="00C65CD1"/>
    <w:rsid w:val="00C67B38"/>
    <w:rsid w:val="00C733FA"/>
    <w:rsid w:val="00C82521"/>
    <w:rsid w:val="00C86947"/>
    <w:rsid w:val="00C87537"/>
    <w:rsid w:val="00C93141"/>
    <w:rsid w:val="00C97510"/>
    <w:rsid w:val="00CA3BF8"/>
    <w:rsid w:val="00CA72AB"/>
    <w:rsid w:val="00CE14F3"/>
    <w:rsid w:val="00CE34C9"/>
    <w:rsid w:val="00CF21C1"/>
    <w:rsid w:val="00CF383A"/>
    <w:rsid w:val="00CF4AA9"/>
    <w:rsid w:val="00CF5707"/>
    <w:rsid w:val="00CF680B"/>
    <w:rsid w:val="00D03494"/>
    <w:rsid w:val="00D11B1F"/>
    <w:rsid w:val="00D13D8E"/>
    <w:rsid w:val="00D16C16"/>
    <w:rsid w:val="00D30E82"/>
    <w:rsid w:val="00D36936"/>
    <w:rsid w:val="00D374AF"/>
    <w:rsid w:val="00D52A39"/>
    <w:rsid w:val="00D60A80"/>
    <w:rsid w:val="00D631D8"/>
    <w:rsid w:val="00D724A2"/>
    <w:rsid w:val="00D942EC"/>
    <w:rsid w:val="00DA3027"/>
    <w:rsid w:val="00DA3722"/>
    <w:rsid w:val="00DA3B31"/>
    <w:rsid w:val="00DA3C4D"/>
    <w:rsid w:val="00DA4E62"/>
    <w:rsid w:val="00DB34D2"/>
    <w:rsid w:val="00DB5CA4"/>
    <w:rsid w:val="00DC4EAE"/>
    <w:rsid w:val="00DD10B2"/>
    <w:rsid w:val="00DE3630"/>
    <w:rsid w:val="00DE763D"/>
    <w:rsid w:val="00E004A6"/>
    <w:rsid w:val="00E07467"/>
    <w:rsid w:val="00E17EE3"/>
    <w:rsid w:val="00E274F2"/>
    <w:rsid w:val="00E27F84"/>
    <w:rsid w:val="00E33A5E"/>
    <w:rsid w:val="00E40AE9"/>
    <w:rsid w:val="00E47281"/>
    <w:rsid w:val="00E51D0B"/>
    <w:rsid w:val="00E52AFE"/>
    <w:rsid w:val="00E676A8"/>
    <w:rsid w:val="00E75CAE"/>
    <w:rsid w:val="00E77EF2"/>
    <w:rsid w:val="00E87796"/>
    <w:rsid w:val="00E9460D"/>
    <w:rsid w:val="00E95DB3"/>
    <w:rsid w:val="00EA502B"/>
    <w:rsid w:val="00EE798B"/>
    <w:rsid w:val="00EF096A"/>
    <w:rsid w:val="00EF2BE5"/>
    <w:rsid w:val="00F137DB"/>
    <w:rsid w:val="00F3149B"/>
    <w:rsid w:val="00F36BC3"/>
    <w:rsid w:val="00F46107"/>
    <w:rsid w:val="00F639E0"/>
    <w:rsid w:val="00F72470"/>
    <w:rsid w:val="00F74303"/>
    <w:rsid w:val="00F771E3"/>
    <w:rsid w:val="00F825BE"/>
    <w:rsid w:val="00F90147"/>
    <w:rsid w:val="00F909A4"/>
    <w:rsid w:val="00F93EC6"/>
    <w:rsid w:val="00F964E8"/>
    <w:rsid w:val="00F96CDE"/>
    <w:rsid w:val="00FA43B1"/>
    <w:rsid w:val="00FB0B4A"/>
    <w:rsid w:val="00FB43B4"/>
    <w:rsid w:val="00FB474C"/>
    <w:rsid w:val="00FB7457"/>
    <w:rsid w:val="00FC45ED"/>
    <w:rsid w:val="00FC6DE1"/>
    <w:rsid w:val="00FE0396"/>
    <w:rsid w:val="00FE4518"/>
    <w:rsid w:val="00FF5511"/>
    <w:rsid w:val="03B7778A"/>
    <w:rsid w:val="088FF2E4"/>
    <w:rsid w:val="0C38F87B"/>
    <w:rsid w:val="10FD96D7"/>
    <w:rsid w:val="12ACDADC"/>
    <w:rsid w:val="13CBBAD2"/>
    <w:rsid w:val="171FB004"/>
    <w:rsid w:val="174F8CF8"/>
    <w:rsid w:val="17EE4B62"/>
    <w:rsid w:val="181C0A4B"/>
    <w:rsid w:val="18BB8065"/>
    <w:rsid w:val="195411EE"/>
    <w:rsid w:val="1F9088B1"/>
    <w:rsid w:val="27576DF0"/>
    <w:rsid w:val="2AF9EAE8"/>
    <w:rsid w:val="2D29AF15"/>
    <w:rsid w:val="32B52B37"/>
    <w:rsid w:val="353367F5"/>
    <w:rsid w:val="368AC1CD"/>
    <w:rsid w:val="36946E45"/>
    <w:rsid w:val="38C997B2"/>
    <w:rsid w:val="42ED9D71"/>
    <w:rsid w:val="46DCA04D"/>
    <w:rsid w:val="4E3B31FB"/>
    <w:rsid w:val="4FD7025C"/>
    <w:rsid w:val="50FBBDE5"/>
    <w:rsid w:val="5151C00D"/>
    <w:rsid w:val="530EA31E"/>
    <w:rsid w:val="54335EA7"/>
    <w:rsid w:val="56C0EF7C"/>
    <w:rsid w:val="5906CFCA"/>
    <w:rsid w:val="59D26DEF"/>
    <w:rsid w:val="5BF28931"/>
    <w:rsid w:val="66BD4466"/>
    <w:rsid w:val="678910B9"/>
    <w:rsid w:val="6A6EA302"/>
    <w:rsid w:val="6AC0B17B"/>
    <w:rsid w:val="6C5C81DC"/>
    <w:rsid w:val="6C69FE0D"/>
    <w:rsid w:val="6E05CE6E"/>
    <w:rsid w:val="6F4917D7"/>
    <w:rsid w:val="72CF8D79"/>
    <w:rsid w:val="7B764DC7"/>
    <w:rsid w:val="7C4BC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AE07D"/>
  <w15:chartTrackingRefBased/>
  <w15:docId w15:val="{F5C873E4-F169-4B7D-861C-F46DEDA5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013"/>
  </w:style>
  <w:style w:type="paragraph" w:styleId="Heading2">
    <w:name w:val="heading 2"/>
    <w:basedOn w:val="Normal"/>
    <w:link w:val="Heading2Char"/>
    <w:uiPriority w:val="9"/>
    <w:qFormat/>
    <w:rsid w:val="0089458C"/>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330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3013"/>
  </w:style>
  <w:style w:type="paragraph" w:styleId="Footer">
    <w:name w:val="footer"/>
    <w:basedOn w:val="Normal"/>
    <w:link w:val="FooterChar"/>
    <w:uiPriority w:val="99"/>
    <w:unhideWhenUsed/>
    <w:rsid w:val="001330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3013"/>
  </w:style>
  <w:style w:type="paragraph" w:styleId="ListParagraph">
    <w:name w:val="List Paragraph"/>
    <w:basedOn w:val="Normal"/>
    <w:uiPriority w:val="34"/>
    <w:qFormat/>
    <w:rsid w:val="00133013"/>
    <w:pPr>
      <w:ind w:left="720"/>
      <w:contextualSpacing/>
    </w:pPr>
  </w:style>
  <w:style w:type="character" w:styleId="Hyperlink">
    <w:name w:val="Hyperlink"/>
    <w:basedOn w:val="DefaultParagraphFont"/>
    <w:uiPriority w:val="99"/>
    <w:unhideWhenUsed/>
    <w:rsid w:val="00525B32"/>
    <w:rPr>
      <w:color w:val="0563C1" w:themeColor="hyperlink"/>
      <w:u w:val="single"/>
    </w:rPr>
  </w:style>
  <w:style w:type="character" w:styleId="UnresolvedMention">
    <w:name w:val="Unresolved Mention"/>
    <w:basedOn w:val="DefaultParagraphFont"/>
    <w:uiPriority w:val="99"/>
    <w:semiHidden/>
    <w:unhideWhenUsed/>
    <w:rsid w:val="00525B32"/>
    <w:rPr>
      <w:color w:val="605E5C"/>
      <w:shd w:val="clear" w:color="auto" w:fill="E1DFDD"/>
    </w:rPr>
  </w:style>
  <w:style w:type="character" w:styleId="Heading2Char" w:customStyle="1">
    <w:name w:val="Heading 2 Char"/>
    <w:basedOn w:val="DefaultParagraphFont"/>
    <w:link w:val="Heading2"/>
    <w:uiPriority w:val="9"/>
    <w:rsid w:val="0089458C"/>
    <w:rPr>
      <w:rFonts w:ascii="Times New Roman" w:hAnsi="Times New Roman" w:eastAsia="Times New Roman" w:cs="Times New Roman"/>
      <w:b/>
      <w:bCs/>
      <w:sz w:val="36"/>
      <w:szCs w:val="36"/>
    </w:rPr>
  </w:style>
  <w:style w:type="character" w:styleId="nowrap" w:customStyle="1">
    <w:name w:val="nowrap"/>
    <w:basedOn w:val="DefaultParagraphFont"/>
    <w:rsid w:val="005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9275">
      <w:bodyDiv w:val="1"/>
      <w:marLeft w:val="0"/>
      <w:marRight w:val="0"/>
      <w:marTop w:val="0"/>
      <w:marBottom w:val="0"/>
      <w:divBdr>
        <w:top w:val="none" w:sz="0" w:space="0" w:color="auto"/>
        <w:left w:val="none" w:sz="0" w:space="0" w:color="auto"/>
        <w:bottom w:val="none" w:sz="0" w:space="0" w:color="auto"/>
        <w:right w:val="none" w:sz="0" w:space="0" w:color="auto"/>
      </w:divBdr>
    </w:div>
    <w:div w:id="749736478">
      <w:bodyDiv w:val="1"/>
      <w:marLeft w:val="0"/>
      <w:marRight w:val="0"/>
      <w:marTop w:val="0"/>
      <w:marBottom w:val="0"/>
      <w:divBdr>
        <w:top w:val="none" w:sz="0" w:space="0" w:color="auto"/>
        <w:left w:val="none" w:sz="0" w:space="0" w:color="auto"/>
        <w:bottom w:val="none" w:sz="0" w:space="0" w:color="auto"/>
        <w:right w:val="none" w:sz="0" w:space="0" w:color="auto"/>
      </w:divBdr>
    </w:div>
    <w:div w:id="1412509197">
      <w:bodyDiv w:val="1"/>
      <w:marLeft w:val="0"/>
      <w:marRight w:val="0"/>
      <w:marTop w:val="0"/>
      <w:marBottom w:val="0"/>
      <w:divBdr>
        <w:top w:val="none" w:sz="0" w:space="0" w:color="auto"/>
        <w:left w:val="none" w:sz="0" w:space="0" w:color="auto"/>
        <w:bottom w:val="none" w:sz="0" w:space="0" w:color="auto"/>
        <w:right w:val="none" w:sz="0" w:space="0" w:color="auto"/>
      </w:divBdr>
    </w:div>
    <w:div w:id="1724980239">
      <w:bodyDiv w:val="1"/>
      <w:marLeft w:val="0"/>
      <w:marRight w:val="0"/>
      <w:marTop w:val="0"/>
      <w:marBottom w:val="0"/>
      <w:divBdr>
        <w:top w:val="none" w:sz="0" w:space="0" w:color="auto"/>
        <w:left w:val="none" w:sz="0" w:space="0" w:color="auto"/>
        <w:bottom w:val="none" w:sz="0" w:space="0" w:color="auto"/>
        <w:right w:val="none" w:sz="0" w:space="0" w:color="auto"/>
      </w:divBdr>
    </w:div>
    <w:div w:id="1789736997">
      <w:bodyDiv w:val="1"/>
      <w:marLeft w:val="0"/>
      <w:marRight w:val="0"/>
      <w:marTop w:val="0"/>
      <w:marBottom w:val="0"/>
      <w:divBdr>
        <w:top w:val="none" w:sz="0" w:space="0" w:color="auto"/>
        <w:left w:val="none" w:sz="0" w:space="0" w:color="auto"/>
        <w:bottom w:val="none" w:sz="0" w:space="0" w:color="auto"/>
        <w:right w:val="none" w:sz="0" w:space="0" w:color="auto"/>
      </w:divBdr>
    </w:div>
    <w:div w:id="20117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jpg" Id="Rc7cedfef48b74169" /><Relationship Type="http://schemas.openxmlformats.org/officeDocument/2006/relationships/hyperlink" Target="https://stackoverflow.com/questions/74616546/zero-shot-named-entity-recognition" TargetMode="External" Id="R591ca4d7e64040bf" /><Relationship Type="http://schemas.openxmlformats.org/officeDocument/2006/relationships/hyperlink" Target="https://datascience.stackexchange.com/?tags=machine-learning" TargetMode="External" Id="Ra67861b2f8cc482a" /><Relationship Type="http://schemas.openxmlformats.org/officeDocument/2006/relationships/hyperlink" Target="https://arxiv.org/pdf/2111.07734.pdf" TargetMode="External" Id="R8a01cc1566f840b1"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 boukhari</dc:creator>
  <keywords/>
  <dc:description/>
  <lastModifiedBy>Naini, Eshwitha</lastModifiedBy>
  <revision>10</revision>
  <dcterms:created xsi:type="dcterms:W3CDTF">2023-04-09T20:53:00.0000000Z</dcterms:created>
  <dcterms:modified xsi:type="dcterms:W3CDTF">2023-04-10T04:36:53.8996097Z</dcterms:modified>
</coreProperties>
</file>