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7AEB" w:rsidRDefault="001C7AEB">
      <w:pPr>
        <w:pStyle w:val="BodyText"/>
        <w:spacing w:before="9"/>
        <w:rPr>
          <w:sz w:val="15"/>
        </w:rPr>
      </w:pPr>
    </w:p>
    <w:p w:rsidR="001C7AEB" w:rsidRDefault="00000000">
      <w:pPr>
        <w:spacing w:before="86"/>
        <w:ind w:left="475" w:right="165"/>
        <w:jc w:val="center"/>
        <w:rPr>
          <w:sz w:val="32"/>
        </w:rPr>
      </w:pPr>
      <w:r>
        <w:rPr>
          <w:sz w:val="32"/>
        </w:rPr>
        <w:t>School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Computer</w:t>
      </w:r>
      <w:r>
        <w:rPr>
          <w:spacing w:val="-6"/>
          <w:sz w:val="32"/>
        </w:rPr>
        <w:t xml:space="preserve"> </w:t>
      </w:r>
      <w:r>
        <w:rPr>
          <w:sz w:val="32"/>
        </w:rPr>
        <w:t>Science</w:t>
      </w:r>
    </w:p>
    <w:p w:rsidR="001C7AEB" w:rsidRDefault="00000000">
      <w:pPr>
        <w:pStyle w:val="Heading1"/>
        <w:spacing w:before="55"/>
        <w:ind w:left="101" w:right="508"/>
        <w:jc w:val="center"/>
      </w:pP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Petroleum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Studies</w:t>
      </w: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120969</wp:posOffset>
            </wp:positionV>
            <wp:extent cx="3027426" cy="12527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6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AEB" w:rsidRDefault="001C7AEB">
      <w:pPr>
        <w:pStyle w:val="BodyText"/>
        <w:rPr>
          <w:b/>
          <w:sz w:val="30"/>
        </w:rPr>
      </w:pPr>
    </w:p>
    <w:p w:rsidR="001C7AEB" w:rsidRDefault="001C7AEB">
      <w:pPr>
        <w:pStyle w:val="BodyText"/>
        <w:rPr>
          <w:b/>
          <w:sz w:val="30"/>
        </w:rPr>
      </w:pPr>
    </w:p>
    <w:p w:rsidR="001C7AEB" w:rsidRDefault="001C7AEB">
      <w:pPr>
        <w:pStyle w:val="BodyText"/>
        <w:spacing w:before="10"/>
        <w:rPr>
          <w:b/>
          <w:sz w:val="41"/>
        </w:rPr>
      </w:pPr>
    </w:p>
    <w:p w:rsidR="001C7AEB" w:rsidRDefault="00000000">
      <w:pPr>
        <w:spacing w:line="276" w:lineRule="auto"/>
        <w:ind w:left="3144" w:right="3536"/>
        <w:jc w:val="center"/>
        <w:rPr>
          <w:b/>
          <w:sz w:val="32"/>
        </w:rPr>
      </w:pPr>
      <w:r>
        <w:rPr>
          <w:b/>
          <w:sz w:val="32"/>
        </w:rPr>
        <w:t>MINOR - 2 PROJECT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REPORT</w:t>
      </w:r>
    </w:p>
    <w:p w:rsidR="001C7AEB" w:rsidRDefault="00000000">
      <w:pPr>
        <w:ind w:left="101" w:right="508"/>
        <w:jc w:val="center"/>
        <w:rPr>
          <w:b/>
          <w:sz w:val="32"/>
        </w:rPr>
      </w:pPr>
      <w:r>
        <w:rPr>
          <w:b/>
          <w:sz w:val="32"/>
        </w:rPr>
        <w:t>ON</w:t>
      </w:r>
    </w:p>
    <w:p w:rsidR="001C7AEB" w:rsidRDefault="00000000">
      <w:pPr>
        <w:spacing w:before="55"/>
        <w:ind w:left="101" w:right="508"/>
        <w:jc w:val="center"/>
        <w:rPr>
          <w:b/>
          <w:sz w:val="32"/>
        </w:rPr>
      </w:pPr>
      <w:r>
        <w:rPr>
          <w:b/>
          <w:sz w:val="32"/>
        </w:rPr>
        <w:t>Mentor-Matrix</w:t>
      </w:r>
    </w:p>
    <w:p w:rsidR="001C7AEB" w:rsidRDefault="00000000">
      <w:pPr>
        <w:spacing w:before="55"/>
        <w:ind w:left="101" w:right="508"/>
        <w:jc w:val="center"/>
        <w:rPr>
          <w:sz w:val="32"/>
        </w:rPr>
      </w:pPr>
      <w:r>
        <w:rPr>
          <w:sz w:val="32"/>
        </w:rPr>
        <w:t>(Connect</w:t>
      </w:r>
      <w:r>
        <w:rPr>
          <w:spacing w:val="-14"/>
          <w:sz w:val="32"/>
        </w:rPr>
        <w:t xml:space="preserve"> </w:t>
      </w:r>
      <w:r>
        <w:rPr>
          <w:sz w:val="32"/>
        </w:rPr>
        <w:t>Portal)</w:t>
      </w:r>
    </w:p>
    <w:p w:rsidR="001C7AEB" w:rsidRDefault="001C7AEB">
      <w:pPr>
        <w:pStyle w:val="BodyText"/>
        <w:spacing w:before="8"/>
        <w:rPr>
          <w:sz w:val="41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spacing w:before="8"/>
        <w:rPr>
          <w:b/>
          <w:sz w:val="12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0"/>
        <w:gridCol w:w="2060"/>
        <w:gridCol w:w="3000"/>
        <w:gridCol w:w="1680"/>
      </w:tblGrid>
      <w:tr w:rsidR="001C7AEB">
        <w:trPr>
          <w:trHeight w:val="510"/>
        </w:trPr>
        <w:tc>
          <w:tcPr>
            <w:tcW w:w="2620" w:type="dxa"/>
          </w:tcPr>
          <w:p w:rsidR="001C7AE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060" w:type="dxa"/>
          </w:tcPr>
          <w:p w:rsidR="001C7AEB" w:rsidRDefault="0000000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SAP ID</w:t>
            </w:r>
          </w:p>
        </w:tc>
        <w:tc>
          <w:tcPr>
            <w:tcW w:w="3000" w:type="dxa"/>
          </w:tcPr>
          <w:p w:rsidR="001C7AEB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SPECIALIZATION</w:t>
            </w:r>
          </w:p>
        </w:tc>
        <w:tc>
          <w:tcPr>
            <w:tcW w:w="1680" w:type="dxa"/>
          </w:tcPr>
          <w:p w:rsidR="001C7AEB" w:rsidRDefault="00000000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BATCH</w:t>
            </w:r>
          </w:p>
        </w:tc>
      </w:tr>
      <w:tr w:rsidR="001C7AEB">
        <w:trPr>
          <w:trHeight w:val="509"/>
        </w:trPr>
        <w:tc>
          <w:tcPr>
            <w:tcW w:w="2620" w:type="dxa"/>
          </w:tcPr>
          <w:p w:rsidR="001C7AEB" w:rsidRDefault="00E46394">
            <w:pPr>
              <w:pStyle w:val="TableParagraph"/>
              <w:spacing w:before="100"/>
              <w:rPr>
                <w:sz w:val="24"/>
              </w:rPr>
            </w:pPr>
            <w:proofErr w:type="spellStart"/>
            <w:r>
              <w:rPr>
                <w:sz w:val="24"/>
              </w:rPr>
              <w:t>Eshan</w:t>
            </w:r>
            <w:proofErr w:type="spellEnd"/>
            <w:r>
              <w:rPr>
                <w:sz w:val="24"/>
              </w:rPr>
              <w:t xml:space="preserve"> Singh</w:t>
            </w:r>
          </w:p>
        </w:tc>
        <w:tc>
          <w:tcPr>
            <w:tcW w:w="2060" w:type="dxa"/>
          </w:tcPr>
          <w:p w:rsidR="001C7AEB" w:rsidRDefault="00000000">
            <w:pPr>
              <w:pStyle w:val="TableParagraph"/>
              <w:spacing w:before="100"/>
              <w:ind w:left="109"/>
              <w:rPr>
                <w:sz w:val="24"/>
              </w:rPr>
            </w:pPr>
            <w:r>
              <w:rPr>
                <w:sz w:val="24"/>
              </w:rPr>
              <w:t>5000</w:t>
            </w:r>
            <w:r w:rsidR="00E46394">
              <w:rPr>
                <w:sz w:val="24"/>
              </w:rPr>
              <w:t>91330</w:t>
            </w:r>
          </w:p>
        </w:tc>
        <w:tc>
          <w:tcPr>
            <w:tcW w:w="3000" w:type="dxa"/>
          </w:tcPr>
          <w:p w:rsidR="001C7AEB" w:rsidRDefault="00E46394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CSF</w:t>
            </w:r>
          </w:p>
        </w:tc>
        <w:tc>
          <w:tcPr>
            <w:tcW w:w="1680" w:type="dxa"/>
          </w:tcPr>
          <w:p w:rsidR="001C7AEB" w:rsidRDefault="00000000">
            <w:pPr>
              <w:pStyle w:val="TableParagraph"/>
              <w:spacing w:before="100"/>
              <w:ind w:left="104"/>
              <w:rPr>
                <w:sz w:val="24"/>
              </w:rPr>
            </w:pPr>
            <w:r>
              <w:rPr>
                <w:sz w:val="24"/>
              </w:rPr>
              <w:t>B</w:t>
            </w:r>
            <w:r w:rsidR="00E46394">
              <w:rPr>
                <w:sz w:val="24"/>
              </w:rPr>
              <w:t>01</w:t>
            </w:r>
          </w:p>
        </w:tc>
      </w:tr>
    </w:tbl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spacing w:before="6"/>
        <w:rPr>
          <w:b/>
          <w:sz w:val="29"/>
        </w:rPr>
      </w:pPr>
    </w:p>
    <w:p w:rsidR="001C7AEB" w:rsidRDefault="001C7AEB">
      <w:pPr>
        <w:rPr>
          <w:sz w:val="36"/>
        </w:rPr>
        <w:sectPr w:rsidR="001C7AEB">
          <w:type w:val="continuous"/>
          <w:pgSz w:w="11920" w:h="16840"/>
          <w:pgMar w:top="1600" w:right="860" w:bottom="280" w:left="1240" w:header="720" w:footer="720" w:gutter="0"/>
          <w:cols w:space="720"/>
        </w:sectPr>
      </w:pPr>
    </w:p>
    <w:p w:rsidR="001C7AEB" w:rsidRDefault="00000000">
      <w:pPr>
        <w:pStyle w:val="Heading1"/>
        <w:ind w:left="146" w:right="508"/>
        <w:jc w:val="center"/>
      </w:pPr>
      <w:r>
        <w:rPr>
          <w:spacing w:val="-2"/>
        </w:rPr>
        <w:lastRenderedPageBreak/>
        <w:t>CANDIDATE’S</w:t>
      </w:r>
      <w:r>
        <w:rPr>
          <w:spacing w:val="-13"/>
        </w:rPr>
        <w:t xml:space="preserve"> </w:t>
      </w:r>
      <w:r>
        <w:rPr>
          <w:spacing w:val="-1"/>
        </w:rPr>
        <w:t>DECLARATION</w:t>
      </w:r>
    </w:p>
    <w:p w:rsidR="001C7AEB" w:rsidRDefault="001C7AEB">
      <w:pPr>
        <w:pStyle w:val="BodyText"/>
        <w:spacing w:before="5"/>
        <w:rPr>
          <w:b/>
          <w:sz w:val="34"/>
        </w:rPr>
      </w:pPr>
    </w:p>
    <w:p w:rsidR="001C7AEB" w:rsidRDefault="00000000">
      <w:pPr>
        <w:pStyle w:val="BodyText"/>
        <w:spacing w:line="360" w:lineRule="auto"/>
        <w:ind w:left="205" w:right="569"/>
        <w:jc w:val="both"/>
        <w:rPr>
          <w:b/>
        </w:rPr>
      </w:pPr>
      <w:r>
        <w:t>We</w:t>
      </w:r>
      <w:r>
        <w:rPr>
          <w:spacing w:val="12"/>
        </w:rPr>
        <w:t xml:space="preserve"> </w:t>
      </w:r>
      <w:r>
        <w:t>hereby</w:t>
      </w:r>
      <w:r>
        <w:rPr>
          <w:spacing w:val="-3"/>
        </w:rPr>
        <w:t xml:space="preserve"> </w:t>
      </w:r>
      <w:r>
        <w:t>certify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entitled</w:t>
      </w:r>
      <w:r>
        <w:rPr>
          <w:spacing w:val="-3"/>
        </w:rPr>
        <w:t xml:space="preserve"> </w:t>
      </w:r>
      <w:r>
        <w:rPr>
          <w:b/>
        </w:rPr>
        <w:t>“Mentor-Matrix:</w:t>
      </w:r>
      <w:r>
        <w:rPr>
          <w:b/>
          <w:spacing w:val="-2"/>
        </w:rPr>
        <w:t xml:space="preserve"> </w:t>
      </w:r>
      <w:r>
        <w:rPr>
          <w:b/>
        </w:rPr>
        <w:t>Connect</w:t>
      </w:r>
      <w:r>
        <w:rPr>
          <w:b/>
          <w:spacing w:val="-2"/>
        </w:rPr>
        <w:t xml:space="preserve"> </w:t>
      </w:r>
      <w:r>
        <w:rPr>
          <w:b/>
        </w:rPr>
        <w:t>Portal”</w:t>
      </w:r>
      <w:r>
        <w:rPr>
          <w:b/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partial</w:t>
      </w:r>
      <w:r>
        <w:rPr>
          <w:spacing w:val="-58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 in COMPUTER SCIENCE AND ENGINEERING with specialization in</w:t>
      </w:r>
      <w:r>
        <w:rPr>
          <w:spacing w:val="1"/>
        </w:rPr>
        <w:t xml:space="preserve"> </w:t>
      </w:r>
      <w:r>
        <w:t>DevOps,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Cybernetics</w:t>
      </w:r>
      <w:r>
        <w:rPr>
          <w:spacing w:val="1"/>
        </w:rPr>
        <w:t xml:space="preserve"> </w:t>
      </w:r>
      <w:r>
        <w:t>Cluster,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Petroleum &amp; Energy Studies, Dehradun, is an authentic record of my/ our work carried out</w:t>
      </w:r>
      <w:r>
        <w:rPr>
          <w:spacing w:val="1"/>
        </w:rPr>
        <w:t xml:space="preserve"> </w:t>
      </w:r>
      <w:r>
        <w:t>during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period</w:t>
      </w:r>
      <w:r>
        <w:rPr>
          <w:spacing w:val="42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rPr>
          <w:i/>
        </w:rPr>
        <w:t>Jan,</w:t>
      </w:r>
      <w:r>
        <w:rPr>
          <w:i/>
          <w:spacing w:val="42"/>
        </w:rPr>
        <w:t xml:space="preserve"> </w:t>
      </w:r>
      <w:r>
        <w:rPr>
          <w:i/>
        </w:rPr>
        <w:t>2024</w:t>
      </w:r>
      <w:r>
        <w:rPr>
          <w:i/>
          <w:spacing w:val="42"/>
        </w:rPr>
        <w:t xml:space="preserve"> </w:t>
      </w:r>
      <w:r>
        <w:rPr>
          <w:i/>
        </w:rPr>
        <w:t>to</w:t>
      </w:r>
      <w:r>
        <w:rPr>
          <w:i/>
          <w:spacing w:val="28"/>
        </w:rPr>
        <w:t xml:space="preserve"> </w:t>
      </w:r>
      <w:r>
        <w:rPr>
          <w:i/>
        </w:rPr>
        <w:t>May,</w:t>
      </w:r>
      <w:r>
        <w:rPr>
          <w:i/>
          <w:spacing w:val="28"/>
        </w:rPr>
        <w:t xml:space="preserve"> </w:t>
      </w:r>
      <w:r>
        <w:rPr>
          <w:i/>
        </w:rPr>
        <w:t>2024</w:t>
      </w:r>
      <w:r>
        <w:rPr>
          <w:i/>
          <w:spacing w:val="28"/>
        </w:rPr>
        <w:t xml:space="preserve"> </w:t>
      </w:r>
      <w:r>
        <w:t>under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supervision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b/>
        </w:rPr>
        <w:t>Mr.</w:t>
      </w:r>
      <w:r w:rsidR="004C3C63">
        <w:rPr>
          <w:b/>
        </w:rPr>
        <w:t xml:space="preserve"> Amit Verma</w:t>
      </w:r>
    </w:p>
    <w:p w:rsidR="001C7AEB" w:rsidRDefault="00000000">
      <w:pPr>
        <w:pStyle w:val="Heading3"/>
        <w:ind w:left="205"/>
        <w:jc w:val="both"/>
      </w:pPr>
      <w:r>
        <w:t>,</w:t>
      </w:r>
      <w:r>
        <w:rPr>
          <w:spacing w:val="-12"/>
        </w:rPr>
        <w:t xml:space="preserve"> </w:t>
      </w:r>
      <w:r>
        <w:t>Professor.</w:t>
      </w:r>
    </w:p>
    <w:p w:rsidR="001C7AEB" w:rsidRDefault="00000000">
      <w:pPr>
        <w:pStyle w:val="BodyText"/>
        <w:spacing w:before="138" w:line="360" w:lineRule="auto"/>
        <w:ind w:left="205" w:right="1002"/>
        <w:jc w:val="both"/>
      </w:pPr>
      <w:r>
        <w:t>The matter presented in this project has not been submitted by me/us for the award of any</w:t>
      </w:r>
      <w:r>
        <w:rPr>
          <w:spacing w:val="-58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degree of this or any</w:t>
      </w:r>
      <w:r>
        <w:rPr>
          <w:spacing w:val="-1"/>
        </w:rPr>
        <w:t xml:space="preserve"> </w:t>
      </w:r>
      <w:r>
        <w:t>other University.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spacing w:before="4"/>
        <w:rPr>
          <w:sz w:val="30"/>
        </w:rPr>
      </w:pPr>
    </w:p>
    <w:p w:rsidR="00E46394" w:rsidRPr="004C3C63" w:rsidRDefault="00E46394">
      <w:pPr>
        <w:pStyle w:val="BodyText"/>
        <w:spacing w:line="280" w:lineRule="auto"/>
        <w:ind w:left="8325" w:right="132" w:hanging="260"/>
        <w:jc w:val="right"/>
        <w:rPr>
          <w:sz w:val="28"/>
          <w:szCs w:val="28"/>
        </w:rPr>
      </w:pPr>
      <w:proofErr w:type="spellStart"/>
      <w:r w:rsidRPr="004C3C63">
        <w:rPr>
          <w:sz w:val="28"/>
          <w:szCs w:val="28"/>
        </w:rPr>
        <w:t>Eshan</w:t>
      </w:r>
      <w:proofErr w:type="spellEnd"/>
      <w:r w:rsidRPr="004C3C63">
        <w:rPr>
          <w:sz w:val="28"/>
          <w:szCs w:val="28"/>
        </w:rPr>
        <w:t xml:space="preserve"> Singh</w:t>
      </w:r>
    </w:p>
    <w:p w:rsidR="001C7AEB" w:rsidRDefault="00000000">
      <w:pPr>
        <w:pStyle w:val="BodyText"/>
        <w:spacing w:line="280" w:lineRule="auto"/>
        <w:ind w:left="8325" w:right="132" w:hanging="260"/>
        <w:jc w:val="right"/>
      </w:pPr>
      <w:r>
        <w:t>R2142210</w:t>
      </w:r>
      <w:r w:rsidR="00E46394">
        <w:t>303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spacing w:before="4"/>
        <w:rPr>
          <w:sz w:val="26"/>
        </w:rPr>
      </w:pPr>
    </w:p>
    <w:p w:rsidR="001C7AEB" w:rsidRDefault="00000000">
      <w:pPr>
        <w:pStyle w:val="BodyText"/>
        <w:spacing w:line="360" w:lineRule="auto"/>
        <w:ind w:left="205" w:right="815"/>
        <w:jc w:val="both"/>
      </w:pPr>
      <w:r>
        <w:t>This is to certify that the above statement made by the candidate is correct to the best of my</w:t>
      </w:r>
      <w:r>
        <w:rPr>
          <w:spacing w:val="-58"/>
        </w:rPr>
        <w:t xml:space="preserve"> </w:t>
      </w:r>
      <w:r>
        <w:t>knowledge.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sectPr w:rsidR="001C7AEB">
          <w:pgSz w:w="11920" w:h="16840"/>
          <w:pgMar w:top="1380" w:right="860" w:bottom="280" w:left="1240" w:header="720" w:footer="720" w:gutter="0"/>
          <w:cols w:space="720"/>
        </w:sectPr>
      </w:pPr>
    </w:p>
    <w:p w:rsidR="001C7AEB" w:rsidRDefault="00000000">
      <w:pPr>
        <w:spacing w:before="60"/>
        <w:ind w:left="101" w:right="508"/>
        <w:jc w:val="center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contents</w:t>
      </w: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spacing w:before="3"/>
        <w:rPr>
          <w:b/>
          <w:sz w:val="22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0"/>
        <w:gridCol w:w="6100"/>
        <w:gridCol w:w="1560"/>
      </w:tblGrid>
      <w:tr w:rsidR="001C7AEB">
        <w:trPr>
          <w:trHeight w:val="59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15"/>
              <w:ind w:left="174" w:right="154"/>
              <w:jc w:val="center"/>
              <w:rPr>
                <w:sz w:val="34"/>
              </w:rPr>
            </w:pPr>
            <w:r>
              <w:rPr>
                <w:sz w:val="34"/>
              </w:rPr>
              <w:t>Sr.</w:t>
            </w:r>
            <w:r>
              <w:rPr>
                <w:spacing w:val="-11"/>
                <w:sz w:val="34"/>
              </w:rPr>
              <w:t xml:space="preserve"> </w:t>
            </w:r>
            <w:r>
              <w:rPr>
                <w:sz w:val="34"/>
              </w:rPr>
              <w:t>No.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15"/>
              <w:ind w:left="109"/>
              <w:rPr>
                <w:sz w:val="34"/>
              </w:rPr>
            </w:pPr>
            <w:r>
              <w:rPr>
                <w:sz w:val="34"/>
              </w:rPr>
              <w:t>Title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15"/>
              <w:ind w:left="0" w:right="377"/>
              <w:jc w:val="right"/>
              <w:rPr>
                <w:sz w:val="34"/>
              </w:rPr>
            </w:pPr>
            <w:r>
              <w:rPr>
                <w:sz w:val="34"/>
              </w:rPr>
              <w:t>Pg.</w:t>
            </w:r>
            <w:r>
              <w:rPr>
                <w:spacing w:val="-3"/>
                <w:sz w:val="34"/>
              </w:rPr>
              <w:t xml:space="preserve"> </w:t>
            </w:r>
            <w:r>
              <w:rPr>
                <w:sz w:val="34"/>
              </w:rPr>
              <w:t>No.</w:t>
            </w:r>
          </w:p>
        </w:tc>
      </w:tr>
      <w:tr w:rsidR="001C7AEB">
        <w:trPr>
          <w:trHeight w:val="57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06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1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06"/>
              <w:ind w:left="109"/>
              <w:rPr>
                <w:sz w:val="34"/>
              </w:rPr>
            </w:pPr>
            <w:r>
              <w:rPr>
                <w:sz w:val="34"/>
              </w:rPr>
              <w:t>Project</w:t>
            </w:r>
            <w:r>
              <w:rPr>
                <w:spacing w:val="-6"/>
                <w:sz w:val="34"/>
              </w:rPr>
              <w:t xml:space="preserve"> </w:t>
            </w:r>
            <w:r>
              <w:rPr>
                <w:sz w:val="34"/>
              </w:rPr>
              <w:t>title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06"/>
              <w:ind w:left="50"/>
              <w:jc w:val="center"/>
              <w:rPr>
                <w:sz w:val="34"/>
              </w:rPr>
            </w:pPr>
            <w:r>
              <w:rPr>
                <w:sz w:val="34"/>
              </w:rPr>
              <w:t>1</w:t>
            </w:r>
          </w:p>
        </w:tc>
      </w:tr>
      <w:tr w:rsidR="001C7AEB">
        <w:trPr>
          <w:trHeight w:val="59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22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2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22"/>
              <w:ind w:left="109"/>
              <w:rPr>
                <w:sz w:val="34"/>
              </w:rPr>
            </w:pPr>
            <w:r>
              <w:rPr>
                <w:sz w:val="34"/>
              </w:rPr>
              <w:t>Abstract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22"/>
              <w:ind w:left="50"/>
              <w:jc w:val="center"/>
              <w:rPr>
                <w:sz w:val="34"/>
              </w:rPr>
            </w:pPr>
            <w:r>
              <w:rPr>
                <w:sz w:val="34"/>
              </w:rPr>
              <w:t>1</w:t>
            </w:r>
          </w:p>
        </w:tc>
      </w:tr>
      <w:tr w:rsidR="001C7AEB">
        <w:trPr>
          <w:trHeight w:val="59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13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3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13"/>
              <w:ind w:left="109"/>
              <w:rPr>
                <w:sz w:val="34"/>
              </w:rPr>
            </w:pPr>
            <w:r>
              <w:rPr>
                <w:sz w:val="34"/>
              </w:rPr>
              <w:t>Introduction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13"/>
              <w:ind w:left="50"/>
              <w:jc w:val="center"/>
              <w:rPr>
                <w:sz w:val="34"/>
              </w:rPr>
            </w:pPr>
            <w:r>
              <w:rPr>
                <w:sz w:val="34"/>
              </w:rPr>
              <w:t>1</w:t>
            </w:r>
          </w:p>
        </w:tc>
      </w:tr>
      <w:tr w:rsidR="001C7AEB">
        <w:trPr>
          <w:trHeight w:val="57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04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4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04"/>
              <w:ind w:left="109"/>
              <w:rPr>
                <w:sz w:val="34"/>
              </w:rPr>
            </w:pPr>
            <w:r>
              <w:rPr>
                <w:sz w:val="34"/>
              </w:rPr>
              <w:t>Literature</w:t>
            </w:r>
            <w:r>
              <w:rPr>
                <w:spacing w:val="-7"/>
                <w:sz w:val="34"/>
              </w:rPr>
              <w:t xml:space="preserve"> </w:t>
            </w:r>
            <w:r>
              <w:rPr>
                <w:sz w:val="34"/>
              </w:rPr>
              <w:t>review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04"/>
              <w:ind w:left="50"/>
              <w:jc w:val="center"/>
              <w:rPr>
                <w:sz w:val="34"/>
              </w:rPr>
            </w:pPr>
            <w:r>
              <w:rPr>
                <w:sz w:val="34"/>
              </w:rPr>
              <w:t>2</w:t>
            </w:r>
          </w:p>
        </w:tc>
      </w:tr>
      <w:tr w:rsidR="001C7AEB">
        <w:trPr>
          <w:trHeight w:val="589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15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5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15"/>
              <w:ind w:left="109"/>
              <w:rPr>
                <w:sz w:val="34"/>
              </w:rPr>
            </w:pPr>
            <w:r>
              <w:rPr>
                <w:sz w:val="34"/>
              </w:rPr>
              <w:t>Problem</w:t>
            </w:r>
            <w:r>
              <w:rPr>
                <w:spacing w:val="-7"/>
                <w:sz w:val="34"/>
              </w:rPr>
              <w:t xml:space="preserve"> </w:t>
            </w:r>
            <w:r>
              <w:rPr>
                <w:sz w:val="34"/>
              </w:rPr>
              <w:t>statement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15"/>
              <w:ind w:left="50"/>
              <w:jc w:val="center"/>
              <w:rPr>
                <w:sz w:val="34"/>
              </w:rPr>
            </w:pPr>
            <w:r>
              <w:rPr>
                <w:sz w:val="34"/>
              </w:rPr>
              <w:t>3</w:t>
            </w:r>
          </w:p>
        </w:tc>
      </w:tr>
      <w:tr w:rsidR="001C7AEB">
        <w:trPr>
          <w:trHeight w:val="569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06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6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06"/>
              <w:ind w:left="109"/>
              <w:rPr>
                <w:sz w:val="34"/>
              </w:rPr>
            </w:pPr>
            <w:r>
              <w:rPr>
                <w:sz w:val="34"/>
              </w:rPr>
              <w:t>Objectives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06"/>
              <w:ind w:left="50"/>
              <w:jc w:val="center"/>
              <w:rPr>
                <w:sz w:val="34"/>
              </w:rPr>
            </w:pPr>
            <w:r>
              <w:rPr>
                <w:sz w:val="34"/>
              </w:rPr>
              <w:t>3</w:t>
            </w:r>
          </w:p>
        </w:tc>
      </w:tr>
      <w:tr w:rsidR="001C7AEB">
        <w:trPr>
          <w:trHeight w:val="59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22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7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22"/>
              <w:ind w:left="109"/>
              <w:rPr>
                <w:sz w:val="34"/>
              </w:rPr>
            </w:pPr>
            <w:r>
              <w:rPr>
                <w:sz w:val="34"/>
              </w:rPr>
              <w:t>Methodology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22"/>
              <w:ind w:left="35"/>
              <w:jc w:val="center"/>
              <w:rPr>
                <w:sz w:val="34"/>
              </w:rPr>
            </w:pPr>
            <w:r>
              <w:rPr>
                <w:sz w:val="34"/>
              </w:rPr>
              <w:t>4</w:t>
            </w:r>
          </w:p>
        </w:tc>
      </w:tr>
      <w:tr w:rsidR="001C7AEB">
        <w:trPr>
          <w:trHeight w:val="59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17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8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17"/>
              <w:ind w:left="109"/>
              <w:rPr>
                <w:sz w:val="34"/>
              </w:rPr>
            </w:pPr>
            <w:r>
              <w:rPr>
                <w:sz w:val="34"/>
              </w:rPr>
              <w:t>Technological</w:t>
            </w:r>
            <w:r>
              <w:rPr>
                <w:spacing w:val="-18"/>
                <w:sz w:val="34"/>
              </w:rPr>
              <w:t xml:space="preserve"> </w:t>
            </w:r>
            <w:r>
              <w:rPr>
                <w:sz w:val="34"/>
              </w:rPr>
              <w:t>Stack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17"/>
              <w:ind w:left="535" w:right="500"/>
              <w:jc w:val="center"/>
              <w:rPr>
                <w:sz w:val="34"/>
              </w:rPr>
            </w:pPr>
            <w:r>
              <w:rPr>
                <w:sz w:val="34"/>
              </w:rPr>
              <w:t>6-7</w:t>
            </w:r>
          </w:p>
        </w:tc>
      </w:tr>
      <w:tr w:rsidR="001C7AEB">
        <w:trPr>
          <w:trHeight w:val="57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12"/>
              <w:ind w:left="20"/>
              <w:jc w:val="center"/>
              <w:rPr>
                <w:sz w:val="34"/>
              </w:rPr>
            </w:pPr>
            <w:r>
              <w:rPr>
                <w:sz w:val="34"/>
              </w:rPr>
              <w:t>9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12"/>
              <w:ind w:left="109"/>
              <w:rPr>
                <w:sz w:val="34"/>
              </w:rPr>
            </w:pPr>
            <w:proofErr w:type="spellStart"/>
            <w:r>
              <w:rPr>
                <w:sz w:val="34"/>
              </w:rPr>
              <w:t>DataStructures</w:t>
            </w:r>
            <w:proofErr w:type="spellEnd"/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12"/>
              <w:ind w:left="35"/>
              <w:jc w:val="center"/>
              <w:rPr>
                <w:sz w:val="34"/>
              </w:rPr>
            </w:pPr>
            <w:r>
              <w:rPr>
                <w:sz w:val="34"/>
              </w:rPr>
              <w:t>7</w:t>
            </w:r>
          </w:p>
        </w:tc>
      </w:tr>
      <w:tr w:rsidR="001C7AEB">
        <w:trPr>
          <w:trHeight w:val="589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27"/>
              <w:ind w:left="174" w:right="154"/>
              <w:jc w:val="center"/>
              <w:rPr>
                <w:sz w:val="34"/>
              </w:rPr>
            </w:pPr>
            <w:r>
              <w:rPr>
                <w:sz w:val="34"/>
              </w:rPr>
              <w:t>10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27"/>
              <w:ind w:left="109"/>
              <w:rPr>
                <w:sz w:val="34"/>
              </w:rPr>
            </w:pPr>
            <w:r>
              <w:rPr>
                <w:sz w:val="34"/>
              </w:rPr>
              <w:t>Algorithms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27"/>
              <w:ind w:left="35"/>
              <w:jc w:val="center"/>
              <w:rPr>
                <w:sz w:val="34"/>
              </w:rPr>
            </w:pPr>
            <w:r>
              <w:rPr>
                <w:sz w:val="34"/>
              </w:rPr>
              <w:t>8</w:t>
            </w:r>
          </w:p>
        </w:tc>
      </w:tr>
      <w:tr w:rsidR="001C7AEB">
        <w:trPr>
          <w:trHeight w:val="59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14"/>
              <w:ind w:left="174" w:right="154"/>
              <w:jc w:val="center"/>
              <w:rPr>
                <w:sz w:val="34"/>
              </w:rPr>
            </w:pPr>
            <w:r>
              <w:rPr>
                <w:sz w:val="34"/>
              </w:rPr>
              <w:t>11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14"/>
              <w:ind w:left="109"/>
              <w:rPr>
                <w:sz w:val="34"/>
              </w:rPr>
            </w:pPr>
            <w:r>
              <w:rPr>
                <w:sz w:val="34"/>
              </w:rPr>
              <w:t>Application</w:t>
            </w:r>
            <w:r>
              <w:rPr>
                <w:spacing w:val="-7"/>
                <w:sz w:val="34"/>
              </w:rPr>
              <w:t xml:space="preserve"> </w:t>
            </w:r>
            <w:r>
              <w:rPr>
                <w:sz w:val="34"/>
              </w:rPr>
              <w:t>Areas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14"/>
              <w:ind w:left="535" w:right="485"/>
              <w:jc w:val="center"/>
              <w:rPr>
                <w:sz w:val="34"/>
              </w:rPr>
            </w:pPr>
            <w:r>
              <w:rPr>
                <w:sz w:val="34"/>
              </w:rPr>
              <w:t>19</w:t>
            </w:r>
          </w:p>
        </w:tc>
      </w:tr>
      <w:tr w:rsidR="001C7AEB">
        <w:trPr>
          <w:trHeight w:val="589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05"/>
              <w:ind w:left="174" w:right="154"/>
              <w:jc w:val="center"/>
              <w:rPr>
                <w:sz w:val="34"/>
              </w:rPr>
            </w:pPr>
            <w:r>
              <w:rPr>
                <w:sz w:val="34"/>
              </w:rPr>
              <w:t>12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05"/>
              <w:ind w:left="109"/>
              <w:rPr>
                <w:sz w:val="34"/>
              </w:rPr>
            </w:pPr>
            <w:r>
              <w:rPr>
                <w:sz w:val="34"/>
              </w:rPr>
              <w:t>SWOT</w:t>
            </w:r>
            <w:r>
              <w:rPr>
                <w:spacing w:val="-6"/>
                <w:sz w:val="34"/>
              </w:rPr>
              <w:t xml:space="preserve"> </w:t>
            </w:r>
            <w:r>
              <w:rPr>
                <w:sz w:val="34"/>
              </w:rPr>
              <w:t>Analysis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05"/>
              <w:ind w:left="0" w:right="332"/>
              <w:jc w:val="right"/>
              <w:rPr>
                <w:sz w:val="34"/>
              </w:rPr>
            </w:pPr>
            <w:r>
              <w:rPr>
                <w:sz w:val="34"/>
              </w:rPr>
              <w:t>19-20</w:t>
            </w:r>
          </w:p>
        </w:tc>
      </w:tr>
      <w:tr w:rsidR="001C7AEB">
        <w:trPr>
          <w:trHeight w:val="57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96"/>
              <w:ind w:left="174" w:right="154"/>
              <w:jc w:val="center"/>
              <w:rPr>
                <w:sz w:val="34"/>
              </w:rPr>
            </w:pPr>
            <w:r>
              <w:rPr>
                <w:sz w:val="34"/>
              </w:rPr>
              <w:t>13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96"/>
              <w:ind w:left="109"/>
              <w:rPr>
                <w:sz w:val="34"/>
              </w:rPr>
            </w:pPr>
            <w:r>
              <w:rPr>
                <w:sz w:val="34"/>
              </w:rPr>
              <w:t>PERT</w:t>
            </w:r>
            <w:r>
              <w:rPr>
                <w:spacing w:val="-13"/>
                <w:sz w:val="34"/>
              </w:rPr>
              <w:t xml:space="preserve"> </w:t>
            </w:r>
            <w:r>
              <w:rPr>
                <w:sz w:val="34"/>
              </w:rPr>
              <w:t>Chart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96"/>
              <w:ind w:left="535" w:right="485"/>
              <w:jc w:val="center"/>
              <w:rPr>
                <w:sz w:val="34"/>
              </w:rPr>
            </w:pPr>
            <w:r>
              <w:rPr>
                <w:sz w:val="34"/>
              </w:rPr>
              <w:t>20</w:t>
            </w:r>
          </w:p>
        </w:tc>
      </w:tr>
      <w:tr w:rsidR="001C7AEB">
        <w:trPr>
          <w:trHeight w:val="570"/>
        </w:trPr>
        <w:tc>
          <w:tcPr>
            <w:tcW w:w="1360" w:type="dxa"/>
          </w:tcPr>
          <w:p w:rsidR="001C7AEB" w:rsidRDefault="00000000">
            <w:pPr>
              <w:pStyle w:val="TableParagraph"/>
              <w:spacing w:before="112"/>
              <w:ind w:left="174" w:right="154"/>
              <w:jc w:val="center"/>
              <w:rPr>
                <w:sz w:val="34"/>
              </w:rPr>
            </w:pPr>
            <w:r>
              <w:rPr>
                <w:sz w:val="34"/>
              </w:rPr>
              <w:t>14</w:t>
            </w:r>
          </w:p>
        </w:tc>
        <w:tc>
          <w:tcPr>
            <w:tcW w:w="6100" w:type="dxa"/>
          </w:tcPr>
          <w:p w:rsidR="001C7AEB" w:rsidRDefault="00000000">
            <w:pPr>
              <w:pStyle w:val="TableParagraph"/>
              <w:spacing w:before="112"/>
              <w:ind w:left="109"/>
              <w:rPr>
                <w:sz w:val="34"/>
              </w:rPr>
            </w:pPr>
            <w:r>
              <w:rPr>
                <w:sz w:val="34"/>
              </w:rPr>
              <w:t>References</w:t>
            </w:r>
          </w:p>
        </w:tc>
        <w:tc>
          <w:tcPr>
            <w:tcW w:w="1560" w:type="dxa"/>
          </w:tcPr>
          <w:p w:rsidR="001C7AEB" w:rsidRDefault="00000000">
            <w:pPr>
              <w:pStyle w:val="TableParagraph"/>
              <w:spacing w:before="112"/>
              <w:ind w:left="535" w:right="485"/>
              <w:jc w:val="center"/>
              <w:rPr>
                <w:sz w:val="34"/>
              </w:rPr>
            </w:pPr>
            <w:r>
              <w:rPr>
                <w:sz w:val="34"/>
              </w:rPr>
              <w:t>21</w:t>
            </w:r>
          </w:p>
        </w:tc>
      </w:tr>
    </w:tbl>
    <w:p w:rsidR="001C7AEB" w:rsidRDefault="001C7AEB">
      <w:pPr>
        <w:jc w:val="center"/>
        <w:rPr>
          <w:sz w:val="34"/>
        </w:rPr>
        <w:sectPr w:rsidR="001C7AEB">
          <w:pgSz w:w="11920" w:h="16840"/>
          <w:pgMar w:top="1380" w:right="860" w:bottom="280" w:left="1240" w:header="720" w:footer="720" w:gutter="0"/>
          <w:cols w:space="720"/>
        </w:sectPr>
      </w:pPr>
    </w:p>
    <w:p w:rsidR="001C7AEB" w:rsidRDefault="00000000">
      <w:pPr>
        <w:spacing w:before="60"/>
        <w:ind w:left="101" w:right="508"/>
        <w:jc w:val="center"/>
        <w:rPr>
          <w:b/>
          <w:sz w:val="34"/>
        </w:rPr>
      </w:pPr>
      <w:r>
        <w:rPr>
          <w:b/>
          <w:sz w:val="34"/>
        </w:rPr>
        <w:lastRenderedPageBreak/>
        <w:t>Table</w:t>
      </w:r>
      <w:r>
        <w:rPr>
          <w:b/>
          <w:spacing w:val="-16"/>
          <w:sz w:val="34"/>
        </w:rPr>
        <w:t xml:space="preserve"> </w:t>
      </w:r>
      <w:r>
        <w:rPr>
          <w:b/>
          <w:sz w:val="34"/>
        </w:rPr>
        <w:t>of</w:t>
      </w:r>
      <w:r>
        <w:rPr>
          <w:b/>
          <w:spacing w:val="-15"/>
          <w:sz w:val="34"/>
        </w:rPr>
        <w:t xml:space="preserve"> </w:t>
      </w:r>
      <w:r>
        <w:rPr>
          <w:b/>
          <w:sz w:val="34"/>
        </w:rPr>
        <w:t>figures</w:t>
      </w: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spacing w:before="9"/>
        <w:rPr>
          <w:b/>
          <w:sz w:val="20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6180"/>
        <w:gridCol w:w="1500"/>
      </w:tblGrid>
      <w:tr w:rsidR="001C7AEB">
        <w:trPr>
          <w:trHeight w:val="590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29"/>
              <w:rPr>
                <w:sz w:val="34"/>
              </w:rPr>
            </w:pPr>
            <w:r>
              <w:rPr>
                <w:sz w:val="34"/>
              </w:rPr>
              <w:t>Fig</w:t>
            </w:r>
            <w:r>
              <w:rPr>
                <w:spacing w:val="-3"/>
                <w:sz w:val="34"/>
              </w:rPr>
              <w:t xml:space="preserve"> </w:t>
            </w:r>
            <w:r>
              <w:rPr>
                <w:sz w:val="34"/>
              </w:rPr>
              <w:t>no.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29"/>
              <w:rPr>
                <w:sz w:val="34"/>
              </w:rPr>
            </w:pPr>
            <w:r>
              <w:rPr>
                <w:sz w:val="34"/>
              </w:rPr>
              <w:t>Title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29"/>
              <w:ind w:left="119"/>
              <w:rPr>
                <w:sz w:val="34"/>
              </w:rPr>
            </w:pPr>
            <w:r>
              <w:rPr>
                <w:sz w:val="34"/>
              </w:rPr>
              <w:t>Pg.</w:t>
            </w:r>
            <w:r>
              <w:rPr>
                <w:spacing w:val="-3"/>
                <w:sz w:val="34"/>
              </w:rPr>
              <w:t xml:space="preserve"> </w:t>
            </w:r>
            <w:r>
              <w:rPr>
                <w:sz w:val="34"/>
              </w:rPr>
              <w:t>no.</w:t>
            </w:r>
          </w:p>
        </w:tc>
      </w:tr>
      <w:tr w:rsidR="001C7AEB">
        <w:trPr>
          <w:trHeight w:val="589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20"/>
              <w:rPr>
                <w:sz w:val="34"/>
              </w:rPr>
            </w:pPr>
            <w:r>
              <w:rPr>
                <w:sz w:val="34"/>
              </w:rPr>
              <w:t>1.1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20"/>
              <w:rPr>
                <w:sz w:val="34"/>
              </w:rPr>
            </w:pPr>
            <w:proofErr w:type="spellStart"/>
            <w:r>
              <w:rPr>
                <w:sz w:val="34"/>
              </w:rPr>
              <w:t>DataFlow</w:t>
            </w:r>
            <w:proofErr w:type="spellEnd"/>
            <w:r>
              <w:rPr>
                <w:spacing w:val="-7"/>
                <w:sz w:val="34"/>
              </w:rPr>
              <w:t xml:space="preserve"> </w:t>
            </w:r>
            <w:r>
              <w:rPr>
                <w:sz w:val="34"/>
              </w:rPr>
              <w:t>Diagram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20"/>
              <w:ind w:left="119"/>
              <w:rPr>
                <w:sz w:val="34"/>
              </w:rPr>
            </w:pPr>
            <w:r>
              <w:rPr>
                <w:sz w:val="34"/>
              </w:rPr>
              <w:t>5</w:t>
            </w:r>
          </w:p>
        </w:tc>
      </w:tr>
      <w:tr w:rsidR="001C7AEB">
        <w:trPr>
          <w:trHeight w:val="590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11"/>
              <w:rPr>
                <w:sz w:val="34"/>
              </w:rPr>
            </w:pPr>
            <w:r>
              <w:rPr>
                <w:sz w:val="34"/>
              </w:rPr>
              <w:t>1.2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11"/>
              <w:rPr>
                <w:sz w:val="34"/>
              </w:rPr>
            </w:pPr>
            <w:r>
              <w:rPr>
                <w:sz w:val="34"/>
              </w:rPr>
              <w:t>Activity</w:t>
            </w:r>
            <w:r>
              <w:rPr>
                <w:spacing w:val="-7"/>
                <w:sz w:val="34"/>
              </w:rPr>
              <w:t xml:space="preserve"> </w:t>
            </w:r>
            <w:r>
              <w:rPr>
                <w:sz w:val="34"/>
              </w:rPr>
              <w:t>workflow</w:t>
            </w:r>
            <w:r>
              <w:rPr>
                <w:spacing w:val="-7"/>
                <w:sz w:val="34"/>
              </w:rPr>
              <w:t xml:space="preserve"> </w:t>
            </w:r>
            <w:r>
              <w:rPr>
                <w:sz w:val="34"/>
              </w:rPr>
              <w:t>diagram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11"/>
              <w:ind w:left="119"/>
              <w:rPr>
                <w:sz w:val="34"/>
              </w:rPr>
            </w:pPr>
            <w:r>
              <w:rPr>
                <w:sz w:val="34"/>
              </w:rPr>
              <w:t>9</w:t>
            </w:r>
          </w:p>
        </w:tc>
      </w:tr>
      <w:tr w:rsidR="001C7AEB">
        <w:trPr>
          <w:trHeight w:val="570"/>
        </w:trPr>
        <w:tc>
          <w:tcPr>
            <w:tcW w:w="1320" w:type="dxa"/>
          </w:tcPr>
          <w:p w:rsidR="001C7AEB" w:rsidRDefault="00000000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1.3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Use</w:t>
            </w:r>
            <w:r>
              <w:rPr>
                <w:spacing w:val="-5"/>
                <w:sz w:val="34"/>
              </w:rPr>
              <w:t xml:space="preserve"> </w:t>
            </w:r>
            <w:r>
              <w:rPr>
                <w:sz w:val="34"/>
              </w:rPr>
              <w:t>case</w:t>
            </w:r>
            <w:r>
              <w:rPr>
                <w:spacing w:val="-4"/>
                <w:sz w:val="34"/>
              </w:rPr>
              <w:t xml:space="preserve"> </w:t>
            </w:r>
            <w:r>
              <w:rPr>
                <w:sz w:val="34"/>
              </w:rPr>
              <w:t>diagram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ind w:left="119"/>
              <w:rPr>
                <w:sz w:val="34"/>
              </w:rPr>
            </w:pPr>
            <w:r>
              <w:rPr>
                <w:sz w:val="34"/>
              </w:rPr>
              <w:t>10</w:t>
            </w:r>
          </w:p>
        </w:tc>
      </w:tr>
      <w:tr w:rsidR="001C7AEB">
        <w:trPr>
          <w:trHeight w:val="570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14"/>
              <w:rPr>
                <w:sz w:val="34"/>
              </w:rPr>
            </w:pPr>
            <w:r>
              <w:rPr>
                <w:sz w:val="34"/>
              </w:rPr>
              <w:t>2.1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14"/>
              <w:rPr>
                <w:sz w:val="34"/>
              </w:rPr>
            </w:pPr>
            <w:r>
              <w:rPr>
                <w:sz w:val="34"/>
              </w:rPr>
              <w:t>Welcome</w:t>
            </w:r>
            <w:r>
              <w:rPr>
                <w:spacing w:val="-17"/>
                <w:sz w:val="34"/>
              </w:rPr>
              <w:t xml:space="preserve"> </w:t>
            </w:r>
            <w:r>
              <w:rPr>
                <w:sz w:val="34"/>
              </w:rPr>
              <w:t>page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14"/>
              <w:ind w:left="119"/>
              <w:rPr>
                <w:sz w:val="34"/>
              </w:rPr>
            </w:pPr>
            <w:r>
              <w:rPr>
                <w:sz w:val="34"/>
              </w:rPr>
              <w:t>11</w:t>
            </w:r>
          </w:p>
        </w:tc>
      </w:tr>
      <w:tr w:rsidR="001C7AEB">
        <w:trPr>
          <w:trHeight w:val="589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25"/>
              <w:rPr>
                <w:sz w:val="34"/>
              </w:rPr>
            </w:pPr>
            <w:r>
              <w:rPr>
                <w:sz w:val="34"/>
              </w:rPr>
              <w:t>2.2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25"/>
              <w:rPr>
                <w:sz w:val="34"/>
              </w:rPr>
            </w:pPr>
            <w:r>
              <w:rPr>
                <w:sz w:val="34"/>
              </w:rPr>
              <w:t>Login</w:t>
            </w:r>
            <w:r>
              <w:rPr>
                <w:spacing w:val="-4"/>
                <w:sz w:val="34"/>
              </w:rPr>
              <w:t xml:space="preserve"> </w:t>
            </w:r>
            <w:r>
              <w:rPr>
                <w:sz w:val="34"/>
              </w:rPr>
              <w:t>page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25"/>
              <w:ind w:left="119"/>
              <w:rPr>
                <w:sz w:val="34"/>
              </w:rPr>
            </w:pPr>
            <w:r>
              <w:rPr>
                <w:sz w:val="34"/>
              </w:rPr>
              <w:t>12</w:t>
            </w:r>
          </w:p>
        </w:tc>
      </w:tr>
      <w:tr w:rsidR="001C7AEB">
        <w:trPr>
          <w:trHeight w:val="590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16"/>
              <w:rPr>
                <w:sz w:val="34"/>
              </w:rPr>
            </w:pPr>
            <w:r>
              <w:rPr>
                <w:sz w:val="34"/>
              </w:rPr>
              <w:t>2.3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16"/>
              <w:rPr>
                <w:sz w:val="34"/>
              </w:rPr>
            </w:pPr>
            <w:r>
              <w:rPr>
                <w:sz w:val="34"/>
              </w:rPr>
              <w:t>Landing</w:t>
            </w:r>
            <w:r>
              <w:rPr>
                <w:spacing w:val="-5"/>
                <w:sz w:val="34"/>
              </w:rPr>
              <w:t xml:space="preserve"> </w:t>
            </w:r>
            <w:r>
              <w:rPr>
                <w:sz w:val="34"/>
              </w:rPr>
              <w:t>page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16"/>
              <w:ind w:left="119"/>
              <w:rPr>
                <w:sz w:val="34"/>
              </w:rPr>
            </w:pPr>
            <w:r>
              <w:rPr>
                <w:sz w:val="34"/>
              </w:rPr>
              <w:t>13</w:t>
            </w:r>
          </w:p>
        </w:tc>
      </w:tr>
      <w:tr w:rsidR="001C7AEB">
        <w:trPr>
          <w:trHeight w:val="590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07"/>
              <w:rPr>
                <w:sz w:val="34"/>
              </w:rPr>
            </w:pPr>
            <w:r>
              <w:rPr>
                <w:sz w:val="34"/>
              </w:rPr>
              <w:t>2.4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07"/>
              <w:rPr>
                <w:sz w:val="34"/>
              </w:rPr>
            </w:pPr>
            <w:r>
              <w:rPr>
                <w:sz w:val="34"/>
              </w:rPr>
              <w:t>Mentor</w:t>
            </w:r>
            <w:r>
              <w:rPr>
                <w:spacing w:val="-5"/>
                <w:sz w:val="34"/>
              </w:rPr>
              <w:t xml:space="preserve"> </w:t>
            </w:r>
            <w:r>
              <w:rPr>
                <w:sz w:val="34"/>
              </w:rPr>
              <w:t>List</w:t>
            </w:r>
            <w:r>
              <w:rPr>
                <w:spacing w:val="-5"/>
                <w:sz w:val="34"/>
              </w:rPr>
              <w:t xml:space="preserve"> </w:t>
            </w:r>
            <w:r>
              <w:rPr>
                <w:sz w:val="34"/>
              </w:rPr>
              <w:t>Screen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07"/>
              <w:ind w:left="119"/>
              <w:rPr>
                <w:sz w:val="34"/>
              </w:rPr>
            </w:pPr>
            <w:r>
              <w:rPr>
                <w:sz w:val="34"/>
              </w:rPr>
              <w:t>14</w:t>
            </w:r>
          </w:p>
        </w:tc>
      </w:tr>
      <w:tr w:rsidR="001C7AEB">
        <w:trPr>
          <w:trHeight w:val="570"/>
        </w:trPr>
        <w:tc>
          <w:tcPr>
            <w:tcW w:w="1320" w:type="dxa"/>
          </w:tcPr>
          <w:p w:rsidR="001C7AEB" w:rsidRDefault="00000000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2.5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Mentor</w:t>
            </w:r>
            <w:r>
              <w:rPr>
                <w:spacing w:val="-6"/>
                <w:sz w:val="34"/>
              </w:rPr>
              <w:t xml:space="preserve"> </w:t>
            </w:r>
            <w:r>
              <w:rPr>
                <w:sz w:val="34"/>
              </w:rPr>
              <w:t>Detail</w:t>
            </w:r>
            <w:r>
              <w:rPr>
                <w:spacing w:val="-5"/>
                <w:sz w:val="34"/>
              </w:rPr>
              <w:t xml:space="preserve"> </w:t>
            </w:r>
            <w:r>
              <w:rPr>
                <w:sz w:val="34"/>
              </w:rPr>
              <w:t>Screen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ind w:left="119"/>
              <w:rPr>
                <w:sz w:val="34"/>
              </w:rPr>
            </w:pPr>
            <w:r>
              <w:rPr>
                <w:sz w:val="34"/>
              </w:rPr>
              <w:t>15</w:t>
            </w:r>
          </w:p>
        </w:tc>
      </w:tr>
      <w:tr w:rsidR="001C7AEB">
        <w:trPr>
          <w:trHeight w:val="570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14"/>
              <w:rPr>
                <w:sz w:val="34"/>
              </w:rPr>
            </w:pPr>
            <w:r>
              <w:rPr>
                <w:sz w:val="34"/>
              </w:rPr>
              <w:t>2.6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14"/>
              <w:rPr>
                <w:sz w:val="34"/>
              </w:rPr>
            </w:pPr>
            <w:r>
              <w:rPr>
                <w:sz w:val="34"/>
              </w:rPr>
              <w:t>Schedule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14"/>
              <w:ind w:left="119"/>
              <w:rPr>
                <w:sz w:val="34"/>
              </w:rPr>
            </w:pPr>
            <w:r>
              <w:rPr>
                <w:sz w:val="34"/>
              </w:rPr>
              <w:t>16</w:t>
            </w:r>
          </w:p>
        </w:tc>
      </w:tr>
      <w:tr w:rsidR="001C7AEB">
        <w:trPr>
          <w:trHeight w:val="589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25"/>
              <w:rPr>
                <w:sz w:val="34"/>
              </w:rPr>
            </w:pPr>
            <w:r>
              <w:rPr>
                <w:sz w:val="34"/>
              </w:rPr>
              <w:t>2.7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25"/>
              <w:rPr>
                <w:sz w:val="34"/>
              </w:rPr>
            </w:pPr>
            <w:r>
              <w:rPr>
                <w:sz w:val="34"/>
              </w:rPr>
              <w:t>Announcement</w:t>
            </w:r>
            <w:r>
              <w:rPr>
                <w:spacing w:val="-7"/>
                <w:sz w:val="34"/>
              </w:rPr>
              <w:t xml:space="preserve"> </w:t>
            </w:r>
            <w:r>
              <w:rPr>
                <w:sz w:val="34"/>
              </w:rPr>
              <w:t>Page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25"/>
              <w:ind w:left="119"/>
              <w:rPr>
                <w:sz w:val="34"/>
              </w:rPr>
            </w:pPr>
            <w:r>
              <w:rPr>
                <w:sz w:val="34"/>
              </w:rPr>
              <w:t>17</w:t>
            </w:r>
          </w:p>
        </w:tc>
      </w:tr>
      <w:tr w:rsidR="001C7AEB">
        <w:trPr>
          <w:trHeight w:val="590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16"/>
              <w:rPr>
                <w:sz w:val="34"/>
              </w:rPr>
            </w:pPr>
            <w:r>
              <w:rPr>
                <w:sz w:val="34"/>
              </w:rPr>
              <w:t>2.8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16"/>
              <w:rPr>
                <w:sz w:val="34"/>
              </w:rPr>
            </w:pPr>
            <w:r>
              <w:rPr>
                <w:sz w:val="34"/>
              </w:rPr>
              <w:t>Notification</w:t>
            </w:r>
            <w:r>
              <w:rPr>
                <w:spacing w:val="-7"/>
                <w:sz w:val="34"/>
              </w:rPr>
              <w:t xml:space="preserve"> </w:t>
            </w:r>
            <w:r>
              <w:rPr>
                <w:sz w:val="34"/>
              </w:rPr>
              <w:t>Page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16"/>
              <w:ind w:left="119"/>
              <w:rPr>
                <w:sz w:val="34"/>
              </w:rPr>
            </w:pPr>
            <w:r>
              <w:rPr>
                <w:sz w:val="34"/>
              </w:rPr>
              <w:t>18</w:t>
            </w:r>
          </w:p>
        </w:tc>
      </w:tr>
      <w:tr w:rsidR="001C7AEB">
        <w:trPr>
          <w:trHeight w:val="589"/>
        </w:trPr>
        <w:tc>
          <w:tcPr>
            <w:tcW w:w="1320" w:type="dxa"/>
          </w:tcPr>
          <w:p w:rsidR="001C7AEB" w:rsidRDefault="00000000">
            <w:pPr>
              <w:pStyle w:val="TableParagraph"/>
              <w:spacing w:before="106"/>
              <w:rPr>
                <w:sz w:val="34"/>
              </w:rPr>
            </w:pPr>
            <w:r>
              <w:rPr>
                <w:sz w:val="34"/>
              </w:rPr>
              <w:t>3.1</w:t>
            </w:r>
          </w:p>
        </w:tc>
        <w:tc>
          <w:tcPr>
            <w:tcW w:w="6180" w:type="dxa"/>
          </w:tcPr>
          <w:p w:rsidR="001C7AEB" w:rsidRDefault="00000000">
            <w:pPr>
              <w:pStyle w:val="TableParagraph"/>
              <w:spacing w:before="106"/>
              <w:rPr>
                <w:sz w:val="34"/>
              </w:rPr>
            </w:pPr>
            <w:r>
              <w:rPr>
                <w:sz w:val="34"/>
              </w:rPr>
              <w:t>PERT</w:t>
            </w:r>
            <w:r>
              <w:rPr>
                <w:spacing w:val="-13"/>
                <w:sz w:val="34"/>
              </w:rPr>
              <w:t xml:space="preserve"> </w:t>
            </w:r>
            <w:r>
              <w:rPr>
                <w:sz w:val="34"/>
              </w:rPr>
              <w:t>chart</w:t>
            </w:r>
          </w:p>
        </w:tc>
        <w:tc>
          <w:tcPr>
            <w:tcW w:w="1500" w:type="dxa"/>
          </w:tcPr>
          <w:p w:rsidR="001C7AEB" w:rsidRDefault="00000000">
            <w:pPr>
              <w:pStyle w:val="TableParagraph"/>
              <w:spacing w:before="106"/>
              <w:ind w:left="119"/>
              <w:rPr>
                <w:sz w:val="34"/>
              </w:rPr>
            </w:pPr>
            <w:r>
              <w:rPr>
                <w:sz w:val="34"/>
              </w:rPr>
              <w:t>20</w:t>
            </w:r>
          </w:p>
        </w:tc>
      </w:tr>
    </w:tbl>
    <w:p w:rsidR="001C7AEB" w:rsidRDefault="001C7AEB">
      <w:pPr>
        <w:rPr>
          <w:sz w:val="34"/>
        </w:rPr>
        <w:sectPr w:rsidR="001C7AEB">
          <w:pgSz w:w="11920" w:h="16840"/>
          <w:pgMar w:top="1380" w:right="860" w:bottom="280" w:left="1240" w:header="720" w:footer="720" w:gutter="0"/>
          <w:cols w:space="720"/>
        </w:sectPr>
      </w:pPr>
    </w:p>
    <w:p w:rsidR="001C7AEB" w:rsidRDefault="001C7AEB">
      <w:pPr>
        <w:pStyle w:val="BodyText"/>
        <w:spacing w:before="11"/>
        <w:rPr>
          <w:b/>
          <w:sz w:val="17"/>
        </w:rPr>
      </w:pPr>
    </w:p>
    <w:p w:rsidR="001C7AEB" w:rsidRDefault="00000000">
      <w:pPr>
        <w:spacing w:before="82" w:line="458" w:lineRule="auto"/>
        <w:ind w:left="3467" w:right="4575" w:firstLine="39"/>
        <w:jc w:val="center"/>
        <w:rPr>
          <w:b/>
          <w:sz w:val="42"/>
        </w:rPr>
      </w:pPr>
      <w:r>
        <w:rPr>
          <w:b/>
          <w:spacing w:val="-3"/>
          <w:sz w:val="42"/>
          <w:u w:val="thick"/>
        </w:rPr>
        <w:t>REPORT</w:t>
      </w:r>
      <w:r>
        <w:rPr>
          <w:b/>
          <w:spacing w:val="-102"/>
          <w:sz w:val="42"/>
        </w:rPr>
        <w:t xml:space="preserve"> </w:t>
      </w:r>
      <w:r>
        <w:rPr>
          <w:b/>
          <w:sz w:val="42"/>
          <w:u w:val="thick"/>
        </w:rPr>
        <w:t>(2024-25)</w:t>
      </w:r>
    </w:p>
    <w:p w:rsidR="001C7AEB" w:rsidRDefault="00000000">
      <w:pPr>
        <w:pStyle w:val="Heading1"/>
        <w:spacing w:before="0" w:line="291" w:lineRule="exact"/>
        <w:ind w:left="205"/>
      </w:pPr>
      <w:r>
        <w:t>Project</w:t>
      </w:r>
      <w:r>
        <w:rPr>
          <w:spacing w:val="-10"/>
        </w:rPr>
        <w:t xml:space="preserve"> </w:t>
      </w:r>
      <w:r>
        <w:t>Title</w:t>
      </w:r>
    </w:p>
    <w:p w:rsidR="001C7AEB" w:rsidRDefault="00000000">
      <w:pPr>
        <w:pStyle w:val="BodyText"/>
        <w:spacing w:before="168"/>
        <w:ind w:left="205"/>
      </w:pPr>
      <w:r>
        <w:t>Mentor Matrix-portal designed to revolutionize the way teachers connect with students.</w:t>
      </w:r>
    </w:p>
    <w:p w:rsidR="001C7AEB" w:rsidRDefault="001C7AEB">
      <w:pPr>
        <w:pStyle w:val="BodyText"/>
        <w:rPr>
          <w:sz w:val="35"/>
        </w:rPr>
      </w:pPr>
    </w:p>
    <w:p w:rsidR="001C7AEB" w:rsidRDefault="00000000">
      <w:pPr>
        <w:pStyle w:val="Heading1"/>
        <w:spacing w:before="0"/>
        <w:ind w:left="205"/>
      </w:pPr>
      <w:r>
        <w:t>Abstract</w:t>
      </w:r>
    </w:p>
    <w:p w:rsidR="001C7AEB" w:rsidRDefault="00000000">
      <w:pPr>
        <w:pStyle w:val="BodyText"/>
        <w:spacing w:before="168" w:line="276" w:lineRule="auto"/>
        <w:ind w:left="205" w:right="613"/>
        <w:jc w:val="both"/>
      </w:pPr>
      <w:r>
        <w:t>Mentor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revolutionizes education by effortlessly linking students with experienced</w:t>
      </w:r>
      <w:r>
        <w:rPr>
          <w:spacing w:val="1"/>
        </w:rPr>
        <w:t xml:space="preserve"> </w:t>
      </w:r>
      <w:r>
        <w:t>mentors,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educators,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simplifying</w:t>
      </w:r>
      <w:r>
        <w:rPr>
          <w:spacing w:val="1"/>
        </w:rPr>
        <w:t xml:space="preserve"> </w:t>
      </w:r>
      <w:r>
        <w:t>scheduling.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profiles</w:t>
      </w:r>
      <w:r>
        <w:rPr>
          <w:spacing w:val="1"/>
        </w:rPr>
        <w:t xml:space="preserve"> </w:t>
      </w:r>
      <w:r>
        <w:t>showcase</w:t>
      </w:r>
      <w:r>
        <w:rPr>
          <w:spacing w:val="1"/>
        </w:rPr>
        <w:t xml:space="preserve"> </w:t>
      </w:r>
      <w:r>
        <w:t>expertise,</w:t>
      </w:r>
      <w:r>
        <w:rPr>
          <w:spacing w:val="1"/>
        </w:rPr>
        <w:t xml:space="preserve"> </w:t>
      </w:r>
      <w:r>
        <w:t>qualifications,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mentorship</w:t>
      </w:r>
      <w:r>
        <w:rPr>
          <w:spacing w:val="1"/>
        </w:rPr>
        <w:t xml:space="preserve"> </w:t>
      </w:r>
      <w:r>
        <w:t>matches.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tools ensure students always know when mentors are available,</w:t>
      </w:r>
      <w:r>
        <w:rPr>
          <w:spacing w:val="1"/>
        </w:rPr>
        <w:t xml:space="preserve"> </w:t>
      </w:r>
      <w:r>
        <w:t>removing guesswork. Additionally, Mentor Matrix provides teachers a platform to highlight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skills,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workload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teachers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concentrate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motivating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pledges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stronger</w:t>
      </w:r>
      <w:r>
        <w:rPr>
          <w:spacing w:val="1"/>
        </w:rPr>
        <w:t xml:space="preserve"> </w:t>
      </w:r>
      <w:r>
        <w:t>connections,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communication, and empowerment for both students and teachers.</w:t>
      </w:r>
    </w:p>
    <w:p w:rsidR="001C7AEB" w:rsidRDefault="001C7AEB">
      <w:pPr>
        <w:pStyle w:val="BodyText"/>
        <w:spacing w:before="3"/>
        <w:rPr>
          <w:sz w:val="31"/>
        </w:rPr>
      </w:pPr>
    </w:p>
    <w:p w:rsidR="001C7AEB" w:rsidRDefault="00000000">
      <w:pPr>
        <w:pStyle w:val="Heading1"/>
        <w:spacing w:before="0"/>
        <w:ind w:left="205"/>
      </w:pPr>
      <w:r>
        <w:t>Introduction</w:t>
      </w:r>
    </w:p>
    <w:p w:rsidR="001C7AEB" w:rsidRDefault="00000000">
      <w:pPr>
        <w:pStyle w:val="BodyText"/>
        <w:spacing w:before="168" w:line="276" w:lineRule="auto"/>
        <w:ind w:left="205" w:right="616"/>
        <w:jc w:val="both"/>
      </w:pPr>
      <w:r>
        <w:t>A web portal that seamlessly connects students with qualified mentors, empowers teachers to</w:t>
      </w:r>
      <w:r>
        <w:rPr>
          <w:spacing w:val="-57"/>
        </w:rPr>
        <w:t xml:space="preserve"> </w:t>
      </w:r>
      <w:r>
        <w:t>showcase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skills,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simplifies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hassles.</w:t>
      </w:r>
      <w:r>
        <w:rPr>
          <w:spacing w:val="1"/>
        </w:rPr>
        <w:t xml:space="preserve"> </w:t>
      </w:r>
      <w:r>
        <w:t>Introducing</w:t>
      </w:r>
      <w:r>
        <w:rPr>
          <w:spacing w:val="1"/>
        </w:rPr>
        <w:t xml:space="preserve"> </w:t>
      </w:r>
      <w:r>
        <w:t>Mentor</w:t>
      </w:r>
      <w:r>
        <w:rPr>
          <w:spacing w:val="1"/>
        </w:rPr>
        <w:t xml:space="preserve"> </w:t>
      </w:r>
      <w:r>
        <w:t>Matrix,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groundbreaking project designed to unlock educational potential for everyone.</w:t>
      </w:r>
    </w:p>
    <w:p w:rsidR="001C7AEB" w:rsidRDefault="00000000">
      <w:pPr>
        <w:pStyle w:val="BodyText"/>
        <w:spacing w:before="168"/>
        <w:ind w:left="205"/>
      </w:pPr>
      <w:r>
        <w:t>What sets Mentor Matrix apart?</w:t>
      </w:r>
    </w:p>
    <w:p w:rsidR="001C7AEB" w:rsidRDefault="00000000">
      <w:pPr>
        <w:pStyle w:val="BodyText"/>
        <w:spacing w:before="210" w:line="276" w:lineRule="auto"/>
        <w:ind w:left="205" w:right="620"/>
        <w:jc w:val="both"/>
      </w:pPr>
      <w:r>
        <w:rPr>
          <w:b/>
        </w:rPr>
        <w:t xml:space="preserve">Clear &amp; Concise Profiles: </w:t>
      </w:r>
      <w:r>
        <w:t>Explore detailed profiles of teachers, featuring their areas of</w:t>
      </w:r>
      <w:r>
        <w:rPr>
          <w:spacing w:val="1"/>
        </w:rPr>
        <w:t xml:space="preserve"> </w:t>
      </w:r>
      <w:r>
        <w:t>expertise, verified qualifications, and ongoing mentoring projects. Find the perfect mentor</w:t>
      </w:r>
      <w:r>
        <w:rPr>
          <w:spacing w:val="1"/>
        </w:rPr>
        <w:t xml:space="preserve"> </w:t>
      </w:r>
      <w:r>
        <w:t>match with ease.</w:t>
      </w:r>
    </w:p>
    <w:p w:rsidR="001C7AEB" w:rsidRDefault="00000000">
      <w:pPr>
        <w:pStyle w:val="BodyText"/>
        <w:spacing w:before="168" w:line="276" w:lineRule="auto"/>
        <w:ind w:left="205" w:right="622"/>
        <w:jc w:val="both"/>
      </w:pPr>
      <w:r>
        <w:rPr>
          <w:b/>
        </w:rPr>
        <w:t>Streamlined</w:t>
      </w:r>
      <w:r>
        <w:rPr>
          <w:b/>
          <w:spacing w:val="1"/>
        </w:rPr>
        <w:t xml:space="preserve"> </w:t>
      </w:r>
      <w:r>
        <w:rPr>
          <w:b/>
        </w:rPr>
        <w:t>Scheduling:</w:t>
      </w:r>
      <w:r>
        <w:rPr>
          <w:b/>
          <w:spacing w:val="1"/>
        </w:rPr>
        <w:t xml:space="preserve"> </w:t>
      </w:r>
      <w:r>
        <w:t>Teachers</w:t>
      </w:r>
      <w:r>
        <w:rPr>
          <w:spacing w:val="1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goodbye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struggles!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effortlessly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spreadsheets,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always know their "office hours."</w:t>
      </w:r>
    </w:p>
    <w:p w:rsidR="001C7AEB" w:rsidRDefault="00000000">
      <w:pPr>
        <w:pStyle w:val="BodyText"/>
        <w:spacing w:before="168" w:line="276" w:lineRule="auto"/>
        <w:ind w:left="205" w:right="614"/>
        <w:jc w:val="both"/>
      </w:pPr>
      <w:r>
        <w:rPr>
          <w:b/>
        </w:rPr>
        <w:t xml:space="preserve">Dynamic Availability Mapping: </w:t>
      </w:r>
      <w:r>
        <w:t>No more wondering where your mentor is. Mentor Matrix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schedule,</w:t>
      </w:r>
      <w:r>
        <w:rPr>
          <w:spacing w:val="1"/>
        </w:rPr>
        <w:t xml:space="preserve"> </w:t>
      </w:r>
      <w:r>
        <w:t>eliminating</w:t>
      </w:r>
      <w:r>
        <w:rPr>
          <w:spacing w:val="1"/>
        </w:rPr>
        <w:t xml:space="preserve"> </w:t>
      </w:r>
      <w:r>
        <w:t>guesswork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optimizing connections. Mentor Matrix isn't just about connections; it's about empowerment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efficiency.</w:t>
      </w:r>
    </w:p>
    <w:p w:rsidR="001C7AEB" w:rsidRDefault="00000000">
      <w:pPr>
        <w:pStyle w:val="BodyText"/>
        <w:spacing w:before="168" w:line="276" w:lineRule="auto"/>
        <w:ind w:left="205" w:right="613"/>
        <w:jc w:val="both"/>
      </w:pPr>
      <w:r>
        <w:rPr>
          <w:b/>
        </w:rPr>
        <w:t>Teacher</w:t>
      </w:r>
      <w:r>
        <w:rPr>
          <w:b/>
          <w:spacing w:val="1"/>
        </w:rPr>
        <w:t xml:space="preserve"> </w:t>
      </w:r>
      <w:r>
        <w:rPr>
          <w:b/>
        </w:rPr>
        <w:t>Spotlight:</w:t>
      </w:r>
      <w:r>
        <w:rPr>
          <w:b/>
          <w:spacing w:val="1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shine! Showcase your unique skills, engage with</w:t>
      </w:r>
      <w:r>
        <w:rPr>
          <w:spacing w:val="1"/>
        </w:rPr>
        <w:t xml:space="preserve"> </w:t>
      </w:r>
      <w:r>
        <w:t>students, and manage your workload with ease, all within one central platform. Streamlined</w:t>
      </w:r>
    </w:p>
    <w:p w:rsidR="001C7AEB" w:rsidRDefault="00000000">
      <w:pPr>
        <w:pStyle w:val="BodyText"/>
        <w:spacing w:before="168" w:line="276" w:lineRule="auto"/>
        <w:ind w:left="205" w:right="623"/>
        <w:jc w:val="both"/>
      </w:pPr>
      <w:r>
        <w:rPr>
          <w:b/>
        </w:rPr>
        <w:t xml:space="preserve">Administration: </w:t>
      </w:r>
      <w:r>
        <w:t>Reduce paperwork and manual tasks. Mentor Matrix helps teachers 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matters</w:t>
      </w:r>
      <w:r>
        <w:rPr>
          <w:spacing w:val="1"/>
        </w:rPr>
        <w:t xml:space="preserve"> </w:t>
      </w:r>
      <w:r>
        <w:t>most - guiding and inspiring students. This project has the potential to</w:t>
      </w:r>
      <w:r>
        <w:rPr>
          <w:spacing w:val="1"/>
        </w:rPr>
        <w:t xml:space="preserve"> </w:t>
      </w:r>
      <w:r>
        <w:t>transform the educational landscape.</w:t>
      </w:r>
    </w:p>
    <w:p w:rsidR="001C7AEB" w:rsidRDefault="001C7AEB">
      <w:pPr>
        <w:spacing w:line="276" w:lineRule="auto"/>
        <w:jc w:val="both"/>
        <w:sectPr w:rsidR="001C7AEB">
          <w:footerReference w:type="default" r:id="rId8"/>
          <w:pgSz w:w="11920" w:h="16840"/>
          <w:pgMar w:top="1600" w:right="860" w:bottom="680" w:left="1240" w:header="0" w:footer="487" w:gutter="0"/>
          <w:pgNumType w:start="1"/>
          <w:cols w:space="720"/>
        </w:sectPr>
      </w:pPr>
    </w:p>
    <w:p w:rsidR="001C7AEB" w:rsidRDefault="00000000">
      <w:pPr>
        <w:pStyle w:val="Heading1"/>
        <w:ind w:left="205"/>
        <w:jc w:val="both"/>
      </w:pPr>
      <w:r>
        <w:lastRenderedPageBreak/>
        <w:t>Literature</w:t>
      </w:r>
      <w:r>
        <w:rPr>
          <w:spacing w:val="-10"/>
        </w:rPr>
        <w:t xml:space="preserve"> </w:t>
      </w:r>
      <w:r>
        <w:t>Review</w:t>
      </w:r>
    </w:p>
    <w:p w:rsidR="001C7AEB" w:rsidRDefault="001C7AEB">
      <w:pPr>
        <w:pStyle w:val="BodyText"/>
        <w:spacing w:before="3"/>
        <w:rPr>
          <w:b/>
          <w:sz w:val="42"/>
        </w:rPr>
      </w:pPr>
    </w:p>
    <w:p w:rsidR="001C7AEB" w:rsidRDefault="00000000">
      <w:pPr>
        <w:pStyle w:val="BodyText"/>
        <w:spacing w:line="276" w:lineRule="auto"/>
        <w:ind w:left="205" w:right="615"/>
        <w:jc w:val="both"/>
      </w:pPr>
      <w:r>
        <w:t>The Mentor Matrix project proposes a web portal designed to revolutionize student-teacher</w:t>
      </w:r>
      <w:r>
        <w:rPr>
          <w:spacing w:val="1"/>
        </w:rPr>
        <w:t xml:space="preserve"> </w:t>
      </w:r>
      <w:r>
        <w:t>mentorship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connections,</w:t>
      </w:r>
      <w:r>
        <w:rPr>
          <w:spacing w:val="1"/>
        </w:rPr>
        <w:t xml:space="preserve"> </w:t>
      </w:r>
      <w:r>
        <w:t>educator</w:t>
      </w:r>
      <w:r>
        <w:rPr>
          <w:spacing w:val="1"/>
        </w:rPr>
        <w:t xml:space="preserve"> </w:t>
      </w:r>
      <w:r>
        <w:t>empowerment,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communication. This section explores existing research on the positive impacts of mentoring</w:t>
      </w:r>
      <w:r>
        <w:rPr>
          <w:spacing w:val="1"/>
        </w:rPr>
        <w:t xml:space="preserve"> </w:t>
      </w:r>
      <w:r>
        <w:t>programs and the potential benefits of a technology-driven approach like Mentor Matrix.</w:t>
      </w:r>
    </w:p>
    <w:p w:rsidR="001C7AEB" w:rsidRDefault="001C7AEB">
      <w:pPr>
        <w:pStyle w:val="BodyText"/>
        <w:spacing w:before="8"/>
        <w:rPr>
          <w:sz w:val="27"/>
        </w:rPr>
      </w:pPr>
    </w:p>
    <w:p w:rsidR="001C7AEB" w:rsidRDefault="00000000">
      <w:pPr>
        <w:pStyle w:val="BodyText"/>
        <w:spacing w:before="1" w:line="276" w:lineRule="auto"/>
        <w:ind w:left="205" w:right="612"/>
        <w:jc w:val="both"/>
      </w:pPr>
      <w:r>
        <w:t>Studies have consistently shown the positive influence of mentoring programs on student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Mentoring</w:t>
      </w:r>
      <w:r>
        <w:rPr>
          <w:spacing w:val="1"/>
        </w:rPr>
        <w:t xml:space="preserve"> </w:t>
      </w:r>
      <w:r>
        <w:t>fosters</w:t>
      </w:r>
      <w:r>
        <w:rPr>
          <w:spacing w:val="1"/>
        </w:rPr>
        <w:t xml:space="preserve"> </w:t>
      </w:r>
      <w:r>
        <w:t>motivation,</w:t>
      </w:r>
      <w:r>
        <w:rPr>
          <w:spacing w:val="1"/>
        </w:rPr>
        <w:t xml:space="preserve"> </w:t>
      </w:r>
      <w:r>
        <w:t>self-confidence,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navigating educational and personal challenges, ultimately leading to improved academic</w:t>
      </w:r>
      <w:r>
        <w:rPr>
          <w:spacing w:val="1"/>
        </w:rPr>
        <w:t xml:space="preserve"> </w:t>
      </w:r>
      <w:r>
        <w:t>achievement,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social-emotional learning. Additionally, mentoring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teachers,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reducing</w:t>
      </w:r>
      <w:r>
        <w:rPr>
          <w:spacing w:val="-57"/>
        </w:rPr>
        <w:t xml:space="preserve"> </w:t>
      </w:r>
      <w:r>
        <w:t>burnout. A platform like Mentor Matrix, allowing teachers to showcase their expertise and</w:t>
      </w:r>
      <w:r>
        <w:rPr>
          <w:spacing w:val="1"/>
        </w:rPr>
        <w:t xml:space="preserve"> </w:t>
      </w:r>
      <w:r>
        <w:t>connect with students interested in their guidance, could further enhance this support system.</w:t>
      </w:r>
    </w:p>
    <w:p w:rsidR="001C7AEB" w:rsidRDefault="001C7AEB">
      <w:pPr>
        <w:pStyle w:val="BodyText"/>
        <w:spacing w:before="8"/>
        <w:rPr>
          <w:sz w:val="27"/>
        </w:rPr>
      </w:pPr>
    </w:p>
    <w:p w:rsidR="001C7AEB" w:rsidRDefault="00000000">
      <w:pPr>
        <w:pStyle w:val="BodyText"/>
        <w:spacing w:before="1" w:line="276" w:lineRule="auto"/>
        <w:ind w:left="205" w:right="615"/>
        <w:jc w:val="both"/>
      </w:pPr>
      <w:r>
        <w:t>Online platforms like Mentor Matrix can revolutionize mentoring programs by leveraging</w:t>
      </w:r>
      <w:r>
        <w:rPr>
          <w:spacing w:val="1"/>
        </w:rPr>
        <w:t xml:space="preserve"> </w:t>
      </w:r>
      <w:r>
        <w:t>technology to improve efficiency and accessibility. Streamlined mentor-mentee matching and</w:t>
      </w:r>
      <w:r>
        <w:rPr>
          <w:spacing w:val="-57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participation.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scheduled</w:t>
      </w:r>
      <w:r>
        <w:rPr>
          <w:spacing w:val="1"/>
        </w:rPr>
        <w:t xml:space="preserve"> </w:t>
      </w:r>
      <w:r>
        <w:t>meetings,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sharing of resources.</w:t>
      </w:r>
    </w:p>
    <w:p w:rsidR="001C7AEB" w:rsidRDefault="001C7AEB">
      <w:pPr>
        <w:pStyle w:val="BodyText"/>
        <w:spacing w:before="8"/>
        <w:rPr>
          <w:sz w:val="27"/>
        </w:rPr>
      </w:pPr>
    </w:p>
    <w:p w:rsidR="001C7AEB" w:rsidRDefault="00000000">
      <w:pPr>
        <w:pStyle w:val="BodyText"/>
        <w:spacing w:line="276" w:lineRule="auto"/>
        <w:ind w:left="205" w:right="618"/>
        <w:jc w:val="both"/>
      </w:pPr>
      <w:r>
        <w:t>Mentor Matrix aligns perfectly with the established benefits of mentoring programs.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profiles,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Mentor</w:t>
      </w:r>
      <w:r>
        <w:rPr>
          <w:spacing w:val="1"/>
        </w:rPr>
        <w:t xml:space="preserve"> </w:t>
      </w:r>
      <w:r>
        <w:t>Matrix has the potential to enhance student-teacher connections,</w:t>
      </w:r>
      <w:r>
        <w:rPr>
          <w:spacing w:val="1"/>
        </w:rPr>
        <w:t xml:space="preserve"> </w:t>
      </w:r>
      <w:r>
        <w:t>empower teachers, and improve communication and accessibility.</w:t>
      </w:r>
      <w:r>
        <w:rPr>
          <w:spacing w:val="1"/>
        </w:rPr>
        <w:t xml:space="preserve"> </w:t>
      </w:r>
      <w:r>
        <w:t>Matching students with</w:t>
      </w:r>
      <w:r>
        <w:rPr>
          <w:spacing w:val="1"/>
        </w:rPr>
        <w:t xml:space="preserve"> </w:t>
      </w:r>
      <w:r>
        <w:t>qualified</w:t>
      </w:r>
      <w:r>
        <w:rPr>
          <w:spacing w:val="1"/>
        </w:rPr>
        <w:t xml:space="preserve"> </w:t>
      </w:r>
      <w:r>
        <w:t>mentors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and interests can lead to more effective mentoring</w:t>
      </w:r>
      <w:r>
        <w:rPr>
          <w:spacing w:val="1"/>
        </w:rPr>
        <w:t xml:space="preserve"> </w:t>
      </w:r>
      <w:r>
        <w:t>relationships.</w:t>
      </w:r>
      <w:r>
        <w:rPr>
          <w:spacing w:val="1"/>
        </w:rPr>
        <w:t xml:space="preserve"> </w:t>
      </w:r>
      <w:r>
        <w:t>The platform allows teachers to manage workload, showcase their skills, and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students seeking guidance.</w:t>
      </w:r>
      <w:r>
        <w:rPr>
          <w:spacing w:val="1"/>
        </w:rPr>
        <w:t xml:space="preserve"> </w:t>
      </w:r>
      <w:r>
        <w:t>Additionally, user-friendly tools can streamline</w:t>
      </w:r>
      <w:r>
        <w:rPr>
          <w:spacing w:val="1"/>
        </w:rPr>
        <w:t xml:space="preserve"> </w:t>
      </w:r>
      <w:r>
        <w:t>communication and make mentoring programs more accessible to a wider range of students</w:t>
      </w:r>
      <w:r>
        <w:rPr>
          <w:spacing w:val="1"/>
        </w:rPr>
        <w:t xml:space="preserve"> </w:t>
      </w:r>
      <w:r>
        <w:t>and teachers.</w:t>
      </w:r>
    </w:p>
    <w:p w:rsidR="001C7AEB" w:rsidRDefault="001C7AEB">
      <w:pPr>
        <w:pStyle w:val="BodyText"/>
        <w:spacing w:before="9"/>
        <w:rPr>
          <w:sz w:val="27"/>
        </w:rPr>
      </w:pPr>
    </w:p>
    <w:p w:rsidR="001C7AEB" w:rsidRDefault="00000000">
      <w:pPr>
        <w:pStyle w:val="BodyText"/>
        <w:spacing w:line="276" w:lineRule="auto"/>
        <w:ind w:left="205" w:right="612"/>
        <w:jc w:val="both"/>
      </w:pPr>
      <w:r>
        <w:t>Further research is crucial to assess the impact of Mentor Matrix on student learning, teacher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effectiveness.</w:t>
      </w:r>
      <w:r>
        <w:rPr>
          <w:spacing w:val="61"/>
        </w:rPr>
        <w:t xml:space="preserve"> </w:t>
      </w:r>
      <w:r>
        <w:t>Studies could explore how Mentor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motivation,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preparation.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workload,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teacher-student</w:t>
      </w:r>
      <w:r>
        <w:rPr>
          <w:spacing w:val="1"/>
        </w:rPr>
        <w:t xml:space="preserve"> </w:t>
      </w:r>
      <w:r>
        <w:t>relationships.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investigating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 for online mentoring would provide valuable insights into utilizing technology to</w:t>
      </w:r>
      <w:r>
        <w:rPr>
          <w:spacing w:val="1"/>
        </w:rPr>
        <w:t xml:space="preserve"> </w:t>
      </w:r>
      <w:r>
        <w:t>facilitate meaningful mentorship experiences.</w:t>
      </w:r>
      <w:r>
        <w:rPr>
          <w:spacing w:val="1"/>
        </w:rPr>
        <w:t xml:space="preserve"> </w:t>
      </w:r>
      <w:r>
        <w:t>By addressing these questions, research can</w:t>
      </w:r>
      <w:r>
        <w:rPr>
          <w:spacing w:val="1"/>
        </w:rPr>
        <w:t xml:space="preserve"> </w:t>
      </w:r>
      <w:r>
        <w:t>inform the development of the Mentor Matrix and solidify its effectiveness in transforming</w:t>
      </w:r>
      <w:r>
        <w:rPr>
          <w:spacing w:val="1"/>
        </w:rPr>
        <w:t xml:space="preserve"> </w:t>
      </w:r>
      <w:r>
        <w:t>the educational landscape.</w:t>
      </w:r>
    </w:p>
    <w:p w:rsidR="001C7AEB" w:rsidRDefault="001C7AEB">
      <w:pPr>
        <w:spacing w:line="276" w:lineRule="auto"/>
        <w:jc w:val="both"/>
        <w:sectPr w:rsidR="001C7AEB">
          <w:pgSz w:w="11920" w:h="16840"/>
          <w:pgMar w:top="1380" w:right="860" w:bottom="680" w:left="1240" w:header="0" w:footer="487" w:gutter="0"/>
          <w:cols w:space="720"/>
        </w:sectPr>
      </w:pPr>
    </w:p>
    <w:p w:rsidR="001C7AEB" w:rsidRDefault="00000000">
      <w:pPr>
        <w:pStyle w:val="Heading1"/>
        <w:ind w:left="205"/>
      </w:pPr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</w:p>
    <w:p w:rsidR="001C7AEB" w:rsidRDefault="001C7AEB">
      <w:pPr>
        <w:pStyle w:val="BodyText"/>
        <w:spacing w:before="6"/>
        <w:rPr>
          <w:b/>
          <w:sz w:val="36"/>
        </w:rPr>
      </w:pPr>
    </w:p>
    <w:p w:rsidR="001C7AEB" w:rsidRDefault="00000000">
      <w:pPr>
        <w:pStyle w:val="BodyText"/>
        <w:spacing w:line="276" w:lineRule="auto"/>
        <w:ind w:left="205" w:right="621"/>
        <w:jc w:val="both"/>
      </w:pPr>
      <w:r>
        <w:rPr>
          <w:b/>
        </w:rPr>
        <w:t xml:space="preserve">Student Struggles: </w:t>
      </w:r>
      <w:r>
        <w:t>It's often challenging for students to find suitable mentors, particularly</w:t>
      </w:r>
      <w:r>
        <w:rPr>
          <w:spacing w:val="1"/>
        </w:rPr>
        <w:t xml:space="preserve"> </w:t>
      </w:r>
      <w:r>
        <w:t>when they lack specific guidance or clear pathways to connect with experts.</w:t>
      </w:r>
    </w:p>
    <w:p w:rsidR="001C7AEB" w:rsidRDefault="00000000">
      <w:pPr>
        <w:pStyle w:val="BodyText"/>
        <w:spacing w:before="1" w:line="276" w:lineRule="auto"/>
        <w:ind w:left="205" w:right="624"/>
        <w:jc w:val="both"/>
      </w:pPr>
      <w:r>
        <w:t>Teacher Challenges: Teachers frequently face administrative burdens, limited platforms to</w:t>
      </w:r>
      <w:r>
        <w:rPr>
          <w:spacing w:val="1"/>
        </w:rPr>
        <w:t xml:space="preserve"> </w:t>
      </w:r>
      <w:r>
        <w:t>showcase</w:t>
      </w:r>
      <w:r>
        <w:rPr>
          <w:spacing w:val="-1"/>
        </w:rPr>
        <w:t xml:space="preserve"> </w:t>
      </w:r>
      <w:r>
        <w:t>their skills, and inefficient communication channels with</w:t>
      </w:r>
      <w:r>
        <w:rPr>
          <w:spacing w:val="-1"/>
        </w:rPr>
        <w:t xml:space="preserve"> </w:t>
      </w:r>
      <w:r>
        <w:t>students.</w:t>
      </w:r>
    </w:p>
    <w:p w:rsidR="001C7AEB" w:rsidRDefault="001C7AEB">
      <w:pPr>
        <w:pStyle w:val="BodyText"/>
        <w:spacing w:before="9"/>
        <w:rPr>
          <w:sz w:val="27"/>
        </w:rPr>
      </w:pPr>
    </w:p>
    <w:p w:rsidR="001C7AEB" w:rsidRDefault="00000000">
      <w:pPr>
        <w:pStyle w:val="BodyText"/>
        <w:spacing w:line="276" w:lineRule="auto"/>
        <w:ind w:left="205" w:right="624"/>
        <w:jc w:val="both"/>
      </w:pPr>
      <w:r>
        <w:rPr>
          <w:b/>
        </w:rPr>
        <w:t>Missed</w:t>
      </w:r>
      <w:r>
        <w:rPr>
          <w:b/>
          <w:spacing w:val="1"/>
        </w:rPr>
        <w:t xml:space="preserve"> </w:t>
      </w:r>
      <w:r>
        <w:rPr>
          <w:b/>
        </w:rPr>
        <w:t>Opportunities:</w:t>
      </w:r>
      <w:r>
        <w:rPr>
          <w:b/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impactful</w:t>
      </w:r>
      <w:r>
        <w:rPr>
          <w:spacing w:val="1"/>
        </w:rPr>
        <w:t xml:space="preserve"> </w:t>
      </w:r>
      <w:r>
        <w:t>mentoring</w:t>
      </w:r>
      <w:r>
        <w:rPr>
          <w:spacing w:val="1"/>
        </w:rPr>
        <w:t xml:space="preserve"> </w:t>
      </w:r>
      <w:r>
        <w:t>relationships,</w:t>
      </w:r>
      <w:r>
        <w:rPr>
          <w:spacing w:val="1"/>
        </w:rPr>
        <w:t xml:space="preserve"> </w:t>
      </w:r>
      <w:r>
        <w:t>inadequate tools and processes often hinder their development.</w:t>
      </w:r>
    </w:p>
    <w:p w:rsidR="001C7AEB" w:rsidRDefault="001C7AEB">
      <w:pPr>
        <w:pStyle w:val="BodyText"/>
        <w:spacing w:before="9"/>
        <w:rPr>
          <w:sz w:val="27"/>
        </w:rPr>
      </w:pPr>
    </w:p>
    <w:p w:rsidR="001C7AEB" w:rsidRDefault="00000000">
      <w:pPr>
        <w:pStyle w:val="BodyText"/>
        <w:spacing w:line="276" w:lineRule="auto"/>
        <w:ind w:left="205" w:right="613"/>
        <w:jc w:val="both"/>
      </w:pPr>
      <w:r>
        <w:t>By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solution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mentorship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innovative technology and user-friendly platforms, we seek to provide students with easier</w:t>
      </w:r>
      <w:r>
        <w:rPr>
          <w:spacing w:val="1"/>
        </w:rPr>
        <w:t xml:space="preserve"> </w:t>
      </w:r>
      <w:r>
        <w:t>access to mentors and empower teachers to effectively support their students' academic and</w:t>
      </w:r>
      <w:r>
        <w:rPr>
          <w:spacing w:val="1"/>
        </w:rPr>
        <w:t xml:space="preserve"> </w:t>
      </w:r>
      <w:r>
        <w:t>personal development.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spacing w:before="1"/>
        <w:rPr>
          <w:sz w:val="31"/>
        </w:rPr>
      </w:pPr>
    </w:p>
    <w:p w:rsidR="001C7AEB" w:rsidRDefault="00000000">
      <w:pPr>
        <w:pStyle w:val="Heading1"/>
        <w:spacing w:before="0"/>
        <w:ind w:left="205"/>
      </w:pPr>
      <w:r>
        <w:t>Objective</w:t>
      </w:r>
    </w:p>
    <w:p w:rsidR="001C7AEB" w:rsidRDefault="001C7AEB">
      <w:pPr>
        <w:pStyle w:val="BodyText"/>
        <w:spacing w:before="5"/>
        <w:rPr>
          <w:b/>
          <w:sz w:val="36"/>
        </w:rPr>
      </w:pPr>
    </w:p>
    <w:p w:rsidR="001C7AEB" w:rsidRDefault="00000000">
      <w:pPr>
        <w:pStyle w:val="BodyText"/>
        <w:spacing w:line="276" w:lineRule="auto"/>
        <w:ind w:left="100" w:right="136"/>
        <w:jc w:val="both"/>
      </w:pP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60"/>
        </w:rPr>
        <w:t xml:space="preserve"> </w:t>
      </w:r>
      <w:r>
        <w:t>to revolutionize student-teacher mentorship through a user-friendly web portal</w:t>
      </w:r>
      <w:r>
        <w:rPr>
          <w:spacing w:val="1"/>
        </w:rPr>
        <w:t xml:space="preserve"> </w:t>
      </w:r>
      <w:r>
        <w:t>that leverages innovative technology. This platform will seamlessly connect students with qualified</w:t>
      </w:r>
      <w:r>
        <w:rPr>
          <w:spacing w:val="-57"/>
        </w:rPr>
        <w:t xml:space="preserve"> </w:t>
      </w:r>
      <w:r>
        <w:t>mentors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interests,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stronger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and maximizing the</w:t>
      </w:r>
      <w:r>
        <w:rPr>
          <w:spacing w:val="1"/>
        </w:rPr>
        <w:t xml:space="preserve"> </w:t>
      </w:r>
      <w:r>
        <w:t>potential for academic and personal growth. By streamlining scheduling and administrative tasks,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teachers</w:t>
      </w:r>
      <w:r>
        <w:rPr>
          <w:spacing w:val="1"/>
        </w:rPr>
        <w:t xml:space="preserve"> </w:t>
      </w:r>
      <w:r>
        <w:t>to focus on their core strengths: guiding, motivating, and inspiring</w:t>
      </w:r>
      <w:r>
        <w:rPr>
          <w:spacing w:val="1"/>
        </w:rPr>
        <w:t xml:space="preserve"> </w:t>
      </w:r>
      <w:r>
        <w:t>students. Additionally, the platform will provide teachers with a space to showcase their skills and</w:t>
      </w:r>
      <w:r>
        <w:rPr>
          <w:spacing w:val="1"/>
        </w:rPr>
        <w:t xml:space="preserve"> </w:t>
      </w:r>
      <w:r>
        <w:t>connect with students seeking their guidance, fostering a supportive and collaborative environment</w:t>
      </w:r>
      <w:r>
        <w:rPr>
          <w:spacing w:val="1"/>
        </w:rPr>
        <w:t xml:space="preserve"> </w:t>
      </w:r>
      <w:r>
        <w:t>for all. This comprehensive solution not only enhances mentorship experiences but also empowers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fulfilling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impactful</w:t>
      </w:r>
      <w:r>
        <w:rPr>
          <w:spacing w:val="1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journey.</w:t>
      </w:r>
    </w:p>
    <w:p w:rsidR="001C7AEB" w:rsidRDefault="001C7AEB">
      <w:pPr>
        <w:spacing w:line="276" w:lineRule="auto"/>
        <w:jc w:val="both"/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Heading1"/>
      </w:pPr>
      <w:r>
        <w:lastRenderedPageBreak/>
        <w:t>Methodology</w:t>
      </w:r>
    </w:p>
    <w:p w:rsidR="001C7AEB" w:rsidRDefault="00000000">
      <w:pPr>
        <w:pStyle w:val="BodyText"/>
        <w:spacing w:before="241" w:line="420" w:lineRule="auto"/>
        <w:ind w:left="100" w:right="402"/>
      </w:pPr>
      <w:r>
        <w:t>The development of Mentor Matrix employs a comprehensive methodology that integrates Agile</w:t>
      </w:r>
      <w:r>
        <w:rPr>
          <w:spacing w:val="-58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with a user-centered design approach.</w:t>
      </w:r>
      <w:r>
        <w:rPr>
          <w:spacing w:val="-1"/>
        </w:rPr>
        <w:t xml:space="preserve"> </w:t>
      </w:r>
      <w:r>
        <w:t>By prioritizing iterative development,</w:t>
      </w:r>
    </w:p>
    <w:p w:rsidR="001C7AEB" w:rsidRDefault="00000000">
      <w:pPr>
        <w:pStyle w:val="BodyText"/>
        <w:spacing w:line="420" w:lineRule="auto"/>
        <w:ind w:left="100" w:right="889"/>
      </w:pPr>
      <w:r>
        <w:t>continuous feedback, and cross-functional collaboration, we aim to create a dynamic and</w:t>
      </w:r>
      <w:r>
        <w:rPr>
          <w:spacing w:val="1"/>
        </w:rPr>
        <w:t xml:space="preserve"> </w:t>
      </w:r>
      <w:r>
        <w:t>responsive application. This methodology ensures that the app not only meets the technical</w:t>
      </w:r>
      <w:r>
        <w:rPr>
          <w:spacing w:val="1"/>
        </w:rPr>
        <w:t xml:space="preserve"> </w:t>
      </w:r>
      <w:r>
        <w:t>requirements but also addresses the real-world needs of its users, fostering a motivating and</w:t>
      </w:r>
      <w:r>
        <w:rPr>
          <w:spacing w:val="-58"/>
        </w:rPr>
        <w:t xml:space="preserve"> </w:t>
      </w:r>
      <w:r>
        <w:t>engaging platform for overcoming procrastination through gamified challenges and social</w:t>
      </w:r>
      <w:r>
        <w:rPr>
          <w:spacing w:val="1"/>
        </w:rPr>
        <w:t xml:space="preserve"> </w:t>
      </w:r>
      <w:r>
        <w:t>interaction.</w:t>
      </w:r>
    </w:p>
    <w:p w:rsidR="001C7AEB" w:rsidRDefault="001C7AEB">
      <w:pPr>
        <w:pStyle w:val="BodyText"/>
        <w:rPr>
          <w:sz w:val="26"/>
        </w:rPr>
      </w:pPr>
    </w:p>
    <w:p w:rsidR="001C7AEB" w:rsidRDefault="00000000">
      <w:pPr>
        <w:pStyle w:val="BodyText"/>
        <w:spacing w:before="184"/>
        <w:ind w:left="100"/>
      </w:pPr>
      <w:r>
        <w:t>The overall development of the app is in the following way:</w:t>
      </w:r>
    </w:p>
    <w:p w:rsidR="001C7AEB" w:rsidRDefault="00000000">
      <w:pPr>
        <w:pStyle w:val="ListParagraph"/>
        <w:numPr>
          <w:ilvl w:val="0"/>
          <w:numId w:val="1"/>
        </w:numPr>
        <w:tabs>
          <w:tab w:val="left" w:pos="894"/>
          <w:tab w:val="left" w:pos="895"/>
        </w:tabs>
        <w:spacing w:before="207" w:line="276" w:lineRule="auto"/>
        <w:ind w:right="142" w:hanging="360"/>
        <w:rPr>
          <w:sz w:val="24"/>
        </w:rPr>
      </w:pPr>
      <w:r>
        <w:tab/>
      </w:r>
      <w:r>
        <w:rPr>
          <w:sz w:val="24"/>
        </w:rPr>
        <w:t>Design the app's UI components, including layouts, navigation, and user interfaces for each</w:t>
      </w:r>
      <w:r>
        <w:rPr>
          <w:spacing w:val="-57"/>
          <w:sz w:val="24"/>
        </w:rPr>
        <w:t xml:space="preserve"> </w:t>
      </w:r>
      <w:r>
        <w:rPr>
          <w:sz w:val="24"/>
        </w:rPr>
        <w:t>feature.</w:t>
      </w:r>
    </w:p>
    <w:p w:rsidR="001C7AEB" w:rsidRDefault="00000000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0"/>
        <w:ind w:left="880" w:hanging="420"/>
        <w:rPr>
          <w:sz w:val="24"/>
        </w:rPr>
      </w:pPr>
      <w:r>
        <w:rPr>
          <w:sz w:val="24"/>
        </w:rPr>
        <w:t>Design the app UI components.</w:t>
      </w:r>
    </w:p>
    <w:p w:rsidR="001C7AEB" w:rsidRDefault="00000000">
      <w:pPr>
        <w:pStyle w:val="ListParagraph"/>
        <w:numPr>
          <w:ilvl w:val="0"/>
          <w:numId w:val="1"/>
        </w:numPr>
        <w:tabs>
          <w:tab w:val="left" w:pos="820"/>
        </w:tabs>
        <w:ind w:hanging="360"/>
        <w:rPr>
          <w:sz w:val="24"/>
        </w:rPr>
      </w:pPr>
      <w:r>
        <w:rPr>
          <w:sz w:val="24"/>
        </w:rPr>
        <w:t>Add functionality to the UI component.</w:t>
      </w:r>
    </w:p>
    <w:p w:rsidR="001C7AEB" w:rsidRDefault="00000000">
      <w:pPr>
        <w:pStyle w:val="ListParagraph"/>
        <w:numPr>
          <w:ilvl w:val="0"/>
          <w:numId w:val="1"/>
        </w:numPr>
        <w:tabs>
          <w:tab w:val="left" w:pos="820"/>
        </w:tabs>
        <w:ind w:hanging="360"/>
        <w:rPr>
          <w:sz w:val="24"/>
        </w:rPr>
      </w:pPr>
      <w:r>
        <w:rPr>
          <w:sz w:val="24"/>
        </w:rPr>
        <w:t>Appropriate technologies for frontend and backend based on team expertise.</w:t>
      </w:r>
    </w:p>
    <w:p w:rsidR="001C7AE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360" w:lineRule="auto"/>
        <w:ind w:right="144" w:hanging="360"/>
        <w:rPr>
          <w:sz w:val="24"/>
        </w:rPr>
      </w:pPr>
      <w:r>
        <w:rPr>
          <w:sz w:val="24"/>
        </w:rPr>
        <w:t>Develop</w:t>
      </w:r>
      <w:r>
        <w:rPr>
          <w:spacing w:val="43"/>
          <w:sz w:val="24"/>
        </w:rPr>
        <w:t xml:space="preserve"> </w:t>
      </w:r>
      <w:r>
        <w:rPr>
          <w:sz w:val="24"/>
        </w:rPr>
        <w:t>core</w:t>
      </w:r>
      <w:r>
        <w:rPr>
          <w:spacing w:val="43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implement</w:t>
      </w:r>
      <w:r>
        <w:rPr>
          <w:spacing w:val="29"/>
          <w:sz w:val="24"/>
        </w:rPr>
        <w:t xml:space="preserve"> </w:t>
      </w:r>
      <w:r>
        <w:rPr>
          <w:sz w:val="24"/>
        </w:rPr>
        <w:t>features</w:t>
      </w:r>
      <w:r>
        <w:rPr>
          <w:spacing w:val="28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Profile</w:t>
      </w:r>
      <w:r>
        <w:rPr>
          <w:spacing w:val="29"/>
          <w:sz w:val="24"/>
        </w:rPr>
        <w:t xml:space="preserve"> </w:t>
      </w:r>
      <w:r>
        <w:rPr>
          <w:sz w:val="24"/>
        </w:rPr>
        <w:t>Creation,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functionality.</w:t>
      </w:r>
    </w:p>
    <w:p w:rsidR="001C7AEB" w:rsidRDefault="00000000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0"/>
        <w:ind w:left="880" w:hanging="420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mechanism Develop alerts</w:t>
      </w:r>
      <w:r>
        <w:rPr>
          <w:spacing w:val="60"/>
          <w:sz w:val="24"/>
        </w:rPr>
        <w:t xml:space="preserve"> </w:t>
      </w:r>
      <w:r>
        <w:rPr>
          <w:sz w:val="24"/>
        </w:rPr>
        <w:t>for error and console logs.</w:t>
      </w:r>
    </w:p>
    <w:p w:rsidR="001C7AEB" w:rsidRDefault="00000000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ind w:left="880" w:hanging="420"/>
        <w:rPr>
          <w:sz w:val="24"/>
        </w:rPr>
      </w:pPr>
      <w:r>
        <w:rPr>
          <w:sz w:val="24"/>
        </w:rPr>
        <w:t>Ensure data privacy &amp; security Implement authentication and authorization mechanisms.</w:t>
      </w:r>
    </w:p>
    <w:p w:rsidR="001C7AEB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420" w:lineRule="auto"/>
        <w:ind w:right="138" w:hanging="360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steps</w:t>
      </w:r>
      <w:r>
        <w:rPr>
          <w:spacing w:val="14"/>
          <w:sz w:val="24"/>
        </w:rPr>
        <w:t xml:space="preserve"> </w:t>
      </w:r>
      <w:r>
        <w:rPr>
          <w:sz w:val="24"/>
        </w:rPr>
        <w:t>mentioned</w:t>
      </w:r>
      <w:r>
        <w:rPr>
          <w:spacing w:val="14"/>
          <w:sz w:val="24"/>
        </w:rPr>
        <w:t xml:space="preserve"> </w:t>
      </w:r>
      <w:r>
        <w:rPr>
          <w:sz w:val="24"/>
        </w:rPr>
        <w:t>above</w:t>
      </w:r>
      <w:r>
        <w:rPr>
          <w:spacing w:val="13"/>
          <w:sz w:val="24"/>
        </w:rPr>
        <w:t xml:space="preserve"> </w:t>
      </w:r>
      <w:r>
        <w:rPr>
          <w:sz w:val="24"/>
        </w:rPr>
        <w:t>are</w:t>
      </w:r>
      <w:r>
        <w:rPr>
          <w:spacing w:val="14"/>
          <w:sz w:val="24"/>
        </w:rPr>
        <w:t xml:space="preserve"> </w:t>
      </w:r>
      <w:r>
        <w:rPr>
          <w:sz w:val="24"/>
        </w:rPr>
        <w:t>supposed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app's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take place.</w:t>
      </w:r>
    </w:p>
    <w:p w:rsidR="001C7AEB" w:rsidRDefault="001C7AEB">
      <w:pPr>
        <w:spacing w:line="420" w:lineRule="auto"/>
        <w:rPr>
          <w:sz w:val="24"/>
        </w:rPr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Heading1"/>
      </w:pPr>
      <w:r>
        <w:lastRenderedPageBreak/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</w:p>
    <w:p w:rsidR="001C7AEB" w:rsidRDefault="001C7AEB">
      <w:pPr>
        <w:pStyle w:val="BodyText"/>
        <w:rPr>
          <w:b/>
          <w:sz w:val="20"/>
        </w:rPr>
      </w:pPr>
    </w:p>
    <w:p w:rsidR="001C7AEB" w:rsidRDefault="001C7AEB">
      <w:pPr>
        <w:pStyle w:val="BodyText"/>
        <w:rPr>
          <w:b/>
          <w:sz w:val="20"/>
        </w:rPr>
      </w:pPr>
    </w:p>
    <w:p w:rsidR="001C7AEB" w:rsidRDefault="0000000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238106</wp:posOffset>
            </wp:positionV>
            <wp:extent cx="6107777" cy="344100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777" cy="344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AEB" w:rsidRDefault="001C7AEB">
      <w:pPr>
        <w:pStyle w:val="BodyText"/>
        <w:spacing w:before="1"/>
        <w:rPr>
          <w:b/>
          <w:sz w:val="14"/>
        </w:rPr>
      </w:pPr>
    </w:p>
    <w:p w:rsidR="001C7AEB" w:rsidRDefault="00000000">
      <w:pPr>
        <w:spacing w:before="92"/>
        <w:ind w:left="475" w:right="507"/>
        <w:jc w:val="center"/>
        <w:rPr>
          <w:sz w:val="20"/>
        </w:rPr>
      </w:pPr>
      <w:r>
        <w:rPr>
          <w:sz w:val="20"/>
        </w:rPr>
        <w:t>Fig</w:t>
      </w:r>
      <w:r>
        <w:rPr>
          <w:spacing w:val="-4"/>
          <w:sz w:val="20"/>
        </w:rPr>
        <w:t xml:space="preserve"> </w:t>
      </w:r>
      <w:r>
        <w:rPr>
          <w:sz w:val="20"/>
        </w:rPr>
        <w:t>1.1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Flow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:rsidR="001C7AEB" w:rsidRDefault="001C7AEB">
      <w:pPr>
        <w:pStyle w:val="BodyText"/>
        <w:rPr>
          <w:sz w:val="22"/>
        </w:rPr>
      </w:pPr>
    </w:p>
    <w:p w:rsidR="001C7AEB" w:rsidRDefault="001C7AEB">
      <w:pPr>
        <w:pStyle w:val="BodyText"/>
        <w:rPr>
          <w:sz w:val="28"/>
        </w:rPr>
      </w:pPr>
    </w:p>
    <w:p w:rsidR="001C7AEB" w:rsidRDefault="00000000">
      <w:pPr>
        <w:pStyle w:val="BodyText"/>
        <w:spacing w:line="420" w:lineRule="auto"/>
        <w:ind w:left="100" w:right="136"/>
        <w:jc w:val="both"/>
        <w:rPr>
          <w:sz w:val="20"/>
        </w:rPr>
      </w:pPr>
      <w:r>
        <w:t>Referring to Fig 1.1, you can see the various processes that happen in our app. When our users</w:t>
      </w:r>
      <w:r>
        <w:rPr>
          <w:spacing w:val="1"/>
        </w:rPr>
        <w:t xml:space="preserve"> </w:t>
      </w:r>
      <w:r>
        <w:t>navigate to our home page, they are presented with numerous options as to what they want to do</w:t>
      </w:r>
      <w:r>
        <w:rPr>
          <w:spacing w:val="1"/>
        </w:rPr>
        <w:t xml:space="preserve"> </w:t>
      </w:r>
      <w:r>
        <w:t>next. Each option has its own flow according to which either the data is fetched or stored</w:t>
      </w:r>
      <w:r>
        <w:rPr>
          <w:sz w:val="20"/>
        </w:rPr>
        <w:t>.</w:t>
      </w:r>
    </w:p>
    <w:p w:rsidR="001C7AEB" w:rsidRDefault="001C7AEB">
      <w:pPr>
        <w:spacing w:line="420" w:lineRule="auto"/>
        <w:jc w:val="both"/>
        <w:rPr>
          <w:sz w:val="20"/>
        </w:rPr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spacing w:before="60"/>
        <w:ind w:left="100"/>
        <w:jc w:val="both"/>
        <w:rPr>
          <w:b/>
          <w:sz w:val="30"/>
        </w:rPr>
      </w:pPr>
      <w:r>
        <w:rPr>
          <w:b/>
          <w:sz w:val="30"/>
        </w:rPr>
        <w:lastRenderedPageBreak/>
        <w:t>Technological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Stack</w:t>
      </w:r>
    </w:p>
    <w:p w:rsidR="001C7AEB" w:rsidRDefault="001C7AEB">
      <w:pPr>
        <w:pStyle w:val="BodyText"/>
        <w:rPr>
          <w:b/>
          <w:sz w:val="32"/>
        </w:rPr>
      </w:pPr>
    </w:p>
    <w:p w:rsidR="001C7AEB" w:rsidRDefault="001C7AEB">
      <w:pPr>
        <w:pStyle w:val="BodyText"/>
        <w:spacing w:before="5"/>
        <w:rPr>
          <w:b/>
          <w:sz w:val="39"/>
        </w:rPr>
      </w:pPr>
    </w:p>
    <w:p w:rsidR="001C7AEB" w:rsidRDefault="00000000">
      <w:pPr>
        <w:pStyle w:val="Heading2"/>
      </w:pPr>
      <w:r>
        <w:t>Frontend</w:t>
      </w:r>
      <w:r>
        <w:rPr>
          <w:spacing w:val="-11"/>
        </w:rPr>
        <w:t xml:space="preserve"> </w:t>
      </w:r>
      <w:r>
        <w:t>Development:</w:t>
      </w:r>
    </w:p>
    <w:p w:rsidR="001C7AEB" w:rsidRDefault="00000000">
      <w:pPr>
        <w:pStyle w:val="BodyText"/>
        <w:spacing w:before="225" w:line="420" w:lineRule="auto"/>
        <w:ind w:left="100" w:right="139"/>
        <w:jc w:val="both"/>
      </w:pPr>
      <w:r>
        <w:rPr>
          <w:b/>
        </w:rPr>
        <w:t>React</w:t>
      </w:r>
      <w:r>
        <w:rPr>
          <w:b/>
          <w:spacing w:val="1"/>
        </w:rPr>
        <w:t xml:space="preserve"> </w:t>
      </w:r>
      <w:r>
        <w:rPr>
          <w:b/>
        </w:rPr>
        <w:t>Native:</w:t>
      </w:r>
      <w:r>
        <w:rPr>
          <w:b/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a natural choice for developing mobile applications. It</w:t>
      </w:r>
      <w:r>
        <w:rPr>
          <w:spacing w:val="1"/>
        </w:rPr>
        <w:t xml:space="preserve"> </w:t>
      </w:r>
      <w:r>
        <w:t>allows you to reuse code and skills across web and mobile platforms.</w:t>
      </w:r>
    </w:p>
    <w:p w:rsidR="001C7AEB" w:rsidRDefault="00000000">
      <w:pPr>
        <w:pStyle w:val="BodyText"/>
        <w:spacing w:line="420" w:lineRule="auto"/>
        <w:ind w:left="100" w:right="137"/>
        <w:jc w:val="both"/>
      </w:pPr>
      <w:r>
        <w:rPr>
          <w:b/>
        </w:rPr>
        <w:t xml:space="preserve">Expo Asset Library (Expo Managed Workflow): </w:t>
      </w:r>
      <w:r>
        <w:t>Using the Expo Asset Library to handle images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static assets. Expo provides APIs for accessing and caching assets stored locally or</w:t>
      </w:r>
      <w:r>
        <w:rPr>
          <w:spacing w:val="1"/>
        </w:rPr>
        <w:t xml:space="preserve"> </w:t>
      </w:r>
      <w:r>
        <w:t>remotely,</w:t>
      </w:r>
      <w:r>
        <w:rPr>
          <w:spacing w:val="-1"/>
        </w:rPr>
        <w:t xml:space="preserve"> </w:t>
      </w:r>
      <w:r>
        <w:t>which can</w:t>
      </w:r>
      <w:r>
        <w:rPr>
          <w:spacing w:val="-1"/>
        </w:rPr>
        <w:t xml:space="preserve"> </w:t>
      </w:r>
      <w:r>
        <w:t>be useful</w:t>
      </w:r>
      <w:r>
        <w:rPr>
          <w:spacing w:val="-1"/>
        </w:rPr>
        <w:t xml:space="preserve"> </w:t>
      </w:r>
      <w:r>
        <w:t>for displaying</w:t>
      </w:r>
      <w:r>
        <w:rPr>
          <w:spacing w:val="-1"/>
        </w:rPr>
        <w:t xml:space="preserve"> </w:t>
      </w:r>
      <w:r>
        <w:t>images fetched from</w:t>
      </w:r>
      <w:r>
        <w:rPr>
          <w:spacing w:val="-1"/>
        </w:rPr>
        <w:t xml:space="preserve"> </w:t>
      </w:r>
      <w:r>
        <w:t>Firebase Storage.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spacing w:before="5"/>
        <w:rPr>
          <w:sz w:val="35"/>
        </w:rPr>
      </w:pPr>
    </w:p>
    <w:p w:rsidR="001C7AEB" w:rsidRDefault="00000000">
      <w:pPr>
        <w:pStyle w:val="Heading2"/>
      </w:pPr>
      <w:r>
        <w:t>Backend</w:t>
      </w:r>
      <w:r>
        <w:rPr>
          <w:spacing w:val="-9"/>
        </w:rPr>
        <w:t xml:space="preserve"> </w:t>
      </w:r>
      <w:r>
        <w:t>Development:</w:t>
      </w:r>
    </w:p>
    <w:p w:rsidR="001C7AEB" w:rsidRDefault="001C7AEB">
      <w:pPr>
        <w:pStyle w:val="BodyText"/>
        <w:rPr>
          <w:b/>
          <w:sz w:val="28"/>
        </w:rPr>
      </w:pPr>
    </w:p>
    <w:p w:rsidR="001C7AEB" w:rsidRDefault="001C7AEB">
      <w:pPr>
        <w:pStyle w:val="BodyText"/>
        <w:spacing w:before="6"/>
        <w:rPr>
          <w:b/>
          <w:sz w:val="33"/>
        </w:rPr>
      </w:pPr>
    </w:p>
    <w:p w:rsidR="001C7AEB" w:rsidRDefault="00000000">
      <w:pPr>
        <w:pStyle w:val="BodyText"/>
        <w:spacing w:line="420" w:lineRule="auto"/>
        <w:ind w:left="100" w:right="133"/>
        <w:jc w:val="both"/>
      </w:pPr>
      <w:r>
        <w:rPr>
          <w:b/>
        </w:rPr>
        <w:t>Node.js:</w:t>
      </w:r>
      <w:r>
        <w:rPr>
          <w:b/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t>for the backend, as it's a lightweight and efficient runtime environment for</w:t>
      </w:r>
      <w:r>
        <w:rPr>
          <w:spacing w:val="1"/>
        </w:rPr>
        <w:t xml:space="preserve"> </w:t>
      </w:r>
      <w:r>
        <w:t>JavaScript.</w:t>
      </w:r>
    </w:p>
    <w:p w:rsidR="001C7AEB" w:rsidRDefault="00000000">
      <w:pPr>
        <w:pStyle w:val="BodyText"/>
        <w:spacing w:line="420" w:lineRule="auto"/>
        <w:ind w:left="100" w:right="136"/>
        <w:jc w:val="both"/>
      </w:pPr>
      <w:r>
        <w:rPr>
          <w:b/>
        </w:rPr>
        <w:t xml:space="preserve">Express.js: </w:t>
      </w:r>
      <w:r>
        <w:t>Express.js for web applications, it can also serve as the backend framework for your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app.</w:t>
      </w:r>
      <w:r>
        <w:rPr>
          <w:spacing w:val="1"/>
        </w:rPr>
        <w:t xml:space="preserve"> </w:t>
      </w:r>
      <w:r>
        <w:t>Express.js</w:t>
      </w:r>
      <w:r>
        <w:rPr>
          <w:spacing w:val="1"/>
        </w:rPr>
        <w:t xml:space="preserve"> </w:t>
      </w:r>
      <w:r>
        <w:t>simplifies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middleware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 APIs to interact with your mobile frontend.</w:t>
      </w:r>
    </w:p>
    <w:p w:rsidR="001C7AEB" w:rsidRDefault="00000000">
      <w:pPr>
        <w:pStyle w:val="BodyText"/>
        <w:spacing w:line="420" w:lineRule="auto"/>
        <w:ind w:left="100" w:right="139"/>
        <w:jc w:val="both"/>
      </w:pPr>
      <w:r>
        <w:rPr>
          <w:b/>
        </w:rPr>
        <w:t xml:space="preserve">Firebase Storage: </w:t>
      </w:r>
      <w:r>
        <w:t>Firebase Storage is a cloud storage service that allows you to store and serve</w:t>
      </w:r>
      <w:r>
        <w:rPr>
          <w:spacing w:val="1"/>
        </w:rPr>
        <w:t xml:space="preserve"> </w:t>
      </w:r>
      <w:r>
        <w:t>user-generated</w:t>
      </w:r>
      <w:r>
        <w:rPr>
          <w:spacing w:val="1"/>
        </w:rPr>
        <w:t xml:space="preserve"> </w:t>
      </w:r>
      <w:r>
        <w:t>content such as images, videos, and other files. It provides secure and scalable</w:t>
      </w:r>
      <w:r>
        <w:rPr>
          <w:spacing w:val="1"/>
        </w:rPr>
        <w:t xml:space="preserve"> </w:t>
      </w:r>
      <w:r>
        <w:t>storage with built-in security rules for access control.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32"/>
        </w:rPr>
      </w:pPr>
    </w:p>
    <w:p w:rsidR="001C7AEB" w:rsidRDefault="00000000">
      <w:pPr>
        <w:pStyle w:val="Heading2"/>
        <w:jc w:val="left"/>
      </w:pPr>
      <w:r>
        <w:t>Database:</w:t>
      </w:r>
    </w:p>
    <w:p w:rsidR="001C7AEB" w:rsidRDefault="00000000">
      <w:pPr>
        <w:pStyle w:val="BodyText"/>
        <w:spacing w:before="224" w:line="420" w:lineRule="auto"/>
        <w:ind w:left="100" w:right="144"/>
        <w:jc w:val="both"/>
      </w:pPr>
      <w:r>
        <w:rPr>
          <w:b/>
        </w:rPr>
        <w:t xml:space="preserve">Firebase Realtime Database: </w:t>
      </w:r>
      <w:r>
        <w:t>Firebase Realtime Database can be a good choice for storing and</w:t>
      </w:r>
      <w:r>
        <w:rPr>
          <w:spacing w:val="1"/>
        </w:rPr>
        <w:t xml:space="preserve"> </w:t>
      </w:r>
      <w:r>
        <w:t>syncing data in real time. It's a NoSQL cloud database that offers low-latency access to data and</w:t>
      </w:r>
      <w:r>
        <w:rPr>
          <w:spacing w:val="1"/>
        </w:rPr>
        <w:t xml:space="preserve"> </w:t>
      </w:r>
      <w:r>
        <w:t>seamless integration with mobile apps.</w:t>
      </w:r>
    </w:p>
    <w:p w:rsidR="001C7AEB" w:rsidRDefault="001C7AEB">
      <w:pPr>
        <w:spacing w:line="420" w:lineRule="auto"/>
        <w:jc w:val="both"/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Heading2"/>
        <w:spacing w:before="60"/>
      </w:pPr>
      <w:r>
        <w:lastRenderedPageBreak/>
        <w:t>APIs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Middleware:</w:t>
      </w:r>
    </w:p>
    <w:p w:rsidR="001C7AEB" w:rsidRDefault="00000000">
      <w:pPr>
        <w:pStyle w:val="BodyText"/>
        <w:spacing w:before="224" w:line="420" w:lineRule="auto"/>
        <w:ind w:left="100" w:right="141"/>
        <w:jc w:val="both"/>
      </w:pPr>
      <w:r>
        <w:rPr>
          <w:b/>
        </w:rPr>
        <w:t>Firebase</w:t>
      </w:r>
      <w:r>
        <w:rPr>
          <w:b/>
          <w:spacing w:val="1"/>
        </w:rPr>
        <w:t xml:space="preserve"> </w:t>
      </w:r>
      <w:r>
        <w:rPr>
          <w:b/>
        </w:rPr>
        <w:t>Authentication:</w:t>
      </w:r>
      <w:r>
        <w:rPr>
          <w:b/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Authentication for user authentication and authorization. 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email/password,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logins,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JWT-based</w:t>
      </w:r>
      <w:r>
        <w:rPr>
          <w:spacing w:val="1"/>
        </w:rPr>
        <w:t xml:space="preserve"> </w:t>
      </w:r>
      <w:r>
        <w:t>authentication.</w:t>
      </w:r>
    </w:p>
    <w:p w:rsidR="001C7AEB" w:rsidRDefault="00000000">
      <w:pPr>
        <w:pStyle w:val="BodyText"/>
        <w:spacing w:line="420" w:lineRule="auto"/>
        <w:ind w:left="100" w:right="140"/>
        <w:jc w:val="both"/>
      </w:pPr>
      <w:r>
        <w:rPr>
          <w:b/>
        </w:rPr>
        <w:t xml:space="preserve">Firebase Cloud Functions: </w:t>
      </w:r>
      <w:r>
        <w:t>For serverless backend logic, Firebase Cloud Functions allow you 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requests. You can use Cloud Functions to perform tasks like data validation, sending notifications,</w:t>
      </w:r>
      <w:r>
        <w:rPr>
          <w:spacing w:val="1"/>
        </w:rPr>
        <w:t xml:space="preserve"> </w:t>
      </w:r>
      <w:r>
        <w:t>or integrating with third-party APIs.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32"/>
        </w:rPr>
      </w:pPr>
    </w:p>
    <w:p w:rsidR="001C7AEB" w:rsidRDefault="00000000">
      <w:pPr>
        <w:pStyle w:val="Heading1"/>
        <w:spacing w:before="0"/>
        <w:jc w:val="both"/>
      </w:pPr>
      <w:r>
        <w:t>Data</w:t>
      </w:r>
      <w:r>
        <w:rPr>
          <w:spacing w:val="-9"/>
        </w:rPr>
        <w:t xml:space="preserve"> </w:t>
      </w:r>
      <w:r>
        <w:t>Structures</w:t>
      </w:r>
    </w:p>
    <w:p w:rsidR="001C7AEB" w:rsidRDefault="00000000">
      <w:pPr>
        <w:pStyle w:val="BodyText"/>
        <w:spacing w:before="241" w:line="420" w:lineRule="auto"/>
        <w:ind w:left="100" w:right="135"/>
        <w:jc w:val="both"/>
      </w:pPr>
      <w:r>
        <w:t>In the application's architecture, Firebase Realtime Database serves as the primary data storage</w:t>
      </w:r>
      <w:r>
        <w:rPr>
          <w:spacing w:val="1"/>
        </w:rPr>
        <w:t xml:space="preserve"> </w:t>
      </w:r>
      <w:r>
        <w:t>mechanism. It employs a JSON-like structure, facilitating the organization of data into a tree-like</w:t>
      </w:r>
      <w:r>
        <w:rPr>
          <w:spacing w:val="1"/>
        </w:rPr>
        <w:t xml:space="preserve"> </w:t>
      </w:r>
      <w:r>
        <w:t>hierarchy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key-value</w:t>
      </w:r>
      <w:r>
        <w:rPr>
          <w:spacing w:val="1"/>
        </w:rPr>
        <w:t xml:space="preserve"> </w:t>
      </w:r>
      <w:r>
        <w:t>pairs.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efficient storage and retrieval of various</w:t>
      </w:r>
      <w:r>
        <w:rPr>
          <w:spacing w:val="-57"/>
        </w:rPr>
        <w:t xml:space="preserve"> </w:t>
      </w:r>
      <w:r>
        <w:t>types of information crucial for the application's functionality. User information, announcements,</w:t>
      </w:r>
      <w:r>
        <w:rPr>
          <w:spacing w:val="1"/>
        </w:rPr>
        <w:t xml:space="preserve"> </w:t>
      </w:r>
      <w:r>
        <w:t>and potentially other application-related data are stored within this database, enabling seamless</w:t>
      </w:r>
      <w:r>
        <w:rPr>
          <w:spacing w:val="1"/>
        </w:rPr>
        <w:t xml:space="preserve"> </w:t>
      </w:r>
      <w:r>
        <w:t>access and manipulation of data across the application.</w:t>
      </w:r>
    </w:p>
    <w:p w:rsidR="001C7AEB" w:rsidRDefault="00000000">
      <w:pPr>
        <w:pStyle w:val="BodyText"/>
        <w:spacing w:line="420" w:lineRule="auto"/>
        <w:ind w:left="100" w:right="133"/>
        <w:jc w:val="both"/>
      </w:pPr>
      <w:r>
        <w:t>Arrays play a pivotal role in organizing and managing specific components of the application. 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feature,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posts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arrays.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 ensures that blog posts can be efficiently managed and displayed using mechanisms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Similarly,</w:t>
      </w:r>
      <w:r>
        <w:rPr>
          <w:spacing w:val="1"/>
        </w:rPr>
        <w:t xml:space="preserve"> </w:t>
      </w:r>
      <w:r>
        <w:t>challenges within the application are managed through arrays,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challenge-related data. Arrays provide an ordered</w:t>
      </w:r>
      <w:r>
        <w:rPr>
          <w:spacing w:val="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 elements,</w:t>
      </w:r>
      <w:r>
        <w:rPr>
          <w:spacing w:val="-1"/>
        </w:rPr>
        <w:t xml:space="preserve"> </w:t>
      </w:r>
      <w:r>
        <w:t>facilitating the</w:t>
      </w:r>
      <w:r>
        <w:rPr>
          <w:spacing w:val="-1"/>
        </w:rPr>
        <w:t xml:space="preserve"> </w:t>
      </w:r>
      <w:r>
        <w:t>handling of</w:t>
      </w:r>
      <w:r>
        <w:rPr>
          <w:spacing w:val="-1"/>
        </w:rPr>
        <w:t xml:space="preserve"> </w:t>
      </w:r>
      <w:r>
        <w:t>multiple items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structured manner.</w:t>
      </w:r>
    </w:p>
    <w:p w:rsidR="001C7AEB" w:rsidRDefault="00000000">
      <w:pPr>
        <w:pStyle w:val="BodyText"/>
        <w:spacing w:line="420" w:lineRule="auto"/>
        <w:ind w:left="100" w:right="133"/>
        <w:jc w:val="both"/>
      </w:pPr>
      <w:r>
        <w:t>Moreover, objects are utilized to track and manage votes within the application. By employing</w:t>
      </w:r>
      <w:r>
        <w:rPr>
          <w:spacing w:val="1"/>
        </w:rPr>
        <w:t xml:space="preserve"> </w:t>
      </w:r>
      <w:r>
        <w:t>objects,</w:t>
      </w:r>
      <w:r>
        <w:rPr>
          <w:spacing w:val="1"/>
        </w:rPr>
        <w:t xml:space="preserve"> </w:t>
      </w:r>
      <w:r>
        <w:t>the application can associate specific keys, such as "yes" or "no," with corresponding</w:t>
      </w:r>
      <w:r>
        <w:rPr>
          <w:spacing w:val="1"/>
        </w:rPr>
        <w:t xml:space="preserve"> </w:t>
      </w:r>
      <w:r>
        <w:t>values, such as vote counts. This key-value pair structure offered by objects enables efficient vote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and management, contributing to the seamless functioning of features reliant on user</w:t>
      </w:r>
      <w:r>
        <w:rPr>
          <w:spacing w:val="1"/>
        </w:rPr>
        <w:t xml:space="preserve"> </w:t>
      </w:r>
      <w:r>
        <w:t>voting.</w:t>
      </w:r>
    </w:p>
    <w:p w:rsidR="001C7AEB" w:rsidRDefault="001C7AEB">
      <w:pPr>
        <w:spacing w:line="420" w:lineRule="auto"/>
        <w:jc w:val="both"/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Heading1"/>
      </w:pPr>
      <w:r>
        <w:lastRenderedPageBreak/>
        <w:t>Algorithms</w:t>
      </w:r>
    </w:p>
    <w:p w:rsidR="001C7AEB" w:rsidRDefault="00000000">
      <w:pPr>
        <w:pStyle w:val="BodyText"/>
        <w:spacing w:before="241" w:line="420" w:lineRule="auto"/>
        <w:ind w:left="100" w:right="138"/>
        <w:jc w:val="both"/>
      </w:pPr>
      <w:r>
        <w:rPr>
          <w:b/>
        </w:rPr>
        <w:t>User</w:t>
      </w:r>
      <w:r>
        <w:rPr>
          <w:b/>
          <w:spacing w:val="1"/>
        </w:rPr>
        <w:t xml:space="preserve"> </w:t>
      </w:r>
      <w:r>
        <w:rPr>
          <w:b/>
        </w:rPr>
        <w:t>Authentication:</w:t>
      </w:r>
      <w:r>
        <w:rPr>
          <w:b/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hashing</w:t>
      </w:r>
      <w:r>
        <w:rPr>
          <w:spacing w:val="1"/>
        </w:rPr>
        <w:t xml:space="preserve"> </w:t>
      </w:r>
      <w:r>
        <w:t>passwords,</w:t>
      </w:r>
      <w:r>
        <w:rPr>
          <w:spacing w:val="1"/>
        </w:rPr>
        <w:t xml:space="preserve"> </w:t>
      </w:r>
      <w:r>
        <w:t>verifying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credentials,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validating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tokens.</w:t>
      </w:r>
      <w:r>
        <w:rPr>
          <w:spacing w:val="1"/>
        </w:rPr>
        <w:t xml:space="preserve"> </w:t>
      </w:r>
      <w:r>
        <w:t xml:space="preserve">Common algorithms include </w:t>
      </w:r>
      <w:proofErr w:type="spellStart"/>
      <w:r>
        <w:t>bcrypt</w:t>
      </w:r>
      <w:proofErr w:type="spellEnd"/>
      <w:r>
        <w:t xml:space="preserve"> for password hashing, JWT for token-based authentication, and</w:t>
      </w:r>
      <w:r>
        <w:rPr>
          <w:spacing w:val="-57"/>
        </w:rPr>
        <w:t xml:space="preserve"> </w:t>
      </w:r>
      <w:r>
        <w:t>cryptographic hashing algorithms like SHA-256.</w:t>
      </w:r>
    </w:p>
    <w:p w:rsidR="001C7AEB" w:rsidRDefault="00000000">
      <w:pPr>
        <w:pStyle w:val="BodyText"/>
        <w:spacing w:line="420" w:lineRule="auto"/>
        <w:ind w:left="100" w:right="125"/>
      </w:pPr>
      <w:r>
        <w:rPr>
          <w:b/>
        </w:rPr>
        <w:t>Real-time</w:t>
      </w:r>
      <w:r>
        <w:rPr>
          <w:b/>
          <w:spacing w:val="27"/>
        </w:rPr>
        <w:t xml:space="preserve"> </w:t>
      </w:r>
      <w:r>
        <w:rPr>
          <w:b/>
        </w:rPr>
        <w:t>Communication:</w:t>
      </w:r>
      <w:r>
        <w:rPr>
          <w:b/>
          <w:spacing w:val="28"/>
        </w:rPr>
        <w:t xml:space="preserve"> </w:t>
      </w:r>
      <w:r>
        <w:t>Real-time</w:t>
      </w:r>
      <w:r>
        <w:rPr>
          <w:spacing w:val="27"/>
        </w:rPr>
        <w:t xml:space="preserve"> </w:t>
      </w:r>
      <w:r>
        <w:t>communication</w:t>
      </w:r>
      <w:r>
        <w:rPr>
          <w:spacing w:val="28"/>
        </w:rPr>
        <w:t xml:space="preserve"> </w:t>
      </w:r>
      <w:r>
        <w:t>often</w:t>
      </w:r>
      <w:r>
        <w:rPr>
          <w:spacing w:val="28"/>
        </w:rPr>
        <w:t xml:space="preserve"> </w:t>
      </w:r>
      <w:r>
        <w:t>relies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protocols</w:t>
      </w:r>
      <w:r>
        <w:rPr>
          <w:spacing w:val="13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WebSocket,</w:t>
      </w:r>
      <w:r>
        <w:rPr>
          <w:spacing w:val="-57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employ</w:t>
      </w:r>
      <w:r>
        <w:rPr>
          <w:spacing w:val="28"/>
        </w:rPr>
        <w:t xml:space="preserve"> </w:t>
      </w:r>
      <w:r>
        <w:t>algorithms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establishing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maintaining</w:t>
      </w:r>
      <w:r>
        <w:rPr>
          <w:spacing w:val="13"/>
        </w:rPr>
        <w:t xml:space="preserve"> </w:t>
      </w:r>
      <w:r>
        <w:t>persistent</w:t>
      </w:r>
      <w:r>
        <w:rPr>
          <w:spacing w:val="13"/>
        </w:rPr>
        <w:t xml:space="preserve"> </w:t>
      </w:r>
      <w:r>
        <w:t>connections</w:t>
      </w:r>
      <w:r>
        <w:rPr>
          <w:spacing w:val="14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clients</w:t>
      </w:r>
      <w:r>
        <w:rPr>
          <w:spacing w:val="-57"/>
        </w:rPr>
        <w:t xml:space="preserve"> </w:t>
      </w:r>
      <w:r>
        <w:t>and servers. These algorithms manage message routing, delivery, and synchronization in real-time.</w:t>
      </w:r>
      <w:r>
        <w:rPr>
          <w:spacing w:val="1"/>
        </w:rPr>
        <w:t xml:space="preserve"> </w:t>
      </w:r>
      <w:r>
        <w:rPr>
          <w:b/>
        </w:rPr>
        <w:t>Data</w:t>
      </w:r>
      <w:r>
        <w:rPr>
          <w:b/>
          <w:spacing w:val="12"/>
        </w:rPr>
        <w:t xml:space="preserve"> </w:t>
      </w:r>
      <w:r>
        <w:rPr>
          <w:b/>
        </w:rPr>
        <w:t>Validation</w:t>
      </w:r>
      <w:r>
        <w:rPr>
          <w:b/>
          <w:spacing w:val="13"/>
        </w:rPr>
        <w:t xml:space="preserve"> </w:t>
      </w:r>
      <w:r>
        <w:rPr>
          <w:b/>
        </w:rPr>
        <w:t>Mechanisms:</w:t>
      </w:r>
      <w:r>
        <w:rPr>
          <w:b/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validation</w:t>
      </w:r>
      <w:r>
        <w:rPr>
          <w:spacing w:val="13"/>
        </w:rPr>
        <w:t xml:space="preserve"> </w:t>
      </w:r>
      <w:r>
        <w:t>involves</w:t>
      </w:r>
      <w:r>
        <w:rPr>
          <w:spacing w:val="13"/>
        </w:rPr>
        <w:t xml:space="preserve"> </w:t>
      </w:r>
      <w:r>
        <w:t>algorithms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verifying</w:t>
      </w:r>
      <w:r>
        <w:rPr>
          <w:spacing w:val="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correctness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user</w:t>
      </w:r>
      <w:r>
        <w:rPr>
          <w:spacing w:val="31"/>
        </w:rPr>
        <w:t xml:space="preserve"> </w:t>
      </w:r>
      <w:r>
        <w:t>inputs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database</w:t>
      </w:r>
      <w:r>
        <w:rPr>
          <w:spacing w:val="16"/>
        </w:rPr>
        <w:t xml:space="preserve"> </w:t>
      </w:r>
      <w:r>
        <w:t>transactions.</w:t>
      </w:r>
      <w:r>
        <w:rPr>
          <w:spacing w:val="16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algorithms</w:t>
      </w:r>
      <w:r>
        <w:rPr>
          <w:spacing w:val="16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include</w:t>
      </w:r>
      <w:r>
        <w:rPr>
          <w:spacing w:val="16"/>
        </w:rPr>
        <w:t xml:space="preserve"> </w:t>
      </w:r>
      <w:r>
        <w:t>regular</w:t>
      </w:r>
      <w:r>
        <w:rPr>
          <w:spacing w:val="-57"/>
        </w:rPr>
        <w:t xml:space="preserve"> </w:t>
      </w:r>
      <w:r>
        <w:t>expressions</w:t>
      </w:r>
      <w:r>
        <w:rPr>
          <w:spacing w:val="29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pattern</w:t>
      </w:r>
      <w:r>
        <w:rPr>
          <w:spacing w:val="15"/>
        </w:rPr>
        <w:t xml:space="preserve"> </w:t>
      </w:r>
      <w:r>
        <w:t>matching,</w:t>
      </w:r>
      <w:r>
        <w:rPr>
          <w:spacing w:val="15"/>
        </w:rPr>
        <w:t xml:space="preserve"> </w:t>
      </w:r>
      <w:r>
        <w:t>algorithms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parsing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validating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structures,</w:t>
      </w:r>
      <w:r>
        <w:rPr>
          <w:spacing w:val="1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algorithms for sanitizing inputs to prevent injection attacks.</w:t>
      </w:r>
    </w:p>
    <w:p w:rsidR="001C7AEB" w:rsidRDefault="00000000">
      <w:pPr>
        <w:pStyle w:val="BodyText"/>
        <w:spacing w:line="420" w:lineRule="auto"/>
        <w:ind w:left="100" w:right="133"/>
        <w:jc w:val="both"/>
      </w:pPr>
      <w:r>
        <w:rPr>
          <w:b/>
        </w:rPr>
        <w:t xml:space="preserve">Firebase Database Operations: </w:t>
      </w:r>
      <w:r>
        <w:t>Firebase database operations may involve algorithms for efficient</w:t>
      </w:r>
      <w:r>
        <w:rPr>
          <w:spacing w:val="-57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storage,</w:t>
      </w:r>
      <w:r>
        <w:rPr>
          <w:spacing w:val="28"/>
        </w:rPr>
        <w:t xml:space="preserve"> </w:t>
      </w:r>
      <w:r>
        <w:t>retrieval,</w:t>
      </w:r>
      <w:r>
        <w:rPr>
          <w:spacing w:val="29"/>
        </w:rPr>
        <w:t xml:space="preserve"> </w:t>
      </w:r>
      <w:r>
        <w:t>indexing,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querying.</w:t>
      </w:r>
      <w:r>
        <w:rPr>
          <w:spacing w:val="28"/>
        </w:rPr>
        <w:t xml:space="preserve"> </w:t>
      </w:r>
      <w:r>
        <w:t>Firebase</w:t>
      </w:r>
      <w:r>
        <w:rPr>
          <w:spacing w:val="28"/>
        </w:rPr>
        <w:t xml:space="preserve"> </w:t>
      </w:r>
      <w:r>
        <w:t>likely</w:t>
      </w:r>
      <w:r>
        <w:rPr>
          <w:spacing w:val="29"/>
        </w:rPr>
        <w:t xml:space="preserve"> </w:t>
      </w:r>
      <w:r>
        <w:t>employs</w:t>
      </w:r>
      <w:r>
        <w:rPr>
          <w:spacing w:val="28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algorithms</w:t>
      </w:r>
      <w:r>
        <w:rPr>
          <w:spacing w:val="14"/>
        </w:rPr>
        <w:t xml:space="preserve"> </w:t>
      </w:r>
      <w:r>
        <w:t>under</w:t>
      </w:r>
      <w:r>
        <w:rPr>
          <w:spacing w:val="-58"/>
        </w:rPr>
        <w:t xml:space="preserve"> </w:t>
      </w:r>
      <w:r>
        <w:t>the hood to optimize database performance, such as B-trees for indexing, hashing algorithms for</w:t>
      </w:r>
      <w:r>
        <w:rPr>
          <w:spacing w:val="1"/>
        </w:rPr>
        <w:t xml:space="preserve"> </w:t>
      </w:r>
      <w:r>
        <w:t>key-value storage, and query optimization algorithms.</w:t>
      </w:r>
    </w:p>
    <w:p w:rsidR="001C7AEB" w:rsidRDefault="00000000">
      <w:pPr>
        <w:pStyle w:val="BodyText"/>
        <w:spacing w:line="420" w:lineRule="auto"/>
        <w:ind w:left="100" w:right="135"/>
        <w:jc w:val="both"/>
      </w:pPr>
      <w:r>
        <w:rPr>
          <w:b/>
        </w:rPr>
        <w:t xml:space="preserve">Document Upload: </w:t>
      </w:r>
      <w:r>
        <w:t>The document upload functionality may involve algorithms for file handling,</w:t>
      </w:r>
      <w:r>
        <w:rPr>
          <w:spacing w:val="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reading,</w:t>
      </w:r>
      <w:r>
        <w:rPr>
          <w:spacing w:val="-4"/>
        </w:rPr>
        <w:t xml:space="preserve"> </w:t>
      </w:r>
      <w:r>
        <w:t>writing,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transmitting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efficiently.</w:t>
      </w:r>
      <w:r>
        <w:rPr>
          <w:spacing w:val="-4"/>
        </w:rPr>
        <w:t xml:space="preserve"> </w:t>
      </w:r>
      <w:r>
        <w:t>Additionally,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algorithms for file compression and decompression to optimize storage and bandwidth usage.</w:t>
      </w:r>
    </w:p>
    <w:p w:rsidR="001C7AEB" w:rsidRDefault="00000000">
      <w:pPr>
        <w:pStyle w:val="BodyText"/>
        <w:spacing w:line="420" w:lineRule="auto"/>
        <w:ind w:left="100" w:right="134"/>
        <w:jc w:val="both"/>
      </w:pPr>
      <w:r>
        <w:rPr>
          <w:b/>
        </w:rPr>
        <w:t xml:space="preserve">Data Storage and Retrieval: </w:t>
      </w:r>
      <w:r>
        <w:t>Algorithms for data storage and retrieval are essential for efficient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MongoDB),</w:t>
      </w:r>
      <w:r>
        <w:rPr>
          <w:spacing w:val="6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algorithms may include indexing algorithms, query optimization algorithms, and data compression</w:t>
      </w:r>
      <w:r>
        <w:rPr>
          <w:spacing w:val="1"/>
        </w:rPr>
        <w:t xml:space="preserve"> </w:t>
      </w:r>
      <w:r>
        <w:t>algorithms.</w:t>
      </w:r>
    </w:p>
    <w:p w:rsidR="001C7AEB" w:rsidRDefault="001C7AEB">
      <w:pPr>
        <w:spacing w:line="420" w:lineRule="auto"/>
        <w:jc w:val="both"/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Heading1"/>
      </w:pPr>
      <w:r>
        <w:lastRenderedPageBreak/>
        <w:t>Design</w:t>
      </w:r>
    </w:p>
    <w:p w:rsidR="001C7AEB" w:rsidRDefault="00000000">
      <w:pPr>
        <w:pStyle w:val="Heading2"/>
        <w:spacing w:before="241"/>
        <w:jc w:val="left"/>
      </w:pPr>
      <w:r>
        <w:t>Activity</w:t>
      </w:r>
      <w:r>
        <w:rPr>
          <w:spacing w:val="-12"/>
        </w:rPr>
        <w:t xml:space="preserve"> </w:t>
      </w:r>
      <w:r>
        <w:t>Workflow</w:t>
      </w:r>
      <w:r>
        <w:rPr>
          <w:spacing w:val="-11"/>
        </w:rPr>
        <w:t xml:space="preserve"> </w:t>
      </w:r>
      <w:r>
        <w:t>Diagram</w:t>
      </w:r>
    </w:p>
    <w:p w:rsidR="001C7AEB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161730</wp:posOffset>
            </wp:positionV>
            <wp:extent cx="6090197" cy="31089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197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AEB" w:rsidRDefault="001C7AEB">
      <w:pPr>
        <w:pStyle w:val="BodyText"/>
        <w:spacing w:before="8"/>
        <w:rPr>
          <w:b/>
          <w:sz w:val="14"/>
        </w:rPr>
      </w:pPr>
    </w:p>
    <w:p w:rsidR="001C7AEB" w:rsidRDefault="00000000">
      <w:pPr>
        <w:spacing w:before="91"/>
        <w:ind w:left="475" w:right="507"/>
        <w:jc w:val="center"/>
      </w:pPr>
      <w:r>
        <w:t>Fig</w:t>
      </w:r>
      <w:r>
        <w:rPr>
          <w:spacing w:val="-9"/>
        </w:rPr>
        <w:t xml:space="preserve"> </w:t>
      </w:r>
      <w:r>
        <w:t>1.2</w:t>
      </w:r>
      <w:r>
        <w:rPr>
          <w:spacing w:val="-9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Workflow</w:t>
      </w:r>
      <w:r>
        <w:rPr>
          <w:spacing w:val="-9"/>
        </w:rPr>
        <w:t xml:space="preserve"> </w:t>
      </w:r>
      <w:r>
        <w:t>Diagram</w:t>
      </w:r>
    </w:p>
    <w:p w:rsidR="001C7AEB" w:rsidRDefault="001C7AEB">
      <w:pPr>
        <w:pStyle w:val="BodyText"/>
      </w:pPr>
    </w:p>
    <w:p w:rsidR="001C7AEB" w:rsidRDefault="001C7AEB">
      <w:pPr>
        <w:pStyle w:val="BodyText"/>
        <w:rPr>
          <w:sz w:val="31"/>
        </w:rPr>
      </w:pPr>
    </w:p>
    <w:p w:rsidR="001C7AEB" w:rsidRDefault="00000000">
      <w:pPr>
        <w:pStyle w:val="BodyText"/>
        <w:spacing w:line="276" w:lineRule="auto"/>
        <w:ind w:left="100" w:right="140"/>
        <w:jc w:val="both"/>
      </w:pPr>
      <w:r>
        <w:t>Referring to Figure 1.2, the activity workflow diagram for the Mentor-Matrix app represents the</w:t>
      </w:r>
      <w:r>
        <w:rPr>
          <w:spacing w:val="1"/>
        </w:rPr>
        <w:t xml:space="preserve"> </w:t>
      </w:r>
      <w:r>
        <w:t>core functionalities and data flow of the Mentor-Matrix app, which is designed to help users create</w:t>
      </w:r>
      <w:r>
        <w:rPr>
          <w:spacing w:val="1"/>
        </w:rPr>
        <w:t xml:space="preserve"> </w:t>
      </w:r>
      <w:r>
        <w:t>and complete challenges or goals. The workflow can be segmented into the following stages:</w:t>
      </w:r>
    </w:p>
    <w:p w:rsidR="001C7AEB" w:rsidRDefault="001C7AEB">
      <w:pPr>
        <w:pStyle w:val="BodyText"/>
        <w:spacing w:before="7"/>
        <w:rPr>
          <w:sz w:val="27"/>
        </w:rPr>
      </w:pPr>
    </w:p>
    <w:p w:rsidR="001C7AEB" w:rsidRDefault="00000000">
      <w:pPr>
        <w:pStyle w:val="BodyText"/>
        <w:ind w:left="100"/>
      </w:pPr>
      <w:r>
        <w:rPr>
          <w:b/>
        </w:rPr>
        <w:t xml:space="preserve">Login/Signup: </w:t>
      </w:r>
      <w:r>
        <w:t>Users can log in or create a new account to access the app.</w:t>
      </w:r>
    </w:p>
    <w:p w:rsidR="001C7AEB" w:rsidRDefault="001C7AEB">
      <w:pPr>
        <w:pStyle w:val="BodyText"/>
        <w:spacing w:before="2"/>
        <w:rPr>
          <w:sz w:val="31"/>
        </w:rPr>
      </w:pPr>
    </w:p>
    <w:p w:rsidR="001C7AEB" w:rsidRDefault="00000000">
      <w:pPr>
        <w:pStyle w:val="BodyText"/>
        <w:spacing w:line="276" w:lineRule="auto"/>
        <w:ind w:left="100" w:right="141"/>
        <w:jc w:val="both"/>
      </w:pPr>
      <w:r>
        <w:rPr>
          <w:b/>
        </w:rPr>
        <w:t xml:space="preserve">Home Page: </w:t>
      </w:r>
      <w:r>
        <w:t>The home page serves as the central hub, providing access to various features and</w:t>
      </w:r>
      <w:r>
        <w:rPr>
          <w:spacing w:val="1"/>
        </w:rPr>
        <w:t xml:space="preserve"> </w:t>
      </w:r>
      <w:r>
        <w:t>functionalities.</w:t>
      </w:r>
    </w:p>
    <w:p w:rsidR="001C7AEB" w:rsidRDefault="001C7AEB">
      <w:pPr>
        <w:pStyle w:val="BodyText"/>
        <w:spacing w:before="7"/>
        <w:rPr>
          <w:sz w:val="27"/>
        </w:rPr>
      </w:pPr>
    </w:p>
    <w:p w:rsidR="001C7AEB" w:rsidRDefault="00000000">
      <w:pPr>
        <w:pStyle w:val="BodyText"/>
        <w:spacing w:line="276" w:lineRule="auto"/>
        <w:ind w:left="100" w:right="142"/>
        <w:jc w:val="both"/>
      </w:pPr>
      <w:r>
        <w:rPr>
          <w:b/>
        </w:rPr>
        <w:t>Announcement: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announcement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Mentor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Admins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announcement.</w:t>
      </w:r>
    </w:p>
    <w:p w:rsidR="001C7AEB" w:rsidRDefault="001C7AEB">
      <w:pPr>
        <w:pStyle w:val="BodyText"/>
        <w:spacing w:before="7"/>
        <w:rPr>
          <w:sz w:val="27"/>
        </w:rPr>
      </w:pPr>
    </w:p>
    <w:p w:rsidR="001C7AEB" w:rsidRDefault="00000000">
      <w:pPr>
        <w:ind w:left="100"/>
        <w:rPr>
          <w:sz w:val="24"/>
        </w:rPr>
      </w:pPr>
      <w:r>
        <w:rPr>
          <w:b/>
          <w:sz w:val="24"/>
        </w:rPr>
        <w:t xml:space="preserve">Mentor Details: </w:t>
      </w:r>
      <w:r>
        <w:rPr>
          <w:sz w:val="24"/>
        </w:rPr>
        <w:t>It shows details about mentors.</w:t>
      </w:r>
    </w:p>
    <w:p w:rsidR="001C7AEB" w:rsidRDefault="001C7AEB">
      <w:pPr>
        <w:pStyle w:val="BodyText"/>
        <w:spacing w:before="2"/>
        <w:rPr>
          <w:sz w:val="31"/>
        </w:rPr>
      </w:pPr>
    </w:p>
    <w:p w:rsidR="001C7AEB" w:rsidRDefault="00000000">
      <w:pPr>
        <w:spacing w:before="1"/>
        <w:ind w:left="100"/>
        <w:rPr>
          <w:sz w:val="24"/>
        </w:rPr>
      </w:pPr>
      <w:r>
        <w:rPr>
          <w:b/>
          <w:sz w:val="24"/>
        </w:rPr>
        <w:t xml:space="preserve">Document Uploader: </w:t>
      </w:r>
      <w:r>
        <w:rPr>
          <w:sz w:val="24"/>
        </w:rPr>
        <w:t>It can only be accessed by Mentors and Admins to upload documents.</w:t>
      </w:r>
    </w:p>
    <w:p w:rsidR="001C7AEB" w:rsidRDefault="001C7AEB">
      <w:pPr>
        <w:pStyle w:val="BodyText"/>
        <w:spacing w:before="2"/>
        <w:rPr>
          <w:sz w:val="31"/>
        </w:rPr>
      </w:pPr>
    </w:p>
    <w:p w:rsidR="001C7AEB" w:rsidRDefault="00000000">
      <w:pPr>
        <w:pStyle w:val="BodyText"/>
        <w:ind w:left="100"/>
      </w:pP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</w:rPr>
        <w:t>Table:</w:t>
      </w:r>
      <w:r>
        <w:rPr>
          <w:b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timetable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timetable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student.</w:t>
      </w:r>
    </w:p>
    <w:p w:rsidR="001C7AEB" w:rsidRDefault="001C7AEB">
      <w:pPr>
        <w:pStyle w:val="BodyText"/>
        <w:spacing w:before="2"/>
        <w:rPr>
          <w:sz w:val="31"/>
        </w:rPr>
      </w:pPr>
    </w:p>
    <w:p w:rsidR="001C7AEB" w:rsidRDefault="00000000">
      <w:pPr>
        <w:pStyle w:val="BodyText"/>
        <w:ind w:left="100"/>
      </w:pPr>
      <w:r>
        <w:rPr>
          <w:b/>
        </w:rPr>
        <w:t xml:space="preserve">Notification: </w:t>
      </w:r>
      <w:r>
        <w:t>This page shows every notification posted by Mentors and Admins.</w:t>
      </w:r>
    </w:p>
    <w:p w:rsidR="001C7AEB" w:rsidRDefault="001C7AEB">
      <w:pPr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292261</wp:posOffset>
            </wp:positionV>
            <wp:extent cx="5158519" cy="43464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519" cy="434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:rsidR="001C7AEB" w:rsidRDefault="00000000">
      <w:pPr>
        <w:spacing w:before="59"/>
        <w:ind w:left="475" w:right="507"/>
        <w:jc w:val="center"/>
        <w:rPr>
          <w:sz w:val="20"/>
        </w:rPr>
      </w:pPr>
      <w:r>
        <w:rPr>
          <w:sz w:val="20"/>
        </w:rPr>
        <w:t>Fig</w:t>
      </w:r>
      <w:r>
        <w:rPr>
          <w:spacing w:val="-4"/>
          <w:sz w:val="20"/>
        </w:rPr>
        <w:t xml:space="preserve"> </w:t>
      </w:r>
      <w:r>
        <w:rPr>
          <w:sz w:val="20"/>
        </w:rPr>
        <w:t>1.3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:rsidR="001C7AEB" w:rsidRDefault="001C7AEB">
      <w:pPr>
        <w:pStyle w:val="BodyText"/>
        <w:rPr>
          <w:sz w:val="26"/>
        </w:rPr>
      </w:pPr>
    </w:p>
    <w:p w:rsidR="001C7AEB" w:rsidRDefault="00000000">
      <w:pPr>
        <w:pStyle w:val="BodyText"/>
        <w:ind w:left="100"/>
      </w:pPr>
      <w:r>
        <w:t>Referring to Figure 1.3, the use case diagram for the Mentor Matrix app involves three actors:</w:t>
      </w:r>
    </w:p>
    <w:p w:rsidR="001C7AEB" w:rsidRDefault="001C7AEB">
      <w:pPr>
        <w:pStyle w:val="BodyText"/>
        <w:spacing w:before="2"/>
        <w:rPr>
          <w:sz w:val="31"/>
        </w:rPr>
      </w:pPr>
    </w:p>
    <w:p w:rsidR="001C7AEB" w:rsidRDefault="00000000">
      <w:pPr>
        <w:pStyle w:val="BodyText"/>
        <w:spacing w:before="1" w:line="276" w:lineRule="auto"/>
        <w:ind w:left="100" w:right="139"/>
      </w:pPr>
      <w:r>
        <w:rPr>
          <w:b/>
        </w:rPr>
        <w:t>Students:</w:t>
      </w:r>
      <w:r>
        <w:rPr>
          <w:b/>
          <w:spacing w:val="28"/>
        </w:rPr>
        <w:t xml:space="preserve"> </w:t>
      </w:r>
      <w:r>
        <w:t>These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individual</w:t>
      </w:r>
      <w:r>
        <w:rPr>
          <w:spacing w:val="28"/>
        </w:rPr>
        <w:t xml:space="preserve"> </w:t>
      </w:r>
      <w:r>
        <w:t>users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Mentor</w:t>
      </w:r>
      <w:r>
        <w:rPr>
          <w:spacing w:val="29"/>
        </w:rPr>
        <w:t xml:space="preserve"> </w:t>
      </w:r>
      <w:r>
        <w:t>Matrix</w:t>
      </w:r>
      <w:r>
        <w:rPr>
          <w:spacing w:val="14"/>
        </w:rPr>
        <w:t xml:space="preserve"> </w:t>
      </w:r>
      <w:r>
        <w:t>app</w:t>
      </w:r>
      <w:r>
        <w:rPr>
          <w:spacing w:val="14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t>create</w:t>
      </w:r>
      <w:r>
        <w:rPr>
          <w:spacing w:val="14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account</w:t>
      </w:r>
      <w:r>
        <w:rPr>
          <w:spacing w:val="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use the app</w:t>
      </w:r>
    </w:p>
    <w:p w:rsidR="001C7AEB" w:rsidRDefault="001C7AEB">
      <w:pPr>
        <w:pStyle w:val="BodyText"/>
        <w:spacing w:before="6"/>
        <w:rPr>
          <w:sz w:val="27"/>
        </w:rPr>
      </w:pPr>
    </w:p>
    <w:p w:rsidR="001C7AEB" w:rsidRDefault="00000000">
      <w:pPr>
        <w:pStyle w:val="BodyText"/>
        <w:spacing w:line="276" w:lineRule="auto"/>
        <w:ind w:left="100" w:right="123"/>
      </w:pPr>
      <w:r>
        <w:rPr>
          <w:b/>
        </w:rPr>
        <w:t xml:space="preserve">Mentors: </w:t>
      </w:r>
      <w:r>
        <w:t>This actor can use all the functionality of the app along with creating announcements and</w:t>
      </w:r>
      <w:r>
        <w:rPr>
          <w:spacing w:val="-58"/>
        </w:rPr>
        <w:t xml:space="preserve"> </w:t>
      </w:r>
      <w:r>
        <w:t>uploading documents</w:t>
      </w:r>
    </w:p>
    <w:p w:rsidR="001C7AEB" w:rsidRDefault="001C7AEB">
      <w:pPr>
        <w:spacing w:line="276" w:lineRule="auto"/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Heading1"/>
      </w:pPr>
      <w:r>
        <w:lastRenderedPageBreak/>
        <w:t>Output</w:t>
      </w:r>
      <w:r>
        <w:rPr>
          <w:spacing w:val="-8"/>
        </w:rPr>
        <w:t xml:space="preserve"> </w:t>
      </w:r>
      <w:r>
        <w:t>Screens</w:t>
      </w:r>
    </w:p>
    <w:p w:rsidR="001C7AEB" w:rsidRDefault="001C7AEB">
      <w:pPr>
        <w:pStyle w:val="BodyText"/>
        <w:rPr>
          <w:b/>
          <w:sz w:val="20"/>
        </w:rPr>
      </w:pPr>
    </w:p>
    <w:p w:rsidR="001C7AEB" w:rsidRDefault="00000000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2498887</wp:posOffset>
            </wp:positionH>
            <wp:positionV relativeFrom="paragraph">
              <wp:posOffset>138807</wp:posOffset>
            </wp:positionV>
            <wp:extent cx="2817236" cy="60579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236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AEB" w:rsidRDefault="00000000">
      <w:pPr>
        <w:spacing w:before="50"/>
        <w:ind w:left="475" w:right="507"/>
        <w:jc w:val="center"/>
        <w:rPr>
          <w:sz w:val="26"/>
        </w:rPr>
      </w:pPr>
      <w:r>
        <w:rPr>
          <w:sz w:val="26"/>
        </w:rPr>
        <w:t>Fig</w:t>
      </w:r>
      <w:r>
        <w:rPr>
          <w:spacing w:val="-9"/>
          <w:sz w:val="26"/>
        </w:rPr>
        <w:t xml:space="preserve"> </w:t>
      </w:r>
      <w:r>
        <w:rPr>
          <w:sz w:val="26"/>
        </w:rPr>
        <w:t>2.1</w:t>
      </w:r>
      <w:r>
        <w:rPr>
          <w:spacing w:val="-9"/>
          <w:sz w:val="26"/>
        </w:rPr>
        <w:t xml:space="preserve"> </w:t>
      </w:r>
      <w:r>
        <w:rPr>
          <w:sz w:val="26"/>
        </w:rPr>
        <w:t>Welcome</w:t>
      </w:r>
      <w:r>
        <w:rPr>
          <w:spacing w:val="-8"/>
          <w:sz w:val="26"/>
        </w:rPr>
        <w:t xml:space="preserve"> </w:t>
      </w:r>
      <w:r>
        <w:rPr>
          <w:sz w:val="26"/>
        </w:rPr>
        <w:t>page</w:t>
      </w:r>
    </w:p>
    <w:p w:rsidR="001C7AEB" w:rsidRDefault="001C7AEB">
      <w:pPr>
        <w:pStyle w:val="BodyText"/>
        <w:spacing w:before="9"/>
        <w:rPr>
          <w:sz w:val="33"/>
        </w:rPr>
      </w:pPr>
    </w:p>
    <w:p w:rsidR="001C7AEB" w:rsidRDefault="00000000">
      <w:pPr>
        <w:spacing w:line="276" w:lineRule="auto"/>
        <w:ind w:left="156" w:right="188"/>
        <w:jc w:val="center"/>
        <w:rPr>
          <w:sz w:val="26"/>
        </w:rPr>
      </w:pPr>
      <w:r>
        <w:rPr>
          <w:sz w:val="26"/>
        </w:rPr>
        <w:t>Welcome</w:t>
      </w:r>
      <w:r>
        <w:rPr>
          <w:spacing w:val="-8"/>
          <w:sz w:val="26"/>
        </w:rPr>
        <w:t xml:space="preserve"> </w:t>
      </w:r>
      <w:r>
        <w:rPr>
          <w:sz w:val="26"/>
        </w:rPr>
        <w:t>Screen: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Welcome</w:t>
      </w:r>
      <w:r>
        <w:rPr>
          <w:spacing w:val="-7"/>
          <w:sz w:val="26"/>
        </w:rPr>
        <w:t xml:space="preserve"> </w:t>
      </w:r>
      <w:r>
        <w:rPr>
          <w:sz w:val="26"/>
        </w:rPr>
        <w:t>Screen,</w:t>
      </w:r>
      <w:r>
        <w:rPr>
          <w:spacing w:val="-8"/>
          <w:sz w:val="26"/>
        </w:rPr>
        <w:t xml:space="preserve"> </w:t>
      </w:r>
      <w:r>
        <w:rPr>
          <w:sz w:val="26"/>
        </w:rPr>
        <w:t>depicted</w:t>
      </w:r>
      <w:r>
        <w:rPr>
          <w:spacing w:val="-7"/>
          <w:sz w:val="26"/>
        </w:rPr>
        <w:t xml:space="preserve"> </w:t>
      </w:r>
      <w:r>
        <w:rPr>
          <w:sz w:val="26"/>
        </w:rPr>
        <w:t>in</w:t>
      </w:r>
      <w:r>
        <w:rPr>
          <w:spacing w:val="-8"/>
          <w:sz w:val="26"/>
        </w:rPr>
        <w:t xml:space="preserve"> </w:t>
      </w:r>
      <w:r>
        <w:rPr>
          <w:sz w:val="26"/>
        </w:rPr>
        <w:t>Fig.</w:t>
      </w:r>
      <w:r>
        <w:rPr>
          <w:spacing w:val="-7"/>
          <w:sz w:val="26"/>
        </w:rPr>
        <w:t xml:space="preserve"> </w:t>
      </w:r>
      <w:r>
        <w:rPr>
          <w:sz w:val="26"/>
        </w:rPr>
        <w:t>2.1,</w:t>
      </w:r>
      <w:r>
        <w:rPr>
          <w:spacing w:val="-8"/>
          <w:sz w:val="26"/>
        </w:rPr>
        <w:t xml:space="preserve"> </w:t>
      </w:r>
      <w:r>
        <w:rPr>
          <w:sz w:val="26"/>
        </w:rPr>
        <w:t>serves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central</w:t>
      </w:r>
      <w:r>
        <w:rPr>
          <w:spacing w:val="-8"/>
          <w:sz w:val="26"/>
        </w:rPr>
        <w:t xml:space="preserve"> </w:t>
      </w:r>
      <w:r>
        <w:rPr>
          <w:sz w:val="26"/>
        </w:rPr>
        <w:t>hub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62"/>
          <w:sz w:val="26"/>
        </w:rPr>
        <w:t xml:space="preserve"> </w:t>
      </w: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login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signup</w:t>
      </w:r>
    </w:p>
    <w:p w:rsidR="001C7AEB" w:rsidRDefault="001C7AEB">
      <w:pPr>
        <w:spacing w:line="276" w:lineRule="auto"/>
        <w:jc w:val="center"/>
        <w:rPr>
          <w:sz w:val="26"/>
        </w:rPr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BodyText"/>
        <w:ind w:left="27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95831" cy="58521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831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EB" w:rsidRDefault="00000000">
      <w:pPr>
        <w:spacing w:before="45"/>
        <w:ind w:left="475" w:right="507"/>
        <w:jc w:val="center"/>
        <w:rPr>
          <w:sz w:val="26"/>
        </w:rPr>
      </w:pPr>
      <w:r>
        <w:rPr>
          <w:sz w:val="26"/>
        </w:rPr>
        <w:t>Fig</w:t>
      </w:r>
      <w:r>
        <w:rPr>
          <w:spacing w:val="-4"/>
          <w:sz w:val="26"/>
        </w:rPr>
        <w:t xml:space="preserve"> </w:t>
      </w:r>
      <w:r>
        <w:rPr>
          <w:sz w:val="26"/>
        </w:rPr>
        <w:t>2.2</w:t>
      </w:r>
      <w:r>
        <w:rPr>
          <w:spacing w:val="-4"/>
          <w:sz w:val="26"/>
        </w:rPr>
        <w:t xml:space="preserve"> </w:t>
      </w:r>
      <w:r>
        <w:rPr>
          <w:sz w:val="26"/>
        </w:rPr>
        <w:t>Login</w:t>
      </w:r>
      <w:r>
        <w:rPr>
          <w:spacing w:val="-3"/>
          <w:sz w:val="26"/>
        </w:rPr>
        <w:t xml:space="preserve"> </w:t>
      </w:r>
      <w:r>
        <w:rPr>
          <w:sz w:val="26"/>
        </w:rPr>
        <w:t>page</w:t>
      </w:r>
    </w:p>
    <w:p w:rsidR="001C7AEB" w:rsidRDefault="001C7AEB">
      <w:pPr>
        <w:pStyle w:val="BodyText"/>
        <w:spacing w:before="9"/>
        <w:rPr>
          <w:sz w:val="33"/>
        </w:rPr>
      </w:pPr>
    </w:p>
    <w:p w:rsidR="001C7AEB" w:rsidRDefault="00000000">
      <w:pPr>
        <w:spacing w:line="276" w:lineRule="auto"/>
        <w:ind w:left="475" w:right="508"/>
        <w:jc w:val="center"/>
        <w:rPr>
          <w:sz w:val="26"/>
        </w:rPr>
      </w:pPr>
      <w:r>
        <w:rPr>
          <w:sz w:val="26"/>
        </w:rPr>
        <w:t>Login/</w:t>
      </w:r>
      <w:proofErr w:type="spellStart"/>
      <w:r>
        <w:rPr>
          <w:sz w:val="26"/>
        </w:rPr>
        <w:t>SignUp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screen: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shown</w:t>
      </w:r>
      <w:r>
        <w:rPr>
          <w:spacing w:val="-5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Fig.</w:t>
      </w:r>
      <w:r>
        <w:rPr>
          <w:spacing w:val="-6"/>
          <w:sz w:val="26"/>
        </w:rPr>
        <w:t xml:space="preserve"> </w:t>
      </w:r>
      <w:r>
        <w:rPr>
          <w:sz w:val="26"/>
        </w:rPr>
        <w:t>2.2,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Login/</w:t>
      </w:r>
      <w:proofErr w:type="spellStart"/>
      <w:r>
        <w:rPr>
          <w:sz w:val="26"/>
        </w:rPr>
        <w:t>SignUp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screen</w:t>
      </w:r>
      <w:r>
        <w:rPr>
          <w:spacing w:val="-5"/>
          <w:sz w:val="26"/>
        </w:rPr>
        <w:t xml:space="preserve"> </w:t>
      </w:r>
      <w:r>
        <w:rPr>
          <w:sz w:val="26"/>
        </w:rPr>
        <w:t>allows</w:t>
      </w:r>
      <w:r>
        <w:rPr>
          <w:spacing w:val="-5"/>
          <w:sz w:val="26"/>
        </w:rPr>
        <w:t xml:space="preserve"> </w:t>
      </w:r>
      <w:r>
        <w:rPr>
          <w:sz w:val="26"/>
        </w:rPr>
        <w:t>users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authenticate</w:t>
      </w:r>
      <w:r>
        <w:rPr>
          <w:spacing w:val="-5"/>
          <w:sz w:val="26"/>
        </w:rPr>
        <w:t xml:space="preserve"> </w:t>
      </w:r>
      <w:r>
        <w:rPr>
          <w:sz w:val="26"/>
        </w:rPr>
        <w:t>themselves</w:t>
      </w:r>
      <w:r>
        <w:rPr>
          <w:spacing w:val="-4"/>
          <w:sz w:val="26"/>
        </w:rPr>
        <w:t xml:space="preserve"> </w:t>
      </w:r>
      <w:r>
        <w:rPr>
          <w:sz w:val="26"/>
        </w:rPr>
        <w:t>or</w:t>
      </w:r>
      <w:r>
        <w:rPr>
          <w:spacing w:val="-5"/>
          <w:sz w:val="26"/>
        </w:rPr>
        <w:t xml:space="preserve"> </w:t>
      </w:r>
      <w:r>
        <w:rPr>
          <w:sz w:val="26"/>
        </w:rPr>
        <w:t>create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new</w:t>
      </w:r>
      <w:r>
        <w:rPr>
          <w:spacing w:val="-4"/>
          <w:sz w:val="26"/>
        </w:rPr>
        <w:t xml:space="preserve"> </w:t>
      </w:r>
      <w:r>
        <w:rPr>
          <w:sz w:val="26"/>
        </w:rPr>
        <w:t>account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access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Mentor-Matrix</w:t>
      </w:r>
      <w:r>
        <w:rPr>
          <w:spacing w:val="-5"/>
          <w:sz w:val="26"/>
        </w:rPr>
        <w:t xml:space="preserve"> </w:t>
      </w:r>
      <w:r>
        <w:rPr>
          <w:sz w:val="26"/>
        </w:rPr>
        <w:t>app.</w:t>
      </w:r>
    </w:p>
    <w:p w:rsidR="001C7AEB" w:rsidRDefault="001C7AEB">
      <w:pPr>
        <w:spacing w:line="276" w:lineRule="auto"/>
        <w:jc w:val="center"/>
        <w:rPr>
          <w:sz w:val="26"/>
        </w:rPr>
        <w:sectPr w:rsidR="001C7AEB">
          <w:pgSz w:w="11920" w:h="16840"/>
          <w:pgMar w:top="1400" w:right="860" w:bottom="680" w:left="1240" w:header="0" w:footer="487" w:gutter="0"/>
          <w:cols w:space="720"/>
        </w:sectPr>
      </w:pPr>
    </w:p>
    <w:p w:rsidR="001C7AEB" w:rsidRDefault="00000000">
      <w:pPr>
        <w:pStyle w:val="BodyText"/>
        <w:ind w:left="2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611705" cy="56570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705" cy="56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EB" w:rsidRDefault="00000000">
      <w:pPr>
        <w:spacing w:before="7"/>
        <w:ind w:left="475" w:right="507"/>
        <w:jc w:val="center"/>
        <w:rPr>
          <w:sz w:val="26"/>
        </w:rPr>
      </w:pPr>
      <w:r>
        <w:rPr>
          <w:sz w:val="26"/>
        </w:rPr>
        <w:t>Fig</w:t>
      </w:r>
      <w:r>
        <w:rPr>
          <w:spacing w:val="-4"/>
          <w:sz w:val="26"/>
        </w:rPr>
        <w:t xml:space="preserve"> </w:t>
      </w:r>
      <w:r>
        <w:rPr>
          <w:sz w:val="26"/>
        </w:rPr>
        <w:t>2.3</w:t>
      </w:r>
      <w:r>
        <w:rPr>
          <w:spacing w:val="-4"/>
          <w:sz w:val="26"/>
        </w:rPr>
        <w:t xml:space="preserve"> </w:t>
      </w:r>
      <w:r>
        <w:rPr>
          <w:sz w:val="26"/>
        </w:rPr>
        <w:t>Landing</w:t>
      </w:r>
      <w:r>
        <w:rPr>
          <w:spacing w:val="-4"/>
          <w:sz w:val="26"/>
        </w:rPr>
        <w:t xml:space="preserve"> </w:t>
      </w:r>
      <w:r>
        <w:rPr>
          <w:sz w:val="26"/>
        </w:rPr>
        <w:t>page</w:t>
      </w:r>
    </w:p>
    <w:p w:rsidR="001C7AEB" w:rsidRDefault="001C7AEB">
      <w:pPr>
        <w:pStyle w:val="BodyText"/>
        <w:spacing w:before="9"/>
        <w:rPr>
          <w:sz w:val="33"/>
        </w:rPr>
      </w:pPr>
    </w:p>
    <w:p w:rsidR="001C7AEB" w:rsidRDefault="00000000">
      <w:pPr>
        <w:spacing w:line="276" w:lineRule="auto"/>
        <w:ind w:left="156" w:right="188"/>
        <w:jc w:val="center"/>
        <w:rPr>
          <w:sz w:val="26"/>
        </w:rPr>
      </w:pPr>
      <w:r>
        <w:rPr>
          <w:sz w:val="26"/>
        </w:rPr>
        <w:t>Landing</w:t>
      </w:r>
      <w:r>
        <w:rPr>
          <w:spacing w:val="-6"/>
          <w:sz w:val="26"/>
        </w:rPr>
        <w:t xml:space="preserve"> </w:t>
      </w:r>
      <w:r>
        <w:rPr>
          <w:sz w:val="26"/>
        </w:rPr>
        <w:t>Screen:</w:t>
      </w:r>
      <w:r>
        <w:rPr>
          <w:spacing w:val="-5"/>
          <w:sz w:val="26"/>
        </w:rPr>
        <w:t xml:space="preserve"> </w:t>
      </w:r>
      <w:r>
        <w:rPr>
          <w:sz w:val="26"/>
        </w:rPr>
        <w:t>Fig.</w:t>
      </w:r>
      <w:r>
        <w:rPr>
          <w:spacing w:val="-5"/>
          <w:sz w:val="26"/>
        </w:rPr>
        <w:t xml:space="preserve"> </w:t>
      </w:r>
      <w:r>
        <w:rPr>
          <w:sz w:val="26"/>
        </w:rPr>
        <w:t>2.3</w:t>
      </w:r>
      <w:r>
        <w:rPr>
          <w:spacing w:val="-6"/>
          <w:sz w:val="26"/>
        </w:rPr>
        <w:t xml:space="preserve"> </w:t>
      </w:r>
      <w:r>
        <w:rPr>
          <w:sz w:val="26"/>
        </w:rPr>
        <w:t>illustrates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Landing</w:t>
      </w:r>
      <w:r>
        <w:rPr>
          <w:spacing w:val="-5"/>
          <w:sz w:val="26"/>
        </w:rPr>
        <w:t xml:space="preserve"> </w:t>
      </w:r>
      <w:r>
        <w:rPr>
          <w:sz w:val="26"/>
        </w:rPr>
        <w:t>Screen,</w:t>
      </w:r>
      <w:r>
        <w:rPr>
          <w:spacing w:val="-6"/>
          <w:sz w:val="26"/>
        </w:rPr>
        <w:t xml:space="preserve"> </w:t>
      </w:r>
      <w:r>
        <w:rPr>
          <w:sz w:val="26"/>
        </w:rPr>
        <w:t>which</w:t>
      </w:r>
      <w:r>
        <w:rPr>
          <w:spacing w:val="-5"/>
          <w:sz w:val="26"/>
        </w:rPr>
        <w:t xml:space="preserve"> </w:t>
      </w:r>
      <w:r>
        <w:rPr>
          <w:sz w:val="26"/>
        </w:rPr>
        <w:t>acts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initial</w:t>
      </w:r>
      <w:r>
        <w:rPr>
          <w:spacing w:val="-5"/>
          <w:sz w:val="26"/>
        </w:rPr>
        <w:t xml:space="preserve"> </w:t>
      </w:r>
      <w:r>
        <w:rPr>
          <w:sz w:val="26"/>
        </w:rPr>
        <w:t>entry</w:t>
      </w:r>
      <w:r>
        <w:rPr>
          <w:spacing w:val="-5"/>
          <w:sz w:val="26"/>
        </w:rPr>
        <w:t xml:space="preserve"> </w:t>
      </w:r>
      <w:r>
        <w:rPr>
          <w:sz w:val="26"/>
        </w:rPr>
        <w:t>point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explore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Mentor-Matrix</w:t>
      </w:r>
      <w:r>
        <w:rPr>
          <w:spacing w:val="-1"/>
          <w:sz w:val="26"/>
        </w:rPr>
        <w:t xml:space="preserve"> </w:t>
      </w:r>
      <w:r>
        <w:rPr>
          <w:sz w:val="26"/>
        </w:rPr>
        <w:t>app's</w:t>
      </w:r>
      <w:r>
        <w:rPr>
          <w:spacing w:val="-2"/>
          <w:sz w:val="26"/>
        </w:rPr>
        <w:t xml:space="preserve"> </w:t>
      </w:r>
      <w:r>
        <w:rPr>
          <w:sz w:val="26"/>
        </w:rPr>
        <w:t>features.</w:t>
      </w:r>
    </w:p>
    <w:p w:rsidR="001C7AEB" w:rsidRDefault="001C7AEB">
      <w:pPr>
        <w:spacing w:line="276" w:lineRule="auto"/>
        <w:jc w:val="center"/>
        <w:rPr>
          <w:sz w:val="26"/>
        </w:rPr>
        <w:sectPr w:rsidR="001C7AEB">
          <w:pgSz w:w="11920" w:h="16840"/>
          <w:pgMar w:top="1400" w:right="860" w:bottom="680" w:left="1240" w:header="0" w:footer="487" w:gutter="0"/>
          <w:cols w:space="720"/>
        </w:sectPr>
      </w:pPr>
    </w:p>
    <w:p w:rsidR="001C7AEB" w:rsidRDefault="00000000">
      <w:pPr>
        <w:pStyle w:val="BodyText"/>
        <w:ind w:left="34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802865" cy="39014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86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EB" w:rsidRDefault="00000000">
      <w:pPr>
        <w:spacing w:before="102"/>
        <w:ind w:left="475" w:right="507"/>
        <w:jc w:val="center"/>
        <w:rPr>
          <w:sz w:val="26"/>
        </w:rPr>
      </w:pPr>
      <w:r>
        <w:rPr>
          <w:sz w:val="26"/>
        </w:rPr>
        <w:t>Fig</w:t>
      </w:r>
      <w:r>
        <w:rPr>
          <w:spacing w:val="-5"/>
          <w:sz w:val="26"/>
        </w:rPr>
        <w:t xml:space="preserve"> </w:t>
      </w:r>
      <w:r>
        <w:rPr>
          <w:sz w:val="26"/>
        </w:rPr>
        <w:t>2.4</w:t>
      </w:r>
      <w:r>
        <w:rPr>
          <w:spacing w:val="-4"/>
          <w:sz w:val="26"/>
        </w:rPr>
        <w:t xml:space="preserve"> </w:t>
      </w:r>
      <w:r>
        <w:rPr>
          <w:sz w:val="26"/>
        </w:rPr>
        <w:t>Mentor</w:t>
      </w:r>
      <w:r>
        <w:rPr>
          <w:spacing w:val="-4"/>
          <w:sz w:val="26"/>
        </w:rPr>
        <w:t xml:space="preserve"> </w:t>
      </w:r>
      <w:r>
        <w:rPr>
          <w:sz w:val="26"/>
        </w:rPr>
        <w:t>List</w:t>
      </w:r>
      <w:r>
        <w:rPr>
          <w:spacing w:val="-4"/>
          <w:sz w:val="26"/>
        </w:rPr>
        <w:t xml:space="preserve"> </w:t>
      </w:r>
      <w:r>
        <w:rPr>
          <w:sz w:val="26"/>
        </w:rPr>
        <w:t>Screen</w:t>
      </w:r>
    </w:p>
    <w:p w:rsidR="001C7AEB" w:rsidRDefault="001C7AEB">
      <w:pPr>
        <w:pStyle w:val="BodyText"/>
        <w:spacing w:before="9"/>
        <w:rPr>
          <w:sz w:val="33"/>
        </w:rPr>
      </w:pPr>
    </w:p>
    <w:p w:rsidR="001C7AEB" w:rsidRDefault="00000000">
      <w:pPr>
        <w:spacing w:line="276" w:lineRule="auto"/>
        <w:ind w:left="156" w:right="124"/>
        <w:jc w:val="center"/>
        <w:rPr>
          <w:sz w:val="26"/>
        </w:rPr>
      </w:pPr>
      <w:r>
        <w:rPr>
          <w:sz w:val="26"/>
        </w:rPr>
        <w:t>Mentor</w:t>
      </w:r>
      <w:r>
        <w:rPr>
          <w:spacing w:val="-5"/>
          <w:sz w:val="26"/>
        </w:rPr>
        <w:t xml:space="preserve"> </w:t>
      </w:r>
      <w:r>
        <w:rPr>
          <w:sz w:val="26"/>
        </w:rPr>
        <w:t>List</w:t>
      </w:r>
      <w:r>
        <w:rPr>
          <w:spacing w:val="-4"/>
          <w:sz w:val="26"/>
        </w:rPr>
        <w:t xml:space="preserve"> </w:t>
      </w:r>
      <w:r>
        <w:rPr>
          <w:sz w:val="26"/>
        </w:rPr>
        <w:t>Screen:</w:t>
      </w:r>
      <w:r>
        <w:rPr>
          <w:spacing w:val="-4"/>
          <w:sz w:val="26"/>
        </w:rPr>
        <w:t xml:space="preserve"> </w:t>
      </w:r>
      <w:r>
        <w:rPr>
          <w:sz w:val="26"/>
        </w:rPr>
        <w:t>Users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search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Mentor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Mentor</w:t>
      </w:r>
      <w:r>
        <w:rPr>
          <w:spacing w:val="-4"/>
          <w:sz w:val="26"/>
        </w:rPr>
        <w:t xml:space="preserve"> </w:t>
      </w:r>
      <w:r>
        <w:rPr>
          <w:sz w:val="26"/>
        </w:rPr>
        <w:t>List</w:t>
      </w:r>
      <w:r>
        <w:rPr>
          <w:spacing w:val="-4"/>
          <w:sz w:val="26"/>
        </w:rPr>
        <w:t xml:space="preserve"> </w:t>
      </w:r>
      <w:r>
        <w:rPr>
          <w:sz w:val="26"/>
        </w:rPr>
        <w:t>Screen,</w:t>
      </w:r>
      <w:r>
        <w:rPr>
          <w:spacing w:val="-4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shown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Fig.</w:t>
      </w:r>
      <w:r>
        <w:rPr>
          <w:spacing w:val="-2"/>
          <w:sz w:val="26"/>
        </w:rPr>
        <w:t xml:space="preserve"> </w:t>
      </w:r>
      <w:r>
        <w:rPr>
          <w:sz w:val="26"/>
        </w:rPr>
        <w:t>2.4.</w:t>
      </w:r>
    </w:p>
    <w:p w:rsidR="001C7AEB" w:rsidRDefault="001C7AEB">
      <w:pPr>
        <w:spacing w:line="276" w:lineRule="auto"/>
        <w:jc w:val="center"/>
        <w:rPr>
          <w:sz w:val="26"/>
        </w:rPr>
        <w:sectPr w:rsidR="001C7AEB">
          <w:pgSz w:w="11920" w:h="16840"/>
          <w:pgMar w:top="1400" w:right="860" w:bottom="680" w:left="1240" w:header="0" w:footer="487" w:gutter="0"/>
          <w:cols w:space="720"/>
        </w:sectPr>
      </w:pPr>
    </w:p>
    <w:p w:rsidR="001C7AEB" w:rsidRDefault="00000000">
      <w:pPr>
        <w:pStyle w:val="BodyText"/>
        <w:ind w:left="30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328536" cy="507187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536" cy="50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EB" w:rsidRDefault="001C7AEB">
      <w:pPr>
        <w:pStyle w:val="BodyText"/>
        <w:rPr>
          <w:sz w:val="9"/>
        </w:rPr>
      </w:pPr>
    </w:p>
    <w:p w:rsidR="001C7AEB" w:rsidRDefault="00000000">
      <w:pPr>
        <w:spacing w:before="89"/>
        <w:ind w:left="475" w:right="507"/>
        <w:jc w:val="center"/>
        <w:rPr>
          <w:sz w:val="26"/>
        </w:rPr>
      </w:pPr>
      <w:r>
        <w:rPr>
          <w:sz w:val="26"/>
        </w:rPr>
        <w:t>Fig</w:t>
      </w:r>
      <w:r>
        <w:rPr>
          <w:spacing w:val="-5"/>
          <w:sz w:val="26"/>
        </w:rPr>
        <w:t xml:space="preserve"> </w:t>
      </w:r>
      <w:r>
        <w:rPr>
          <w:sz w:val="26"/>
        </w:rPr>
        <w:t>2.5</w:t>
      </w:r>
      <w:r>
        <w:rPr>
          <w:spacing w:val="-5"/>
          <w:sz w:val="26"/>
        </w:rPr>
        <w:t xml:space="preserve"> </w:t>
      </w:r>
      <w:r>
        <w:rPr>
          <w:sz w:val="26"/>
        </w:rPr>
        <w:t>Mentor</w:t>
      </w:r>
      <w:r>
        <w:rPr>
          <w:spacing w:val="-4"/>
          <w:sz w:val="26"/>
        </w:rPr>
        <w:t xml:space="preserve"> </w:t>
      </w:r>
      <w:r>
        <w:rPr>
          <w:sz w:val="26"/>
        </w:rPr>
        <w:t>Detail</w:t>
      </w:r>
      <w:r>
        <w:rPr>
          <w:spacing w:val="-5"/>
          <w:sz w:val="26"/>
        </w:rPr>
        <w:t xml:space="preserve"> </w:t>
      </w:r>
      <w:r>
        <w:rPr>
          <w:sz w:val="26"/>
        </w:rPr>
        <w:t>Screen</w:t>
      </w:r>
    </w:p>
    <w:p w:rsidR="001C7AEB" w:rsidRDefault="001C7AEB">
      <w:pPr>
        <w:pStyle w:val="BodyText"/>
        <w:spacing w:before="9"/>
        <w:rPr>
          <w:sz w:val="33"/>
        </w:rPr>
      </w:pPr>
    </w:p>
    <w:p w:rsidR="001C7AEB" w:rsidRDefault="00000000">
      <w:pPr>
        <w:spacing w:before="1" w:line="276" w:lineRule="auto"/>
        <w:ind w:left="394" w:right="362"/>
        <w:jc w:val="center"/>
        <w:rPr>
          <w:sz w:val="26"/>
        </w:rPr>
      </w:pPr>
      <w:r>
        <w:rPr>
          <w:sz w:val="26"/>
        </w:rPr>
        <w:t>Mentor</w:t>
      </w:r>
      <w:r>
        <w:rPr>
          <w:spacing w:val="-6"/>
          <w:sz w:val="26"/>
        </w:rPr>
        <w:t xml:space="preserve"> </w:t>
      </w:r>
      <w:r>
        <w:rPr>
          <w:sz w:val="26"/>
        </w:rPr>
        <w:t>Detail</w:t>
      </w:r>
      <w:r>
        <w:rPr>
          <w:spacing w:val="-5"/>
          <w:sz w:val="26"/>
        </w:rPr>
        <w:t xml:space="preserve"> </w:t>
      </w:r>
      <w:r>
        <w:rPr>
          <w:sz w:val="26"/>
        </w:rPr>
        <w:t>Screen:</w:t>
      </w:r>
      <w:r>
        <w:rPr>
          <w:spacing w:val="-5"/>
          <w:sz w:val="26"/>
        </w:rPr>
        <w:t xml:space="preserve"> </w:t>
      </w:r>
      <w:r>
        <w:rPr>
          <w:sz w:val="26"/>
        </w:rPr>
        <w:t>Users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see</w:t>
      </w:r>
      <w:r>
        <w:rPr>
          <w:spacing w:val="-5"/>
          <w:sz w:val="26"/>
        </w:rPr>
        <w:t xml:space="preserve"> </w:t>
      </w:r>
      <w:r>
        <w:rPr>
          <w:sz w:val="26"/>
        </w:rPr>
        <w:t>Mentor</w:t>
      </w:r>
      <w:r>
        <w:rPr>
          <w:spacing w:val="-5"/>
          <w:sz w:val="26"/>
        </w:rPr>
        <w:t xml:space="preserve"> </w:t>
      </w:r>
      <w:proofErr w:type="gramStart"/>
      <w:r>
        <w:rPr>
          <w:sz w:val="26"/>
        </w:rPr>
        <w:t>details</w:t>
      </w:r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Current</w:t>
      </w:r>
      <w:r>
        <w:rPr>
          <w:spacing w:val="-6"/>
          <w:sz w:val="26"/>
        </w:rPr>
        <w:t xml:space="preserve"> </w:t>
      </w:r>
      <w:r>
        <w:rPr>
          <w:sz w:val="26"/>
        </w:rPr>
        <w:t>working</w:t>
      </w:r>
      <w:r>
        <w:rPr>
          <w:spacing w:val="-5"/>
          <w:sz w:val="26"/>
        </w:rPr>
        <w:t xml:space="preserve"> </w:t>
      </w:r>
      <w:r>
        <w:rPr>
          <w:sz w:val="26"/>
        </w:rPr>
        <w:t>project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Mentor</w:t>
      </w:r>
      <w:r>
        <w:rPr>
          <w:spacing w:val="-2"/>
          <w:sz w:val="26"/>
        </w:rPr>
        <w:t xml:space="preserve"> </w:t>
      </w:r>
      <w:r>
        <w:rPr>
          <w:sz w:val="26"/>
        </w:rPr>
        <w:t>Detail</w:t>
      </w:r>
      <w:r>
        <w:rPr>
          <w:spacing w:val="-1"/>
          <w:sz w:val="26"/>
        </w:rPr>
        <w:t xml:space="preserve"> </w:t>
      </w:r>
      <w:r>
        <w:rPr>
          <w:sz w:val="26"/>
        </w:rPr>
        <w:t>Screen,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shown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Fig.</w:t>
      </w:r>
      <w:r>
        <w:rPr>
          <w:spacing w:val="-1"/>
          <w:sz w:val="26"/>
        </w:rPr>
        <w:t xml:space="preserve"> </w:t>
      </w:r>
      <w:r>
        <w:rPr>
          <w:sz w:val="26"/>
        </w:rPr>
        <w:t>2.5.</w:t>
      </w:r>
    </w:p>
    <w:p w:rsidR="001C7AEB" w:rsidRDefault="001C7AEB">
      <w:pPr>
        <w:spacing w:line="276" w:lineRule="auto"/>
        <w:jc w:val="center"/>
        <w:rPr>
          <w:sz w:val="26"/>
        </w:rPr>
        <w:sectPr w:rsidR="001C7AEB">
          <w:pgSz w:w="11920" w:h="16840"/>
          <w:pgMar w:top="1400" w:right="860" w:bottom="680" w:left="1240" w:header="0" w:footer="487" w:gutter="0"/>
          <w:cols w:space="720"/>
        </w:sectPr>
      </w:pPr>
    </w:p>
    <w:p w:rsidR="001C7AEB" w:rsidRDefault="00000000">
      <w:pPr>
        <w:pStyle w:val="BodyText"/>
        <w:ind w:left="30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418901" cy="518112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901" cy="51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EB" w:rsidRDefault="00000000">
      <w:pPr>
        <w:spacing w:before="11"/>
        <w:ind w:left="475" w:right="507"/>
        <w:jc w:val="center"/>
        <w:rPr>
          <w:sz w:val="26"/>
        </w:rPr>
      </w:pPr>
      <w:r>
        <w:rPr>
          <w:sz w:val="26"/>
        </w:rPr>
        <w:t>Fig</w:t>
      </w:r>
      <w:r>
        <w:rPr>
          <w:spacing w:val="-5"/>
          <w:sz w:val="26"/>
        </w:rPr>
        <w:t xml:space="preserve"> </w:t>
      </w:r>
      <w:r>
        <w:rPr>
          <w:sz w:val="26"/>
        </w:rPr>
        <w:t>2.6</w:t>
      </w:r>
      <w:r>
        <w:rPr>
          <w:spacing w:val="-4"/>
          <w:sz w:val="26"/>
        </w:rPr>
        <w:t xml:space="preserve"> </w:t>
      </w:r>
      <w:r>
        <w:rPr>
          <w:sz w:val="26"/>
        </w:rPr>
        <w:t>Schedule</w:t>
      </w:r>
    </w:p>
    <w:p w:rsidR="001C7AEB" w:rsidRDefault="001C7AEB">
      <w:pPr>
        <w:pStyle w:val="BodyText"/>
        <w:spacing w:before="9"/>
        <w:rPr>
          <w:sz w:val="33"/>
        </w:rPr>
      </w:pPr>
    </w:p>
    <w:p w:rsidR="001C7AEB" w:rsidRDefault="00000000">
      <w:pPr>
        <w:ind w:left="475" w:right="507"/>
        <w:jc w:val="center"/>
        <w:rPr>
          <w:sz w:val="26"/>
        </w:rPr>
      </w:pPr>
      <w:r>
        <w:rPr>
          <w:sz w:val="26"/>
        </w:rPr>
        <w:t>Schedule: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Schedule,</w:t>
      </w:r>
      <w:r>
        <w:rPr>
          <w:spacing w:val="-5"/>
          <w:sz w:val="26"/>
        </w:rPr>
        <w:t xml:space="preserve"> </w:t>
      </w:r>
      <w:r>
        <w:rPr>
          <w:sz w:val="26"/>
        </w:rPr>
        <w:t>shown</w:t>
      </w:r>
      <w:r>
        <w:rPr>
          <w:spacing w:val="-5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Fig.</w:t>
      </w:r>
      <w:r>
        <w:rPr>
          <w:spacing w:val="-5"/>
          <w:sz w:val="26"/>
        </w:rPr>
        <w:t xml:space="preserve"> </w:t>
      </w:r>
      <w:r>
        <w:rPr>
          <w:sz w:val="26"/>
        </w:rPr>
        <w:t>2.6,</w:t>
      </w:r>
      <w:r>
        <w:rPr>
          <w:spacing w:val="-5"/>
          <w:sz w:val="26"/>
        </w:rPr>
        <w:t xml:space="preserve"> </w:t>
      </w:r>
      <w:r>
        <w:rPr>
          <w:sz w:val="26"/>
        </w:rPr>
        <w:t>this</w:t>
      </w:r>
      <w:r>
        <w:rPr>
          <w:spacing w:val="-5"/>
          <w:sz w:val="26"/>
        </w:rPr>
        <w:t xml:space="preserve"> </w:t>
      </w:r>
      <w:r>
        <w:rPr>
          <w:sz w:val="26"/>
        </w:rPr>
        <w:t>page</w:t>
      </w:r>
      <w:r>
        <w:rPr>
          <w:spacing w:val="-5"/>
          <w:sz w:val="26"/>
        </w:rPr>
        <w:t xml:space="preserve"> </w:t>
      </w:r>
      <w:r>
        <w:rPr>
          <w:sz w:val="26"/>
        </w:rPr>
        <w:t>shows</w:t>
      </w:r>
      <w:r>
        <w:rPr>
          <w:spacing w:val="-4"/>
          <w:sz w:val="26"/>
        </w:rPr>
        <w:t xml:space="preserve"> </w:t>
      </w:r>
      <w:r>
        <w:rPr>
          <w:sz w:val="26"/>
        </w:rPr>
        <w:t>schedule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Mentor</w:t>
      </w:r>
    </w:p>
    <w:p w:rsidR="001C7AEB" w:rsidRDefault="001C7AEB">
      <w:pPr>
        <w:jc w:val="center"/>
        <w:rPr>
          <w:sz w:val="26"/>
        </w:rPr>
        <w:sectPr w:rsidR="001C7AEB">
          <w:pgSz w:w="11920" w:h="16840"/>
          <w:pgMar w:top="1500" w:right="860" w:bottom="680" w:left="1240" w:header="0" w:footer="487" w:gutter="0"/>
          <w:cols w:space="720"/>
        </w:sectPr>
      </w:pPr>
    </w:p>
    <w:p w:rsidR="001C7AEB" w:rsidRDefault="00000000">
      <w:pPr>
        <w:pStyle w:val="BodyText"/>
        <w:ind w:left="32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070764" cy="448665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764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EB" w:rsidRDefault="001C7AEB">
      <w:pPr>
        <w:pStyle w:val="BodyText"/>
        <w:spacing w:before="10"/>
        <w:rPr>
          <w:sz w:val="14"/>
        </w:rPr>
      </w:pPr>
    </w:p>
    <w:p w:rsidR="001C7AEB" w:rsidRDefault="00000000">
      <w:pPr>
        <w:spacing w:before="89"/>
        <w:ind w:left="475" w:right="507"/>
        <w:jc w:val="center"/>
        <w:rPr>
          <w:sz w:val="26"/>
        </w:rPr>
      </w:pPr>
      <w:r>
        <w:rPr>
          <w:sz w:val="26"/>
        </w:rPr>
        <w:t>Fig</w:t>
      </w:r>
      <w:r>
        <w:rPr>
          <w:spacing w:val="-6"/>
          <w:sz w:val="26"/>
        </w:rPr>
        <w:t xml:space="preserve"> </w:t>
      </w:r>
      <w:r>
        <w:rPr>
          <w:sz w:val="26"/>
        </w:rPr>
        <w:t>2.7</w:t>
      </w:r>
      <w:r>
        <w:rPr>
          <w:spacing w:val="-5"/>
          <w:sz w:val="26"/>
        </w:rPr>
        <w:t xml:space="preserve"> </w:t>
      </w:r>
      <w:r>
        <w:rPr>
          <w:sz w:val="26"/>
        </w:rPr>
        <w:t>Announcement</w:t>
      </w:r>
      <w:r>
        <w:rPr>
          <w:spacing w:val="-5"/>
          <w:sz w:val="26"/>
        </w:rPr>
        <w:t xml:space="preserve"> </w:t>
      </w:r>
      <w:r>
        <w:rPr>
          <w:sz w:val="26"/>
        </w:rPr>
        <w:t>page</w:t>
      </w:r>
    </w:p>
    <w:p w:rsidR="001C7AEB" w:rsidRDefault="001C7AEB">
      <w:pPr>
        <w:pStyle w:val="BodyText"/>
        <w:spacing w:before="9"/>
        <w:rPr>
          <w:sz w:val="33"/>
        </w:rPr>
      </w:pPr>
    </w:p>
    <w:p w:rsidR="001C7AEB" w:rsidRDefault="00000000">
      <w:pPr>
        <w:spacing w:line="276" w:lineRule="auto"/>
        <w:ind w:left="155" w:right="188"/>
        <w:jc w:val="center"/>
        <w:rPr>
          <w:sz w:val="26"/>
        </w:rPr>
      </w:pPr>
      <w:r>
        <w:rPr>
          <w:sz w:val="26"/>
        </w:rPr>
        <w:t>Announcement</w:t>
      </w:r>
      <w:r>
        <w:rPr>
          <w:spacing w:val="-5"/>
          <w:sz w:val="26"/>
        </w:rPr>
        <w:t xml:space="preserve"> </w:t>
      </w:r>
      <w:r>
        <w:rPr>
          <w:sz w:val="26"/>
        </w:rPr>
        <w:t>page:</w:t>
      </w:r>
      <w:r>
        <w:rPr>
          <w:spacing w:val="-5"/>
          <w:sz w:val="26"/>
        </w:rPr>
        <w:t xml:space="preserve"> </w:t>
      </w:r>
      <w:r>
        <w:rPr>
          <w:sz w:val="26"/>
        </w:rPr>
        <w:t>Fig.</w:t>
      </w:r>
      <w:r>
        <w:rPr>
          <w:spacing w:val="-4"/>
          <w:sz w:val="26"/>
        </w:rPr>
        <w:t xml:space="preserve"> </w:t>
      </w:r>
      <w:r>
        <w:rPr>
          <w:sz w:val="26"/>
        </w:rPr>
        <w:t>2.7</w:t>
      </w:r>
      <w:r>
        <w:rPr>
          <w:spacing w:val="-5"/>
          <w:sz w:val="26"/>
        </w:rPr>
        <w:t xml:space="preserve"> </w:t>
      </w:r>
      <w:r>
        <w:rPr>
          <w:sz w:val="26"/>
        </w:rPr>
        <w:t>This</w:t>
      </w:r>
      <w:r>
        <w:rPr>
          <w:spacing w:val="-5"/>
          <w:sz w:val="26"/>
        </w:rPr>
        <w:t xml:space="preserve"> </w:t>
      </w:r>
      <w:r>
        <w:rPr>
          <w:sz w:val="26"/>
        </w:rPr>
        <w:t>page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5"/>
          <w:sz w:val="26"/>
        </w:rPr>
        <w:t xml:space="preserve"> </w:t>
      </w:r>
      <w:r>
        <w:rPr>
          <w:sz w:val="26"/>
        </w:rPr>
        <w:t>used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upload</w:t>
      </w:r>
      <w:r>
        <w:rPr>
          <w:spacing w:val="-5"/>
          <w:sz w:val="26"/>
        </w:rPr>
        <w:t xml:space="preserve"> </w:t>
      </w:r>
      <w:r>
        <w:rPr>
          <w:sz w:val="26"/>
        </w:rPr>
        <w:t>announcement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only</w:t>
      </w:r>
      <w:r>
        <w:rPr>
          <w:spacing w:val="-5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posted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mentors.</w:t>
      </w:r>
    </w:p>
    <w:p w:rsidR="001C7AEB" w:rsidRDefault="001C7AEB">
      <w:pPr>
        <w:spacing w:line="276" w:lineRule="auto"/>
        <w:jc w:val="center"/>
        <w:rPr>
          <w:sz w:val="26"/>
        </w:rPr>
        <w:sectPr w:rsidR="001C7AEB">
          <w:pgSz w:w="11920" w:h="16840"/>
          <w:pgMar w:top="1400" w:right="860" w:bottom="680" w:left="1240" w:header="0" w:footer="487" w:gutter="0"/>
          <w:cols w:space="720"/>
        </w:sectPr>
      </w:pPr>
    </w:p>
    <w:p w:rsidR="001C7AEB" w:rsidRDefault="00000000">
      <w:pPr>
        <w:pStyle w:val="BodyText"/>
        <w:ind w:left="34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890697" cy="40965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697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EB" w:rsidRDefault="00000000">
      <w:pPr>
        <w:spacing w:before="94"/>
        <w:ind w:left="475" w:right="507"/>
        <w:jc w:val="center"/>
        <w:rPr>
          <w:sz w:val="26"/>
        </w:rPr>
      </w:pPr>
      <w:r>
        <w:rPr>
          <w:sz w:val="26"/>
        </w:rPr>
        <w:t>Fig</w:t>
      </w:r>
      <w:r>
        <w:rPr>
          <w:spacing w:val="-6"/>
          <w:sz w:val="26"/>
        </w:rPr>
        <w:t xml:space="preserve"> </w:t>
      </w:r>
      <w:r>
        <w:rPr>
          <w:sz w:val="26"/>
        </w:rPr>
        <w:t>2.8</w:t>
      </w:r>
      <w:r>
        <w:rPr>
          <w:spacing w:val="-5"/>
          <w:sz w:val="26"/>
        </w:rPr>
        <w:t xml:space="preserve"> </w:t>
      </w:r>
      <w:r>
        <w:rPr>
          <w:sz w:val="26"/>
        </w:rPr>
        <w:t>Notification</w:t>
      </w:r>
      <w:r>
        <w:rPr>
          <w:spacing w:val="-5"/>
          <w:sz w:val="26"/>
        </w:rPr>
        <w:t xml:space="preserve"> </w:t>
      </w:r>
      <w:r>
        <w:rPr>
          <w:sz w:val="26"/>
        </w:rPr>
        <w:t>page</w:t>
      </w:r>
    </w:p>
    <w:p w:rsidR="001C7AEB" w:rsidRDefault="001C7AEB">
      <w:pPr>
        <w:pStyle w:val="BodyText"/>
        <w:spacing w:before="9"/>
        <w:rPr>
          <w:sz w:val="33"/>
        </w:rPr>
      </w:pPr>
    </w:p>
    <w:p w:rsidR="001C7AEB" w:rsidRDefault="00000000">
      <w:pPr>
        <w:spacing w:line="276" w:lineRule="auto"/>
        <w:ind w:left="155" w:right="188"/>
        <w:jc w:val="center"/>
        <w:rPr>
          <w:sz w:val="26"/>
        </w:rPr>
      </w:pPr>
      <w:r>
        <w:rPr>
          <w:sz w:val="26"/>
        </w:rPr>
        <w:t>Notification</w:t>
      </w:r>
      <w:r>
        <w:rPr>
          <w:spacing w:val="-5"/>
          <w:sz w:val="26"/>
        </w:rPr>
        <w:t xml:space="preserve"> </w:t>
      </w:r>
      <w:r>
        <w:rPr>
          <w:sz w:val="26"/>
        </w:rPr>
        <w:t>page:</w:t>
      </w:r>
      <w:r>
        <w:rPr>
          <w:spacing w:val="-5"/>
          <w:sz w:val="26"/>
        </w:rPr>
        <w:t xml:space="preserve"> </w:t>
      </w:r>
      <w:r>
        <w:rPr>
          <w:sz w:val="26"/>
        </w:rPr>
        <w:t>Fig.</w:t>
      </w:r>
      <w:r>
        <w:rPr>
          <w:spacing w:val="-5"/>
          <w:sz w:val="26"/>
        </w:rPr>
        <w:t xml:space="preserve"> </w:t>
      </w:r>
      <w:r>
        <w:rPr>
          <w:sz w:val="26"/>
        </w:rPr>
        <w:t>2.8</w:t>
      </w:r>
      <w:r>
        <w:rPr>
          <w:spacing w:val="-5"/>
          <w:sz w:val="26"/>
        </w:rPr>
        <w:t xml:space="preserve"> </w:t>
      </w:r>
      <w:r>
        <w:rPr>
          <w:sz w:val="26"/>
        </w:rPr>
        <w:t>This</w:t>
      </w:r>
      <w:r>
        <w:rPr>
          <w:spacing w:val="-5"/>
          <w:sz w:val="26"/>
        </w:rPr>
        <w:t xml:space="preserve"> </w:t>
      </w:r>
      <w:r>
        <w:rPr>
          <w:sz w:val="26"/>
        </w:rPr>
        <w:t>page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5"/>
          <w:sz w:val="26"/>
        </w:rPr>
        <w:t xml:space="preserve"> </w:t>
      </w:r>
      <w:r>
        <w:rPr>
          <w:sz w:val="26"/>
        </w:rPr>
        <w:t>used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show</w:t>
      </w:r>
      <w:r>
        <w:rPr>
          <w:spacing w:val="-5"/>
          <w:sz w:val="26"/>
        </w:rPr>
        <w:t xml:space="preserve"> </w:t>
      </w:r>
      <w:r>
        <w:rPr>
          <w:sz w:val="26"/>
        </w:rPr>
        <w:t>announcements</w:t>
      </w:r>
      <w:r>
        <w:rPr>
          <w:spacing w:val="-5"/>
          <w:sz w:val="26"/>
        </w:rPr>
        <w:t xml:space="preserve"> </w:t>
      </w:r>
      <w:r>
        <w:rPr>
          <w:sz w:val="26"/>
        </w:rPr>
        <w:t>made</w:t>
      </w:r>
      <w:r>
        <w:rPr>
          <w:spacing w:val="-4"/>
          <w:sz w:val="26"/>
        </w:rPr>
        <w:t xml:space="preserve"> </w:t>
      </w:r>
      <w:r>
        <w:rPr>
          <w:sz w:val="26"/>
        </w:rPr>
        <w:t>by</w:t>
      </w:r>
      <w:r>
        <w:rPr>
          <w:spacing w:val="-5"/>
          <w:sz w:val="26"/>
        </w:rPr>
        <w:t xml:space="preserve"> </w:t>
      </w:r>
      <w:r>
        <w:rPr>
          <w:sz w:val="26"/>
        </w:rPr>
        <w:t>Mentors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Admins.</w:t>
      </w:r>
    </w:p>
    <w:p w:rsidR="001C7AEB" w:rsidRDefault="001C7AEB">
      <w:pPr>
        <w:spacing w:line="276" w:lineRule="auto"/>
        <w:jc w:val="center"/>
        <w:rPr>
          <w:sz w:val="26"/>
        </w:rPr>
        <w:sectPr w:rsidR="001C7AEB">
          <w:pgSz w:w="11920" w:h="16840"/>
          <w:pgMar w:top="1400" w:right="860" w:bottom="680" w:left="1240" w:header="0" w:footer="487" w:gutter="0"/>
          <w:cols w:space="720"/>
        </w:sectPr>
      </w:pPr>
    </w:p>
    <w:p w:rsidR="001C7AEB" w:rsidRDefault="00000000">
      <w:pPr>
        <w:pStyle w:val="Heading1"/>
        <w:jc w:val="both"/>
      </w:pPr>
      <w:r>
        <w:lastRenderedPageBreak/>
        <w:t>Application</w:t>
      </w:r>
      <w:r>
        <w:rPr>
          <w:spacing w:val="-10"/>
        </w:rPr>
        <w:t xml:space="preserve"> </w:t>
      </w:r>
      <w:r>
        <w:t>Areas</w:t>
      </w:r>
    </w:p>
    <w:p w:rsidR="001C7AEB" w:rsidRDefault="00000000">
      <w:pPr>
        <w:pStyle w:val="BodyText"/>
        <w:spacing w:before="48" w:line="276" w:lineRule="auto"/>
        <w:ind w:left="100" w:right="134"/>
        <w:jc w:val="both"/>
      </w:pPr>
      <w:r>
        <w:t>The Mentor Matrix project is designed for application in the field of education. It aims to bridge the</w:t>
      </w:r>
      <w:r>
        <w:rPr>
          <w:spacing w:val="-58"/>
        </w:rPr>
        <w:t xml:space="preserve"> </w:t>
      </w:r>
      <w:r>
        <w:t>gap between students and teachers by creating a user-friendly web portal that facilitates effective</w:t>
      </w:r>
      <w:r>
        <w:rPr>
          <w:spacing w:val="1"/>
        </w:rPr>
        <w:t xml:space="preserve"> </w:t>
      </w:r>
      <w:r>
        <w:t>mentoring relationships. This can be implemented in various educational settings, including:</w:t>
      </w:r>
    </w:p>
    <w:p w:rsidR="001C7AEB" w:rsidRDefault="001C7AEB">
      <w:pPr>
        <w:pStyle w:val="BodyText"/>
        <w:spacing w:before="7"/>
        <w:rPr>
          <w:sz w:val="27"/>
        </w:rPr>
      </w:pPr>
    </w:p>
    <w:p w:rsidR="001C7AEB" w:rsidRDefault="00000000">
      <w:pPr>
        <w:pStyle w:val="BodyText"/>
        <w:spacing w:line="276" w:lineRule="auto"/>
        <w:ind w:left="100" w:right="135"/>
        <w:jc w:val="both"/>
      </w:pPr>
      <w:r>
        <w:t>Schools: Mentor Matrix can connect students with experienced teachers within their school or even</w:t>
      </w:r>
      <w:r>
        <w:rPr>
          <w:spacing w:val="-57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schools in a district, providing additional support</w:t>
      </w:r>
      <w:r>
        <w:rPr>
          <w:spacing w:val="-1"/>
        </w:rPr>
        <w:t xml:space="preserve"> </w:t>
      </w:r>
      <w:r>
        <w:t>and guidance.</w:t>
      </w:r>
    </w:p>
    <w:p w:rsidR="001C7AEB" w:rsidRDefault="001C7AEB">
      <w:pPr>
        <w:pStyle w:val="BodyText"/>
        <w:spacing w:before="7"/>
        <w:rPr>
          <w:sz w:val="27"/>
        </w:rPr>
      </w:pPr>
    </w:p>
    <w:p w:rsidR="001C7AEB" w:rsidRDefault="00000000">
      <w:pPr>
        <w:pStyle w:val="BodyText"/>
        <w:spacing w:line="276" w:lineRule="auto"/>
        <w:ind w:left="100" w:right="134"/>
        <w:jc w:val="both"/>
      </w:pPr>
      <w:r>
        <w:t>Higher Education: Universities and colleges can utilize Mentor Matrix to connect students with</w:t>
      </w:r>
      <w:r>
        <w:rPr>
          <w:spacing w:val="1"/>
        </w:rPr>
        <w:t xml:space="preserve"> </w:t>
      </w:r>
      <w:r>
        <w:t>professors,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assistants,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mentorship</w:t>
      </w:r>
      <w:r>
        <w:rPr>
          <w:spacing w:val="1"/>
        </w:rPr>
        <w:t xml:space="preserve"> </w:t>
      </w:r>
      <w:r>
        <w:t>opportunities,</w:t>
      </w:r>
      <w:r>
        <w:rPr>
          <w:spacing w:val="1"/>
        </w:rPr>
        <w:t xml:space="preserve"> </w:t>
      </w:r>
      <w:r>
        <w:t>enriching their academic and career development.</w:t>
      </w:r>
    </w:p>
    <w:p w:rsidR="001C7AEB" w:rsidRDefault="001C7AEB">
      <w:pPr>
        <w:pStyle w:val="BodyText"/>
        <w:spacing w:before="7"/>
        <w:rPr>
          <w:sz w:val="27"/>
        </w:rPr>
      </w:pPr>
    </w:p>
    <w:p w:rsidR="001C7AEB" w:rsidRDefault="00000000">
      <w:pPr>
        <w:pStyle w:val="BodyText"/>
        <w:spacing w:line="276" w:lineRule="auto"/>
        <w:ind w:left="100" w:right="142"/>
        <w:jc w:val="both"/>
      </w:pPr>
      <w:r>
        <w:t>Online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Platforms: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can integrate Mentor Matrix to provide</w:t>
      </w:r>
      <w:r>
        <w:rPr>
          <w:spacing w:val="1"/>
        </w:rPr>
        <w:t xml:space="preserve"> </w:t>
      </w:r>
      <w:r>
        <w:t>students with access to mentors who can offer personalized support and guidance, enhancing the</w:t>
      </w:r>
      <w:r>
        <w:rPr>
          <w:spacing w:val="1"/>
        </w:rPr>
        <w:t xml:space="preserve"> </w:t>
      </w:r>
      <w:r>
        <w:t>overall learning experience.</w:t>
      </w:r>
    </w:p>
    <w:p w:rsidR="001C7AEB" w:rsidRDefault="00000000">
      <w:pPr>
        <w:pStyle w:val="BodyText"/>
        <w:spacing w:line="276" w:lineRule="auto"/>
        <w:ind w:left="100" w:right="135"/>
        <w:jc w:val="both"/>
      </w:pPr>
      <w:r>
        <w:t>By</w:t>
      </w:r>
      <w:r>
        <w:rPr>
          <w:spacing w:val="28"/>
        </w:rPr>
        <w:t xml:space="preserve"> </w:t>
      </w:r>
      <w:r>
        <w:t>creating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structured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efficient</w:t>
      </w:r>
      <w:r>
        <w:rPr>
          <w:spacing w:val="29"/>
        </w:rPr>
        <w:t xml:space="preserve"> </w:t>
      </w:r>
      <w:r>
        <w:t>way</w:t>
      </w:r>
      <w:r>
        <w:rPr>
          <w:spacing w:val="2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connect</w:t>
      </w:r>
      <w:r>
        <w:rPr>
          <w:spacing w:val="13"/>
        </w:rPr>
        <w:t xml:space="preserve"> </w:t>
      </w:r>
      <w:r>
        <w:t>students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mentors,</w:t>
      </w:r>
      <w:r>
        <w:rPr>
          <w:spacing w:val="13"/>
        </w:rPr>
        <w:t xml:space="preserve"> </w:t>
      </w:r>
      <w:r>
        <w:t>Mentor</w:t>
      </w:r>
      <w:r>
        <w:rPr>
          <w:spacing w:val="14"/>
        </w:rPr>
        <w:t xml:space="preserve"> </w:t>
      </w:r>
      <w:r>
        <w:t>Matrix</w:t>
      </w:r>
      <w:r>
        <w:rPr>
          <w:spacing w:val="-58"/>
        </w:rPr>
        <w:t xml:space="preserve"> </w:t>
      </w:r>
      <w:r>
        <w:t>has the potential to improve educational outcomes in various educational settings.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spacing w:before="4"/>
        <w:rPr>
          <w:sz w:val="32"/>
        </w:rPr>
      </w:pPr>
    </w:p>
    <w:p w:rsidR="001C7AEB" w:rsidRDefault="00000000">
      <w:pPr>
        <w:pStyle w:val="Heading1"/>
        <w:spacing w:before="0"/>
        <w:jc w:val="both"/>
      </w:pPr>
      <w:r>
        <w:t>SWOT</w:t>
      </w:r>
      <w:r>
        <w:rPr>
          <w:spacing w:val="-6"/>
        </w:rPr>
        <w:t xml:space="preserve"> </w:t>
      </w:r>
      <w:r>
        <w:t>Analysis</w:t>
      </w:r>
    </w:p>
    <w:p w:rsidR="001C7AEB" w:rsidRDefault="001C7AEB">
      <w:pPr>
        <w:pStyle w:val="BodyText"/>
        <w:spacing w:before="9"/>
        <w:rPr>
          <w:b/>
          <w:sz w:val="31"/>
        </w:rPr>
      </w:pPr>
    </w:p>
    <w:p w:rsidR="001C7AEB" w:rsidRDefault="00000000">
      <w:pPr>
        <w:pStyle w:val="Heading3"/>
        <w:spacing w:before="1"/>
      </w:pPr>
      <w:r>
        <w:t>Strengths:</w:t>
      </w:r>
    </w:p>
    <w:p w:rsidR="001C7AEB" w:rsidRDefault="00000000">
      <w:pPr>
        <w:pStyle w:val="BodyText"/>
        <w:spacing w:before="41" w:line="276" w:lineRule="auto"/>
        <w:ind w:left="100" w:right="138"/>
        <w:jc w:val="both"/>
      </w:pPr>
      <w:r>
        <w:t>Innovative</w:t>
      </w:r>
      <w:r>
        <w:rPr>
          <w:spacing w:val="1"/>
        </w:rPr>
        <w:t xml:space="preserve"> </w:t>
      </w:r>
      <w:r>
        <w:t>Concept: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(procrastination)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approach,</w:t>
      </w:r>
      <w:r>
        <w:rPr>
          <w:spacing w:val="-1"/>
        </w:rPr>
        <w:t xml:space="preserve"> </w:t>
      </w:r>
      <w:r>
        <w:t>attracting users seeking effective solutions.</w:t>
      </w:r>
    </w:p>
    <w:p w:rsidR="001C7AEB" w:rsidRDefault="00000000">
      <w:pPr>
        <w:pStyle w:val="BodyText"/>
        <w:spacing w:line="276" w:lineRule="auto"/>
        <w:ind w:left="100" w:right="133"/>
        <w:jc w:val="both"/>
      </w:pP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Technologies: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React.js,</w:t>
      </w:r>
      <w:r>
        <w:rPr>
          <w:spacing w:val="1"/>
        </w:rPr>
        <w:t xml:space="preserve"> </w:t>
      </w:r>
      <w:r>
        <w:t>Node.js,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MongoDB/Firebase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contemporary</w:t>
      </w:r>
      <w:r>
        <w:rPr>
          <w:spacing w:val="1"/>
        </w:rPr>
        <w:t xml:space="preserve"> </w:t>
      </w:r>
      <w:r>
        <w:t>web</w:t>
      </w:r>
      <w:r>
        <w:rPr>
          <w:spacing w:val="6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standards, providing a robust and scalable platform.</w:t>
      </w:r>
    </w:p>
    <w:p w:rsidR="001C7AEB" w:rsidRDefault="00000000">
      <w:pPr>
        <w:pStyle w:val="BodyText"/>
        <w:spacing w:line="276" w:lineRule="auto"/>
        <w:ind w:left="100" w:right="145"/>
        <w:jc w:val="both"/>
      </w:pPr>
      <w:r>
        <w:t>User-Friendly Interface: With React.js, the app can offer a dynamic and responsive user interface,</w:t>
      </w:r>
      <w:r>
        <w:rPr>
          <w:spacing w:val="1"/>
        </w:rPr>
        <w:t xml:space="preserve"> </w:t>
      </w:r>
      <w:r>
        <w:t>enhancing user experience and engagement.</w:t>
      </w:r>
    </w:p>
    <w:p w:rsidR="001C7AEB" w:rsidRDefault="001C7AEB">
      <w:pPr>
        <w:pStyle w:val="BodyText"/>
        <w:spacing w:before="7"/>
        <w:rPr>
          <w:sz w:val="27"/>
        </w:rPr>
      </w:pPr>
    </w:p>
    <w:p w:rsidR="001C7AEB" w:rsidRDefault="00000000">
      <w:pPr>
        <w:pStyle w:val="Heading3"/>
      </w:pPr>
      <w:r>
        <w:t>Weaknesses:</w:t>
      </w:r>
    </w:p>
    <w:p w:rsidR="001C7AEB" w:rsidRDefault="00000000">
      <w:pPr>
        <w:pStyle w:val="BodyText"/>
        <w:spacing w:before="41" w:line="276" w:lineRule="auto"/>
        <w:ind w:left="100" w:right="138"/>
      </w:pPr>
      <w:r>
        <w:t>Initial</w:t>
      </w:r>
      <w:r>
        <w:rPr>
          <w:spacing w:val="43"/>
        </w:rPr>
        <w:t xml:space="preserve"> </w:t>
      </w:r>
      <w:r>
        <w:t>Learning</w:t>
      </w:r>
      <w:r>
        <w:rPr>
          <w:spacing w:val="44"/>
        </w:rPr>
        <w:t xml:space="preserve"> </w:t>
      </w:r>
      <w:r>
        <w:t>Curve:</w:t>
      </w:r>
      <w:r>
        <w:rPr>
          <w:spacing w:val="43"/>
        </w:rPr>
        <w:t xml:space="preserve"> </w:t>
      </w:r>
      <w:r>
        <w:t>Users</w:t>
      </w:r>
      <w:r>
        <w:rPr>
          <w:spacing w:val="44"/>
        </w:rPr>
        <w:t xml:space="preserve"> </w:t>
      </w:r>
      <w:r>
        <w:t>unfamiliar</w:t>
      </w:r>
      <w:r>
        <w:rPr>
          <w:spacing w:val="43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app</w:t>
      </w:r>
      <w:r>
        <w:rPr>
          <w:spacing w:val="29"/>
        </w:rPr>
        <w:t xml:space="preserve"> </w:t>
      </w:r>
      <w:r>
        <w:t>may</w:t>
      </w:r>
      <w:r>
        <w:rPr>
          <w:spacing w:val="29"/>
        </w:rPr>
        <w:t xml:space="preserve"> </w:t>
      </w:r>
      <w:r>
        <w:t>face</w:t>
      </w:r>
      <w:r>
        <w:rPr>
          <w:spacing w:val="29"/>
        </w:rPr>
        <w:t xml:space="preserve"> </w:t>
      </w:r>
      <w:r>
        <w:t>challenges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understanding</w:t>
      </w:r>
      <w:r>
        <w:rPr>
          <w:spacing w:val="29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 functionalities,</w:t>
      </w:r>
      <w:r>
        <w:rPr>
          <w:spacing w:val="-1"/>
        </w:rPr>
        <w:t xml:space="preserve"> </w:t>
      </w:r>
      <w:r>
        <w:t>potentially leading to</w:t>
      </w:r>
      <w:r>
        <w:rPr>
          <w:spacing w:val="-1"/>
        </w:rPr>
        <w:t xml:space="preserve"> </w:t>
      </w:r>
      <w:r>
        <w:t>lower adoption</w:t>
      </w:r>
      <w:r>
        <w:rPr>
          <w:spacing w:val="-1"/>
        </w:rPr>
        <w:t xml:space="preserve"> </w:t>
      </w:r>
      <w:r>
        <w:t>rates initially.</w:t>
      </w:r>
    </w:p>
    <w:p w:rsidR="001C7AEB" w:rsidRDefault="00000000">
      <w:pPr>
        <w:pStyle w:val="BodyText"/>
        <w:spacing w:line="276" w:lineRule="auto"/>
        <w:ind w:left="100"/>
      </w:pPr>
      <w:r>
        <w:t>Dependency</w:t>
      </w:r>
      <w:r>
        <w:rPr>
          <w:spacing w:val="28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Internet</w:t>
      </w:r>
      <w:r>
        <w:rPr>
          <w:spacing w:val="14"/>
        </w:rPr>
        <w:t xml:space="preserve"> </w:t>
      </w:r>
      <w:r>
        <w:t>Connection: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web</w:t>
      </w:r>
      <w:r>
        <w:rPr>
          <w:spacing w:val="14"/>
        </w:rPr>
        <w:t xml:space="preserve"> </w:t>
      </w:r>
      <w:r>
        <w:t>app,</w:t>
      </w:r>
      <w:r>
        <w:rPr>
          <w:spacing w:val="14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functionality</w:t>
      </w:r>
      <w:r>
        <w:rPr>
          <w:spacing w:val="14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limited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areas</w:t>
      </w:r>
      <w:r>
        <w:rPr>
          <w:spacing w:val="1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poor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internet connectivity,</w:t>
      </w:r>
      <w:r>
        <w:rPr>
          <w:spacing w:val="-1"/>
        </w:rPr>
        <w:t xml:space="preserve"> </w:t>
      </w:r>
      <w:r>
        <w:t>affecting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accessibility and</w:t>
      </w:r>
      <w:r>
        <w:rPr>
          <w:spacing w:val="-1"/>
        </w:rPr>
        <w:t xml:space="preserve"> </w:t>
      </w:r>
      <w:r>
        <w:t>usability.</w:t>
      </w:r>
    </w:p>
    <w:p w:rsidR="001C7AEB" w:rsidRDefault="001C7AEB">
      <w:pPr>
        <w:pStyle w:val="BodyText"/>
        <w:spacing w:before="7"/>
        <w:rPr>
          <w:sz w:val="27"/>
        </w:rPr>
      </w:pPr>
    </w:p>
    <w:p w:rsidR="001C7AEB" w:rsidRDefault="00000000">
      <w:pPr>
        <w:pStyle w:val="Heading3"/>
      </w:pPr>
      <w:r>
        <w:t>Opportunities:</w:t>
      </w:r>
    </w:p>
    <w:p w:rsidR="001C7AEB" w:rsidRDefault="00000000">
      <w:pPr>
        <w:pStyle w:val="BodyText"/>
        <w:spacing w:before="42" w:line="276" w:lineRule="auto"/>
        <w:ind w:left="100"/>
      </w:pPr>
      <w:r>
        <w:t>Market</w:t>
      </w:r>
      <w:r>
        <w:rPr>
          <w:spacing w:val="28"/>
        </w:rPr>
        <w:t xml:space="preserve"> </w:t>
      </w:r>
      <w:r>
        <w:t>Expansion: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app</w:t>
      </w:r>
      <w:r>
        <w:rPr>
          <w:spacing w:val="29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potential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attract</w:t>
      </w:r>
      <w:r>
        <w:rPr>
          <w:spacing w:val="2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broad</w:t>
      </w:r>
      <w:r>
        <w:rPr>
          <w:spacing w:val="13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base</w:t>
      </w:r>
      <w:r>
        <w:rPr>
          <w:spacing w:val="14"/>
        </w:rPr>
        <w:t xml:space="preserve"> </w:t>
      </w:r>
      <w:r>
        <w:t>beyond</w:t>
      </w:r>
      <w:r>
        <w:rPr>
          <w:spacing w:val="14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initial</w:t>
      </w:r>
      <w:r>
        <w:rPr>
          <w:spacing w:val="13"/>
        </w:rPr>
        <w:t xml:space="preserve"> </w:t>
      </w:r>
      <w:r>
        <w:t>target</w:t>
      </w:r>
      <w:r>
        <w:rPr>
          <w:spacing w:val="-57"/>
        </w:rPr>
        <w:t xml:space="preserve"> </w:t>
      </w:r>
      <w:r>
        <w:t>audience, including students, professionals, and individuals seeking self-improvement.</w:t>
      </w:r>
    </w:p>
    <w:p w:rsidR="001C7AEB" w:rsidRDefault="00000000">
      <w:pPr>
        <w:pStyle w:val="BodyText"/>
        <w:spacing w:line="276" w:lineRule="auto"/>
        <w:ind w:left="100" w:right="138"/>
      </w:pPr>
      <w:r>
        <w:t>Integration</w:t>
      </w:r>
      <w:r>
        <w:rPr>
          <w:spacing w:val="41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Productivity</w:t>
      </w:r>
      <w:r>
        <w:rPr>
          <w:spacing w:val="41"/>
        </w:rPr>
        <w:t xml:space="preserve"> </w:t>
      </w:r>
      <w:r>
        <w:t>Tools:</w:t>
      </w:r>
      <w:r>
        <w:rPr>
          <w:spacing w:val="42"/>
        </w:rPr>
        <w:t xml:space="preserve"> </w:t>
      </w:r>
      <w:r>
        <w:t>Collaborating</w:t>
      </w:r>
      <w:r>
        <w:rPr>
          <w:spacing w:val="42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existing</w:t>
      </w:r>
      <w:r>
        <w:rPr>
          <w:spacing w:val="42"/>
        </w:rPr>
        <w:t xml:space="preserve"> </w:t>
      </w:r>
      <w:r>
        <w:t>productivity</w:t>
      </w:r>
      <w:r>
        <w:rPr>
          <w:spacing w:val="41"/>
        </w:rPr>
        <w:t xml:space="preserve"> </w:t>
      </w:r>
      <w:r>
        <w:t>tools</w:t>
      </w:r>
      <w:r>
        <w:rPr>
          <w:spacing w:val="42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platforms</w:t>
      </w:r>
      <w:r>
        <w:rPr>
          <w:spacing w:val="-57"/>
        </w:rPr>
        <w:t xml:space="preserve"> </w:t>
      </w:r>
      <w:r>
        <w:t>(e.g., calendars, task managers) could enhance the app's functionality and user value proposition.</w:t>
      </w:r>
    </w:p>
    <w:p w:rsidR="001C7AEB" w:rsidRDefault="001C7AEB">
      <w:pPr>
        <w:spacing w:line="276" w:lineRule="auto"/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pStyle w:val="Heading3"/>
        <w:spacing w:before="60"/>
      </w:pPr>
      <w:r>
        <w:lastRenderedPageBreak/>
        <w:t>Threats:</w:t>
      </w:r>
    </w:p>
    <w:p w:rsidR="001C7AEB" w:rsidRDefault="00000000">
      <w:pPr>
        <w:pStyle w:val="BodyText"/>
        <w:spacing w:before="41" w:line="276" w:lineRule="auto"/>
        <w:ind w:left="100" w:right="138"/>
      </w:pPr>
      <w:r>
        <w:t>Changing</w:t>
      </w:r>
      <w:r>
        <w:rPr>
          <w:spacing w:val="13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Preferences:</w:t>
      </w:r>
      <w:r>
        <w:rPr>
          <w:spacing w:val="13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preferences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trends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productivity</w:t>
      </w:r>
      <w:r>
        <w:rPr>
          <w:spacing w:val="14"/>
        </w:rPr>
        <w:t xml:space="preserve"> </w:t>
      </w:r>
      <w:r>
        <w:t>tools</w:t>
      </w:r>
      <w:r>
        <w:rPr>
          <w:spacing w:val="1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time,</w:t>
      </w:r>
      <w:r>
        <w:rPr>
          <w:spacing w:val="-57"/>
        </w:rPr>
        <w:t xml:space="preserve"> </w:t>
      </w:r>
      <w:r>
        <w:t>requiring the app to continuously adapt and innovate to remain competitive.</w:t>
      </w:r>
    </w:p>
    <w:p w:rsidR="001C7AEB" w:rsidRDefault="00000000">
      <w:pPr>
        <w:pStyle w:val="BodyText"/>
        <w:spacing w:line="276" w:lineRule="auto"/>
        <w:ind w:left="100" w:right="135"/>
      </w:pPr>
      <w:r>
        <w:t>Regulatory</w:t>
      </w:r>
      <w:r>
        <w:rPr>
          <w:spacing w:val="43"/>
        </w:rPr>
        <w:t xml:space="preserve"> </w:t>
      </w:r>
      <w:r>
        <w:t>Compliance:</w:t>
      </w:r>
      <w:r>
        <w:rPr>
          <w:spacing w:val="43"/>
        </w:rPr>
        <w:t xml:space="preserve"> </w:t>
      </w:r>
      <w:r>
        <w:t>Compliance</w:t>
      </w:r>
      <w:r>
        <w:rPr>
          <w:spacing w:val="43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protection</w:t>
      </w:r>
      <w:r>
        <w:rPr>
          <w:spacing w:val="43"/>
        </w:rPr>
        <w:t xml:space="preserve"> </w:t>
      </w:r>
      <w:r>
        <w:t>regulations</w:t>
      </w:r>
      <w:r>
        <w:rPr>
          <w:spacing w:val="28"/>
        </w:rPr>
        <w:t xml:space="preserve"> </w:t>
      </w:r>
      <w:r>
        <w:t>(e.g.,</w:t>
      </w:r>
      <w:r>
        <w:rPr>
          <w:spacing w:val="29"/>
        </w:rPr>
        <w:t xml:space="preserve"> </w:t>
      </w:r>
      <w:r>
        <w:t>GDPR)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privacy</w:t>
      </w:r>
      <w:r>
        <w:rPr>
          <w:spacing w:val="-57"/>
        </w:rPr>
        <w:t xml:space="preserve"> </w:t>
      </w:r>
      <w:r>
        <w:t>laws are essential, as non-compliance could lead to legal issues and reputational damage.</w:t>
      </w: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rPr>
          <w:sz w:val="26"/>
        </w:rPr>
      </w:pPr>
    </w:p>
    <w:p w:rsidR="001C7AEB" w:rsidRDefault="001C7AEB">
      <w:pPr>
        <w:pStyle w:val="BodyText"/>
        <w:spacing w:before="9"/>
        <w:rPr>
          <w:sz w:val="30"/>
        </w:rPr>
      </w:pPr>
    </w:p>
    <w:p w:rsidR="001C7AEB" w:rsidRDefault="00000000">
      <w:pPr>
        <w:pStyle w:val="Heading1"/>
        <w:spacing w:before="0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254148</wp:posOffset>
            </wp:positionV>
            <wp:extent cx="6033767" cy="457962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767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PERT</w:t>
      </w:r>
      <w:r>
        <w:rPr>
          <w:spacing w:val="-8"/>
        </w:rPr>
        <w:t xml:space="preserve"> </w:t>
      </w:r>
      <w:r>
        <w:t>chart</w:t>
      </w:r>
    </w:p>
    <w:p w:rsidR="001C7AEB" w:rsidRDefault="001C7AEB">
      <w:pPr>
        <w:sectPr w:rsidR="001C7AEB">
          <w:pgSz w:w="11920" w:h="16840"/>
          <w:pgMar w:top="1320" w:right="860" w:bottom="680" w:left="1240" w:header="0" w:footer="487" w:gutter="0"/>
          <w:cols w:space="720"/>
        </w:sectPr>
      </w:pPr>
    </w:p>
    <w:p w:rsidR="001C7AEB" w:rsidRDefault="00000000">
      <w:pPr>
        <w:spacing w:before="60"/>
        <w:ind w:left="100"/>
        <w:rPr>
          <w:b/>
          <w:sz w:val="28"/>
        </w:rPr>
      </w:pPr>
      <w:r>
        <w:rPr>
          <w:b/>
          <w:sz w:val="28"/>
        </w:rPr>
        <w:lastRenderedPageBreak/>
        <w:t>References</w:t>
      </w:r>
    </w:p>
    <w:p w:rsidR="001C7AEB" w:rsidRDefault="00000000">
      <w:pPr>
        <w:pStyle w:val="Heading1"/>
        <w:spacing w:before="48" w:line="276" w:lineRule="auto"/>
        <w:ind w:right="4271"/>
      </w:pPr>
      <w:hyperlink r:id="rId21">
        <w:r>
          <w:rPr>
            <w:color w:val="1154CC"/>
            <w:u w:val="thick" w:color="1154CC"/>
          </w:rPr>
          <w:t xml:space="preserve">h t </w:t>
        </w:r>
        <w:proofErr w:type="spellStart"/>
        <w:r>
          <w:rPr>
            <w:color w:val="1154CC"/>
            <w:u w:val="thick" w:color="1154CC"/>
          </w:rPr>
          <w:t>t</w:t>
        </w:r>
        <w:proofErr w:type="spellEnd"/>
        <w:r>
          <w:rPr>
            <w:color w:val="1154CC"/>
            <w:u w:val="thick" w:color="1154CC"/>
          </w:rPr>
          <w:t xml:space="preserve"> p s : / / w </w:t>
        </w:r>
        <w:proofErr w:type="spellStart"/>
        <w:r>
          <w:rPr>
            <w:color w:val="1154CC"/>
            <w:u w:val="thick" w:color="1154CC"/>
          </w:rPr>
          <w:t>w</w:t>
        </w:r>
        <w:proofErr w:type="spellEnd"/>
        <w:r>
          <w:rPr>
            <w:color w:val="1154CC"/>
            <w:u w:val="thick" w:color="1154CC"/>
          </w:rPr>
          <w:t xml:space="preserve"> </w:t>
        </w:r>
        <w:proofErr w:type="spellStart"/>
        <w:r>
          <w:rPr>
            <w:color w:val="1154CC"/>
            <w:u w:val="thick" w:color="1154CC"/>
          </w:rPr>
          <w:t>w</w:t>
        </w:r>
        <w:proofErr w:type="spellEnd"/>
        <w:r>
          <w:rPr>
            <w:color w:val="1154CC"/>
            <w:u w:val="thick" w:color="1154CC"/>
          </w:rPr>
          <w:t xml:space="preserve"> . m e n t o r c </w:t>
        </w:r>
        <w:proofErr w:type="spellStart"/>
        <w:r>
          <w:rPr>
            <w:color w:val="1154CC"/>
            <w:u w:val="thick" w:color="1154CC"/>
          </w:rPr>
          <w:t>i</w:t>
        </w:r>
        <w:proofErr w:type="spellEnd"/>
        <w:r>
          <w:rPr>
            <w:color w:val="1154CC"/>
            <w:u w:val="thick" w:color="1154CC"/>
          </w:rPr>
          <w:t xml:space="preserve"> t y . c o m /</w:t>
        </w:r>
      </w:hyperlink>
      <w:r>
        <w:rPr>
          <w:color w:val="1154CC"/>
          <w:spacing w:val="1"/>
        </w:rPr>
        <w:t xml:space="preserve"> </w:t>
      </w:r>
      <w:hyperlink r:id="rId22">
        <w:r>
          <w:rPr>
            <w:color w:val="1154CC"/>
            <w:u w:val="thick" w:color="1154CC"/>
          </w:rPr>
          <w:t>h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t</w:t>
        </w:r>
        <w:r>
          <w:rPr>
            <w:color w:val="1154CC"/>
            <w:spacing w:val="-2"/>
            <w:u w:val="thick" w:color="1154CC"/>
          </w:rPr>
          <w:t xml:space="preserve"> </w:t>
        </w:r>
        <w:proofErr w:type="spellStart"/>
        <w:r>
          <w:rPr>
            <w:color w:val="1154CC"/>
            <w:u w:val="thick" w:color="1154CC"/>
          </w:rPr>
          <w:t>t</w:t>
        </w:r>
        <w:proofErr w:type="spellEnd"/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p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s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: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/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/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w</w:t>
        </w:r>
        <w:r>
          <w:rPr>
            <w:color w:val="1154CC"/>
            <w:spacing w:val="-2"/>
            <w:u w:val="thick" w:color="1154CC"/>
          </w:rPr>
          <w:t xml:space="preserve"> </w:t>
        </w:r>
        <w:proofErr w:type="spellStart"/>
        <w:r>
          <w:rPr>
            <w:color w:val="1154CC"/>
            <w:u w:val="thick" w:color="1154CC"/>
          </w:rPr>
          <w:t>w</w:t>
        </w:r>
        <w:proofErr w:type="spellEnd"/>
        <w:r>
          <w:rPr>
            <w:color w:val="1154CC"/>
            <w:spacing w:val="-2"/>
            <w:u w:val="thick" w:color="1154CC"/>
          </w:rPr>
          <w:t xml:space="preserve"> </w:t>
        </w:r>
        <w:proofErr w:type="spellStart"/>
        <w:r>
          <w:rPr>
            <w:color w:val="1154CC"/>
            <w:u w:val="thick" w:color="1154CC"/>
          </w:rPr>
          <w:t>w</w:t>
        </w:r>
        <w:proofErr w:type="spellEnd"/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.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m</w:t>
        </w:r>
        <w:r>
          <w:rPr>
            <w:color w:val="1154CC"/>
            <w:spacing w:val="-2"/>
            <w:u w:val="thick" w:color="1154CC"/>
          </w:rPr>
          <w:t xml:space="preserve"> </w:t>
        </w:r>
        <w:proofErr w:type="spellStart"/>
        <w:r>
          <w:rPr>
            <w:color w:val="1154CC"/>
            <w:u w:val="thick" w:color="1154CC"/>
          </w:rPr>
          <w:t>i</w:t>
        </w:r>
        <w:proofErr w:type="spellEnd"/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c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r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o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m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e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n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t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o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r.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o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r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g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/</w:t>
        </w:r>
      </w:hyperlink>
    </w:p>
    <w:sectPr w:rsidR="001C7AEB">
      <w:pgSz w:w="11920" w:h="16840"/>
      <w:pgMar w:top="1320" w:right="860" w:bottom="680" w:left="1240" w:header="0" w:footer="4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84175" w:rsidRDefault="00F84175">
      <w:r>
        <w:separator/>
      </w:r>
    </w:p>
  </w:endnote>
  <w:endnote w:type="continuationSeparator" w:id="0">
    <w:p w:rsidR="00F84175" w:rsidRDefault="00F84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C7AEB" w:rsidRDefault="00F8417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33.3pt;margin-top:806.65pt;width:16pt;height:13.1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1C7AEB" w:rsidRDefault="00000000">
                <w:pPr>
                  <w:spacing w:before="11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84175" w:rsidRDefault="00F84175">
      <w:r>
        <w:separator/>
      </w:r>
    </w:p>
  </w:footnote>
  <w:footnote w:type="continuationSeparator" w:id="0">
    <w:p w:rsidR="00F84175" w:rsidRDefault="00F84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D401D"/>
    <w:multiLevelType w:val="hybridMultilevel"/>
    <w:tmpl w:val="CE6C96CE"/>
    <w:lvl w:ilvl="0" w:tplc="ED28A454">
      <w:start w:val="1"/>
      <w:numFmt w:val="decimal"/>
      <w:lvlText w:val="%1."/>
      <w:lvlJc w:val="left"/>
      <w:pPr>
        <w:ind w:left="820" w:hanging="43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CD84C48">
      <w:numFmt w:val="bullet"/>
      <w:lvlText w:val="•"/>
      <w:lvlJc w:val="left"/>
      <w:pPr>
        <w:ind w:left="1720" w:hanging="435"/>
      </w:pPr>
      <w:rPr>
        <w:rFonts w:hint="default"/>
        <w:lang w:val="en-US" w:eastAsia="en-US" w:bidi="ar-SA"/>
      </w:rPr>
    </w:lvl>
    <w:lvl w:ilvl="2" w:tplc="C15452D8">
      <w:numFmt w:val="bullet"/>
      <w:lvlText w:val="•"/>
      <w:lvlJc w:val="left"/>
      <w:pPr>
        <w:ind w:left="2620" w:hanging="435"/>
      </w:pPr>
      <w:rPr>
        <w:rFonts w:hint="default"/>
        <w:lang w:val="en-US" w:eastAsia="en-US" w:bidi="ar-SA"/>
      </w:rPr>
    </w:lvl>
    <w:lvl w:ilvl="3" w:tplc="A3740958">
      <w:numFmt w:val="bullet"/>
      <w:lvlText w:val="•"/>
      <w:lvlJc w:val="left"/>
      <w:pPr>
        <w:ind w:left="3520" w:hanging="435"/>
      </w:pPr>
      <w:rPr>
        <w:rFonts w:hint="default"/>
        <w:lang w:val="en-US" w:eastAsia="en-US" w:bidi="ar-SA"/>
      </w:rPr>
    </w:lvl>
    <w:lvl w:ilvl="4" w:tplc="CDFA971A">
      <w:numFmt w:val="bullet"/>
      <w:lvlText w:val="•"/>
      <w:lvlJc w:val="left"/>
      <w:pPr>
        <w:ind w:left="4420" w:hanging="435"/>
      </w:pPr>
      <w:rPr>
        <w:rFonts w:hint="default"/>
        <w:lang w:val="en-US" w:eastAsia="en-US" w:bidi="ar-SA"/>
      </w:rPr>
    </w:lvl>
    <w:lvl w:ilvl="5" w:tplc="5BCAAE3E">
      <w:numFmt w:val="bullet"/>
      <w:lvlText w:val="•"/>
      <w:lvlJc w:val="left"/>
      <w:pPr>
        <w:ind w:left="5320" w:hanging="435"/>
      </w:pPr>
      <w:rPr>
        <w:rFonts w:hint="default"/>
        <w:lang w:val="en-US" w:eastAsia="en-US" w:bidi="ar-SA"/>
      </w:rPr>
    </w:lvl>
    <w:lvl w:ilvl="6" w:tplc="20E2EB32">
      <w:numFmt w:val="bullet"/>
      <w:lvlText w:val="•"/>
      <w:lvlJc w:val="left"/>
      <w:pPr>
        <w:ind w:left="6220" w:hanging="435"/>
      </w:pPr>
      <w:rPr>
        <w:rFonts w:hint="default"/>
        <w:lang w:val="en-US" w:eastAsia="en-US" w:bidi="ar-SA"/>
      </w:rPr>
    </w:lvl>
    <w:lvl w:ilvl="7" w:tplc="8F0ADC50">
      <w:numFmt w:val="bullet"/>
      <w:lvlText w:val="•"/>
      <w:lvlJc w:val="left"/>
      <w:pPr>
        <w:ind w:left="7120" w:hanging="435"/>
      </w:pPr>
      <w:rPr>
        <w:rFonts w:hint="default"/>
        <w:lang w:val="en-US" w:eastAsia="en-US" w:bidi="ar-SA"/>
      </w:rPr>
    </w:lvl>
    <w:lvl w:ilvl="8" w:tplc="A61ACDC0">
      <w:numFmt w:val="bullet"/>
      <w:lvlText w:val="•"/>
      <w:lvlJc w:val="left"/>
      <w:pPr>
        <w:ind w:left="8020" w:hanging="435"/>
      </w:pPr>
      <w:rPr>
        <w:rFonts w:hint="default"/>
        <w:lang w:val="en-US" w:eastAsia="en-US" w:bidi="ar-SA"/>
      </w:rPr>
    </w:lvl>
  </w:abstractNum>
  <w:num w:numId="1" w16cid:durableId="1830900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7AEB"/>
    <w:rsid w:val="001C7AEB"/>
    <w:rsid w:val="004C3C63"/>
    <w:rsid w:val="00BB717A"/>
    <w:rsid w:val="00E46394"/>
    <w:rsid w:val="00F84175"/>
    <w:rsid w:val="00FD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C59CC"/>
  <w15:docId w15:val="{7875DD08-4847-3649-ADD8-E32BA6DF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jc w:val="both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8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8"/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www.mentorcity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micromentor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3113</Words>
  <Characters>17748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(1)</vt:lpstr>
    </vt:vector>
  </TitlesOfParts>
  <Company/>
  <LinksUpToDate>false</LinksUpToDate>
  <CharactersWithSpaces>20820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(1)</dc:title>
  <cp:lastModifiedBy>Microsoft Office User</cp:lastModifiedBy>
  <cp:revision>3</cp:revision>
  <cp:lastPrinted>2024-07-29T16:40:00Z</cp:lastPrinted>
  <dcterms:created xsi:type="dcterms:W3CDTF">2024-07-29T16:40:00Z</dcterms:created>
  <dcterms:modified xsi:type="dcterms:W3CDTF">2024-07-29T16:40:00Z</dcterms:modified>
</cp:coreProperties>
</file>