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54C8" w14:textId="77777777" w:rsidR="00F94E3D" w:rsidRDefault="00000000">
      <w:pPr>
        <w:spacing w:before="1080" w:after="80"/>
      </w:pPr>
      <w:r>
        <w:rPr>
          <w:b/>
          <w:bCs/>
          <w:color w:val="475569"/>
          <w:sz w:val="24"/>
          <w:szCs w:val="24"/>
        </w:rPr>
        <w:t>Xpert Fintech Ltd.</w:t>
      </w:r>
    </w:p>
    <w:p w14:paraId="45F86688" w14:textId="77777777" w:rsidR="00F94E3D" w:rsidRDefault="00000000">
      <w:pPr>
        <w:spacing w:after="80"/>
      </w:pPr>
      <w:proofErr w:type="spellStart"/>
      <w:r>
        <w:rPr>
          <w:b/>
          <w:bCs/>
          <w:color w:val="0F1C35"/>
          <w:sz w:val="48"/>
          <w:szCs w:val="48"/>
        </w:rPr>
        <w:t>eKYC</w:t>
      </w:r>
      <w:proofErr w:type="spellEnd"/>
      <w:r>
        <w:rPr>
          <w:b/>
          <w:bCs/>
          <w:color w:val="0F1C35"/>
          <w:sz w:val="48"/>
          <w:szCs w:val="48"/>
        </w:rPr>
        <w:t xml:space="preserve"> Platform — ORM Data Model Reference</w:t>
      </w:r>
    </w:p>
    <w:p w14:paraId="65823C21" w14:textId="77777777" w:rsidR="00F94E3D" w:rsidRDefault="00000000">
      <w:pPr>
        <w:spacing w:after="80"/>
      </w:pPr>
      <w:r>
        <w:rPr>
          <w:color w:val="1D4ED8"/>
          <w:sz w:val="26"/>
          <w:szCs w:val="26"/>
        </w:rPr>
        <w:t>Database Schema · Model Relationships · Constraint Specifications</w:t>
      </w:r>
    </w:p>
    <w:p w14:paraId="5049BE31" w14:textId="440BA0C6" w:rsidR="00F94E3D" w:rsidRDefault="00000000">
      <w:pPr>
        <w:spacing w:after="400"/>
      </w:pPr>
      <w:r>
        <w:rPr>
          <w:i/>
          <w:iCs/>
          <w:color w:val="475569"/>
        </w:rPr>
        <w:t>Addendum to: REST API Technical Reference</w:t>
      </w:r>
      <w:r w:rsidR="00BD2DEA">
        <w:rPr>
          <w:i/>
          <w:iCs/>
          <w:color w:val="475569"/>
        </w:rPr>
        <w:t xml:space="preserve"> (NID &amp; Live Image Verification Module)</w:t>
      </w:r>
      <w:r>
        <w:rPr>
          <w:i/>
          <w:iCs/>
          <w:color w:val="475569"/>
        </w:rPr>
        <w:t xml:space="preserve"> v1.0.0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F94E3D" w14:paraId="0F9B045F" w14:textId="77777777">
        <w:tblPrEx>
          <w:tblCellMar>
            <w:top w:w="0" w:type="dxa"/>
            <w:bottom w:w="0" w:type="dxa"/>
          </w:tblCellMar>
        </w:tblPrEx>
        <w:tc>
          <w:tcPr>
            <w:tcW w:w="23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8122F79" w14:textId="77777777" w:rsidR="00F94E3D" w:rsidRDefault="00000000">
            <w:r>
              <w:rPr>
                <w:b/>
                <w:bCs/>
                <w:color w:val="FFFFFF"/>
                <w:sz w:val="19"/>
                <w:szCs w:val="19"/>
              </w:rPr>
              <w:t>ORM Framework</w:t>
            </w:r>
          </w:p>
        </w:tc>
        <w:tc>
          <w:tcPr>
            <w:tcW w:w="23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20" w:type="dxa"/>
            </w:tcMar>
          </w:tcPr>
          <w:p w14:paraId="2CB40E59" w14:textId="77777777" w:rsidR="00F94E3D" w:rsidRDefault="00000000">
            <w:proofErr w:type="spellStart"/>
            <w:r>
              <w:rPr>
                <w:color w:val="1E293B"/>
                <w:sz w:val="19"/>
                <w:szCs w:val="19"/>
              </w:rPr>
              <w:t>SQLAlchemy</w:t>
            </w:r>
            <w:proofErr w:type="spellEnd"/>
            <w:r>
              <w:rPr>
                <w:color w:val="1E293B"/>
                <w:sz w:val="19"/>
                <w:szCs w:val="19"/>
              </w:rPr>
              <w:t xml:space="preserve"> 2.x</w:t>
            </w:r>
          </w:p>
        </w:tc>
        <w:tc>
          <w:tcPr>
            <w:tcW w:w="23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12973A8F" w14:textId="77777777" w:rsidR="00F94E3D" w:rsidRDefault="00000000">
            <w:r>
              <w:rPr>
                <w:b/>
                <w:bCs/>
                <w:color w:val="FFFFFF"/>
                <w:sz w:val="19"/>
                <w:szCs w:val="19"/>
              </w:rPr>
              <w:t>Migration Tool</w:t>
            </w:r>
          </w:p>
        </w:tc>
        <w:tc>
          <w:tcPr>
            <w:tcW w:w="23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20" w:type="dxa"/>
            </w:tcMar>
          </w:tcPr>
          <w:p w14:paraId="4EAE4BB3" w14:textId="77777777" w:rsidR="00F94E3D" w:rsidRDefault="00000000">
            <w:r>
              <w:rPr>
                <w:color w:val="1E293B"/>
                <w:sz w:val="19"/>
                <w:szCs w:val="19"/>
              </w:rPr>
              <w:t>Alembic</w:t>
            </w:r>
          </w:p>
        </w:tc>
      </w:tr>
      <w:tr w:rsidR="00F94E3D" w14:paraId="3E82CFEF" w14:textId="77777777">
        <w:tblPrEx>
          <w:tblCellMar>
            <w:top w:w="0" w:type="dxa"/>
            <w:bottom w:w="0" w:type="dxa"/>
          </w:tblCellMar>
        </w:tblPrEx>
        <w:tc>
          <w:tcPr>
            <w:tcW w:w="23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9036B08" w14:textId="77777777" w:rsidR="00F94E3D" w:rsidRDefault="00000000">
            <w:r>
              <w:rPr>
                <w:b/>
                <w:bCs/>
                <w:color w:val="FFFFFF"/>
                <w:sz w:val="19"/>
                <w:szCs w:val="19"/>
              </w:rPr>
              <w:t>Database</w:t>
            </w:r>
          </w:p>
        </w:tc>
        <w:tc>
          <w:tcPr>
            <w:tcW w:w="23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20" w:type="dxa"/>
            </w:tcMar>
          </w:tcPr>
          <w:p w14:paraId="232DE66D" w14:textId="77777777" w:rsidR="00F94E3D" w:rsidRDefault="00000000">
            <w:r>
              <w:rPr>
                <w:color w:val="1E293B"/>
                <w:sz w:val="19"/>
                <w:szCs w:val="19"/>
              </w:rPr>
              <w:t>PostgreSQL 16</w:t>
            </w:r>
          </w:p>
        </w:tc>
        <w:tc>
          <w:tcPr>
            <w:tcW w:w="23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2EDB93E" w14:textId="77777777" w:rsidR="00F94E3D" w:rsidRDefault="00000000">
            <w:r>
              <w:rPr>
                <w:b/>
                <w:bCs/>
                <w:color w:val="FFFFFF"/>
                <w:sz w:val="19"/>
                <w:szCs w:val="19"/>
              </w:rPr>
              <w:t>Tenancy Model</w:t>
            </w:r>
          </w:p>
        </w:tc>
        <w:tc>
          <w:tcPr>
            <w:tcW w:w="23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20" w:type="dxa"/>
            </w:tcMar>
          </w:tcPr>
          <w:p w14:paraId="64E84A9A" w14:textId="77777777" w:rsidR="00F94E3D" w:rsidRDefault="00000000">
            <w:r>
              <w:rPr>
                <w:color w:val="1E293B"/>
                <w:sz w:val="19"/>
                <w:szCs w:val="19"/>
              </w:rPr>
              <w:t>Schema-per-tenant</w:t>
            </w:r>
          </w:p>
        </w:tc>
      </w:tr>
      <w:tr w:rsidR="00F94E3D" w14:paraId="217873FA" w14:textId="77777777">
        <w:tblPrEx>
          <w:tblCellMar>
            <w:top w:w="0" w:type="dxa"/>
            <w:bottom w:w="0" w:type="dxa"/>
          </w:tblCellMar>
        </w:tblPrEx>
        <w:tc>
          <w:tcPr>
            <w:tcW w:w="23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B6FE36F" w14:textId="77777777" w:rsidR="00F94E3D" w:rsidRDefault="00000000">
            <w:r>
              <w:rPr>
                <w:b/>
                <w:bCs/>
                <w:color w:val="FFFFFF"/>
                <w:sz w:val="19"/>
                <w:szCs w:val="19"/>
              </w:rPr>
              <w:t>Encoding</w:t>
            </w:r>
          </w:p>
        </w:tc>
        <w:tc>
          <w:tcPr>
            <w:tcW w:w="23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20" w:type="dxa"/>
            </w:tcMar>
          </w:tcPr>
          <w:p w14:paraId="4E74EA79" w14:textId="77777777" w:rsidR="00F94E3D" w:rsidRDefault="00000000">
            <w:r>
              <w:rPr>
                <w:color w:val="1E293B"/>
                <w:sz w:val="19"/>
                <w:szCs w:val="19"/>
              </w:rPr>
              <w:t>UTF-8</w:t>
            </w:r>
          </w:p>
        </w:tc>
        <w:tc>
          <w:tcPr>
            <w:tcW w:w="23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7653F2EE" w14:textId="77777777" w:rsidR="00F94E3D" w:rsidRDefault="00000000">
            <w:r>
              <w:rPr>
                <w:b/>
                <w:bCs/>
                <w:color w:val="FFFFFF"/>
                <w:sz w:val="19"/>
                <w:szCs w:val="19"/>
              </w:rPr>
              <w:t>Compliance</w:t>
            </w:r>
          </w:p>
        </w:tc>
        <w:tc>
          <w:tcPr>
            <w:tcW w:w="23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20" w:type="dxa"/>
            </w:tcMar>
          </w:tcPr>
          <w:p w14:paraId="0D9B7F89" w14:textId="77777777" w:rsidR="00F94E3D" w:rsidRDefault="00000000">
            <w:r>
              <w:rPr>
                <w:color w:val="1E293B"/>
                <w:sz w:val="19"/>
                <w:szCs w:val="19"/>
              </w:rPr>
              <w:t>BFIU Circular No. 29</w:t>
            </w:r>
          </w:p>
        </w:tc>
      </w:tr>
    </w:tbl>
    <w:p w14:paraId="2506030E" w14:textId="77777777" w:rsidR="00F94E3D" w:rsidRDefault="00F94E3D">
      <w:pPr>
        <w:spacing w:after="80"/>
      </w:pPr>
    </w:p>
    <w:p w14:paraId="72B003A1"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50B103F0" w14:textId="77777777">
        <w:tblPrEx>
          <w:tblCellMar>
            <w:top w:w="0" w:type="dxa"/>
            <w:bottom w:w="0" w:type="dxa"/>
          </w:tblCellMar>
        </w:tblPrEx>
        <w:tc>
          <w:tcPr>
            <w:tcW w:w="9200" w:type="dxa"/>
            <w:tcBorders>
              <w:top w:val="single" w:sz="1" w:space="0" w:color="E2E8F0"/>
              <w:left w:val="single" w:sz="1" w:space="0" w:color="E2E8F0"/>
              <w:bottom w:val="single" w:sz="1" w:space="0" w:color="E2E8F0"/>
              <w:right w:val="single" w:sz="1" w:space="0" w:color="E2E8F0"/>
            </w:tcBorders>
            <w:shd w:val="clear" w:color="auto" w:fill="F1F5F9"/>
            <w:tcMar>
              <w:top w:w="140" w:type="dxa"/>
              <w:left w:w="200" w:type="dxa"/>
              <w:bottom w:w="140" w:type="dxa"/>
              <w:right w:w="200" w:type="dxa"/>
            </w:tcMar>
          </w:tcPr>
          <w:p w14:paraId="658825A2" w14:textId="77777777" w:rsidR="00F94E3D" w:rsidRDefault="00000000">
            <w:pPr>
              <w:spacing w:after="80"/>
            </w:pPr>
            <w:r>
              <w:rPr>
                <w:b/>
                <w:bCs/>
                <w:color w:val="1E293B"/>
                <w:sz w:val="19"/>
                <w:szCs w:val="19"/>
              </w:rPr>
              <w:t xml:space="preserve">Key Legend  </w:t>
            </w:r>
          </w:p>
          <w:p w14:paraId="3318924B" w14:textId="77777777" w:rsidR="00F94E3D" w:rsidRDefault="00000000">
            <w:proofErr w:type="gramStart"/>
            <w:r>
              <w:rPr>
                <w:rFonts w:ascii="Courier New" w:eastAsia="Courier New" w:hAnsi="Courier New" w:cs="Courier New"/>
                <w:b/>
                <w:bCs/>
                <w:color w:val="166534"/>
                <w:sz w:val="18"/>
                <w:szCs w:val="18"/>
              </w:rPr>
              <w:t>PK</w:t>
            </w:r>
            <w:r>
              <w:rPr>
                <w:color w:val="1E293B"/>
                <w:sz w:val="18"/>
                <w:szCs w:val="18"/>
              </w:rPr>
              <w:t xml:space="preserve">  Primary</w:t>
            </w:r>
            <w:proofErr w:type="gramEnd"/>
            <w:r>
              <w:rPr>
                <w:color w:val="1E293B"/>
                <w:sz w:val="18"/>
                <w:szCs w:val="18"/>
              </w:rPr>
              <w:t xml:space="preserve"> Key    </w:t>
            </w:r>
            <w:proofErr w:type="gramStart"/>
            <w:r>
              <w:rPr>
                <w:rFonts w:ascii="Courier New" w:eastAsia="Courier New" w:hAnsi="Courier New" w:cs="Courier New"/>
                <w:b/>
                <w:bCs/>
                <w:color w:val="1E40AF"/>
                <w:sz w:val="18"/>
                <w:szCs w:val="18"/>
              </w:rPr>
              <w:t>FK</w:t>
            </w:r>
            <w:r>
              <w:rPr>
                <w:color w:val="1E293B"/>
                <w:sz w:val="18"/>
                <w:szCs w:val="18"/>
              </w:rPr>
              <w:t xml:space="preserve">  Foreign</w:t>
            </w:r>
            <w:proofErr w:type="gramEnd"/>
            <w:r>
              <w:rPr>
                <w:color w:val="1E293B"/>
                <w:sz w:val="18"/>
                <w:szCs w:val="18"/>
              </w:rPr>
              <w:t xml:space="preserve"> Key    </w:t>
            </w:r>
            <w:proofErr w:type="gramStart"/>
            <w:r>
              <w:rPr>
                <w:rFonts w:ascii="Courier New" w:eastAsia="Courier New" w:hAnsi="Courier New" w:cs="Courier New"/>
                <w:b/>
                <w:bCs/>
                <w:color w:val="B45309"/>
                <w:sz w:val="18"/>
                <w:szCs w:val="18"/>
              </w:rPr>
              <w:t>UQ</w:t>
            </w:r>
            <w:r>
              <w:rPr>
                <w:color w:val="1E293B"/>
                <w:sz w:val="18"/>
                <w:szCs w:val="18"/>
              </w:rPr>
              <w:t xml:space="preserve">  Unique</w:t>
            </w:r>
            <w:proofErr w:type="gramEnd"/>
            <w:r>
              <w:rPr>
                <w:color w:val="1E293B"/>
                <w:sz w:val="18"/>
                <w:szCs w:val="18"/>
              </w:rPr>
              <w:t xml:space="preserve"> Constraint    </w:t>
            </w:r>
            <w:proofErr w:type="gramStart"/>
            <w:r>
              <w:rPr>
                <w:rFonts w:ascii="Courier New" w:eastAsia="Courier New" w:hAnsi="Courier New" w:cs="Courier New"/>
                <w:b/>
                <w:bCs/>
                <w:color w:val="6B21A8"/>
                <w:sz w:val="18"/>
                <w:szCs w:val="18"/>
              </w:rPr>
              <w:t>IDX</w:t>
            </w:r>
            <w:r>
              <w:rPr>
                <w:color w:val="1E293B"/>
                <w:sz w:val="18"/>
                <w:szCs w:val="18"/>
              </w:rPr>
              <w:t xml:space="preserve">  Indexed</w:t>
            </w:r>
            <w:proofErr w:type="gramEnd"/>
            <w:r>
              <w:rPr>
                <w:color w:val="1E293B"/>
                <w:sz w:val="18"/>
                <w:szCs w:val="18"/>
              </w:rPr>
              <w:t xml:space="preserve">    </w:t>
            </w:r>
            <w:r>
              <w:rPr>
                <w:rFonts w:ascii="Courier New" w:eastAsia="Courier New" w:hAnsi="Courier New" w:cs="Courier New"/>
                <w:b/>
                <w:bCs/>
                <w:color w:val="B91C1C"/>
                <w:sz w:val="18"/>
                <w:szCs w:val="18"/>
              </w:rPr>
              <w:t xml:space="preserve">NOT </w:t>
            </w:r>
            <w:proofErr w:type="gramStart"/>
            <w:r>
              <w:rPr>
                <w:rFonts w:ascii="Courier New" w:eastAsia="Courier New" w:hAnsi="Courier New" w:cs="Courier New"/>
                <w:b/>
                <w:bCs/>
                <w:color w:val="B91C1C"/>
                <w:sz w:val="18"/>
                <w:szCs w:val="18"/>
              </w:rPr>
              <w:t>NULL</w:t>
            </w:r>
            <w:r>
              <w:rPr>
                <w:color w:val="1E293B"/>
                <w:sz w:val="18"/>
                <w:szCs w:val="18"/>
              </w:rPr>
              <w:t xml:space="preserve">  Required</w:t>
            </w:r>
            <w:proofErr w:type="gramEnd"/>
            <w:r>
              <w:rPr>
                <w:color w:val="1E293B"/>
                <w:sz w:val="18"/>
                <w:szCs w:val="18"/>
              </w:rPr>
              <w:t xml:space="preserve"> field</w:t>
            </w:r>
          </w:p>
        </w:tc>
      </w:tr>
    </w:tbl>
    <w:p w14:paraId="31F0ECF9" w14:textId="77777777" w:rsidR="00F94E3D" w:rsidRDefault="00F94E3D">
      <w:pPr>
        <w:spacing w:after="80"/>
      </w:pPr>
    </w:p>
    <w:p w14:paraId="02BFDDAF" w14:textId="77777777" w:rsidR="00F94E3D" w:rsidRDefault="00F94E3D">
      <w:pPr>
        <w:spacing w:after="80"/>
      </w:pPr>
    </w:p>
    <w:p w14:paraId="15A83228" w14:textId="77777777" w:rsidR="00F94E3D" w:rsidRDefault="00000000">
      <w:r>
        <w:br w:type="page"/>
      </w:r>
    </w:p>
    <w:p w14:paraId="7098E91F" w14:textId="77777777" w:rsidR="00F94E3D" w:rsidRDefault="00000000">
      <w:pPr>
        <w:pStyle w:val="Heading1"/>
        <w:pBdr>
          <w:bottom w:val="single" w:sz="8" w:space="5" w:color="1D4ED8"/>
        </w:pBdr>
      </w:pPr>
      <w:r>
        <w:lastRenderedPageBreak/>
        <w:t>1. Architecture &amp; Tenancy Model</w:t>
      </w:r>
    </w:p>
    <w:p w14:paraId="35342AC5" w14:textId="77777777" w:rsidR="00F94E3D" w:rsidRDefault="00000000">
      <w:pPr>
        <w:spacing w:after="100"/>
      </w:pPr>
      <w:r>
        <w:rPr>
          <w:color w:val="1E293B"/>
        </w:rPr>
        <w:t xml:space="preserve">The </w:t>
      </w:r>
      <w:proofErr w:type="spellStart"/>
      <w:r>
        <w:rPr>
          <w:color w:val="1E293B"/>
        </w:rPr>
        <w:t>eKYC</w:t>
      </w:r>
      <w:proofErr w:type="spellEnd"/>
      <w:r>
        <w:rPr>
          <w:color w:val="1E293B"/>
        </w:rPr>
        <w:t xml:space="preserve"> platform uses a schema-per-tenant isolation model in PostgreSQL. Every institution (insurance company or CMI) onboarded onto the platform is assigned a dedicated PostgreSQL schema. All ORM models defined in this document reside in the tenant schema. Shared platform infrastructure (institution registry, admin users) resides in the public schema.</w:t>
      </w:r>
    </w:p>
    <w:p w14:paraId="2D599F9C"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
        <w:gridCol w:w="8576"/>
      </w:tblGrid>
      <w:tr w:rsidR="00F94E3D" w14:paraId="385DBBC0" w14:textId="77777777">
        <w:tblPrEx>
          <w:tblCellMar>
            <w:top w:w="0" w:type="dxa"/>
            <w:bottom w:w="0" w:type="dxa"/>
          </w:tblCellMar>
        </w:tblPrEx>
        <w:tc>
          <w:tcPr>
            <w:tcW w:w="380" w:type="dxa"/>
            <w:tcBorders>
              <w:top w:val="none" w:sz="0" w:space="0" w:color="FFFFFF"/>
              <w:left w:val="none" w:sz="0" w:space="0" w:color="FFFFFF"/>
              <w:bottom w:val="none" w:sz="0" w:space="0" w:color="FFFFFF"/>
              <w:right w:val="none" w:sz="0" w:space="0" w:color="FFFFFF"/>
            </w:tcBorders>
            <w:shd w:val="clear" w:color="auto" w:fill="1D4ED8"/>
            <w:tcMar>
              <w:top w:w="120" w:type="dxa"/>
              <w:left w:w="100" w:type="dxa"/>
              <w:bottom w:w="120" w:type="dxa"/>
              <w:right w:w="80" w:type="dxa"/>
            </w:tcMar>
          </w:tcPr>
          <w:p w14:paraId="624CE78E" w14:textId="77777777" w:rsidR="00F94E3D" w:rsidRDefault="00000000">
            <w:pPr>
              <w:jc w:val="center"/>
            </w:pPr>
            <w:r>
              <w:rPr>
                <w:b/>
                <w:bCs/>
                <w:color w:val="FFFFFF"/>
                <w:sz w:val="19"/>
                <w:szCs w:val="19"/>
              </w:rPr>
              <w:t>WHY</w:t>
            </w:r>
          </w:p>
        </w:tc>
        <w:tc>
          <w:tcPr>
            <w:tcW w:w="8820" w:type="dxa"/>
            <w:tcBorders>
              <w:top w:val="none" w:sz="0" w:space="0" w:color="FFFFFF"/>
              <w:left w:val="none" w:sz="0" w:space="0" w:color="FFFFFF"/>
              <w:bottom w:val="none" w:sz="0" w:space="0" w:color="FFFFFF"/>
              <w:right w:val="none" w:sz="0" w:space="0" w:color="FFFFFF"/>
            </w:tcBorders>
            <w:shd w:val="clear" w:color="auto" w:fill="EFF6FF"/>
            <w:tcMar>
              <w:top w:w="110" w:type="dxa"/>
              <w:left w:w="160" w:type="dxa"/>
              <w:bottom w:w="110" w:type="dxa"/>
              <w:right w:w="140" w:type="dxa"/>
            </w:tcMar>
          </w:tcPr>
          <w:p w14:paraId="3B5C2228" w14:textId="77777777" w:rsidR="00F94E3D" w:rsidRDefault="00000000">
            <w:pPr>
              <w:spacing w:after="50"/>
            </w:pPr>
            <w:r>
              <w:rPr>
                <w:b/>
                <w:bCs/>
                <w:color w:val="1D4ED8"/>
              </w:rPr>
              <w:t>Schema-Per-Tenant Isolation</w:t>
            </w:r>
          </w:p>
          <w:p w14:paraId="58971DC4" w14:textId="77777777" w:rsidR="00F94E3D" w:rsidRDefault="00000000">
            <w:r>
              <w:rPr>
                <w:color w:val="1E293B"/>
                <w:sz w:val="19"/>
                <w:szCs w:val="19"/>
              </w:rPr>
              <w:t>Schema isolation guarantees that a misconfigured query, a missing WHERE clause, or an ORM session leak in Institution A can never expose Institution B's customer data. Row-Level Security alone is a defense; schema separation is a physical boundary. Both are applied.</w:t>
            </w:r>
          </w:p>
        </w:tc>
      </w:tr>
    </w:tbl>
    <w:p w14:paraId="7EF87C87" w14:textId="77777777" w:rsidR="00F94E3D" w:rsidRDefault="00F94E3D">
      <w:pPr>
        <w:spacing w:after="80"/>
      </w:pPr>
    </w:p>
    <w:p w14:paraId="1DCE47B2" w14:textId="77777777" w:rsidR="00F94E3D" w:rsidRDefault="00000000">
      <w:pPr>
        <w:pStyle w:val="Heading2"/>
      </w:pPr>
      <w:r>
        <w:t>1.1 Schema Layout</w:t>
      </w:r>
    </w:p>
    <w:p w14:paraId="0DA14CDC" w14:textId="77777777" w:rsidR="00F94E3D" w:rsidRDefault="00000000">
      <w:pPr>
        <w:shd w:val="clear" w:color="auto" w:fill="1D4ED8"/>
        <w:ind w:left="300"/>
      </w:pPr>
      <w:r>
        <w:rPr>
          <w:b/>
          <w:bCs/>
          <w:color w:val="FFFFFF"/>
          <w:sz w:val="15"/>
          <w:szCs w:val="15"/>
        </w:rPr>
        <w:t xml:space="preserve"> Database Layout </w:t>
      </w:r>
    </w:p>
    <w:p w14:paraId="000E5B8F"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PostgreSQL Instance</w:t>
      </w:r>
    </w:p>
    <w:p w14:paraId="41DB22F0"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public/                         ← Platform-level (shared infrastructure)</w:t>
      </w:r>
    </w:p>
    <w:p w14:paraId="0ED82E8E"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 institutions                ← Institution registry</w:t>
      </w:r>
    </w:p>
    <w:p w14:paraId="167EA4C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platform_admins</w:t>
      </w:r>
      <w:proofErr w:type="spellEnd"/>
      <w:r>
        <w:rPr>
          <w:rFonts w:ascii="Courier New" w:eastAsia="Courier New" w:hAnsi="Courier New" w:cs="Courier New"/>
          <w:color w:val="1E3A8A"/>
          <w:sz w:val="17"/>
          <w:szCs w:val="17"/>
        </w:rPr>
        <w:t xml:space="preserve">             ← Xpert Fintech admin users</w:t>
      </w:r>
    </w:p>
    <w:p w14:paraId="138419B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schema_migrations</w:t>
      </w:r>
      <w:proofErr w:type="spellEnd"/>
      <w:r>
        <w:rPr>
          <w:rFonts w:ascii="Courier New" w:eastAsia="Courier New" w:hAnsi="Courier New" w:cs="Courier New"/>
          <w:color w:val="1E3A8A"/>
          <w:sz w:val="17"/>
          <w:szCs w:val="17"/>
        </w:rPr>
        <w:t xml:space="preserve">           ← Alembic version table (public scope)</w:t>
      </w:r>
    </w:p>
    <w:p w14:paraId="4DDA8C5E"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w:t>
      </w:r>
    </w:p>
    <w:p w14:paraId="5447CFA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inst_abc123/                    ← Tenant schema: Insurance Co. ABC</w:t>
      </w:r>
    </w:p>
    <w:p w14:paraId="61F6543E"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 users                       ← Staff accounts (Agent, Checker, Maker...)</w:t>
      </w:r>
    </w:p>
    <w:p w14:paraId="420AC429"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liveness_sessions</w:t>
      </w:r>
      <w:proofErr w:type="spellEnd"/>
      <w:r>
        <w:rPr>
          <w:rFonts w:ascii="Courier New" w:eastAsia="Courier New" w:hAnsi="Courier New" w:cs="Courier New"/>
          <w:color w:val="1E3A8A"/>
          <w:sz w:val="17"/>
          <w:szCs w:val="17"/>
        </w:rPr>
        <w:t xml:space="preserve">           ← Active and historical verification sessions</w:t>
      </w:r>
    </w:p>
    <w:p w14:paraId="3214397A"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verification_results</w:t>
      </w:r>
      <w:proofErr w:type="spellEnd"/>
      <w:r>
        <w:rPr>
          <w:rFonts w:ascii="Courier New" w:eastAsia="Courier New" w:hAnsi="Courier New" w:cs="Courier New"/>
          <w:color w:val="1E3A8A"/>
          <w:sz w:val="17"/>
          <w:szCs w:val="17"/>
        </w:rPr>
        <w:t xml:space="preserve">        ← Immutable match outcomes</w:t>
      </w:r>
    </w:p>
    <w:p w14:paraId="4CEDDC5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audit_log</w:t>
      </w:r>
      <w:proofErr w:type="spellEnd"/>
      <w:r>
        <w:rPr>
          <w:rFonts w:ascii="Courier New" w:eastAsia="Courier New" w:hAnsi="Courier New" w:cs="Courier New"/>
          <w:color w:val="1E3A8A"/>
          <w:sz w:val="17"/>
          <w:szCs w:val="17"/>
        </w:rPr>
        <w:t xml:space="preserve">                   ← Append-only compliance event log</w:t>
      </w:r>
    </w:p>
    <w:p w14:paraId="5C2A68A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nid_scan_records</w:t>
      </w:r>
      <w:proofErr w:type="spellEnd"/>
      <w:r>
        <w:rPr>
          <w:rFonts w:ascii="Courier New" w:eastAsia="Courier New" w:hAnsi="Courier New" w:cs="Courier New"/>
          <w:color w:val="1E3A8A"/>
          <w:sz w:val="17"/>
          <w:szCs w:val="17"/>
        </w:rPr>
        <w:t xml:space="preserve">            ← NID quality check records</w:t>
      </w:r>
    </w:p>
    <w:p w14:paraId="61FD4B85"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kyc_profiles</w:t>
      </w:r>
      <w:proofErr w:type="spellEnd"/>
      <w:r>
        <w:rPr>
          <w:rFonts w:ascii="Courier New" w:eastAsia="Courier New" w:hAnsi="Courier New" w:cs="Courier New"/>
          <w:color w:val="1E3A8A"/>
          <w:sz w:val="17"/>
          <w:szCs w:val="17"/>
        </w:rPr>
        <w:t xml:space="preserve">                ← Customer KYC data (future module)</w:t>
      </w:r>
    </w:p>
    <w:p w14:paraId="4D47156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w:t>
      </w:r>
    </w:p>
    <w:p w14:paraId="3B0C82A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inst_xyz789/                    ← Tenant schema: CMI XYZ</w:t>
      </w:r>
    </w:p>
    <w:p w14:paraId="69FC4A81"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(same tables, zero overlap)</w:t>
      </w:r>
    </w:p>
    <w:p w14:paraId="0EC325E9" w14:textId="77777777" w:rsidR="00F94E3D" w:rsidRDefault="00F94E3D">
      <w:pPr>
        <w:spacing w:after="80"/>
      </w:pPr>
    </w:p>
    <w:p w14:paraId="6F921676" w14:textId="77777777" w:rsidR="00F94E3D" w:rsidRDefault="00000000">
      <w:pPr>
        <w:pStyle w:val="Heading2"/>
      </w:pPr>
      <w:r>
        <w:t xml:space="preserve">1.2 </w:t>
      </w:r>
      <w:proofErr w:type="spellStart"/>
      <w:r>
        <w:t>SQLAlchemy</w:t>
      </w:r>
      <w:proofErr w:type="spellEnd"/>
      <w:r>
        <w:t xml:space="preserve"> Base Configuration</w:t>
      </w:r>
    </w:p>
    <w:p w14:paraId="52749D42" w14:textId="77777777" w:rsidR="00F94E3D" w:rsidRDefault="00000000">
      <w:pPr>
        <w:shd w:val="clear" w:color="auto" w:fill="1D4ED8"/>
        <w:ind w:left="300"/>
      </w:pPr>
      <w:r>
        <w:rPr>
          <w:b/>
          <w:bCs/>
          <w:color w:val="FFFFFF"/>
          <w:sz w:val="15"/>
          <w:szCs w:val="15"/>
        </w:rPr>
        <w:t xml:space="preserve"> Python — </w:t>
      </w:r>
      <w:proofErr w:type="spellStart"/>
      <w:r>
        <w:rPr>
          <w:b/>
          <w:bCs/>
          <w:color w:val="FFFFFF"/>
          <w:sz w:val="15"/>
          <w:szCs w:val="15"/>
        </w:rPr>
        <w:t>SQLAlchemy</w:t>
      </w:r>
      <w:proofErr w:type="spellEnd"/>
      <w:r>
        <w:rPr>
          <w:b/>
          <w:bCs/>
          <w:color w:val="FFFFFF"/>
          <w:sz w:val="15"/>
          <w:szCs w:val="15"/>
        </w:rPr>
        <w:t xml:space="preserve"> Setup </w:t>
      </w:r>
    </w:p>
    <w:p w14:paraId="5EC1D87F"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 app/db/base.py</w:t>
      </w:r>
    </w:p>
    <w:p w14:paraId="4D9B731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from </w:t>
      </w:r>
      <w:proofErr w:type="spellStart"/>
      <w:r>
        <w:rPr>
          <w:rFonts w:ascii="Courier New" w:eastAsia="Courier New" w:hAnsi="Courier New" w:cs="Courier New"/>
          <w:color w:val="1E3A8A"/>
          <w:sz w:val="17"/>
          <w:szCs w:val="17"/>
        </w:rPr>
        <w:t>sqlalchemy.orm</w:t>
      </w:r>
      <w:proofErr w:type="spellEnd"/>
      <w:r>
        <w:rPr>
          <w:rFonts w:ascii="Courier New" w:eastAsia="Courier New" w:hAnsi="Courier New" w:cs="Courier New"/>
          <w:color w:val="1E3A8A"/>
          <w:sz w:val="17"/>
          <w:szCs w:val="17"/>
        </w:rPr>
        <w:t xml:space="preserve"> import </w:t>
      </w:r>
      <w:proofErr w:type="spellStart"/>
      <w:r>
        <w:rPr>
          <w:rFonts w:ascii="Courier New" w:eastAsia="Courier New" w:hAnsi="Courier New" w:cs="Courier New"/>
          <w:color w:val="1E3A8A"/>
          <w:sz w:val="17"/>
          <w:szCs w:val="17"/>
        </w:rPr>
        <w:t>DeclarativeBase</w:t>
      </w:r>
      <w:proofErr w:type="spell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MappedColumn</w:t>
      </w:r>
      <w:proofErr w:type="spellEnd"/>
    </w:p>
    <w:p w14:paraId="5F9A922B"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from </w:t>
      </w:r>
      <w:proofErr w:type="spellStart"/>
      <w:r>
        <w:rPr>
          <w:rFonts w:ascii="Courier New" w:eastAsia="Courier New" w:hAnsi="Courier New" w:cs="Courier New"/>
          <w:color w:val="1E3A8A"/>
          <w:sz w:val="17"/>
          <w:szCs w:val="17"/>
        </w:rPr>
        <w:t>sqlalchemy</w:t>
      </w:r>
      <w:proofErr w:type="spellEnd"/>
      <w:r>
        <w:rPr>
          <w:rFonts w:ascii="Courier New" w:eastAsia="Courier New" w:hAnsi="Courier New" w:cs="Courier New"/>
          <w:color w:val="1E3A8A"/>
          <w:sz w:val="17"/>
          <w:szCs w:val="17"/>
        </w:rPr>
        <w:t xml:space="preserve"> import </w:t>
      </w:r>
      <w:proofErr w:type="spellStart"/>
      <w:r>
        <w:rPr>
          <w:rFonts w:ascii="Courier New" w:eastAsia="Courier New" w:hAnsi="Courier New" w:cs="Courier New"/>
          <w:color w:val="1E3A8A"/>
          <w:sz w:val="17"/>
          <w:szCs w:val="17"/>
        </w:rPr>
        <w:t>MetaData</w:t>
      </w:r>
      <w:proofErr w:type="spellEnd"/>
    </w:p>
    <w:p w14:paraId="47E65589" w14:textId="77777777" w:rsidR="00F94E3D" w:rsidRDefault="00F94E3D">
      <w:pPr>
        <w:pBdr>
          <w:left w:val="single" w:sz="10" w:space="0" w:color="E2E8F0"/>
        </w:pBdr>
        <w:shd w:val="clear" w:color="auto" w:fill="EFF6FF"/>
        <w:ind w:left="300"/>
      </w:pPr>
    </w:p>
    <w:p w14:paraId="6A6C416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NAMING_CONVENTION = {</w:t>
      </w:r>
    </w:p>
    <w:p w14:paraId="56162E69"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"ix": "ix_%(column_0_</w:t>
      </w:r>
      <w:proofErr w:type="gramStart"/>
      <w:r>
        <w:rPr>
          <w:rFonts w:ascii="Courier New" w:eastAsia="Courier New" w:hAnsi="Courier New" w:cs="Courier New"/>
          <w:color w:val="1E3A8A"/>
          <w:sz w:val="17"/>
          <w:szCs w:val="17"/>
        </w:rPr>
        <w:t>label)s</w:t>
      </w:r>
      <w:proofErr w:type="gramEnd"/>
      <w:r>
        <w:rPr>
          <w:rFonts w:ascii="Courier New" w:eastAsia="Courier New" w:hAnsi="Courier New" w:cs="Courier New"/>
          <w:color w:val="1E3A8A"/>
          <w:sz w:val="17"/>
          <w:szCs w:val="17"/>
        </w:rPr>
        <w:t>",</w:t>
      </w:r>
    </w:p>
    <w:p w14:paraId="2BFF671C"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uq</w:t>
      </w:r>
      <w:proofErr w:type="spellEnd"/>
      <w:r>
        <w:rPr>
          <w:rFonts w:ascii="Courier New" w:eastAsia="Courier New" w:hAnsi="Courier New" w:cs="Courier New"/>
          <w:color w:val="1E3A8A"/>
          <w:sz w:val="17"/>
          <w:szCs w:val="17"/>
        </w:rPr>
        <w:t>": "</w:t>
      </w:r>
      <w:proofErr w:type="spellStart"/>
      <w:r>
        <w:rPr>
          <w:rFonts w:ascii="Courier New" w:eastAsia="Courier New" w:hAnsi="Courier New" w:cs="Courier New"/>
          <w:color w:val="1E3A8A"/>
          <w:sz w:val="17"/>
          <w:szCs w:val="17"/>
        </w:rPr>
        <w:t>uq</w:t>
      </w:r>
      <w:proofErr w:type="spellEnd"/>
      <w:r>
        <w:rPr>
          <w:rFonts w:ascii="Courier New" w:eastAsia="Courier New" w:hAnsi="Courier New" w:cs="Courier New"/>
          <w:color w:val="1E3A8A"/>
          <w:sz w:val="17"/>
          <w:szCs w:val="17"/>
        </w:rPr>
        <w:t>_%(</w:t>
      </w:r>
      <w:proofErr w:type="spellStart"/>
      <w:r>
        <w:rPr>
          <w:rFonts w:ascii="Courier New" w:eastAsia="Courier New" w:hAnsi="Courier New" w:cs="Courier New"/>
          <w:color w:val="1E3A8A"/>
          <w:sz w:val="17"/>
          <w:szCs w:val="17"/>
        </w:rPr>
        <w:t>table_</w:t>
      </w:r>
      <w:proofErr w:type="gramStart"/>
      <w:r>
        <w:rPr>
          <w:rFonts w:ascii="Courier New" w:eastAsia="Courier New" w:hAnsi="Courier New" w:cs="Courier New"/>
          <w:color w:val="1E3A8A"/>
          <w:sz w:val="17"/>
          <w:szCs w:val="17"/>
        </w:rPr>
        <w:t>name</w:t>
      </w:r>
      <w:proofErr w:type="spellEnd"/>
      <w:r>
        <w:rPr>
          <w:rFonts w:ascii="Courier New" w:eastAsia="Courier New" w:hAnsi="Courier New" w:cs="Courier New"/>
          <w:color w:val="1E3A8A"/>
          <w:sz w:val="17"/>
          <w:szCs w:val="17"/>
        </w:rPr>
        <w:t>)s</w:t>
      </w:r>
      <w:proofErr w:type="gramEnd"/>
      <w:r>
        <w:rPr>
          <w:rFonts w:ascii="Courier New" w:eastAsia="Courier New" w:hAnsi="Courier New" w:cs="Courier New"/>
          <w:color w:val="1E3A8A"/>
          <w:sz w:val="17"/>
          <w:szCs w:val="17"/>
        </w:rPr>
        <w:t>_%(column_0_</w:t>
      </w:r>
      <w:proofErr w:type="gramStart"/>
      <w:r>
        <w:rPr>
          <w:rFonts w:ascii="Courier New" w:eastAsia="Courier New" w:hAnsi="Courier New" w:cs="Courier New"/>
          <w:color w:val="1E3A8A"/>
          <w:sz w:val="17"/>
          <w:szCs w:val="17"/>
        </w:rPr>
        <w:t>name)s</w:t>
      </w:r>
      <w:proofErr w:type="gramEnd"/>
      <w:r>
        <w:rPr>
          <w:rFonts w:ascii="Courier New" w:eastAsia="Courier New" w:hAnsi="Courier New" w:cs="Courier New"/>
          <w:color w:val="1E3A8A"/>
          <w:sz w:val="17"/>
          <w:szCs w:val="17"/>
        </w:rPr>
        <w:t>",</w:t>
      </w:r>
    </w:p>
    <w:p w14:paraId="0023656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"ck": "ck_%(</w:t>
      </w:r>
      <w:proofErr w:type="spellStart"/>
      <w:r>
        <w:rPr>
          <w:rFonts w:ascii="Courier New" w:eastAsia="Courier New" w:hAnsi="Courier New" w:cs="Courier New"/>
          <w:color w:val="1E3A8A"/>
          <w:sz w:val="17"/>
          <w:szCs w:val="17"/>
        </w:rPr>
        <w:t>table_</w:t>
      </w:r>
      <w:proofErr w:type="gramStart"/>
      <w:r>
        <w:rPr>
          <w:rFonts w:ascii="Courier New" w:eastAsia="Courier New" w:hAnsi="Courier New" w:cs="Courier New"/>
          <w:color w:val="1E3A8A"/>
          <w:sz w:val="17"/>
          <w:szCs w:val="17"/>
        </w:rPr>
        <w:t>name</w:t>
      </w:r>
      <w:proofErr w:type="spellEnd"/>
      <w:r>
        <w:rPr>
          <w:rFonts w:ascii="Courier New" w:eastAsia="Courier New" w:hAnsi="Courier New" w:cs="Courier New"/>
          <w:color w:val="1E3A8A"/>
          <w:sz w:val="17"/>
          <w:szCs w:val="17"/>
        </w:rPr>
        <w:t>)s</w:t>
      </w:r>
      <w:proofErr w:type="gramEnd"/>
      <w:r>
        <w:rPr>
          <w:rFonts w:ascii="Courier New" w:eastAsia="Courier New" w:hAnsi="Courier New" w:cs="Courier New"/>
          <w:color w:val="1E3A8A"/>
          <w:sz w:val="17"/>
          <w:szCs w:val="17"/>
        </w:rPr>
        <w:t>_%(</w:t>
      </w:r>
      <w:proofErr w:type="spellStart"/>
      <w:r>
        <w:rPr>
          <w:rFonts w:ascii="Courier New" w:eastAsia="Courier New" w:hAnsi="Courier New" w:cs="Courier New"/>
          <w:color w:val="1E3A8A"/>
          <w:sz w:val="17"/>
          <w:szCs w:val="17"/>
        </w:rPr>
        <w:t>constraint_</w:t>
      </w:r>
      <w:proofErr w:type="gramStart"/>
      <w:r>
        <w:rPr>
          <w:rFonts w:ascii="Courier New" w:eastAsia="Courier New" w:hAnsi="Courier New" w:cs="Courier New"/>
          <w:color w:val="1E3A8A"/>
          <w:sz w:val="17"/>
          <w:szCs w:val="17"/>
        </w:rPr>
        <w:t>name</w:t>
      </w:r>
      <w:proofErr w:type="spellEnd"/>
      <w:r>
        <w:rPr>
          <w:rFonts w:ascii="Courier New" w:eastAsia="Courier New" w:hAnsi="Courier New" w:cs="Courier New"/>
          <w:color w:val="1E3A8A"/>
          <w:sz w:val="17"/>
          <w:szCs w:val="17"/>
        </w:rPr>
        <w:t>)s</w:t>
      </w:r>
      <w:proofErr w:type="gramEnd"/>
      <w:r>
        <w:rPr>
          <w:rFonts w:ascii="Courier New" w:eastAsia="Courier New" w:hAnsi="Courier New" w:cs="Courier New"/>
          <w:color w:val="1E3A8A"/>
          <w:sz w:val="17"/>
          <w:szCs w:val="17"/>
        </w:rPr>
        <w:t>",</w:t>
      </w:r>
    </w:p>
    <w:p w14:paraId="68F5FE2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fk</w:t>
      </w:r>
      <w:proofErr w:type="spellEnd"/>
      <w:r>
        <w:rPr>
          <w:rFonts w:ascii="Courier New" w:eastAsia="Courier New" w:hAnsi="Courier New" w:cs="Courier New"/>
          <w:color w:val="1E3A8A"/>
          <w:sz w:val="17"/>
          <w:szCs w:val="17"/>
        </w:rPr>
        <w:t>": "</w:t>
      </w:r>
      <w:proofErr w:type="spellStart"/>
      <w:r>
        <w:rPr>
          <w:rFonts w:ascii="Courier New" w:eastAsia="Courier New" w:hAnsi="Courier New" w:cs="Courier New"/>
          <w:color w:val="1E3A8A"/>
          <w:sz w:val="17"/>
          <w:szCs w:val="17"/>
        </w:rPr>
        <w:t>fk</w:t>
      </w:r>
      <w:proofErr w:type="spellEnd"/>
      <w:r>
        <w:rPr>
          <w:rFonts w:ascii="Courier New" w:eastAsia="Courier New" w:hAnsi="Courier New" w:cs="Courier New"/>
          <w:color w:val="1E3A8A"/>
          <w:sz w:val="17"/>
          <w:szCs w:val="17"/>
        </w:rPr>
        <w:t>_%(</w:t>
      </w:r>
      <w:proofErr w:type="spellStart"/>
      <w:r>
        <w:rPr>
          <w:rFonts w:ascii="Courier New" w:eastAsia="Courier New" w:hAnsi="Courier New" w:cs="Courier New"/>
          <w:color w:val="1E3A8A"/>
          <w:sz w:val="17"/>
          <w:szCs w:val="17"/>
        </w:rPr>
        <w:t>table_</w:t>
      </w:r>
      <w:proofErr w:type="gramStart"/>
      <w:r>
        <w:rPr>
          <w:rFonts w:ascii="Courier New" w:eastAsia="Courier New" w:hAnsi="Courier New" w:cs="Courier New"/>
          <w:color w:val="1E3A8A"/>
          <w:sz w:val="17"/>
          <w:szCs w:val="17"/>
        </w:rPr>
        <w:t>name</w:t>
      </w:r>
      <w:proofErr w:type="spellEnd"/>
      <w:r>
        <w:rPr>
          <w:rFonts w:ascii="Courier New" w:eastAsia="Courier New" w:hAnsi="Courier New" w:cs="Courier New"/>
          <w:color w:val="1E3A8A"/>
          <w:sz w:val="17"/>
          <w:szCs w:val="17"/>
        </w:rPr>
        <w:t>)s</w:t>
      </w:r>
      <w:proofErr w:type="gramEnd"/>
      <w:r>
        <w:rPr>
          <w:rFonts w:ascii="Courier New" w:eastAsia="Courier New" w:hAnsi="Courier New" w:cs="Courier New"/>
          <w:color w:val="1E3A8A"/>
          <w:sz w:val="17"/>
          <w:szCs w:val="17"/>
        </w:rPr>
        <w:t>_%(column_0_</w:t>
      </w:r>
      <w:proofErr w:type="gramStart"/>
      <w:r>
        <w:rPr>
          <w:rFonts w:ascii="Courier New" w:eastAsia="Courier New" w:hAnsi="Courier New" w:cs="Courier New"/>
          <w:color w:val="1E3A8A"/>
          <w:sz w:val="17"/>
          <w:szCs w:val="17"/>
        </w:rPr>
        <w:t>name)s</w:t>
      </w:r>
      <w:proofErr w:type="gramEnd"/>
      <w:r>
        <w:rPr>
          <w:rFonts w:ascii="Courier New" w:eastAsia="Courier New" w:hAnsi="Courier New" w:cs="Courier New"/>
          <w:color w:val="1E3A8A"/>
          <w:sz w:val="17"/>
          <w:szCs w:val="17"/>
        </w:rPr>
        <w:t>_%(</w:t>
      </w:r>
      <w:proofErr w:type="spellStart"/>
      <w:r>
        <w:rPr>
          <w:rFonts w:ascii="Courier New" w:eastAsia="Courier New" w:hAnsi="Courier New" w:cs="Courier New"/>
          <w:color w:val="1E3A8A"/>
          <w:sz w:val="17"/>
          <w:szCs w:val="17"/>
        </w:rPr>
        <w:t>referred_table_</w:t>
      </w:r>
      <w:proofErr w:type="gramStart"/>
      <w:r>
        <w:rPr>
          <w:rFonts w:ascii="Courier New" w:eastAsia="Courier New" w:hAnsi="Courier New" w:cs="Courier New"/>
          <w:color w:val="1E3A8A"/>
          <w:sz w:val="17"/>
          <w:szCs w:val="17"/>
        </w:rPr>
        <w:t>name</w:t>
      </w:r>
      <w:proofErr w:type="spellEnd"/>
      <w:r>
        <w:rPr>
          <w:rFonts w:ascii="Courier New" w:eastAsia="Courier New" w:hAnsi="Courier New" w:cs="Courier New"/>
          <w:color w:val="1E3A8A"/>
          <w:sz w:val="17"/>
          <w:szCs w:val="17"/>
        </w:rPr>
        <w:t>)s</w:t>
      </w:r>
      <w:proofErr w:type="gramEnd"/>
      <w:r>
        <w:rPr>
          <w:rFonts w:ascii="Courier New" w:eastAsia="Courier New" w:hAnsi="Courier New" w:cs="Courier New"/>
          <w:color w:val="1E3A8A"/>
          <w:sz w:val="17"/>
          <w:szCs w:val="17"/>
        </w:rPr>
        <w:t>",</w:t>
      </w:r>
    </w:p>
    <w:p w14:paraId="402400ED"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"pk": "pk_%(</w:t>
      </w:r>
      <w:proofErr w:type="spellStart"/>
      <w:r>
        <w:rPr>
          <w:rFonts w:ascii="Courier New" w:eastAsia="Courier New" w:hAnsi="Courier New" w:cs="Courier New"/>
          <w:color w:val="1E3A8A"/>
          <w:sz w:val="17"/>
          <w:szCs w:val="17"/>
        </w:rPr>
        <w:t>table_</w:t>
      </w:r>
      <w:proofErr w:type="gramStart"/>
      <w:r>
        <w:rPr>
          <w:rFonts w:ascii="Courier New" w:eastAsia="Courier New" w:hAnsi="Courier New" w:cs="Courier New"/>
          <w:color w:val="1E3A8A"/>
          <w:sz w:val="17"/>
          <w:szCs w:val="17"/>
        </w:rPr>
        <w:t>name</w:t>
      </w:r>
      <w:proofErr w:type="spellEnd"/>
      <w:r>
        <w:rPr>
          <w:rFonts w:ascii="Courier New" w:eastAsia="Courier New" w:hAnsi="Courier New" w:cs="Courier New"/>
          <w:color w:val="1E3A8A"/>
          <w:sz w:val="17"/>
          <w:szCs w:val="17"/>
        </w:rPr>
        <w:t>)s</w:t>
      </w:r>
      <w:proofErr w:type="gramEnd"/>
      <w:r>
        <w:rPr>
          <w:rFonts w:ascii="Courier New" w:eastAsia="Courier New" w:hAnsi="Courier New" w:cs="Courier New"/>
          <w:color w:val="1E3A8A"/>
          <w:sz w:val="17"/>
          <w:szCs w:val="17"/>
        </w:rPr>
        <w:t>",</w:t>
      </w:r>
    </w:p>
    <w:p w14:paraId="40445565"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w:t>
      </w:r>
    </w:p>
    <w:p w14:paraId="188CE09B" w14:textId="77777777" w:rsidR="00F94E3D" w:rsidRDefault="00F94E3D">
      <w:pPr>
        <w:pBdr>
          <w:left w:val="single" w:sz="10" w:space="0" w:color="E2E8F0"/>
        </w:pBdr>
        <w:shd w:val="clear" w:color="auto" w:fill="EFF6FF"/>
        <w:ind w:left="300"/>
      </w:pPr>
    </w:p>
    <w:p w14:paraId="6F9156C6"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class </w:t>
      </w:r>
      <w:proofErr w:type="gramStart"/>
      <w:r>
        <w:rPr>
          <w:rFonts w:ascii="Courier New" w:eastAsia="Courier New" w:hAnsi="Courier New" w:cs="Courier New"/>
          <w:color w:val="1E3A8A"/>
          <w:sz w:val="17"/>
          <w:szCs w:val="17"/>
        </w:rPr>
        <w:t>Base(</w:t>
      </w:r>
      <w:proofErr w:type="spellStart"/>
      <w:proofErr w:type="gramEnd"/>
      <w:r>
        <w:rPr>
          <w:rFonts w:ascii="Courier New" w:eastAsia="Courier New" w:hAnsi="Courier New" w:cs="Courier New"/>
          <w:color w:val="1E3A8A"/>
          <w:sz w:val="17"/>
          <w:szCs w:val="17"/>
        </w:rPr>
        <w:t>DeclarativeBase</w:t>
      </w:r>
      <w:proofErr w:type="spellEnd"/>
      <w:r>
        <w:rPr>
          <w:rFonts w:ascii="Courier New" w:eastAsia="Courier New" w:hAnsi="Courier New" w:cs="Courier New"/>
          <w:color w:val="1E3A8A"/>
          <w:sz w:val="17"/>
          <w:szCs w:val="17"/>
        </w:rPr>
        <w:t>):</w:t>
      </w:r>
    </w:p>
    <w:p w14:paraId="35BADA2C"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metadata = </w:t>
      </w:r>
      <w:proofErr w:type="spellStart"/>
      <w:r>
        <w:rPr>
          <w:rFonts w:ascii="Courier New" w:eastAsia="Courier New" w:hAnsi="Courier New" w:cs="Courier New"/>
          <w:color w:val="1E3A8A"/>
          <w:sz w:val="17"/>
          <w:szCs w:val="17"/>
        </w:rPr>
        <w:t>MetaData</w:t>
      </w:r>
      <w:proofErr w:type="spell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naming_convention</w:t>
      </w:r>
      <w:proofErr w:type="spellEnd"/>
      <w:r>
        <w:rPr>
          <w:rFonts w:ascii="Courier New" w:eastAsia="Courier New" w:hAnsi="Courier New" w:cs="Courier New"/>
          <w:color w:val="1E3A8A"/>
          <w:sz w:val="17"/>
          <w:szCs w:val="17"/>
        </w:rPr>
        <w:t>=NAMING_CONVENTION)</w:t>
      </w:r>
    </w:p>
    <w:p w14:paraId="5C50A7B8" w14:textId="77777777" w:rsidR="00F94E3D" w:rsidRDefault="00F94E3D">
      <w:pPr>
        <w:pBdr>
          <w:left w:val="single" w:sz="10" w:space="0" w:color="E2E8F0"/>
        </w:pBdr>
        <w:shd w:val="clear" w:color="auto" w:fill="EFF6FF"/>
        <w:ind w:left="300"/>
      </w:pPr>
    </w:p>
    <w:p w14:paraId="1D3F209A"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Tenant session factory — schema is set per request</w:t>
      </w:r>
    </w:p>
    <w:p w14:paraId="19D276DC"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def </w:t>
      </w:r>
      <w:proofErr w:type="spellStart"/>
      <w:r>
        <w:rPr>
          <w:rFonts w:ascii="Courier New" w:eastAsia="Courier New" w:hAnsi="Courier New" w:cs="Courier New"/>
          <w:color w:val="1E3A8A"/>
          <w:sz w:val="17"/>
          <w:szCs w:val="17"/>
        </w:rPr>
        <w:t>get_tenant_</w:t>
      </w:r>
      <w:proofErr w:type="gramStart"/>
      <w:r>
        <w:rPr>
          <w:rFonts w:ascii="Courier New" w:eastAsia="Courier New" w:hAnsi="Courier New" w:cs="Courier New"/>
          <w:color w:val="1E3A8A"/>
          <w:sz w:val="17"/>
          <w:szCs w:val="17"/>
        </w:rPr>
        <w:t>session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schema: str) -&gt; Session:</w:t>
      </w:r>
    </w:p>
    <w:p w14:paraId="3A26914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engine = </w:t>
      </w:r>
      <w:proofErr w:type="spellStart"/>
      <w:r>
        <w:rPr>
          <w:rFonts w:ascii="Courier New" w:eastAsia="Courier New" w:hAnsi="Courier New" w:cs="Courier New"/>
          <w:color w:val="1E3A8A"/>
          <w:sz w:val="17"/>
          <w:szCs w:val="17"/>
        </w:rPr>
        <w:t>create_</w:t>
      </w:r>
      <w:proofErr w:type="gramStart"/>
      <w:r>
        <w:rPr>
          <w:rFonts w:ascii="Courier New" w:eastAsia="Courier New" w:hAnsi="Courier New" w:cs="Courier New"/>
          <w:color w:val="1E3A8A"/>
          <w:sz w:val="17"/>
          <w:szCs w:val="17"/>
        </w:rPr>
        <w:t>engine</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DATABASE_URL)</w:t>
      </w:r>
    </w:p>
    <w:p w14:paraId="749FB225"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with Session(engine) as session:</w:t>
      </w:r>
    </w:p>
    <w:p w14:paraId="2D822A7B"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proofErr w:type="gramStart"/>
      <w:r>
        <w:rPr>
          <w:rFonts w:ascii="Courier New" w:eastAsia="Courier New" w:hAnsi="Courier New" w:cs="Courier New"/>
          <w:color w:val="1E3A8A"/>
          <w:sz w:val="17"/>
          <w:szCs w:val="17"/>
        </w:rPr>
        <w:t>session.execute</w:t>
      </w:r>
      <w:proofErr w:type="spellEnd"/>
      <w:proofErr w:type="gramEnd"/>
      <w:r>
        <w:rPr>
          <w:rFonts w:ascii="Courier New" w:eastAsia="Courier New" w:hAnsi="Courier New" w:cs="Courier New"/>
          <w:color w:val="1E3A8A"/>
          <w:sz w:val="17"/>
          <w:szCs w:val="17"/>
        </w:rPr>
        <w:t>(</w:t>
      </w:r>
      <w:proofErr w:type="gramStart"/>
      <w:r>
        <w:rPr>
          <w:rFonts w:ascii="Courier New" w:eastAsia="Courier New" w:hAnsi="Courier New" w:cs="Courier New"/>
          <w:color w:val="1E3A8A"/>
          <w:sz w:val="17"/>
          <w:szCs w:val="17"/>
        </w:rPr>
        <w:t>text(</w:t>
      </w:r>
      <w:proofErr w:type="spellStart"/>
      <w:proofErr w:type="gramEnd"/>
      <w:r>
        <w:rPr>
          <w:rFonts w:ascii="Courier New" w:eastAsia="Courier New" w:hAnsi="Courier New" w:cs="Courier New"/>
          <w:color w:val="1E3A8A"/>
          <w:sz w:val="17"/>
          <w:szCs w:val="17"/>
        </w:rPr>
        <w:t>f"SET</w:t>
      </w:r>
      <w:proofErr w:type="spell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search_path</w:t>
      </w:r>
      <w:proofErr w:type="spellEnd"/>
      <w:r>
        <w:rPr>
          <w:rFonts w:ascii="Courier New" w:eastAsia="Courier New" w:hAnsi="Courier New" w:cs="Courier New"/>
          <w:color w:val="1E3A8A"/>
          <w:sz w:val="17"/>
          <w:szCs w:val="17"/>
        </w:rPr>
        <w:t xml:space="preserve"> TO {schema}, public"))</w:t>
      </w:r>
    </w:p>
    <w:p w14:paraId="75A4800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yield session</w:t>
      </w:r>
    </w:p>
    <w:p w14:paraId="42D09A75" w14:textId="77777777" w:rsidR="00F94E3D" w:rsidRDefault="00F94E3D">
      <w:pPr>
        <w:spacing w:after="80"/>
      </w:pPr>
    </w:p>
    <w:p w14:paraId="57C2558A" w14:textId="77777777" w:rsidR="00F94E3D" w:rsidRDefault="00F94E3D">
      <w:pPr>
        <w:spacing w:after="80"/>
      </w:pPr>
    </w:p>
    <w:p w14:paraId="55588392" w14:textId="77777777" w:rsidR="00F94E3D" w:rsidRDefault="00000000">
      <w:r>
        <w:br w:type="page"/>
      </w:r>
    </w:p>
    <w:p w14:paraId="3FBC5C38" w14:textId="77777777" w:rsidR="00F94E3D" w:rsidRDefault="00000000">
      <w:pPr>
        <w:pStyle w:val="Heading1"/>
        <w:pBdr>
          <w:bottom w:val="single" w:sz="8" w:space="5" w:color="1D4ED8"/>
        </w:pBdr>
      </w:pPr>
      <w:r>
        <w:lastRenderedPageBreak/>
        <w:t>2. Model Definitions</w:t>
      </w:r>
    </w:p>
    <w:p w14:paraId="382AA490" w14:textId="77777777" w:rsidR="00F94E3D" w:rsidRDefault="00000000">
      <w:pPr>
        <w:pStyle w:val="Heading2"/>
      </w:pPr>
      <w:r>
        <w:t>2.1 Institution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79E30F64"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56F80872" w14:textId="77777777" w:rsidR="00F94E3D" w:rsidRDefault="00000000">
            <w:r>
              <w:rPr>
                <w:b/>
                <w:bCs/>
                <w:color w:val="FFFFFF"/>
                <w:sz w:val="32"/>
                <w:szCs w:val="32"/>
              </w:rPr>
              <w:t>Institution</w:t>
            </w:r>
            <w:r>
              <w:rPr>
                <w:sz w:val="24"/>
                <w:szCs w:val="24"/>
              </w:rPr>
              <w:t xml:space="preserve">   </w:t>
            </w:r>
            <w:r>
              <w:rPr>
                <w:rFonts w:ascii="Courier New" w:eastAsia="Courier New" w:hAnsi="Courier New" w:cs="Courier New"/>
                <w:b/>
                <w:bCs/>
                <w:color w:val="93C5FD"/>
                <w:sz w:val="17"/>
                <w:szCs w:val="17"/>
              </w:rPr>
              <w:t xml:space="preserve"> TABLE: </w:t>
            </w:r>
            <w:proofErr w:type="spellStart"/>
            <w:proofErr w:type="gramStart"/>
            <w:r>
              <w:rPr>
                <w:rFonts w:ascii="Courier New" w:eastAsia="Courier New" w:hAnsi="Courier New" w:cs="Courier New"/>
                <w:b/>
                <w:bCs/>
                <w:color w:val="93C5FD"/>
                <w:sz w:val="17"/>
                <w:szCs w:val="17"/>
              </w:rPr>
              <w:t>public.institutions</w:t>
            </w:r>
            <w:proofErr w:type="spellEnd"/>
            <w:proofErr w:type="gramEnd"/>
            <w:r>
              <w:rPr>
                <w:rFonts w:ascii="Courier New" w:eastAsia="Courier New" w:hAnsi="Courier New" w:cs="Courier New"/>
                <w:b/>
                <w:bCs/>
                <w:color w:val="93C5FD"/>
                <w:sz w:val="17"/>
                <w:szCs w:val="17"/>
              </w:rPr>
              <w:t xml:space="preserve"> </w:t>
            </w:r>
          </w:p>
          <w:p w14:paraId="0468D8FB" w14:textId="77777777" w:rsidR="00F94E3D" w:rsidRDefault="00000000">
            <w:pPr>
              <w:spacing w:before="60"/>
            </w:pPr>
            <w:r>
              <w:rPr>
                <w:i/>
                <w:iCs/>
                <w:color w:val="94A3B8"/>
                <w:sz w:val="19"/>
                <w:szCs w:val="19"/>
              </w:rPr>
              <w:t>Platform-level registry of all onboarded entities. One row per insurance company or CMI.</w:t>
            </w:r>
          </w:p>
          <w:p w14:paraId="4558C750"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(shared — not tenant-scoped)</w:t>
            </w:r>
          </w:p>
        </w:tc>
      </w:tr>
    </w:tbl>
    <w:p w14:paraId="16D26C89"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1629"/>
        <w:gridCol w:w="767"/>
        <w:gridCol w:w="686"/>
        <w:gridCol w:w="4532"/>
      </w:tblGrid>
      <w:tr w:rsidR="00F94E3D" w14:paraId="3FCEA941"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219A8B54"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0DFDAE6"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6DD8B09"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C2BBE2C"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152B7906" w14:textId="77777777" w:rsidR="00F94E3D" w:rsidRDefault="00000000">
            <w:r>
              <w:rPr>
                <w:b/>
                <w:bCs/>
                <w:color w:val="FFFFFF"/>
                <w:sz w:val="18"/>
                <w:szCs w:val="18"/>
              </w:rPr>
              <w:t>Description / Constraints</w:t>
            </w:r>
          </w:p>
        </w:tc>
      </w:tr>
      <w:tr w:rsidR="00F94E3D" w14:paraId="65FBAD4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64006C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1516DF8"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BF47CD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D6705D8"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582E79" w14:textId="77777777" w:rsidR="00F94E3D" w:rsidRDefault="00000000">
            <w:r>
              <w:rPr>
                <w:color w:val="1E293B"/>
                <w:sz w:val="19"/>
                <w:szCs w:val="19"/>
              </w:rPr>
              <w:t>System-generated. Uses uuid4(). Never reused even if record is deactivated.</w:t>
            </w:r>
          </w:p>
        </w:tc>
      </w:tr>
      <w:tr w:rsidR="00F94E3D" w14:paraId="68A33725"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334388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569F09C"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255)</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C40486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9272719"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E13CCC3" w14:textId="77777777" w:rsidR="00F94E3D" w:rsidRDefault="00000000">
            <w:r>
              <w:rPr>
                <w:color w:val="1E293B"/>
                <w:sz w:val="19"/>
                <w:szCs w:val="19"/>
              </w:rPr>
              <w:t>Legal registered name of the institution. Must be unique across the platform.</w:t>
            </w:r>
          </w:p>
        </w:tc>
      </w:tr>
      <w:tr w:rsidR="00F94E3D" w14:paraId="363EC8B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8876C4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E516722"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32)</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3EE7BE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F147D74"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01D7C84" w14:textId="77777777" w:rsidR="00F94E3D" w:rsidRDefault="00000000">
            <w:r>
              <w:rPr>
                <w:color w:val="1E293B"/>
                <w:sz w:val="19"/>
                <w:szCs w:val="19"/>
              </w:rPr>
              <w:t>URL-safe identifier used as the tenant schema prefix. e.g. inst_abc123. Immutable after creation.</w:t>
            </w:r>
          </w:p>
        </w:tc>
      </w:tr>
      <w:tr w:rsidR="00F94E3D" w14:paraId="0CCA583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1A6082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9931EBF"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C0F8524"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A73846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CAA4FF5" w14:textId="77777777" w:rsidR="00F94E3D" w:rsidRDefault="00000000">
            <w:r>
              <w:rPr>
                <w:color w:val="1E293B"/>
                <w:sz w:val="19"/>
                <w:szCs w:val="19"/>
              </w:rPr>
              <w:t>Enum: INSURANCE_LIFE | INSURANCE_NON_LIFE | CMI. Determines which risk grading form and product thresholds apply.</w:t>
            </w:r>
          </w:p>
        </w:tc>
      </w:tr>
      <w:tr w:rsidR="00F94E3D" w14:paraId="67F7525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9A763F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B2CBBB"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73E85F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A66E69"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FE67A87" w14:textId="77777777" w:rsidR="00F94E3D" w:rsidRDefault="00000000">
            <w:r>
              <w:rPr>
                <w:color w:val="1E293B"/>
                <w:sz w:val="19"/>
                <w:szCs w:val="19"/>
              </w:rPr>
              <w:t xml:space="preserve">PostgreSQL schema name for this tenant. Derived from </w:t>
            </w:r>
            <w:proofErr w:type="spellStart"/>
            <w:r>
              <w:rPr>
                <w:color w:val="1E293B"/>
                <w:sz w:val="19"/>
                <w:szCs w:val="19"/>
              </w:rPr>
              <w:t>short_code</w:t>
            </w:r>
            <w:proofErr w:type="spellEnd"/>
            <w:r>
              <w:rPr>
                <w:color w:val="1E293B"/>
                <w:sz w:val="19"/>
                <w:szCs w:val="19"/>
              </w:rPr>
              <w:t xml:space="preserve">. Used to set </w:t>
            </w:r>
            <w:proofErr w:type="spellStart"/>
            <w:r>
              <w:rPr>
                <w:color w:val="1E293B"/>
                <w:sz w:val="19"/>
                <w:szCs w:val="19"/>
              </w:rPr>
              <w:t>search_path</w:t>
            </w:r>
            <w:proofErr w:type="spellEnd"/>
            <w:r>
              <w:rPr>
                <w:color w:val="1E293B"/>
                <w:sz w:val="19"/>
                <w:szCs w:val="19"/>
              </w:rPr>
              <w:t xml:space="preserve"> on every request.</w:t>
            </w:r>
          </w:p>
        </w:tc>
      </w:tr>
      <w:tr w:rsidR="00F94E3D" w14:paraId="25C8211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61F213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349D847"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2FAF67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0CDB819"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F1C8FDF" w14:textId="77777777" w:rsidR="00F94E3D" w:rsidRDefault="00000000">
            <w:r>
              <w:rPr>
                <w:color w:val="1E293B"/>
                <w:sz w:val="19"/>
                <w:szCs w:val="19"/>
              </w:rPr>
              <w:t>OAuth2-style client identifier. Used in POST /v1/auth/token.</w:t>
            </w:r>
          </w:p>
        </w:tc>
      </w:tr>
      <w:tr w:rsidR="00F94E3D" w14:paraId="1D5F6D95"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9A99F3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B4C9A47"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256)</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4C7653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082DD8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7784E45" w14:textId="77777777" w:rsidR="00F94E3D" w:rsidRDefault="00000000">
            <w:r>
              <w:rPr>
                <w:color w:val="1E293B"/>
                <w:sz w:val="19"/>
                <w:szCs w:val="19"/>
              </w:rPr>
              <w:t>Argon2id hash of the client secret. The plaintext secret is never stored.</w:t>
            </w:r>
          </w:p>
        </w:tc>
      </w:tr>
      <w:tr w:rsidR="00F94E3D" w14:paraId="6203FD6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0FBBB2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446BE34"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FB82DF"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3D85E6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EAA9ADE" w14:textId="77777777" w:rsidR="00F94E3D" w:rsidRDefault="00000000">
            <w:r>
              <w:rPr>
                <w:color w:val="1E293B"/>
                <w:sz w:val="19"/>
                <w:szCs w:val="19"/>
              </w:rPr>
              <w:t>Array of CIDR strings. If null, no IP restriction is applied. e.g. ["10.0.0.0/8", "203.0.113.5/32"]</w:t>
            </w:r>
          </w:p>
        </w:tc>
      </w:tr>
      <w:tr w:rsidR="00F94E3D" w14:paraId="1EE3CD1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E1C5E0F"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1514DE7"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726525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43188A8"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B545F95" w14:textId="77777777" w:rsidR="00F94E3D" w:rsidRDefault="00000000">
            <w:r>
              <w:rPr>
                <w:color w:val="1E293B"/>
                <w:sz w:val="19"/>
                <w:szCs w:val="19"/>
              </w:rPr>
              <w:t>Enum: ACTIVE | SUSPENDED | DEACTIVATED. Checked on every authenticated request.</w:t>
            </w:r>
          </w:p>
        </w:tc>
      </w:tr>
      <w:tr w:rsidR="00F94E3D" w14:paraId="1CE2DBB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43EDB6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A747456"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9FC044"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9FACF3"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7BA9B42" w14:textId="77777777" w:rsidR="00F94E3D" w:rsidRDefault="00000000">
            <w:r>
              <w:rPr>
                <w:color w:val="1E293B"/>
                <w:sz w:val="19"/>
                <w:szCs w:val="19"/>
              </w:rPr>
              <w:t>Admin-configurable product thresholds that override platform defaults. e.g. {"</w:t>
            </w:r>
            <w:proofErr w:type="spellStart"/>
            <w:r>
              <w:rPr>
                <w:color w:val="1E293B"/>
                <w:sz w:val="19"/>
                <w:szCs w:val="19"/>
              </w:rPr>
              <w:t>life_sum_assured</w:t>
            </w:r>
            <w:proofErr w:type="spellEnd"/>
            <w:r>
              <w:rPr>
                <w:color w:val="1E293B"/>
                <w:sz w:val="19"/>
                <w:szCs w:val="19"/>
              </w:rPr>
              <w:t>": 2500000}. Zero code deployment required.</w:t>
            </w:r>
          </w:p>
        </w:tc>
      </w:tr>
      <w:tr w:rsidR="00F94E3D" w14:paraId="20459EF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613445F"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C32C6A4"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2FB66B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1A0F62A"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7108832" w14:textId="77777777" w:rsidR="00F94E3D" w:rsidRDefault="00000000">
            <w:r>
              <w:rPr>
                <w:color w:val="1E293B"/>
                <w:sz w:val="19"/>
                <w:szCs w:val="19"/>
              </w:rPr>
              <w:t>UTC timestamp of record creation. Set by server; client input ignored.</w:t>
            </w:r>
          </w:p>
        </w:tc>
      </w:tr>
      <w:tr w:rsidR="00F94E3D" w14:paraId="72AFFE1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9F0111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9CBA0E0"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3E79A34"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71374DD"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771011" w14:textId="77777777" w:rsidR="00F94E3D" w:rsidRDefault="00000000">
            <w:r>
              <w:rPr>
                <w:color w:val="1E293B"/>
                <w:sz w:val="19"/>
                <w:szCs w:val="19"/>
              </w:rPr>
              <w:t xml:space="preserve">UTC timestamp of last modification. Auto-updated by </w:t>
            </w:r>
            <w:proofErr w:type="spellStart"/>
            <w:r>
              <w:rPr>
                <w:color w:val="1E293B"/>
                <w:sz w:val="19"/>
                <w:szCs w:val="19"/>
              </w:rPr>
              <w:t>SQLAlchemy</w:t>
            </w:r>
            <w:proofErr w:type="spellEnd"/>
            <w:r>
              <w:rPr>
                <w:color w:val="1E293B"/>
                <w:sz w:val="19"/>
                <w:szCs w:val="19"/>
              </w:rPr>
              <w:t xml:space="preserve"> event hook.</w:t>
            </w:r>
          </w:p>
        </w:tc>
      </w:tr>
      <w:tr w:rsidR="00F94E3D" w14:paraId="20BBA28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4B4A99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1DB631F"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8765E7F"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0141DDB"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ECA44BC" w14:textId="77777777" w:rsidR="00F94E3D" w:rsidRDefault="00000000">
            <w:r>
              <w:rPr>
                <w:color w:val="1E293B"/>
                <w:sz w:val="19"/>
                <w:szCs w:val="19"/>
              </w:rPr>
              <w:t>Set when status transitions to DEACTIVATED. Used for 5-year retention countdown.</w:t>
            </w:r>
          </w:p>
        </w:tc>
      </w:tr>
    </w:tbl>
    <w:p w14:paraId="59572B20" w14:textId="77777777" w:rsidR="00F94E3D" w:rsidRDefault="00F94E3D">
      <w:pPr>
        <w:spacing w:after="80"/>
      </w:pPr>
    </w:p>
    <w:p w14:paraId="001E3DCD" w14:textId="77777777" w:rsidR="00F94E3D" w:rsidRDefault="00000000">
      <w:pPr>
        <w:shd w:val="clear" w:color="auto" w:fill="1D4ED8"/>
        <w:ind w:left="300"/>
      </w:pPr>
      <w:r>
        <w:rPr>
          <w:b/>
          <w:bCs/>
          <w:color w:val="FFFFFF"/>
          <w:sz w:val="15"/>
          <w:szCs w:val="15"/>
        </w:rPr>
        <w:t xml:space="preserve"> Python — </w:t>
      </w:r>
      <w:proofErr w:type="spellStart"/>
      <w:r>
        <w:rPr>
          <w:b/>
          <w:bCs/>
          <w:color w:val="FFFFFF"/>
          <w:sz w:val="15"/>
          <w:szCs w:val="15"/>
        </w:rPr>
        <w:t>SQLAlchemy</w:t>
      </w:r>
      <w:proofErr w:type="spellEnd"/>
      <w:r>
        <w:rPr>
          <w:b/>
          <w:bCs/>
          <w:color w:val="FFFFFF"/>
          <w:sz w:val="15"/>
          <w:szCs w:val="15"/>
        </w:rPr>
        <w:t xml:space="preserve"> Model </w:t>
      </w:r>
    </w:p>
    <w:p w14:paraId="2335866A"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 app/db/models/institution.py</w:t>
      </w:r>
    </w:p>
    <w:p w14:paraId="5772590A"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class </w:t>
      </w:r>
      <w:proofErr w:type="gramStart"/>
      <w:r>
        <w:rPr>
          <w:rFonts w:ascii="Courier New" w:eastAsia="Courier New" w:hAnsi="Courier New" w:cs="Courier New"/>
          <w:color w:val="1E3A8A"/>
          <w:sz w:val="17"/>
          <w:szCs w:val="17"/>
        </w:rPr>
        <w:t>Institution(</w:t>
      </w:r>
      <w:proofErr w:type="gramEnd"/>
      <w:r>
        <w:rPr>
          <w:rFonts w:ascii="Courier New" w:eastAsia="Courier New" w:hAnsi="Courier New" w:cs="Courier New"/>
          <w:color w:val="1E3A8A"/>
          <w:sz w:val="17"/>
          <w:szCs w:val="17"/>
        </w:rPr>
        <w:t>Base):</w:t>
      </w:r>
    </w:p>
    <w:p w14:paraId="58CEB643"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__</w:t>
      </w:r>
      <w:proofErr w:type="spellStart"/>
      <w:r>
        <w:rPr>
          <w:rFonts w:ascii="Courier New" w:eastAsia="Courier New" w:hAnsi="Courier New" w:cs="Courier New"/>
          <w:color w:val="1E3A8A"/>
          <w:sz w:val="17"/>
          <w:szCs w:val="17"/>
        </w:rPr>
        <w:t>tablename</w:t>
      </w:r>
      <w:proofErr w:type="spellEnd"/>
      <w:r>
        <w:rPr>
          <w:rFonts w:ascii="Courier New" w:eastAsia="Courier New" w:hAnsi="Courier New" w:cs="Courier New"/>
          <w:color w:val="1E3A8A"/>
          <w:sz w:val="17"/>
          <w:szCs w:val="17"/>
        </w:rPr>
        <w:t>__ = "institutions"</w:t>
      </w:r>
    </w:p>
    <w:p w14:paraId="0D331C2F"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__</w:t>
      </w:r>
      <w:proofErr w:type="spellStart"/>
      <w:r>
        <w:rPr>
          <w:rFonts w:ascii="Courier New" w:eastAsia="Courier New" w:hAnsi="Courier New" w:cs="Courier New"/>
          <w:color w:val="1E3A8A"/>
          <w:sz w:val="17"/>
          <w:szCs w:val="17"/>
        </w:rPr>
        <w:t>table_args</w:t>
      </w:r>
      <w:proofErr w:type="spellEnd"/>
      <w:r>
        <w:rPr>
          <w:rFonts w:ascii="Courier New" w:eastAsia="Courier New" w:hAnsi="Courier New" w:cs="Courier New"/>
          <w:color w:val="1E3A8A"/>
          <w:sz w:val="17"/>
          <w:szCs w:val="17"/>
        </w:rPr>
        <w:t>__ = {"schema": "public"}</w:t>
      </w:r>
    </w:p>
    <w:p w14:paraId="7CCCE381" w14:textId="77777777" w:rsidR="00F94E3D" w:rsidRDefault="00F94E3D">
      <w:pPr>
        <w:pBdr>
          <w:left w:val="single" w:sz="10" w:space="0" w:color="E2E8F0"/>
        </w:pBdr>
        <w:shd w:val="clear" w:color="auto" w:fill="EFF6FF"/>
        <w:ind w:left="300"/>
      </w:pPr>
    </w:p>
    <w:p w14:paraId="5B40C10D"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id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(UUID(</w:t>
      </w:r>
      <w:proofErr w:type="spellStart"/>
      <w:proofErr w:type="gramEnd"/>
      <w:r>
        <w:rPr>
          <w:rFonts w:ascii="Courier New" w:eastAsia="Courier New" w:hAnsi="Courier New" w:cs="Courier New"/>
          <w:color w:val="1E3A8A"/>
          <w:sz w:val="17"/>
          <w:szCs w:val="17"/>
        </w:rPr>
        <w:t>as_uuid</w:t>
      </w:r>
      <w:proofErr w:type="spellEnd"/>
      <w:r>
        <w:rPr>
          <w:rFonts w:ascii="Courier New" w:eastAsia="Courier New" w:hAnsi="Courier New" w:cs="Courier New"/>
          <w:color w:val="1E3A8A"/>
          <w:sz w:val="17"/>
          <w:szCs w:val="17"/>
        </w:rPr>
        <w:t xml:space="preserve">=True), </w:t>
      </w:r>
      <w:proofErr w:type="spellStart"/>
      <w:r>
        <w:rPr>
          <w:rFonts w:ascii="Courier New" w:eastAsia="Courier New" w:hAnsi="Courier New" w:cs="Courier New"/>
          <w:color w:val="1E3A8A"/>
          <w:sz w:val="17"/>
          <w:szCs w:val="17"/>
        </w:rPr>
        <w:t>primary_key</w:t>
      </w:r>
      <w:proofErr w:type="spellEnd"/>
      <w:r>
        <w:rPr>
          <w:rFonts w:ascii="Courier New" w:eastAsia="Courier New" w:hAnsi="Courier New" w:cs="Courier New"/>
          <w:color w:val="1E3A8A"/>
          <w:sz w:val="17"/>
          <w:szCs w:val="17"/>
        </w:rPr>
        <w:t>=True, default=uuid4)</w:t>
      </w:r>
    </w:p>
    <w:p w14:paraId="5E3AECDB"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name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255), nullable=False, unique=True)</w:t>
      </w:r>
    </w:p>
    <w:p w14:paraId="159D854C"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short_code</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32</w:t>
      </w:r>
      <w:proofErr w:type="gramStart"/>
      <w:r>
        <w:rPr>
          <w:rFonts w:ascii="Courier New" w:eastAsia="Courier New" w:hAnsi="Courier New" w:cs="Courier New"/>
          <w:color w:val="1E3A8A"/>
          <w:sz w:val="17"/>
          <w:szCs w:val="17"/>
        </w:rPr>
        <w:t>),  nullable</w:t>
      </w:r>
      <w:proofErr w:type="gramEnd"/>
      <w:r>
        <w:rPr>
          <w:rFonts w:ascii="Courier New" w:eastAsia="Courier New" w:hAnsi="Courier New" w:cs="Courier New"/>
          <w:color w:val="1E3A8A"/>
          <w:sz w:val="17"/>
          <w:szCs w:val="17"/>
        </w:rPr>
        <w:t>=False, unique=True)</w:t>
      </w:r>
    </w:p>
    <w:p w14:paraId="570F7220"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institution_type</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16</w:t>
      </w:r>
      <w:proofErr w:type="gramStart"/>
      <w:r>
        <w:rPr>
          <w:rFonts w:ascii="Courier New" w:eastAsia="Courier New" w:hAnsi="Courier New" w:cs="Courier New"/>
          <w:color w:val="1E3A8A"/>
          <w:sz w:val="17"/>
          <w:szCs w:val="17"/>
        </w:rPr>
        <w:t>),  nullable</w:t>
      </w:r>
      <w:proofErr w:type="gramEnd"/>
      <w:r>
        <w:rPr>
          <w:rFonts w:ascii="Courier New" w:eastAsia="Courier New" w:hAnsi="Courier New" w:cs="Courier New"/>
          <w:color w:val="1E3A8A"/>
          <w:sz w:val="17"/>
          <w:szCs w:val="17"/>
        </w:rPr>
        <w:t>=False)</w:t>
      </w:r>
    </w:p>
    <w:p w14:paraId="069A145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schema_name</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64</w:t>
      </w:r>
      <w:proofErr w:type="gramStart"/>
      <w:r>
        <w:rPr>
          <w:rFonts w:ascii="Courier New" w:eastAsia="Courier New" w:hAnsi="Courier New" w:cs="Courier New"/>
          <w:color w:val="1E3A8A"/>
          <w:sz w:val="17"/>
          <w:szCs w:val="17"/>
        </w:rPr>
        <w:t>),  nullable</w:t>
      </w:r>
      <w:proofErr w:type="gramEnd"/>
      <w:r>
        <w:rPr>
          <w:rFonts w:ascii="Courier New" w:eastAsia="Courier New" w:hAnsi="Courier New" w:cs="Courier New"/>
          <w:color w:val="1E3A8A"/>
          <w:sz w:val="17"/>
          <w:szCs w:val="17"/>
        </w:rPr>
        <w:t>=False, unique=True)</w:t>
      </w:r>
    </w:p>
    <w:p w14:paraId="600AF17F"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client_id</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128), nullable=False, unique=True, index=True)</w:t>
      </w:r>
    </w:p>
    <w:p w14:paraId="1EDF6F3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client_secret_hash</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256), nullable=False)</w:t>
      </w:r>
    </w:p>
    <w:p w14:paraId="7CB9DE1A"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ip_whitelist</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 xml:space="preserve">(JSONB,   </w:t>
      </w:r>
      <w:proofErr w:type="gramEnd"/>
      <w:r>
        <w:rPr>
          <w:rFonts w:ascii="Courier New" w:eastAsia="Courier New" w:hAnsi="Courier New" w:cs="Courier New"/>
          <w:color w:val="1E3A8A"/>
          <w:sz w:val="17"/>
          <w:szCs w:val="17"/>
        </w:rPr>
        <w:t xml:space="preserve">     nullable=True)</w:t>
      </w:r>
    </w:p>
    <w:p w14:paraId="018A7ED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status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16</w:t>
      </w:r>
      <w:proofErr w:type="gramStart"/>
      <w:r>
        <w:rPr>
          <w:rFonts w:ascii="Courier New" w:eastAsia="Courier New" w:hAnsi="Courier New" w:cs="Courier New"/>
          <w:color w:val="1E3A8A"/>
          <w:sz w:val="17"/>
          <w:szCs w:val="17"/>
        </w:rPr>
        <w:t>),  nullable</w:t>
      </w:r>
      <w:proofErr w:type="gramEnd"/>
      <w:r>
        <w:rPr>
          <w:rFonts w:ascii="Courier New" w:eastAsia="Courier New" w:hAnsi="Courier New" w:cs="Courier New"/>
          <w:color w:val="1E3A8A"/>
          <w:sz w:val="17"/>
          <w:szCs w:val="17"/>
        </w:rPr>
        <w:t>=False, default='ACTIVE', index=True)</w:t>
      </w:r>
    </w:p>
    <w:p w14:paraId="3930A71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bfiu_threshold_overrides</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JSONB, nullable=True)</w:t>
      </w:r>
    </w:p>
    <w:p w14:paraId="1A8704E9"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created_at</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TIMESTAMPTZ, nullable=False, default=</w:t>
      </w:r>
      <w:proofErr w:type="spellStart"/>
      <w:proofErr w:type="gramStart"/>
      <w:r>
        <w:rPr>
          <w:rFonts w:ascii="Courier New" w:eastAsia="Courier New" w:hAnsi="Courier New" w:cs="Courier New"/>
          <w:color w:val="1E3A8A"/>
          <w:sz w:val="17"/>
          <w:szCs w:val="17"/>
        </w:rPr>
        <w:t>func.now</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48D41EA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updated_at</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TIMESTAMPTZ, nullable=False, default=</w:t>
      </w:r>
      <w:proofErr w:type="spellStart"/>
      <w:proofErr w:type="gramStart"/>
      <w:r>
        <w:rPr>
          <w:rFonts w:ascii="Courier New" w:eastAsia="Courier New" w:hAnsi="Courier New" w:cs="Courier New"/>
          <w:color w:val="1E3A8A"/>
          <w:sz w:val="17"/>
          <w:szCs w:val="17"/>
        </w:rPr>
        <w:t>func.now</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0CA80B5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onupdate</w:t>
      </w:r>
      <w:proofErr w:type="spellEnd"/>
      <w:r>
        <w:rPr>
          <w:rFonts w:ascii="Courier New" w:eastAsia="Courier New" w:hAnsi="Courier New" w:cs="Courier New"/>
          <w:color w:val="1E3A8A"/>
          <w:sz w:val="17"/>
          <w:szCs w:val="17"/>
        </w:rPr>
        <w:t>=</w:t>
      </w:r>
      <w:proofErr w:type="spellStart"/>
      <w:proofErr w:type="gramStart"/>
      <w:r>
        <w:rPr>
          <w:rFonts w:ascii="Courier New" w:eastAsia="Courier New" w:hAnsi="Courier New" w:cs="Courier New"/>
          <w:color w:val="1E3A8A"/>
          <w:sz w:val="17"/>
          <w:szCs w:val="17"/>
        </w:rPr>
        <w:t>func.now</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25C7BDF5"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deactivated_at</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TIMESTAMPTZ, nullable=True)</w:t>
      </w:r>
    </w:p>
    <w:p w14:paraId="7ACF2010" w14:textId="77777777" w:rsidR="00F94E3D" w:rsidRDefault="00F94E3D">
      <w:pPr>
        <w:spacing w:after="80"/>
      </w:pPr>
    </w:p>
    <w:p w14:paraId="770E11A0" w14:textId="77777777" w:rsidR="00F94E3D" w:rsidRDefault="00F94E3D">
      <w:pPr>
        <w:spacing w:after="80"/>
      </w:pPr>
    </w:p>
    <w:p w14:paraId="71C7253A" w14:textId="77777777" w:rsidR="00F94E3D" w:rsidRDefault="00000000">
      <w:r>
        <w:br w:type="page"/>
      </w:r>
    </w:p>
    <w:p w14:paraId="7FEC16E1" w14:textId="77777777" w:rsidR="00F94E3D" w:rsidRDefault="00000000">
      <w:pPr>
        <w:pStyle w:val="Heading2"/>
      </w:pPr>
      <w:r>
        <w:lastRenderedPageBreak/>
        <w:t>2.2 User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0FB94DDB"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1F36BCD6" w14:textId="77777777" w:rsidR="00F94E3D" w:rsidRDefault="00000000">
            <w:r>
              <w:rPr>
                <w:b/>
                <w:bCs/>
                <w:color w:val="FFFFFF"/>
                <w:sz w:val="32"/>
                <w:szCs w:val="32"/>
              </w:rPr>
              <w:t>User</w:t>
            </w:r>
            <w:r>
              <w:rPr>
                <w:sz w:val="24"/>
                <w:szCs w:val="24"/>
              </w:rPr>
              <w:t xml:space="preserve">   </w:t>
            </w:r>
            <w:r>
              <w:rPr>
                <w:rFonts w:ascii="Courier New" w:eastAsia="Courier New" w:hAnsi="Courier New" w:cs="Courier New"/>
                <w:b/>
                <w:bCs/>
                <w:color w:val="93C5FD"/>
                <w:sz w:val="17"/>
                <w:szCs w:val="17"/>
              </w:rPr>
              <w:t xml:space="preserve"> TABLE: {</w:t>
            </w:r>
            <w:proofErr w:type="spellStart"/>
            <w:r>
              <w:rPr>
                <w:rFonts w:ascii="Courier New" w:eastAsia="Courier New" w:hAnsi="Courier New" w:cs="Courier New"/>
                <w:b/>
                <w:bCs/>
                <w:color w:val="93C5FD"/>
                <w:sz w:val="17"/>
                <w:szCs w:val="17"/>
              </w:rPr>
              <w:t>tenant_schema</w:t>
            </w:r>
            <w:proofErr w:type="spellEnd"/>
            <w:proofErr w:type="gramStart"/>
            <w:r>
              <w:rPr>
                <w:rFonts w:ascii="Courier New" w:eastAsia="Courier New" w:hAnsi="Courier New" w:cs="Courier New"/>
                <w:b/>
                <w:bCs/>
                <w:color w:val="93C5FD"/>
                <w:sz w:val="17"/>
                <w:szCs w:val="17"/>
              </w:rPr>
              <w:t>}.users</w:t>
            </w:r>
            <w:proofErr w:type="gramEnd"/>
            <w:r>
              <w:rPr>
                <w:rFonts w:ascii="Courier New" w:eastAsia="Courier New" w:hAnsi="Courier New" w:cs="Courier New"/>
                <w:b/>
                <w:bCs/>
                <w:color w:val="93C5FD"/>
                <w:sz w:val="17"/>
                <w:szCs w:val="17"/>
              </w:rPr>
              <w:t xml:space="preserve"> </w:t>
            </w:r>
          </w:p>
          <w:p w14:paraId="11F72467" w14:textId="77777777" w:rsidR="00F94E3D" w:rsidRDefault="00000000">
            <w:pPr>
              <w:spacing w:before="60"/>
            </w:pPr>
            <w:r>
              <w:rPr>
                <w:i/>
                <w:iCs/>
                <w:color w:val="94A3B8"/>
                <w:sz w:val="19"/>
                <w:szCs w:val="19"/>
              </w:rPr>
              <w:t>Staff accounts within an institution. Scoped to the tenant schema — Institution A cannot query Institution B's users.</w:t>
            </w:r>
          </w:p>
          <w:p w14:paraId="513C41E8"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(tenant-scoped)</w:t>
            </w:r>
          </w:p>
        </w:tc>
      </w:tr>
    </w:tbl>
    <w:p w14:paraId="52EC859A"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7"/>
        <w:gridCol w:w="2655"/>
        <w:gridCol w:w="767"/>
        <w:gridCol w:w="659"/>
        <w:gridCol w:w="3742"/>
      </w:tblGrid>
      <w:tr w:rsidR="00F94E3D" w14:paraId="212F76BA"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6CE43E1"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20EEDE6"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1C95E41"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531CB51"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251A4E3" w14:textId="77777777" w:rsidR="00F94E3D" w:rsidRDefault="00000000">
            <w:r>
              <w:rPr>
                <w:b/>
                <w:bCs/>
                <w:color w:val="FFFFFF"/>
                <w:sz w:val="18"/>
                <w:szCs w:val="18"/>
              </w:rPr>
              <w:t>Description / Constraints</w:t>
            </w:r>
          </w:p>
        </w:tc>
      </w:tr>
      <w:tr w:rsidR="00F94E3D" w14:paraId="5EA2DAF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4EA846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3E549AB"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E47E31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6DFA527"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CCF7AB3" w14:textId="77777777" w:rsidR="00F94E3D" w:rsidRDefault="00000000">
            <w:r>
              <w:rPr>
                <w:color w:val="1E293B"/>
                <w:sz w:val="19"/>
                <w:szCs w:val="19"/>
              </w:rPr>
              <w:t>System-generated UUID. Stable across role changes.</w:t>
            </w:r>
          </w:p>
        </w:tc>
      </w:tr>
      <w:tr w:rsidR="00F94E3D" w14:paraId="5E54C1F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B77A4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1DA6D8E"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3A994CF"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BBEBA31"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EF9C058" w14:textId="77777777" w:rsidR="00F94E3D" w:rsidRDefault="00000000">
            <w:r>
              <w:rPr>
                <w:color w:val="1E293B"/>
                <w:sz w:val="19"/>
                <w:szCs w:val="19"/>
              </w:rPr>
              <w:t>Foreign key → public.institutions.id. Redundant with schema isolation; retained for cross-schema audit queries.</w:t>
            </w:r>
          </w:p>
        </w:tc>
      </w:tr>
      <w:tr w:rsidR="00F94E3D" w14:paraId="171B1D3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4A1097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0F464E1"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320)</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ACEFF5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22703F4"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DCF5C76" w14:textId="77777777" w:rsidR="00F94E3D" w:rsidRDefault="00000000">
            <w:r>
              <w:rPr>
                <w:color w:val="1E293B"/>
                <w:sz w:val="19"/>
                <w:szCs w:val="19"/>
              </w:rPr>
              <w:t>Unique within the tenant schema. Used for 2FA OTP delivery and login identification.</w:t>
            </w:r>
          </w:p>
        </w:tc>
      </w:tr>
      <w:tr w:rsidR="00F94E3D" w14:paraId="4D2B117B"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63DAF7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78116D7"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20)</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E55E8D4"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0D20C18"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526D0F4" w14:textId="77777777" w:rsidR="00F94E3D" w:rsidRDefault="00000000">
            <w:r>
              <w:rPr>
                <w:color w:val="1E293B"/>
                <w:sz w:val="19"/>
                <w:szCs w:val="19"/>
              </w:rPr>
              <w:t>E.164 format. e.g. +8801712345678. Used for SMS OTP. Must be a registered SIM per BTRC.</w:t>
            </w:r>
          </w:p>
        </w:tc>
      </w:tr>
      <w:tr w:rsidR="00F94E3D" w14:paraId="6052DDC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84A8AA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EB602E2"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255)</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7996641"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2F49065"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B546928" w14:textId="77777777" w:rsidR="00F94E3D" w:rsidRDefault="00000000">
            <w:r>
              <w:rPr>
                <w:color w:val="1E293B"/>
                <w:sz w:val="19"/>
                <w:szCs w:val="19"/>
              </w:rPr>
              <w:t>Display name. Sourced from institution's HR data during onboarding.</w:t>
            </w:r>
          </w:p>
        </w:tc>
      </w:tr>
      <w:tr w:rsidR="00F94E3D" w14:paraId="73F1355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611EDC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8DB119A"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73F30E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E435C89"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941FF6F" w14:textId="77777777" w:rsidR="00F94E3D" w:rsidRDefault="00000000">
            <w:r>
              <w:rPr>
                <w:color w:val="1E293B"/>
                <w:sz w:val="19"/>
                <w:szCs w:val="19"/>
              </w:rPr>
              <w:t>Enum: ADMIN | CHECKER | MAKER | AGENT | AUDITOR. Enforced at API middleware layer.</w:t>
            </w:r>
          </w:p>
        </w:tc>
      </w:tr>
      <w:tr w:rsidR="00F94E3D" w14:paraId="0C154F2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79839B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5EB566E"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256)</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05FAD3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184657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34EA81" w14:textId="77777777" w:rsidR="00F94E3D" w:rsidRDefault="00000000">
            <w:r>
              <w:rPr>
                <w:color w:val="1E293B"/>
                <w:sz w:val="19"/>
                <w:szCs w:val="19"/>
              </w:rPr>
              <w:t>Argon2id hash. Minimum 12-character passphrase enforced at application layer.</w:t>
            </w:r>
          </w:p>
        </w:tc>
      </w:tr>
      <w:tr w:rsidR="00F94E3D" w14:paraId="01E6A86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89468F"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5649DD0"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0070170"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7CF0D76"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D4457BC" w14:textId="77777777" w:rsidR="00F94E3D" w:rsidRDefault="00000000">
            <w:r>
              <w:rPr>
                <w:color w:val="1E293B"/>
                <w:sz w:val="19"/>
                <w:szCs w:val="19"/>
              </w:rPr>
              <w:t>Base32-encoded TOTP seed. NULL until 2FA enrollment is completed by the user.</w:t>
            </w:r>
          </w:p>
        </w:tc>
      </w:tr>
      <w:tr w:rsidR="00F94E3D" w14:paraId="7711404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8D760D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9AB07C0"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15533F2"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CB6A85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6654B95" w14:textId="77777777" w:rsidR="00F94E3D" w:rsidRDefault="00000000">
            <w:r>
              <w:rPr>
                <w:color w:val="1E293B"/>
                <w:sz w:val="19"/>
                <w:szCs w:val="19"/>
              </w:rPr>
              <w:t>True when TOTP setup is confirmed. Login blocked until true for ADMIN and CHECKER roles.</w:t>
            </w:r>
          </w:p>
        </w:tc>
      </w:tr>
      <w:tr w:rsidR="00F94E3D" w14:paraId="3626CF5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BDD04D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90FACE9"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969236A"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18058E6"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3DF3CA8" w14:textId="77777777" w:rsidR="00F94E3D" w:rsidRDefault="00000000">
            <w:r>
              <w:rPr>
                <w:color w:val="1E293B"/>
                <w:sz w:val="19"/>
                <w:szCs w:val="19"/>
              </w:rPr>
              <w:t>User-level CIDR list. Overrides institution-level whitelist when set. NULL means inherit institution setting.</w:t>
            </w:r>
          </w:p>
        </w:tc>
      </w:tr>
      <w:tr w:rsidR="00F94E3D" w14:paraId="1844F2A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9ED6CC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472501A" w14:textId="77777777" w:rsidR="00F94E3D" w:rsidRDefault="00000000">
            <w:r>
              <w:rPr>
                <w:rFonts w:ascii="Courier New" w:eastAsia="Courier New" w:hAnsi="Courier New" w:cs="Courier New"/>
                <w:color w:val="0D7377"/>
                <w:sz w:val="19"/>
                <w:szCs w:val="19"/>
              </w:rPr>
              <w:t>GEOGRAPHY(POINT,4326)</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077D86D"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0B6A57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9F788B9" w14:textId="77777777" w:rsidR="00F94E3D" w:rsidRDefault="00000000">
            <w:r>
              <w:rPr>
                <w:color w:val="1E293B"/>
                <w:sz w:val="19"/>
                <w:szCs w:val="19"/>
              </w:rPr>
              <w:t xml:space="preserve">Last recorded agent location (WGS84). Updated on session creation. Requires </w:t>
            </w:r>
            <w:proofErr w:type="spellStart"/>
            <w:r>
              <w:rPr>
                <w:color w:val="1E293B"/>
                <w:sz w:val="19"/>
                <w:szCs w:val="19"/>
              </w:rPr>
              <w:t>PostGIS</w:t>
            </w:r>
            <w:proofErr w:type="spellEnd"/>
            <w:r>
              <w:rPr>
                <w:color w:val="1E293B"/>
                <w:sz w:val="19"/>
                <w:szCs w:val="19"/>
              </w:rPr>
              <w:t xml:space="preserve"> extension.</w:t>
            </w:r>
          </w:p>
        </w:tc>
      </w:tr>
      <w:tr w:rsidR="00F94E3D" w14:paraId="3AB13B1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1DDB8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C7B318B"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D286C20"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2C8DE2B"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EFFE997" w14:textId="77777777" w:rsidR="00F94E3D" w:rsidRDefault="00000000">
            <w:r>
              <w:rPr>
                <w:color w:val="1E293B"/>
                <w:sz w:val="19"/>
                <w:szCs w:val="19"/>
              </w:rPr>
              <w:t>Last successful authentication timestamp. Used for dormant account detection.</w:t>
            </w:r>
          </w:p>
        </w:tc>
      </w:tr>
      <w:tr w:rsidR="00F94E3D" w14:paraId="4EB405D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C35D21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7C91D7B" w14:textId="77777777" w:rsidR="00F94E3D" w:rsidRDefault="00000000">
            <w:r>
              <w:rPr>
                <w:rFonts w:ascii="Courier New" w:eastAsia="Courier New" w:hAnsi="Courier New" w:cs="Courier New"/>
                <w:color w:val="0D7377"/>
                <w:sz w:val="19"/>
                <w:szCs w:val="19"/>
              </w:rPr>
              <w:t>INTEGER</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97CFE2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B30065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C7063DE" w14:textId="77777777" w:rsidR="00F94E3D" w:rsidRDefault="00000000">
            <w:r>
              <w:rPr>
                <w:color w:val="1E293B"/>
                <w:sz w:val="19"/>
                <w:szCs w:val="19"/>
              </w:rPr>
              <w:t>Consecutive failed login attempts. Reset to 0 on success. Account locked at 5.</w:t>
            </w:r>
          </w:p>
        </w:tc>
      </w:tr>
      <w:tr w:rsidR="00F94E3D" w14:paraId="76E490E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B50691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6DD41E0"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34D4A9"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CF50A2"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655066F" w14:textId="77777777" w:rsidR="00F94E3D" w:rsidRDefault="00000000">
            <w:r>
              <w:rPr>
                <w:color w:val="1E293B"/>
                <w:sz w:val="19"/>
                <w:szCs w:val="19"/>
              </w:rPr>
              <w:t>If set and in the future, authentication is rejected with 403 ACCOUNT_LOCKED.</w:t>
            </w:r>
          </w:p>
        </w:tc>
      </w:tr>
      <w:tr w:rsidR="00F94E3D" w14:paraId="728BA9A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982A8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DA3C4C6"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EC0A9F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0450787"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33E929E" w14:textId="77777777" w:rsidR="00F94E3D" w:rsidRDefault="00000000">
            <w:r>
              <w:rPr>
                <w:color w:val="1E293B"/>
                <w:sz w:val="19"/>
                <w:szCs w:val="19"/>
              </w:rPr>
              <w:t>Enum: ACTIVE | SUSPENDED | DEACTIVATED. Checked on every request.</w:t>
            </w:r>
          </w:p>
        </w:tc>
      </w:tr>
      <w:tr w:rsidR="00F94E3D" w14:paraId="11DFC9C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F8B8A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AD17720"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0D3DBF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AAA8EAA"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C2FD3DE" w14:textId="77777777" w:rsidR="00F94E3D" w:rsidRDefault="00000000">
            <w:r>
              <w:rPr>
                <w:color w:val="1E293B"/>
                <w:sz w:val="19"/>
                <w:szCs w:val="19"/>
              </w:rPr>
              <w:t>UTC creation timestamp.</w:t>
            </w:r>
          </w:p>
        </w:tc>
      </w:tr>
      <w:tr w:rsidR="00F94E3D" w14:paraId="58B2AA4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14BF6B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A4478C9"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DA9A9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069C8C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487B65" w14:textId="77777777" w:rsidR="00F94E3D" w:rsidRDefault="00000000">
            <w:r>
              <w:rPr>
                <w:color w:val="1E293B"/>
                <w:sz w:val="19"/>
                <w:szCs w:val="19"/>
              </w:rPr>
              <w:t>UTC last modification timestamp. Auto-updated.</w:t>
            </w:r>
          </w:p>
        </w:tc>
      </w:tr>
      <w:tr w:rsidR="00F94E3D" w14:paraId="51EB85F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93A744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28B9A84"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0B381D0"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87C37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623081" w14:textId="77777777" w:rsidR="00F94E3D" w:rsidRDefault="00000000">
            <w:r>
              <w:rPr>
                <w:color w:val="1E293B"/>
                <w:sz w:val="19"/>
                <w:szCs w:val="19"/>
              </w:rPr>
              <w:t>Soft delete timestamp. Record is never physically deleted.</w:t>
            </w:r>
          </w:p>
        </w:tc>
      </w:tr>
    </w:tbl>
    <w:p w14:paraId="537F9BBE"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8820"/>
      </w:tblGrid>
      <w:tr w:rsidR="00F94E3D" w14:paraId="74CBF973" w14:textId="77777777">
        <w:tblPrEx>
          <w:tblCellMar>
            <w:top w:w="0" w:type="dxa"/>
            <w:bottom w:w="0" w:type="dxa"/>
          </w:tblCellMar>
        </w:tblPrEx>
        <w:tc>
          <w:tcPr>
            <w:tcW w:w="3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80" w:type="dxa"/>
            </w:tcMar>
          </w:tcPr>
          <w:p w14:paraId="61869AAB" w14:textId="77777777" w:rsidR="00F94E3D" w:rsidRDefault="00000000">
            <w:pPr>
              <w:jc w:val="center"/>
            </w:pPr>
            <w:r>
              <w:rPr>
                <w:b/>
                <w:bCs/>
                <w:color w:val="FFFFFF"/>
                <w:sz w:val="19"/>
                <w:szCs w:val="19"/>
              </w:rPr>
              <w:t>§</w:t>
            </w:r>
          </w:p>
        </w:tc>
        <w:tc>
          <w:tcPr>
            <w:tcW w:w="8820" w:type="dxa"/>
            <w:tcBorders>
              <w:top w:val="none" w:sz="0" w:space="0" w:color="FFFFFF"/>
              <w:left w:val="none" w:sz="0" w:space="0" w:color="FFFFFF"/>
              <w:bottom w:val="none" w:sz="0" w:space="0" w:color="FFFFFF"/>
              <w:right w:val="none" w:sz="0" w:space="0" w:color="FFFFFF"/>
            </w:tcBorders>
            <w:shd w:val="clear" w:color="auto" w:fill="F5F3FF"/>
            <w:tcMar>
              <w:top w:w="110" w:type="dxa"/>
              <w:left w:w="160" w:type="dxa"/>
              <w:bottom w:w="110" w:type="dxa"/>
              <w:right w:w="140" w:type="dxa"/>
            </w:tcMar>
          </w:tcPr>
          <w:p w14:paraId="03E87960" w14:textId="77777777" w:rsidR="00F94E3D" w:rsidRDefault="00000000">
            <w:pPr>
              <w:spacing w:after="50"/>
            </w:pPr>
            <w:r>
              <w:rPr>
                <w:b/>
                <w:bCs/>
                <w:color w:val="6D28D9"/>
              </w:rPr>
              <w:t>Regulatory Note — BFIU Record Retention</w:t>
            </w:r>
          </w:p>
          <w:p w14:paraId="088516E5" w14:textId="77777777" w:rsidR="00F94E3D" w:rsidRDefault="00000000">
            <w:r>
              <w:rPr>
                <w:color w:val="1E293B"/>
                <w:sz w:val="19"/>
                <w:szCs w:val="19"/>
              </w:rPr>
              <w:t xml:space="preserve">User records are never hard-deleted. Setting status = DEACTIVATED and recording </w:t>
            </w:r>
            <w:proofErr w:type="spellStart"/>
            <w:r>
              <w:rPr>
                <w:color w:val="1E293B"/>
                <w:sz w:val="19"/>
                <w:szCs w:val="19"/>
              </w:rPr>
              <w:t>deactivated_at</w:t>
            </w:r>
            <w:proofErr w:type="spellEnd"/>
            <w:r>
              <w:rPr>
                <w:color w:val="1E293B"/>
                <w:sz w:val="19"/>
                <w:szCs w:val="19"/>
              </w:rPr>
              <w:t xml:space="preserve"> preserves the complete audit linkage. All verification results, audit log entries, and session records reference user.id. Physical deletion would break the 5-year compliance trail required by BFIU Section 5.1.</w:t>
            </w:r>
          </w:p>
        </w:tc>
      </w:tr>
    </w:tbl>
    <w:p w14:paraId="502D9BB3" w14:textId="77777777" w:rsidR="00F94E3D" w:rsidRDefault="00F94E3D">
      <w:pPr>
        <w:spacing w:after="80"/>
      </w:pPr>
    </w:p>
    <w:p w14:paraId="00BB03AA" w14:textId="77777777" w:rsidR="00F94E3D" w:rsidRDefault="00000000">
      <w:pPr>
        <w:shd w:val="clear" w:color="auto" w:fill="1D4ED8"/>
        <w:ind w:left="300"/>
      </w:pPr>
      <w:r>
        <w:rPr>
          <w:b/>
          <w:bCs/>
          <w:color w:val="FFFFFF"/>
          <w:sz w:val="15"/>
          <w:szCs w:val="15"/>
        </w:rPr>
        <w:t xml:space="preserve"> SQL — Index Definitions </w:t>
      </w:r>
    </w:p>
    <w:p w14:paraId="218837DF"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 Indexes defined in migration</w:t>
      </w:r>
    </w:p>
    <w:p w14:paraId="01D438D0" w14:textId="77777777" w:rsidR="00F94E3D" w:rsidRDefault="00000000">
      <w:pPr>
        <w:pBdr>
          <w:left w:val="single" w:sz="10" w:space="0" w:color="E2E8F0"/>
        </w:pBdr>
        <w:shd w:val="clear" w:color="auto" w:fill="EFF6FF"/>
        <w:ind w:left="300"/>
      </w:pPr>
      <w:proofErr w:type="gramStart"/>
      <w:r>
        <w:rPr>
          <w:rFonts w:ascii="Courier New" w:eastAsia="Courier New" w:hAnsi="Courier New" w:cs="Courier New"/>
          <w:color w:val="1E3A8A"/>
          <w:sz w:val="17"/>
          <w:szCs w:val="17"/>
        </w:rPr>
        <w:t>Index(</w:t>
      </w:r>
      <w:proofErr w:type="gram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ix_users_email</w:t>
      </w:r>
      <w:proofErr w:type="spellEnd"/>
      <w:proofErr w:type="gramStart"/>
      <w:r>
        <w:rPr>
          <w:rFonts w:ascii="Courier New" w:eastAsia="Courier New" w:hAnsi="Courier New" w:cs="Courier New"/>
          <w:color w:val="1E3A8A"/>
          <w:sz w:val="17"/>
          <w:szCs w:val="17"/>
        </w:rPr>
        <w:t xml:space="preserve">',   </w:t>
      </w:r>
      <w:proofErr w:type="gram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users.</w:t>
      </w:r>
      <w:proofErr w:type="gramStart"/>
      <w:r>
        <w:rPr>
          <w:rFonts w:ascii="Courier New" w:eastAsia="Courier New" w:hAnsi="Courier New" w:cs="Courier New"/>
          <w:color w:val="1E3A8A"/>
          <w:sz w:val="17"/>
          <w:szCs w:val="17"/>
        </w:rPr>
        <w:t>c.email</w:t>
      </w:r>
      <w:proofErr w:type="spellEnd"/>
      <w:proofErr w:type="gramEnd"/>
      <w:r>
        <w:rPr>
          <w:rFonts w:ascii="Courier New" w:eastAsia="Courier New" w:hAnsi="Courier New" w:cs="Courier New"/>
          <w:color w:val="1E3A8A"/>
          <w:sz w:val="17"/>
          <w:szCs w:val="17"/>
        </w:rPr>
        <w:t>)</w:t>
      </w:r>
    </w:p>
    <w:p w14:paraId="45943786" w14:textId="77777777" w:rsidR="00F94E3D" w:rsidRDefault="00000000">
      <w:pPr>
        <w:pBdr>
          <w:left w:val="single" w:sz="10" w:space="0" w:color="E2E8F0"/>
        </w:pBdr>
        <w:shd w:val="clear" w:color="auto" w:fill="EFF6FF"/>
        <w:ind w:left="300"/>
      </w:pPr>
      <w:proofErr w:type="gramStart"/>
      <w:r>
        <w:rPr>
          <w:rFonts w:ascii="Courier New" w:eastAsia="Courier New" w:hAnsi="Courier New" w:cs="Courier New"/>
          <w:color w:val="1E3A8A"/>
          <w:sz w:val="17"/>
          <w:szCs w:val="17"/>
        </w:rPr>
        <w:t>Index(</w:t>
      </w:r>
      <w:proofErr w:type="gram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ix_users_role</w:t>
      </w:r>
      <w:proofErr w:type="spellEnd"/>
      <w:proofErr w:type="gramStart"/>
      <w:r>
        <w:rPr>
          <w:rFonts w:ascii="Courier New" w:eastAsia="Courier New" w:hAnsi="Courier New" w:cs="Courier New"/>
          <w:color w:val="1E3A8A"/>
          <w:sz w:val="17"/>
          <w:szCs w:val="17"/>
        </w:rPr>
        <w:t xml:space="preserve">',   </w:t>
      </w:r>
      <w:proofErr w:type="gram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users.</w:t>
      </w:r>
      <w:proofErr w:type="gramStart"/>
      <w:r>
        <w:rPr>
          <w:rFonts w:ascii="Courier New" w:eastAsia="Courier New" w:hAnsi="Courier New" w:cs="Courier New"/>
          <w:color w:val="1E3A8A"/>
          <w:sz w:val="17"/>
          <w:szCs w:val="17"/>
        </w:rPr>
        <w:t>c.role</w:t>
      </w:r>
      <w:proofErr w:type="spellEnd"/>
      <w:proofErr w:type="gramEnd"/>
      <w:r>
        <w:rPr>
          <w:rFonts w:ascii="Courier New" w:eastAsia="Courier New" w:hAnsi="Courier New" w:cs="Courier New"/>
          <w:color w:val="1E3A8A"/>
          <w:sz w:val="17"/>
          <w:szCs w:val="17"/>
        </w:rPr>
        <w:t>)</w:t>
      </w:r>
    </w:p>
    <w:p w14:paraId="6222FB77" w14:textId="77777777" w:rsidR="00F94E3D" w:rsidRDefault="00000000">
      <w:pPr>
        <w:pBdr>
          <w:left w:val="single" w:sz="10" w:space="0" w:color="E2E8F0"/>
        </w:pBdr>
        <w:shd w:val="clear" w:color="auto" w:fill="EFF6FF"/>
        <w:ind w:left="300"/>
      </w:pPr>
      <w:proofErr w:type="gramStart"/>
      <w:r>
        <w:rPr>
          <w:rFonts w:ascii="Courier New" w:eastAsia="Courier New" w:hAnsi="Courier New" w:cs="Courier New"/>
          <w:color w:val="1E3A8A"/>
          <w:sz w:val="17"/>
          <w:szCs w:val="17"/>
        </w:rPr>
        <w:t>Index(</w:t>
      </w:r>
      <w:proofErr w:type="gram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ix_users_status</w:t>
      </w:r>
      <w:proofErr w:type="spellEnd"/>
      <w:proofErr w:type="gramStart"/>
      <w:r>
        <w:rPr>
          <w:rFonts w:ascii="Courier New" w:eastAsia="Courier New" w:hAnsi="Courier New" w:cs="Courier New"/>
          <w:color w:val="1E3A8A"/>
          <w:sz w:val="17"/>
          <w:szCs w:val="17"/>
        </w:rPr>
        <w:t xml:space="preserve">',   </w:t>
      </w:r>
      <w:proofErr w:type="gram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users.</w:t>
      </w:r>
      <w:proofErr w:type="gramStart"/>
      <w:r>
        <w:rPr>
          <w:rFonts w:ascii="Courier New" w:eastAsia="Courier New" w:hAnsi="Courier New" w:cs="Courier New"/>
          <w:color w:val="1E3A8A"/>
          <w:sz w:val="17"/>
          <w:szCs w:val="17"/>
        </w:rPr>
        <w:t>c.status</w:t>
      </w:r>
      <w:proofErr w:type="spellEnd"/>
      <w:proofErr w:type="gramEnd"/>
      <w:r>
        <w:rPr>
          <w:rFonts w:ascii="Courier New" w:eastAsia="Courier New" w:hAnsi="Courier New" w:cs="Courier New"/>
          <w:color w:val="1E3A8A"/>
          <w:sz w:val="17"/>
          <w:szCs w:val="17"/>
        </w:rPr>
        <w:t>)</w:t>
      </w:r>
    </w:p>
    <w:p w14:paraId="7315ECFA" w14:textId="77777777" w:rsidR="00F94E3D" w:rsidRDefault="00000000">
      <w:pPr>
        <w:pBdr>
          <w:left w:val="single" w:sz="10" w:space="0" w:color="E2E8F0"/>
        </w:pBdr>
        <w:shd w:val="clear" w:color="auto" w:fill="EFF6FF"/>
        <w:ind w:left="300"/>
      </w:pPr>
      <w:proofErr w:type="gramStart"/>
      <w:r>
        <w:rPr>
          <w:rFonts w:ascii="Courier New" w:eastAsia="Courier New" w:hAnsi="Courier New" w:cs="Courier New"/>
          <w:color w:val="1E3A8A"/>
          <w:sz w:val="17"/>
          <w:szCs w:val="17"/>
        </w:rPr>
        <w:t>Index(</w:t>
      </w:r>
      <w:proofErr w:type="gram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ix_users_phone</w:t>
      </w:r>
      <w:proofErr w:type="spellEnd"/>
      <w:proofErr w:type="gramStart"/>
      <w:r>
        <w:rPr>
          <w:rFonts w:ascii="Courier New" w:eastAsia="Courier New" w:hAnsi="Courier New" w:cs="Courier New"/>
          <w:color w:val="1E3A8A"/>
          <w:sz w:val="17"/>
          <w:szCs w:val="17"/>
        </w:rPr>
        <w:t xml:space="preserve">',   </w:t>
      </w:r>
      <w:proofErr w:type="gram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users.</w:t>
      </w:r>
      <w:proofErr w:type="gramStart"/>
      <w:r>
        <w:rPr>
          <w:rFonts w:ascii="Courier New" w:eastAsia="Courier New" w:hAnsi="Courier New" w:cs="Courier New"/>
          <w:color w:val="1E3A8A"/>
          <w:sz w:val="17"/>
          <w:szCs w:val="17"/>
        </w:rPr>
        <w:t>c.phone</w:t>
      </w:r>
      <w:proofErr w:type="spellEnd"/>
      <w:proofErr w:type="gramEnd"/>
      <w:r>
        <w:rPr>
          <w:rFonts w:ascii="Courier New" w:eastAsia="Courier New" w:hAnsi="Courier New" w:cs="Courier New"/>
          <w:color w:val="1E3A8A"/>
          <w:sz w:val="17"/>
          <w:szCs w:val="17"/>
        </w:rPr>
        <w:t>)</w:t>
      </w:r>
    </w:p>
    <w:p w14:paraId="2B31307A" w14:textId="77777777" w:rsidR="00F94E3D" w:rsidRDefault="00000000">
      <w:pPr>
        <w:pBdr>
          <w:left w:val="single" w:sz="10" w:space="0" w:color="E2E8F0"/>
        </w:pBdr>
        <w:shd w:val="clear" w:color="auto" w:fill="EFF6FF"/>
        <w:ind w:left="300"/>
      </w:pPr>
      <w:proofErr w:type="gramStart"/>
      <w:r>
        <w:rPr>
          <w:rFonts w:ascii="Courier New" w:eastAsia="Courier New" w:hAnsi="Courier New" w:cs="Courier New"/>
          <w:color w:val="1E3A8A"/>
          <w:sz w:val="17"/>
          <w:szCs w:val="17"/>
        </w:rPr>
        <w:t>Index(</w:t>
      </w:r>
      <w:proofErr w:type="gram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ix_users_last_login</w:t>
      </w:r>
      <w:proofErr w:type="spellEnd"/>
      <w:proofErr w:type="gramStart"/>
      <w:r>
        <w:rPr>
          <w:rFonts w:ascii="Courier New" w:eastAsia="Courier New" w:hAnsi="Courier New" w:cs="Courier New"/>
          <w:color w:val="1E3A8A"/>
          <w:sz w:val="17"/>
          <w:szCs w:val="17"/>
        </w:rPr>
        <w:t xml:space="preserve">',   </w:t>
      </w:r>
      <w:proofErr w:type="gram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users.</w:t>
      </w:r>
      <w:proofErr w:type="gramStart"/>
      <w:r>
        <w:rPr>
          <w:rFonts w:ascii="Courier New" w:eastAsia="Courier New" w:hAnsi="Courier New" w:cs="Courier New"/>
          <w:color w:val="1E3A8A"/>
          <w:sz w:val="17"/>
          <w:szCs w:val="17"/>
        </w:rPr>
        <w:t>c.last</w:t>
      </w:r>
      <w:proofErr w:type="gramEnd"/>
      <w:r>
        <w:rPr>
          <w:rFonts w:ascii="Courier New" w:eastAsia="Courier New" w:hAnsi="Courier New" w:cs="Courier New"/>
          <w:color w:val="1E3A8A"/>
          <w:sz w:val="17"/>
          <w:szCs w:val="17"/>
        </w:rPr>
        <w:t>_login_at</w:t>
      </w:r>
      <w:proofErr w:type="spellEnd"/>
      <w:r>
        <w:rPr>
          <w:rFonts w:ascii="Courier New" w:eastAsia="Courier New" w:hAnsi="Courier New" w:cs="Courier New"/>
          <w:color w:val="1E3A8A"/>
          <w:sz w:val="17"/>
          <w:szCs w:val="17"/>
        </w:rPr>
        <w:t>)</w:t>
      </w:r>
    </w:p>
    <w:p w14:paraId="191D8354" w14:textId="77777777" w:rsidR="00F94E3D" w:rsidRDefault="00F94E3D">
      <w:pPr>
        <w:pBdr>
          <w:left w:val="single" w:sz="10" w:space="0" w:color="E2E8F0"/>
        </w:pBdr>
        <w:shd w:val="clear" w:color="auto" w:fill="EFF6FF"/>
        <w:ind w:left="300"/>
      </w:pPr>
    </w:p>
    <w:p w14:paraId="1C43DA2D"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PostGIS</w:t>
      </w:r>
      <w:proofErr w:type="spellEnd"/>
      <w:r>
        <w:rPr>
          <w:rFonts w:ascii="Courier New" w:eastAsia="Courier New" w:hAnsi="Courier New" w:cs="Courier New"/>
          <w:color w:val="1E3A8A"/>
          <w:sz w:val="17"/>
          <w:szCs w:val="17"/>
        </w:rPr>
        <w:t xml:space="preserve"> spatial index for agent location queries</w:t>
      </w:r>
    </w:p>
    <w:p w14:paraId="7215ADB6" w14:textId="77777777" w:rsidR="00F94E3D" w:rsidRDefault="00000000">
      <w:pPr>
        <w:pBdr>
          <w:left w:val="single" w:sz="10" w:space="0" w:color="E2E8F0"/>
        </w:pBdr>
        <w:shd w:val="clear" w:color="auto" w:fill="EFF6FF"/>
        <w:ind w:left="300"/>
      </w:pPr>
      <w:proofErr w:type="gramStart"/>
      <w:r>
        <w:rPr>
          <w:rFonts w:ascii="Courier New" w:eastAsia="Courier New" w:hAnsi="Courier New" w:cs="Courier New"/>
          <w:color w:val="1E3A8A"/>
          <w:sz w:val="17"/>
          <w:szCs w:val="17"/>
        </w:rPr>
        <w:t>Index(</w:t>
      </w:r>
      <w:proofErr w:type="gram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ix_users_geo_tag</w:t>
      </w:r>
      <w:proofErr w:type="spell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users.c.geo_tag</w:t>
      </w:r>
      <w:proofErr w:type="spell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postgresql_using</w:t>
      </w:r>
      <w:proofErr w:type="spellEnd"/>
      <w:r>
        <w:rPr>
          <w:rFonts w:ascii="Courier New" w:eastAsia="Courier New" w:hAnsi="Courier New" w:cs="Courier New"/>
          <w:color w:val="1E3A8A"/>
          <w:sz w:val="17"/>
          <w:szCs w:val="17"/>
        </w:rPr>
        <w:t>='gist')</w:t>
      </w:r>
    </w:p>
    <w:p w14:paraId="44B61641" w14:textId="77777777" w:rsidR="00F94E3D" w:rsidRDefault="00F94E3D">
      <w:pPr>
        <w:spacing w:after="80"/>
      </w:pPr>
    </w:p>
    <w:p w14:paraId="18808E43" w14:textId="77777777" w:rsidR="00F94E3D" w:rsidRDefault="00F94E3D">
      <w:pPr>
        <w:spacing w:after="80"/>
      </w:pPr>
    </w:p>
    <w:p w14:paraId="16DE613B" w14:textId="77777777" w:rsidR="00F94E3D" w:rsidRDefault="00000000">
      <w:r>
        <w:br w:type="page"/>
      </w:r>
    </w:p>
    <w:p w14:paraId="6C44D372" w14:textId="77777777" w:rsidR="00F94E3D" w:rsidRDefault="00000000">
      <w:pPr>
        <w:pStyle w:val="Heading2"/>
      </w:pPr>
      <w:r>
        <w:lastRenderedPageBreak/>
        <w:t xml:space="preserve">2.3 </w:t>
      </w:r>
      <w:proofErr w:type="spellStart"/>
      <w:r>
        <w:t>NIDScanRecord</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774BD1BE"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2770B367" w14:textId="77777777" w:rsidR="00F94E3D" w:rsidRDefault="00000000">
            <w:proofErr w:type="spellStart"/>
            <w:r>
              <w:rPr>
                <w:b/>
                <w:bCs/>
                <w:color w:val="FFFFFF"/>
                <w:sz w:val="32"/>
                <w:szCs w:val="32"/>
              </w:rPr>
              <w:t>NIDScanRecord</w:t>
            </w:r>
            <w:proofErr w:type="spellEnd"/>
            <w:r>
              <w:rPr>
                <w:sz w:val="24"/>
                <w:szCs w:val="24"/>
              </w:rPr>
              <w:t xml:space="preserve">   </w:t>
            </w:r>
            <w:r>
              <w:rPr>
                <w:rFonts w:ascii="Courier New" w:eastAsia="Courier New" w:hAnsi="Courier New" w:cs="Courier New"/>
                <w:b/>
                <w:bCs/>
                <w:color w:val="93C5FD"/>
                <w:sz w:val="17"/>
                <w:szCs w:val="17"/>
              </w:rPr>
              <w:t xml:space="preserve"> TABLE: {</w:t>
            </w:r>
            <w:proofErr w:type="spellStart"/>
            <w:r>
              <w:rPr>
                <w:rFonts w:ascii="Courier New" w:eastAsia="Courier New" w:hAnsi="Courier New" w:cs="Courier New"/>
                <w:b/>
                <w:bCs/>
                <w:color w:val="93C5FD"/>
                <w:sz w:val="17"/>
                <w:szCs w:val="17"/>
              </w:rPr>
              <w:t>tenant_schema</w:t>
            </w:r>
            <w:proofErr w:type="spellEnd"/>
            <w:proofErr w:type="gramStart"/>
            <w:r>
              <w:rPr>
                <w:rFonts w:ascii="Courier New" w:eastAsia="Courier New" w:hAnsi="Courier New" w:cs="Courier New"/>
                <w:b/>
                <w:bCs/>
                <w:color w:val="93C5FD"/>
                <w:sz w:val="17"/>
                <w:szCs w:val="17"/>
              </w:rPr>
              <w:t>}.</w:t>
            </w:r>
            <w:proofErr w:type="spellStart"/>
            <w:r>
              <w:rPr>
                <w:rFonts w:ascii="Courier New" w:eastAsia="Courier New" w:hAnsi="Courier New" w:cs="Courier New"/>
                <w:b/>
                <w:bCs/>
                <w:color w:val="93C5FD"/>
                <w:sz w:val="17"/>
                <w:szCs w:val="17"/>
              </w:rPr>
              <w:t>nid</w:t>
            </w:r>
            <w:proofErr w:type="gramEnd"/>
            <w:r>
              <w:rPr>
                <w:rFonts w:ascii="Courier New" w:eastAsia="Courier New" w:hAnsi="Courier New" w:cs="Courier New"/>
                <w:b/>
                <w:bCs/>
                <w:color w:val="93C5FD"/>
                <w:sz w:val="17"/>
                <w:szCs w:val="17"/>
              </w:rPr>
              <w:t>_scan_records</w:t>
            </w:r>
            <w:proofErr w:type="spellEnd"/>
            <w:r>
              <w:rPr>
                <w:rFonts w:ascii="Courier New" w:eastAsia="Courier New" w:hAnsi="Courier New" w:cs="Courier New"/>
                <w:b/>
                <w:bCs/>
                <w:color w:val="93C5FD"/>
                <w:sz w:val="17"/>
                <w:szCs w:val="17"/>
              </w:rPr>
              <w:t xml:space="preserve"> </w:t>
            </w:r>
          </w:p>
          <w:p w14:paraId="299F3AFB" w14:textId="77777777" w:rsidR="00F94E3D" w:rsidRDefault="00000000">
            <w:pPr>
              <w:spacing w:before="60"/>
            </w:pPr>
            <w:r>
              <w:rPr>
                <w:i/>
                <w:iCs/>
                <w:color w:val="94A3B8"/>
                <w:sz w:val="19"/>
                <w:szCs w:val="19"/>
              </w:rPr>
              <w:t xml:space="preserve">Persists every NID card quality check result. Prerequisite step before a </w:t>
            </w:r>
            <w:proofErr w:type="spellStart"/>
            <w:r>
              <w:rPr>
                <w:i/>
                <w:iCs/>
                <w:color w:val="94A3B8"/>
                <w:sz w:val="19"/>
                <w:szCs w:val="19"/>
              </w:rPr>
              <w:t>LivenessSession</w:t>
            </w:r>
            <w:proofErr w:type="spellEnd"/>
            <w:r>
              <w:rPr>
                <w:i/>
                <w:iCs/>
                <w:color w:val="94A3B8"/>
                <w:sz w:val="19"/>
                <w:szCs w:val="19"/>
              </w:rPr>
              <w:t xml:space="preserve"> can be created.</w:t>
            </w:r>
          </w:p>
          <w:p w14:paraId="5CA66A60"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(tenant-scoped)</w:t>
            </w:r>
          </w:p>
        </w:tc>
      </w:tr>
    </w:tbl>
    <w:p w14:paraId="32BA634E"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1629"/>
        <w:gridCol w:w="767"/>
        <w:gridCol w:w="688"/>
        <w:gridCol w:w="4512"/>
      </w:tblGrid>
      <w:tr w:rsidR="00F94E3D" w14:paraId="270EDDE3"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38075C9"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23380AD"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CDC52D3"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B624AA8"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4D6FF59" w14:textId="77777777" w:rsidR="00F94E3D" w:rsidRDefault="00000000">
            <w:r>
              <w:rPr>
                <w:b/>
                <w:bCs/>
                <w:color w:val="FFFFFF"/>
                <w:sz w:val="18"/>
                <w:szCs w:val="18"/>
              </w:rPr>
              <w:t>Description / Constraints</w:t>
            </w:r>
          </w:p>
        </w:tc>
      </w:tr>
      <w:tr w:rsidR="00F94E3D" w14:paraId="3162928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0631E2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588FCC8"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3568875"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9BDC5D9"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05BEB67" w14:textId="77777777" w:rsidR="00F94E3D" w:rsidRDefault="00000000">
            <w:r>
              <w:rPr>
                <w:color w:val="1E293B"/>
                <w:sz w:val="19"/>
                <w:szCs w:val="19"/>
              </w:rPr>
              <w:t>System-generated identifier for this scan attempt.</w:t>
            </w:r>
          </w:p>
        </w:tc>
      </w:tr>
      <w:tr w:rsidR="00F94E3D" w14:paraId="3BF369E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D9C232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9FD6E67"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A813A1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A9E4192"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446673E" w14:textId="77777777" w:rsidR="00F94E3D" w:rsidRDefault="00000000">
            <w:r>
              <w:rPr>
                <w:color w:val="1E293B"/>
                <w:sz w:val="19"/>
                <w:szCs w:val="19"/>
              </w:rPr>
              <w:t xml:space="preserve">Client-supplied session identifier. Must be unique per institution. Used to correlate with </w:t>
            </w:r>
            <w:proofErr w:type="spellStart"/>
            <w:r>
              <w:rPr>
                <w:color w:val="1E293B"/>
                <w:sz w:val="19"/>
                <w:szCs w:val="19"/>
              </w:rPr>
              <w:t>LivenessSession</w:t>
            </w:r>
            <w:proofErr w:type="spellEnd"/>
            <w:r>
              <w:rPr>
                <w:color w:val="1E293B"/>
                <w:sz w:val="19"/>
                <w:szCs w:val="19"/>
              </w:rPr>
              <w:t xml:space="preserve"> and </w:t>
            </w:r>
            <w:proofErr w:type="spellStart"/>
            <w:r>
              <w:rPr>
                <w:color w:val="1E293B"/>
                <w:sz w:val="19"/>
                <w:szCs w:val="19"/>
              </w:rPr>
              <w:t>VerificationResult</w:t>
            </w:r>
            <w:proofErr w:type="spellEnd"/>
            <w:r>
              <w:rPr>
                <w:color w:val="1E293B"/>
                <w:sz w:val="19"/>
                <w:szCs w:val="19"/>
              </w:rPr>
              <w:t>.</w:t>
            </w:r>
          </w:p>
        </w:tc>
      </w:tr>
      <w:tr w:rsidR="00F94E3D" w14:paraId="1DE14B4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432752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EC3F490"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E8A0B08"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0D62020"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19B4CE1" w14:textId="77777777" w:rsidR="00F94E3D" w:rsidRDefault="00000000">
            <w:r>
              <w:rPr>
                <w:color w:val="1E293B"/>
                <w:sz w:val="19"/>
                <w:szCs w:val="19"/>
              </w:rPr>
              <w:t>Foreign key → users.id. The staff member or agent who submitted the NID scan.</w:t>
            </w:r>
          </w:p>
        </w:tc>
      </w:tr>
      <w:tr w:rsidR="00F94E3D" w14:paraId="0DD8D8B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710A53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49F66C9"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36CFC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BCE36A6"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13560B" w14:textId="77777777" w:rsidR="00F94E3D" w:rsidRDefault="00000000">
            <w:r>
              <w:rPr>
                <w:color w:val="1E293B"/>
                <w:sz w:val="19"/>
                <w:szCs w:val="19"/>
              </w:rPr>
              <w:t>True when all hard validation rules pass: face detected, correct aspect ratio, sufficient content density.</w:t>
            </w:r>
          </w:p>
        </w:tc>
      </w:tr>
      <w:tr w:rsidR="00F94E3D" w14:paraId="734F6F6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FF7E2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E96D663"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BAB6D5A"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A8F0A4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C8A5E46" w14:textId="77777777" w:rsidR="00F94E3D" w:rsidRDefault="00000000">
            <w:r>
              <w:rPr>
                <w:color w:val="1E293B"/>
                <w:sz w:val="19"/>
                <w:szCs w:val="19"/>
              </w:rPr>
              <w:t>Integer 0-5. Sum of individual check results. Score &lt; 3 triggers quality warning in UI.</w:t>
            </w:r>
          </w:p>
        </w:tc>
      </w:tr>
      <w:tr w:rsidR="00F94E3D" w14:paraId="29D94EC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971C9A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D52535A"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A54804E"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6CB1DA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93D9065" w14:textId="77777777" w:rsidR="00F94E3D" w:rsidRDefault="00000000">
            <w:r>
              <w:rPr>
                <w:color w:val="1E293B"/>
                <w:sz w:val="19"/>
                <w:szCs w:val="19"/>
              </w:rPr>
              <w:t xml:space="preserve">Enum: Excellent | Good | Fair | Poor | Invalid. Derived from </w:t>
            </w:r>
            <w:proofErr w:type="spellStart"/>
            <w:r>
              <w:rPr>
                <w:color w:val="1E293B"/>
                <w:sz w:val="19"/>
                <w:szCs w:val="19"/>
              </w:rPr>
              <w:t>quality_score</w:t>
            </w:r>
            <w:proofErr w:type="spellEnd"/>
            <w:r>
              <w:rPr>
                <w:color w:val="1E293B"/>
                <w:sz w:val="19"/>
                <w:szCs w:val="19"/>
              </w:rPr>
              <w:t xml:space="preserve"> and </w:t>
            </w:r>
            <w:proofErr w:type="spellStart"/>
            <w:r>
              <w:rPr>
                <w:color w:val="1E293B"/>
                <w:sz w:val="19"/>
                <w:szCs w:val="19"/>
              </w:rPr>
              <w:t>is_valid_nid</w:t>
            </w:r>
            <w:proofErr w:type="spellEnd"/>
            <w:r>
              <w:rPr>
                <w:color w:val="1E293B"/>
                <w:sz w:val="19"/>
                <w:szCs w:val="19"/>
              </w:rPr>
              <w:t>.</w:t>
            </w:r>
          </w:p>
        </w:tc>
      </w:tr>
      <w:tr w:rsidR="00F94E3D" w14:paraId="5F50862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0B00B3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CAA7460"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23F605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45FBECD"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827861B" w14:textId="77777777" w:rsidR="00F94E3D" w:rsidRDefault="00000000">
            <w:r>
              <w:rPr>
                <w:color w:val="1E293B"/>
                <w:sz w:val="19"/>
                <w:szCs w:val="19"/>
              </w:rPr>
              <w:t xml:space="preserve">Array of human-readable rejection reason strings. Empty array [] when </w:t>
            </w:r>
            <w:proofErr w:type="spellStart"/>
            <w:r>
              <w:rPr>
                <w:color w:val="1E293B"/>
                <w:sz w:val="19"/>
                <w:szCs w:val="19"/>
              </w:rPr>
              <w:t>is_valid_nid</w:t>
            </w:r>
            <w:proofErr w:type="spellEnd"/>
            <w:r>
              <w:rPr>
                <w:color w:val="1E293B"/>
                <w:sz w:val="19"/>
                <w:szCs w:val="19"/>
              </w:rPr>
              <w:t xml:space="preserve"> is true.</w:t>
            </w:r>
          </w:p>
        </w:tc>
      </w:tr>
      <w:tr w:rsidR="00F94E3D" w14:paraId="654F37A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F37B04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67193E5"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E436958"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2D34CE"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04F8286" w14:textId="77777777" w:rsidR="00F94E3D" w:rsidRDefault="00000000">
            <w:r>
              <w:rPr>
                <w:color w:val="1E293B"/>
                <w:sz w:val="19"/>
                <w:szCs w:val="19"/>
              </w:rPr>
              <w:t>True when DNN face detection finds a face with a valid size ratio (4-35% of card area).</w:t>
            </w:r>
          </w:p>
        </w:tc>
      </w:tr>
      <w:tr w:rsidR="00F94E3D" w14:paraId="08F2AC7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B16EDDE"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9B01C37"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4373728"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4BD6D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7CEF3C" w14:textId="77777777" w:rsidR="00F94E3D" w:rsidRDefault="00000000">
            <w:r>
              <w:rPr>
                <w:color w:val="1E293B"/>
                <w:sz w:val="19"/>
                <w:szCs w:val="19"/>
              </w:rPr>
              <w:t xml:space="preserve">Bounding box of detected face: {x, y, w, h} in pixels. NULL when </w:t>
            </w:r>
            <w:proofErr w:type="spellStart"/>
            <w:r>
              <w:rPr>
                <w:color w:val="1E293B"/>
                <w:sz w:val="19"/>
                <w:szCs w:val="19"/>
              </w:rPr>
              <w:t>face_on_card</w:t>
            </w:r>
            <w:proofErr w:type="spellEnd"/>
            <w:r>
              <w:rPr>
                <w:color w:val="1E293B"/>
                <w:sz w:val="19"/>
                <w:szCs w:val="19"/>
              </w:rPr>
              <w:t xml:space="preserve"> is false.</w:t>
            </w:r>
          </w:p>
        </w:tc>
      </w:tr>
      <w:tr w:rsidR="00F94E3D" w14:paraId="4ACB25D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0CDFDC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98DCB3B"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FBA6DA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E0D63A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2B3E7AA" w14:textId="77777777" w:rsidR="00F94E3D" w:rsidRDefault="00000000">
            <w:r>
              <w:rPr>
                <w:color w:val="1E293B"/>
                <w:sz w:val="19"/>
                <w:szCs w:val="19"/>
              </w:rPr>
              <w:t>Laplacian variance &gt; 80 threshold (Annexure-2a).</w:t>
            </w:r>
          </w:p>
        </w:tc>
      </w:tr>
      <w:tr w:rsidR="00F94E3D" w14:paraId="5EC0A8E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E78AFEE"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7023F17" w14:textId="77777777" w:rsidR="00F94E3D" w:rsidRDefault="00000000">
            <w:r>
              <w:rPr>
                <w:rFonts w:ascii="Courier New" w:eastAsia="Courier New" w:hAnsi="Courier New" w:cs="Courier New"/>
                <w:color w:val="0D7377"/>
                <w:sz w:val="19"/>
                <w:szCs w:val="19"/>
              </w:rPr>
              <w:t>FLOAT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C3B1220"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133150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FBA078E" w14:textId="77777777" w:rsidR="00F94E3D" w:rsidRDefault="00000000">
            <w:r>
              <w:rPr>
                <w:color w:val="1E293B"/>
                <w:sz w:val="19"/>
                <w:szCs w:val="19"/>
              </w:rPr>
              <w:t>Raw Laplacian variance score. Stored for audit and threshold tuning.</w:t>
            </w:r>
          </w:p>
        </w:tc>
      </w:tr>
      <w:tr w:rsidR="00F94E3D" w14:paraId="54009FE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01C895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1CDF699"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57A083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599645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AB7051" w14:textId="77777777" w:rsidR="00F94E3D" w:rsidRDefault="00000000">
            <w:r>
              <w:rPr>
                <w:color w:val="1E293B"/>
                <w:sz w:val="19"/>
                <w:szCs w:val="19"/>
              </w:rPr>
              <w:t>Mean pixel brightness 40-250 (Annexure-2b).</w:t>
            </w:r>
          </w:p>
        </w:tc>
      </w:tr>
      <w:tr w:rsidR="00F94E3D" w14:paraId="0C919865"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704326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70E2ABA" w14:textId="77777777" w:rsidR="00F94E3D" w:rsidRDefault="00000000">
            <w:r>
              <w:rPr>
                <w:rFonts w:ascii="Courier New" w:eastAsia="Courier New" w:hAnsi="Courier New" w:cs="Courier New"/>
                <w:color w:val="0D7377"/>
                <w:sz w:val="19"/>
                <w:szCs w:val="19"/>
              </w:rPr>
              <w:t>FLOAT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89F9D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9425F8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57C79C" w14:textId="77777777" w:rsidR="00F94E3D" w:rsidRDefault="00000000">
            <w:r>
              <w:rPr>
                <w:color w:val="1E293B"/>
                <w:sz w:val="19"/>
                <w:szCs w:val="19"/>
              </w:rPr>
              <w:t>Raw brightness mean value.</w:t>
            </w:r>
          </w:p>
        </w:tc>
      </w:tr>
      <w:tr w:rsidR="00F94E3D" w14:paraId="0BFFA8F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89023A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CB5542D"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36B2242"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00E04A3"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4D49FB5" w14:textId="77777777" w:rsidR="00F94E3D" w:rsidRDefault="00000000">
            <w:r>
              <w:rPr>
                <w:color w:val="1E293B"/>
                <w:sz w:val="19"/>
                <w:szCs w:val="19"/>
              </w:rPr>
              <w:t>Overexposed pixel percentage &lt; 15% (Annexure-2d).</w:t>
            </w:r>
          </w:p>
        </w:tc>
      </w:tr>
      <w:tr w:rsidR="00F94E3D" w14:paraId="44C34A9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A01C6C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13378DD" w14:textId="77777777" w:rsidR="00F94E3D" w:rsidRDefault="00000000">
            <w:r>
              <w:rPr>
                <w:rFonts w:ascii="Courier New" w:eastAsia="Courier New" w:hAnsi="Courier New" w:cs="Courier New"/>
                <w:color w:val="0D7377"/>
                <w:sz w:val="19"/>
                <w:szCs w:val="19"/>
              </w:rPr>
              <w:t>FLOAT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EB0957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762041E"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644B43C" w14:textId="77777777" w:rsidR="00F94E3D" w:rsidRDefault="00000000">
            <w:r>
              <w:rPr>
                <w:color w:val="1E293B"/>
                <w:sz w:val="19"/>
                <w:szCs w:val="19"/>
              </w:rPr>
              <w:t xml:space="preserve">Percentage of pixels above 240 brightness </w:t>
            </w:r>
            <w:proofErr w:type="gramStart"/>
            <w:r>
              <w:rPr>
                <w:color w:val="1E293B"/>
                <w:sz w:val="19"/>
                <w:szCs w:val="19"/>
              </w:rPr>
              <w:t>threshold</w:t>
            </w:r>
            <w:proofErr w:type="gramEnd"/>
            <w:r>
              <w:rPr>
                <w:color w:val="1E293B"/>
                <w:sz w:val="19"/>
                <w:szCs w:val="19"/>
              </w:rPr>
              <w:t>.</w:t>
            </w:r>
          </w:p>
        </w:tc>
      </w:tr>
      <w:tr w:rsidR="00F94E3D" w14:paraId="53A3C3F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312941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AC850DB"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1D2D03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F8B25C7"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834FB90" w14:textId="77777777" w:rsidR="00F94E3D" w:rsidRDefault="00000000">
            <w:r>
              <w:rPr>
                <w:color w:val="1E293B"/>
                <w:sz w:val="19"/>
                <w:szCs w:val="19"/>
              </w:rPr>
              <w:t>Image width &gt;= 250px and height &gt;= 150px.</w:t>
            </w:r>
          </w:p>
        </w:tc>
      </w:tr>
      <w:tr w:rsidR="00F94E3D" w14:paraId="6849B4D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CA1AFD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E3FEDB"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20)</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B50E65"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6F615D5"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9B03764" w14:textId="77777777" w:rsidR="00F94E3D" w:rsidRDefault="00000000">
            <w:r>
              <w:rPr>
                <w:color w:val="1E293B"/>
                <w:sz w:val="19"/>
                <w:szCs w:val="19"/>
              </w:rPr>
              <w:t>Actual resolution string, e.g. '324x191'.</w:t>
            </w:r>
          </w:p>
        </w:tc>
      </w:tr>
      <w:tr w:rsidR="00F94E3D" w14:paraId="0AFAFB5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EABA12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9532BF7"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6CA7CDF"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253E3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CCFCD12" w14:textId="77777777" w:rsidR="00F94E3D" w:rsidRDefault="00000000">
            <w:r>
              <w:rPr>
                <w:color w:val="1E293B"/>
                <w:sz w:val="19"/>
                <w:szCs w:val="19"/>
              </w:rPr>
              <w:t>Width in pixels after server-side resize cap. Max 800px.</w:t>
            </w:r>
          </w:p>
        </w:tc>
      </w:tr>
      <w:tr w:rsidR="00F94E3D" w14:paraId="39CA9DC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988FD3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767F5AF"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A492352"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2DCFE9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31FE615" w14:textId="77777777" w:rsidR="00F94E3D" w:rsidRDefault="00000000">
            <w:r>
              <w:rPr>
                <w:color w:val="1E293B"/>
                <w:sz w:val="19"/>
                <w:szCs w:val="19"/>
              </w:rPr>
              <w:t>Height in pixels after server-side resize cap. Max 800px.</w:t>
            </w:r>
          </w:p>
        </w:tc>
      </w:tr>
      <w:tr w:rsidR="00F94E3D" w14:paraId="528FFAA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D14AA1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CCD6443"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8C0B2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D947C1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46A06B3" w14:textId="77777777" w:rsidR="00F94E3D" w:rsidRDefault="00000000">
            <w:r>
              <w:rPr>
                <w:color w:val="1E293B"/>
                <w:sz w:val="19"/>
                <w:szCs w:val="19"/>
              </w:rPr>
              <w:t>Server-side processing time in milliseconds.</w:t>
            </w:r>
          </w:p>
        </w:tc>
      </w:tr>
      <w:tr w:rsidR="00F94E3D" w14:paraId="18B459B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88F117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39EACD2"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958C7F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DFCE443"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9CDD6BF" w14:textId="77777777" w:rsidR="00F94E3D" w:rsidRDefault="00000000">
            <w:r>
              <w:rPr>
                <w:color w:val="1E293B"/>
                <w:sz w:val="19"/>
                <w:szCs w:val="19"/>
              </w:rPr>
              <w:t>BFIU regulatory reference stored with every record. e.g. 'BFIU Circular No. 29 — Section 3.3, Annexure-2d'.</w:t>
            </w:r>
          </w:p>
        </w:tc>
      </w:tr>
      <w:tr w:rsidR="00F94E3D" w14:paraId="14B6D3F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9E1C24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4E6011E"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6C5BD01"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AF0B8CA"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FEDE6A9" w14:textId="77777777" w:rsidR="00F94E3D" w:rsidRDefault="00000000">
            <w:r>
              <w:rPr>
                <w:color w:val="1E293B"/>
                <w:sz w:val="19"/>
                <w:szCs w:val="19"/>
              </w:rPr>
              <w:t>UTC timestamp of the scan. Immutable.</w:t>
            </w:r>
          </w:p>
        </w:tc>
      </w:tr>
    </w:tbl>
    <w:p w14:paraId="44EE53DE" w14:textId="77777777" w:rsidR="00F94E3D" w:rsidRDefault="00F94E3D">
      <w:pPr>
        <w:spacing w:after="80"/>
      </w:pPr>
    </w:p>
    <w:p w14:paraId="06143AC7" w14:textId="77777777" w:rsidR="00F94E3D" w:rsidRDefault="00000000">
      <w:pPr>
        <w:shd w:val="clear" w:color="auto" w:fill="1D4ED8"/>
        <w:ind w:left="300"/>
      </w:pPr>
      <w:r>
        <w:rPr>
          <w:b/>
          <w:bCs/>
          <w:color w:val="FFFFFF"/>
          <w:sz w:val="15"/>
          <w:szCs w:val="15"/>
        </w:rPr>
        <w:t xml:space="preserve"> Python — </w:t>
      </w:r>
      <w:proofErr w:type="spellStart"/>
      <w:r>
        <w:rPr>
          <w:b/>
          <w:bCs/>
          <w:color w:val="FFFFFF"/>
          <w:sz w:val="15"/>
          <w:szCs w:val="15"/>
        </w:rPr>
        <w:t>SQLAlchemy</w:t>
      </w:r>
      <w:proofErr w:type="spellEnd"/>
      <w:r>
        <w:rPr>
          <w:b/>
          <w:bCs/>
          <w:color w:val="FFFFFF"/>
          <w:sz w:val="15"/>
          <w:szCs w:val="15"/>
        </w:rPr>
        <w:t xml:space="preserve"> Model </w:t>
      </w:r>
    </w:p>
    <w:p w14:paraId="511F9093"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 xml:space="preserve">class </w:t>
      </w:r>
      <w:proofErr w:type="spellStart"/>
      <w:proofErr w:type="gramStart"/>
      <w:r>
        <w:rPr>
          <w:rFonts w:ascii="Courier New" w:eastAsia="Courier New" w:hAnsi="Courier New" w:cs="Courier New"/>
          <w:color w:val="1E3A8A"/>
          <w:sz w:val="17"/>
          <w:szCs w:val="17"/>
        </w:rPr>
        <w:t>NIDScanRecord</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Base):</w:t>
      </w:r>
    </w:p>
    <w:p w14:paraId="42FA3EA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__</w:t>
      </w:r>
      <w:proofErr w:type="spellStart"/>
      <w:r>
        <w:rPr>
          <w:rFonts w:ascii="Courier New" w:eastAsia="Courier New" w:hAnsi="Courier New" w:cs="Courier New"/>
          <w:color w:val="1E3A8A"/>
          <w:sz w:val="17"/>
          <w:szCs w:val="17"/>
        </w:rPr>
        <w:t>tablename</w:t>
      </w:r>
      <w:proofErr w:type="spellEnd"/>
      <w:r>
        <w:rPr>
          <w:rFonts w:ascii="Courier New" w:eastAsia="Courier New" w:hAnsi="Courier New" w:cs="Courier New"/>
          <w:color w:val="1E3A8A"/>
          <w:sz w:val="17"/>
          <w:szCs w:val="17"/>
        </w:rPr>
        <w:t>__ = "</w:t>
      </w:r>
      <w:proofErr w:type="spellStart"/>
      <w:r>
        <w:rPr>
          <w:rFonts w:ascii="Courier New" w:eastAsia="Courier New" w:hAnsi="Courier New" w:cs="Courier New"/>
          <w:color w:val="1E3A8A"/>
          <w:sz w:val="17"/>
          <w:szCs w:val="17"/>
        </w:rPr>
        <w:t>nid_scan_records</w:t>
      </w:r>
      <w:proofErr w:type="spellEnd"/>
      <w:r>
        <w:rPr>
          <w:rFonts w:ascii="Courier New" w:eastAsia="Courier New" w:hAnsi="Courier New" w:cs="Courier New"/>
          <w:color w:val="1E3A8A"/>
          <w:sz w:val="17"/>
          <w:szCs w:val="17"/>
        </w:rPr>
        <w:t>"</w:t>
      </w:r>
    </w:p>
    <w:p w14:paraId="1542720D" w14:textId="77777777" w:rsidR="00F94E3D" w:rsidRDefault="00F94E3D">
      <w:pPr>
        <w:pBdr>
          <w:left w:val="single" w:sz="10" w:space="0" w:color="E2E8F0"/>
        </w:pBdr>
        <w:shd w:val="clear" w:color="auto" w:fill="EFF6FF"/>
        <w:ind w:left="300"/>
      </w:pPr>
    </w:p>
    <w:p w14:paraId="311E06FC"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id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(UUID(</w:t>
      </w:r>
      <w:proofErr w:type="spellStart"/>
      <w:proofErr w:type="gramEnd"/>
      <w:r>
        <w:rPr>
          <w:rFonts w:ascii="Courier New" w:eastAsia="Courier New" w:hAnsi="Courier New" w:cs="Courier New"/>
          <w:color w:val="1E3A8A"/>
          <w:sz w:val="17"/>
          <w:szCs w:val="17"/>
        </w:rPr>
        <w:t>as_uuid</w:t>
      </w:r>
      <w:proofErr w:type="spellEnd"/>
      <w:r>
        <w:rPr>
          <w:rFonts w:ascii="Courier New" w:eastAsia="Courier New" w:hAnsi="Courier New" w:cs="Courier New"/>
          <w:color w:val="1E3A8A"/>
          <w:sz w:val="17"/>
          <w:szCs w:val="17"/>
        </w:rPr>
        <w:t xml:space="preserve">=True), </w:t>
      </w:r>
      <w:proofErr w:type="spellStart"/>
      <w:r>
        <w:rPr>
          <w:rFonts w:ascii="Courier New" w:eastAsia="Courier New" w:hAnsi="Courier New" w:cs="Courier New"/>
          <w:color w:val="1E3A8A"/>
          <w:sz w:val="17"/>
          <w:szCs w:val="17"/>
        </w:rPr>
        <w:t>primary_key</w:t>
      </w:r>
      <w:proofErr w:type="spellEnd"/>
      <w:r>
        <w:rPr>
          <w:rFonts w:ascii="Courier New" w:eastAsia="Courier New" w:hAnsi="Courier New" w:cs="Courier New"/>
          <w:color w:val="1E3A8A"/>
          <w:sz w:val="17"/>
          <w:szCs w:val="17"/>
        </w:rPr>
        <w:t>=True, default=uuid4)</w:t>
      </w:r>
    </w:p>
    <w:p w14:paraId="67FEB61B"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session_id</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128), nullable=False, unique=True, index=True)</w:t>
      </w:r>
    </w:p>
    <w:p w14:paraId="319D0B5E"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agent_id</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(UUID(</w:t>
      </w:r>
      <w:proofErr w:type="spellStart"/>
      <w:proofErr w:type="gramEnd"/>
      <w:r>
        <w:rPr>
          <w:rFonts w:ascii="Courier New" w:eastAsia="Courier New" w:hAnsi="Courier New" w:cs="Courier New"/>
          <w:color w:val="1E3A8A"/>
          <w:sz w:val="17"/>
          <w:szCs w:val="17"/>
        </w:rPr>
        <w:t>as_uuid</w:t>
      </w:r>
      <w:proofErr w:type="spellEnd"/>
      <w:r>
        <w:rPr>
          <w:rFonts w:ascii="Courier New" w:eastAsia="Courier New" w:hAnsi="Courier New" w:cs="Courier New"/>
          <w:color w:val="1E3A8A"/>
          <w:sz w:val="17"/>
          <w:szCs w:val="17"/>
        </w:rPr>
        <w:t xml:space="preserve">=True), </w:t>
      </w:r>
      <w:proofErr w:type="spellStart"/>
      <w:r>
        <w:rPr>
          <w:rFonts w:ascii="Courier New" w:eastAsia="Courier New" w:hAnsi="Courier New" w:cs="Courier New"/>
          <w:color w:val="1E3A8A"/>
          <w:sz w:val="17"/>
          <w:szCs w:val="17"/>
        </w:rPr>
        <w:t>ForeignKey</w:t>
      </w:r>
      <w:proofErr w:type="spellEnd"/>
      <w:r>
        <w:rPr>
          <w:rFonts w:ascii="Courier New" w:eastAsia="Courier New" w:hAnsi="Courier New" w:cs="Courier New"/>
          <w:color w:val="1E3A8A"/>
          <w:sz w:val="17"/>
          <w:szCs w:val="17"/>
        </w:rPr>
        <w:t>('users.id'), nullable=False)</w:t>
      </w:r>
    </w:p>
    <w:p w14:paraId="70C9DBA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is_valid_nid</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Boolean, nullable=False, index=True)</w:t>
      </w:r>
    </w:p>
    <w:p w14:paraId="0AFC92F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quality_score</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spellStart"/>
      <w:proofErr w:type="gramEnd"/>
      <w:r>
        <w:rPr>
          <w:rFonts w:ascii="Courier New" w:eastAsia="Courier New" w:hAnsi="Courier New" w:cs="Courier New"/>
          <w:color w:val="1E3A8A"/>
          <w:sz w:val="17"/>
          <w:szCs w:val="17"/>
        </w:rPr>
        <w:t>SmallInteger</w:t>
      </w:r>
      <w:proofErr w:type="spellEnd"/>
      <w:r>
        <w:rPr>
          <w:rFonts w:ascii="Courier New" w:eastAsia="Courier New" w:hAnsi="Courier New" w:cs="Courier New"/>
          <w:color w:val="1E3A8A"/>
          <w:sz w:val="17"/>
          <w:szCs w:val="17"/>
        </w:rPr>
        <w:t>, nullable=False)</w:t>
      </w:r>
    </w:p>
    <w:p w14:paraId="169E42BB"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quality_label</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16), nullable=False)</w:t>
      </w:r>
    </w:p>
    <w:p w14:paraId="5072BA3A"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nid_issues</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JSONB, nullable=False, default=list)</w:t>
      </w:r>
    </w:p>
    <w:p w14:paraId="5C5F290C"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face_on_card</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Boolean, nullable=False)</w:t>
      </w:r>
    </w:p>
    <w:p w14:paraId="49B6935E"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face_coords</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JSONB, nullable=True)</w:t>
      </w:r>
    </w:p>
    <w:p w14:paraId="7C404719"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Individual check columns (sharpness, lighting, glare, </w:t>
      </w:r>
      <w:proofErr w:type="gramStart"/>
      <w:r>
        <w:rPr>
          <w:rFonts w:ascii="Courier New" w:eastAsia="Courier New" w:hAnsi="Courier New" w:cs="Courier New"/>
          <w:color w:val="1E3A8A"/>
          <w:sz w:val="17"/>
          <w:szCs w:val="17"/>
        </w:rPr>
        <w:t>resolution)...</w:t>
      </w:r>
      <w:proofErr w:type="gramEnd"/>
    </w:p>
    <w:p w14:paraId="48F49500"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image_width</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spellStart"/>
      <w:proofErr w:type="gramEnd"/>
      <w:r>
        <w:rPr>
          <w:rFonts w:ascii="Courier New" w:eastAsia="Courier New" w:hAnsi="Courier New" w:cs="Courier New"/>
          <w:color w:val="1E3A8A"/>
          <w:sz w:val="17"/>
          <w:szCs w:val="17"/>
        </w:rPr>
        <w:t>SmallInteger</w:t>
      </w:r>
      <w:proofErr w:type="spellEnd"/>
      <w:r>
        <w:rPr>
          <w:rFonts w:ascii="Courier New" w:eastAsia="Courier New" w:hAnsi="Courier New" w:cs="Courier New"/>
          <w:color w:val="1E3A8A"/>
          <w:sz w:val="17"/>
          <w:szCs w:val="17"/>
        </w:rPr>
        <w:t>, nullable=False)</w:t>
      </w:r>
    </w:p>
    <w:p w14:paraId="6A04F1D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image_height</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spellStart"/>
      <w:proofErr w:type="gramEnd"/>
      <w:r>
        <w:rPr>
          <w:rFonts w:ascii="Courier New" w:eastAsia="Courier New" w:hAnsi="Courier New" w:cs="Courier New"/>
          <w:color w:val="1E3A8A"/>
          <w:sz w:val="17"/>
          <w:szCs w:val="17"/>
        </w:rPr>
        <w:t>SmallInteger</w:t>
      </w:r>
      <w:proofErr w:type="spellEnd"/>
      <w:r>
        <w:rPr>
          <w:rFonts w:ascii="Courier New" w:eastAsia="Courier New" w:hAnsi="Courier New" w:cs="Courier New"/>
          <w:color w:val="1E3A8A"/>
          <w:sz w:val="17"/>
          <w:szCs w:val="17"/>
        </w:rPr>
        <w:t>, nullable=False)</w:t>
      </w:r>
    </w:p>
    <w:p w14:paraId="5ABEEB4C"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processing_ms</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spellStart"/>
      <w:proofErr w:type="gramEnd"/>
      <w:r>
        <w:rPr>
          <w:rFonts w:ascii="Courier New" w:eastAsia="Courier New" w:hAnsi="Courier New" w:cs="Courier New"/>
          <w:color w:val="1E3A8A"/>
          <w:sz w:val="17"/>
          <w:szCs w:val="17"/>
        </w:rPr>
        <w:t>SmallInteger</w:t>
      </w:r>
      <w:proofErr w:type="spellEnd"/>
      <w:r>
        <w:rPr>
          <w:rFonts w:ascii="Courier New" w:eastAsia="Courier New" w:hAnsi="Courier New" w:cs="Courier New"/>
          <w:color w:val="1E3A8A"/>
          <w:sz w:val="17"/>
          <w:szCs w:val="17"/>
        </w:rPr>
        <w:t>, nullable=False)</w:t>
      </w:r>
    </w:p>
    <w:p w14:paraId="695597CD"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bfiu_ref</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(String(</w:t>
      </w:r>
      <w:proofErr w:type="gramEnd"/>
      <w:r>
        <w:rPr>
          <w:rFonts w:ascii="Courier New" w:eastAsia="Courier New" w:hAnsi="Courier New" w:cs="Courier New"/>
          <w:color w:val="1E3A8A"/>
          <w:sz w:val="17"/>
          <w:szCs w:val="17"/>
        </w:rPr>
        <w:t>128), nullable=False)</w:t>
      </w:r>
    </w:p>
    <w:p w14:paraId="13AD817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created_at</w:t>
      </w:r>
      <w:proofErr w:type="spellEnd"/>
      <w:r>
        <w:rPr>
          <w:rFonts w:ascii="Courier New" w:eastAsia="Courier New" w:hAnsi="Courier New" w:cs="Courier New"/>
          <w:color w:val="1E3A8A"/>
          <w:sz w:val="17"/>
          <w:szCs w:val="17"/>
        </w:rPr>
        <w:t xml:space="preserve">      = </w:t>
      </w:r>
      <w:proofErr w:type="spellStart"/>
      <w:r>
        <w:rPr>
          <w:rFonts w:ascii="Courier New" w:eastAsia="Courier New" w:hAnsi="Courier New" w:cs="Courier New"/>
          <w:color w:val="1E3A8A"/>
          <w:sz w:val="17"/>
          <w:szCs w:val="17"/>
        </w:rPr>
        <w:t>mapped_</w:t>
      </w:r>
      <w:proofErr w:type="gramStart"/>
      <w:r>
        <w:rPr>
          <w:rFonts w:ascii="Courier New" w:eastAsia="Courier New" w:hAnsi="Courier New" w:cs="Courier New"/>
          <w:color w:val="1E3A8A"/>
          <w:sz w:val="17"/>
          <w:szCs w:val="17"/>
        </w:rPr>
        <w:t>column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TIMESTAMPTZ, nullable=False, default=</w:t>
      </w:r>
      <w:proofErr w:type="spellStart"/>
      <w:proofErr w:type="gramStart"/>
      <w:r>
        <w:rPr>
          <w:rFonts w:ascii="Courier New" w:eastAsia="Courier New" w:hAnsi="Courier New" w:cs="Courier New"/>
          <w:color w:val="1E3A8A"/>
          <w:sz w:val="17"/>
          <w:szCs w:val="17"/>
        </w:rPr>
        <w:t>func.now</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024CA4F3" w14:textId="77777777" w:rsidR="00F94E3D" w:rsidRDefault="00F94E3D">
      <w:pPr>
        <w:pBdr>
          <w:left w:val="single" w:sz="10" w:space="0" w:color="E2E8F0"/>
        </w:pBdr>
        <w:shd w:val="clear" w:color="auto" w:fill="EFF6FF"/>
        <w:ind w:left="300"/>
      </w:pPr>
    </w:p>
    <w:p w14:paraId="5160B546"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 Relationship</w:t>
      </w:r>
    </w:p>
    <w:p w14:paraId="061724B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agent           = </w:t>
      </w:r>
      <w:proofErr w:type="gramStart"/>
      <w:r>
        <w:rPr>
          <w:rFonts w:ascii="Courier New" w:eastAsia="Courier New" w:hAnsi="Courier New" w:cs="Courier New"/>
          <w:color w:val="1E3A8A"/>
          <w:sz w:val="17"/>
          <w:szCs w:val="17"/>
        </w:rPr>
        <w:t>relationship(</w:t>
      </w:r>
      <w:proofErr w:type="gramEnd"/>
      <w:r>
        <w:rPr>
          <w:rFonts w:ascii="Courier New" w:eastAsia="Courier New" w:hAnsi="Courier New" w:cs="Courier New"/>
          <w:color w:val="1E3A8A"/>
          <w:sz w:val="17"/>
          <w:szCs w:val="17"/>
        </w:rPr>
        <w:t xml:space="preserve">'User', </w:t>
      </w:r>
      <w:proofErr w:type="spellStart"/>
      <w:r>
        <w:rPr>
          <w:rFonts w:ascii="Courier New" w:eastAsia="Courier New" w:hAnsi="Courier New" w:cs="Courier New"/>
          <w:color w:val="1E3A8A"/>
          <w:sz w:val="17"/>
          <w:szCs w:val="17"/>
        </w:rPr>
        <w:t>back_populates</w:t>
      </w:r>
      <w:proofErr w:type="spellEnd"/>
      <w:r>
        <w:rPr>
          <w:rFonts w:ascii="Courier New" w:eastAsia="Courier New" w:hAnsi="Courier New" w:cs="Courier New"/>
          <w:color w:val="1E3A8A"/>
          <w:sz w:val="17"/>
          <w:szCs w:val="17"/>
        </w:rPr>
        <w:t>='</w:t>
      </w:r>
      <w:proofErr w:type="spellStart"/>
      <w:r>
        <w:rPr>
          <w:rFonts w:ascii="Courier New" w:eastAsia="Courier New" w:hAnsi="Courier New" w:cs="Courier New"/>
          <w:color w:val="1E3A8A"/>
          <w:sz w:val="17"/>
          <w:szCs w:val="17"/>
        </w:rPr>
        <w:t>nid_scans</w:t>
      </w:r>
      <w:proofErr w:type="spellEnd"/>
      <w:r>
        <w:rPr>
          <w:rFonts w:ascii="Courier New" w:eastAsia="Courier New" w:hAnsi="Courier New" w:cs="Courier New"/>
          <w:color w:val="1E3A8A"/>
          <w:sz w:val="17"/>
          <w:szCs w:val="17"/>
        </w:rPr>
        <w:t>')</w:t>
      </w:r>
    </w:p>
    <w:p w14:paraId="40E82246" w14:textId="77777777" w:rsidR="00F94E3D" w:rsidRDefault="00F94E3D">
      <w:pPr>
        <w:spacing w:after="80"/>
      </w:pPr>
    </w:p>
    <w:p w14:paraId="2477AE33" w14:textId="77777777" w:rsidR="00F94E3D" w:rsidRDefault="00F94E3D">
      <w:pPr>
        <w:spacing w:after="80"/>
      </w:pPr>
    </w:p>
    <w:p w14:paraId="1E629B0B" w14:textId="77777777" w:rsidR="00F94E3D" w:rsidRDefault="00000000">
      <w:r>
        <w:br w:type="page"/>
      </w:r>
    </w:p>
    <w:p w14:paraId="47E2B788" w14:textId="77777777" w:rsidR="00F94E3D" w:rsidRDefault="00000000">
      <w:pPr>
        <w:pStyle w:val="Heading2"/>
      </w:pPr>
      <w:r>
        <w:lastRenderedPageBreak/>
        <w:t xml:space="preserve">2.4 </w:t>
      </w:r>
      <w:proofErr w:type="spellStart"/>
      <w:r>
        <w:t>LivenessSession</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5A11A1A6"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5FA7C1A2" w14:textId="77777777" w:rsidR="00F94E3D" w:rsidRDefault="00000000">
            <w:proofErr w:type="spellStart"/>
            <w:r>
              <w:rPr>
                <w:b/>
                <w:bCs/>
                <w:color w:val="FFFFFF"/>
                <w:sz w:val="32"/>
                <w:szCs w:val="32"/>
              </w:rPr>
              <w:t>LivenessSession</w:t>
            </w:r>
            <w:proofErr w:type="spellEnd"/>
            <w:r>
              <w:rPr>
                <w:sz w:val="24"/>
                <w:szCs w:val="24"/>
              </w:rPr>
              <w:t xml:space="preserve">   </w:t>
            </w:r>
            <w:r>
              <w:rPr>
                <w:rFonts w:ascii="Courier New" w:eastAsia="Courier New" w:hAnsi="Courier New" w:cs="Courier New"/>
                <w:b/>
                <w:bCs/>
                <w:color w:val="93C5FD"/>
                <w:sz w:val="17"/>
                <w:szCs w:val="17"/>
              </w:rPr>
              <w:t xml:space="preserve"> TABLE: {</w:t>
            </w:r>
            <w:proofErr w:type="spellStart"/>
            <w:r>
              <w:rPr>
                <w:rFonts w:ascii="Courier New" w:eastAsia="Courier New" w:hAnsi="Courier New" w:cs="Courier New"/>
                <w:b/>
                <w:bCs/>
                <w:color w:val="93C5FD"/>
                <w:sz w:val="17"/>
                <w:szCs w:val="17"/>
              </w:rPr>
              <w:t>tenant_schema</w:t>
            </w:r>
            <w:proofErr w:type="spellEnd"/>
            <w:proofErr w:type="gramStart"/>
            <w:r>
              <w:rPr>
                <w:rFonts w:ascii="Courier New" w:eastAsia="Courier New" w:hAnsi="Courier New" w:cs="Courier New"/>
                <w:b/>
                <w:bCs/>
                <w:color w:val="93C5FD"/>
                <w:sz w:val="17"/>
                <w:szCs w:val="17"/>
              </w:rPr>
              <w:t>}.</w:t>
            </w:r>
            <w:proofErr w:type="spellStart"/>
            <w:r>
              <w:rPr>
                <w:rFonts w:ascii="Courier New" w:eastAsia="Courier New" w:hAnsi="Courier New" w:cs="Courier New"/>
                <w:b/>
                <w:bCs/>
                <w:color w:val="93C5FD"/>
                <w:sz w:val="17"/>
                <w:szCs w:val="17"/>
              </w:rPr>
              <w:t>liveness</w:t>
            </w:r>
            <w:proofErr w:type="gramEnd"/>
            <w:r>
              <w:rPr>
                <w:rFonts w:ascii="Courier New" w:eastAsia="Courier New" w:hAnsi="Courier New" w:cs="Courier New"/>
                <w:b/>
                <w:bCs/>
                <w:color w:val="93C5FD"/>
                <w:sz w:val="17"/>
                <w:szCs w:val="17"/>
              </w:rPr>
              <w:t>_sessions</w:t>
            </w:r>
            <w:proofErr w:type="spellEnd"/>
            <w:r>
              <w:rPr>
                <w:rFonts w:ascii="Courier New" w:eastAsia="Courier New" w:hAnsi="Courier New" w:cs="Courier New"/>
                <w:b/>
                <w:bCs/>
                <w:color w:val="93C5FD"/>
                <w:sz w:val="17"/>
                <w:szCs w:val="17"/>
              </w:rPr>
              <w:t xml:space="preserve"> </w:t>
            </w:r>
          </w:p>
          <w:p w14:paraId="41BC4CE7" w14:textId="77777777" w:rsidR="00F94E3D" w:rsidRDefault="00000000">
            <w:pPr>
              <w:spacing w:before="60"/>
            </w:pPr>
            <w:r>
              <w:rPr>
                <w:i/>
                <w:iCs/>
                <w:color w:val="94A3B8"/>
                <w:sz w:val="19"/>
                <w:szCs w:val="19"/>
              </w:rPr>
              <w:t xml:space="preserve">Tracks each customer identity verification attempt. Enforces BFIU attempt and session rate limits. Parent to </w:t>
            </w:r>
            <w:proofErr w:type="spellStart"/>
            <w:r>
              <w:rPr>
                <w:i/>
                <w:iCs/>
                <w:color w:val="94A3B8"/>
                <w:sz w:val="19"/>
                <w:szCs w:val="19"/>
              </w:rPr>
              <w:t>VerificationResult</w:t>
            </w:r>
            <w:proofErr w:type="spellEnd"/>
            <w:r>
              <w:rPr>
                <w:i/>
                <w:iCs/>
                <w:color w:val="94A3B8"/>
                <w:sz w:val="19"/>
                <w:szCs w:val="19"/>
              </w:rPr>
              <w:t>.</w:t>
            </w:r>
          </w:p>
          <w:p w14:paraId="6FDF06B8"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(tenant-scoped)</w:t>
            </w:r>
          </w:p>
        </w:tc>
      </w:tr>
    </w:tbl>
    <w:p w14:paraId="71735137"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629"/>
        <w:gridCol w:w="767"/>
        <w:gridCol w:w="685"/>
        <w:gridCol w:w="4540"/>
      </w:tblGrid>
      <w:tr w:rsidR="00F94E3D" w14:paraId="5FDDAF8D"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FFFAB1B"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E541C07"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BC3FDB4"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8E8AEF7"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18D2BFF" w14:textId="77777777" w:rsidR="00F94E3D" w:rsidRDefault="00000000">
            <w:r>
              <w:rPr>
                <w:b/>
                <w:bCs/>
                <w:color w:val="FFFFFF"/>
                <w:sz w:val="18"/>
                <w:szCs w:val="18"/>
              </w:rPr>
              <w:t>Description / Constraints</w:t>
            </w:r>
          </w:p>
        </w:tc>
      </w:tr>
      <w:tr w:rsidR="00F94E3D" w14:paraId="07F5839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6A48CD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1BCCF8F"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3734930"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8CB7EAC"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C75ADB" w14:textId="77777777" w:rsidR="00F94E3D" w:rsidRDefault="00000000">
            <w:r>
              <w:rPr>
                <w:color w:val="1E293B"/>
                <w:sz w:val="19"/>
                <w:szCs w:val="19"/>
              </w:rPr>
              <w:t>System-generated session identifier.</w:t>
            </w:r>
          </w:p>
        </w:tc>
      </w:tr>
      <w:tr w:rsidR="00F94E3D" w14:paraId="186CD8B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0C6E1D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8D30412"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4FEFE4"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FB2F75C"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FC8763E" w14:textId="77777777" w:rsidR="00F94E3D" w:rsidRDefault="00000000">
            <w:r>
              <w:rPr>
                <w:color w:val="1E293B"/>
                <w:sz w:val="19"/>
                <w:szCs w:val="19"/>
              </w:rPr>
              <w:t xml:space="preserve">Client-supplied identifier. Must match </w:t>
            </w:r>
            <w:proofErr w:type="spellStart"/>
            <w:r>
              <w:rPr>
                <w:color w:val="1E293B"/>
                <w:sz w:val="19"/>
                <w:szCs w:val="19"/>
              </w:rPr>
              <w:t>session_id</w:t>
            </w:r>
            <w:proofErr w:type="spellEnd"/>
            <w:r>
              <w:rPr>
                <w:color w:val="1E293B"/>
                <w:sz w:val="19"/>
                <w:szCs w:val="19"/>
              </w:rPr>
              <w:t xml:space="preserve"> in </w:t>
            </w:r>
            <w:proofErr w:type="spellStart"/>
            <w:r>
              <w:rPr>
                <w:color w:val="1E293B"/>
                <w:sz w:val="19"/>
                <w:szCs w:val="19"/>
              </w:rPr>
              <w:t>NIDScanRecord</w:t>
            </w:r>
            <w:proofErr w:type="spellEnd"/>
            <w:r>
              <w:rPr>
                <w:color w:val="1E293B"/>
                <w:sz w:val="19"/>
                <w:szCs w:val="19"/>
              </w:rPr>
              <w:t>. Enables three-record correlation.</w:t>
            </w:r>
          </w:p>
        </w:tc>
      </w:tr>
      <w:tr w:rsidR="00F94E3D" w14:paraId="25A37D7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2C2435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19F15B0"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F0FBEAE"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A12E676"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2202120" w14:textId="77777777" w:rsidR="00F94E3D" w:rsidRDefault="00000000">
            <w:r>
              <w:rPr>
                <w:color w:val="1E293B"/>
                <w:sz w:val="19"/>
                <w:szCs w:val="19"/>
              </w:rPr>
              <w:t>Foreign key → nid_scan_records.id. Enforces that every session has a prior validated NID scan.</w:t>
            </w:r>
          </w:p>
        </w:tc>
      </w:tr>
      <w:tr w:rsidR="00F94E3D" w14:paraId="67BF79B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C1080C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029B852"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91140F"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7BB3713"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43CB383" w14:textId="77777777" w:rsidR="00F94E3D" w:rsidRDefault="00000000">
            <w:r>
              <w:rPr>
                <w:color w:val="1E293B"/>
                <w:sz w:val="19"/>
                <w:szCs w:val="19"/>
              </w:rPr>
              <w:t>Foreign key → users.id. The initiating staff member.</w:t>
            </w:r>
          </w:p>
        </w:tc>
      </w:tr>
      <w:tr w:rsidR="00F94E3D" w14:paraId="0D3F131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7AE16A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CA72FED"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E6603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0675B3"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3DE2BB1" w14:textId="77777777" w:rsidR="00F94E3D" w:rsidRDefault="00000000">
            <w:r>
              <w:rPr>
                <w:color w:val="1E293B"/>
                <w:sz w:val="19"/>
                <w:szCs w:val="19"/>
              </w:rPr>
              <w:t>HMAC-SHA256(</w:t>
            </w:r>
            <w:proofErr w:type="spellStart"/>
            <w:r>
              <w:rPr>
                <w:color w:val="1E293B"/>
                <w:sz w:val="19"/>
                <w:szCs w:val="19"/>
              </w:rPr>
              <w:t>nid_number</w:t>
            </w:r>
            <w:proofErr w:type="spellEnd"/>
            <w:r>
              <w:rPr>
                <w:color w:val="1E293B"/>
                <w:sz w:val="19"/>
                <w:szCs w:val="19"/>
              </w:rPr>
              <w:t xml:space="preserve"> + </w:t>
            </w:r>
            <w:proofErr w:type="spellStart"/>
            <w:r>
              <w:rPr>
                <w:color w:val="1E293B"/>
                <w:sz w:val="19"/>
                <w:szCs w:val="19"/>
              </w:rPr>
              <w:t>institution_secret</w:t>
            </w:r>
            <w:proofErr w:type="spellEnd"/>
            <w:r>
              <w:rPr>
                <w:color w:val="1E293B"/>
                <w:sz w:val="19"/>
                <w:szCs w:val="19"/>
              </w:rPr>
              <w:t>). Used for session counting without storing plaintext NID. Indexed for daily limit lookups.</w:t>
            </w:r>
          </w:p>
        </w:tc>
      </w:tr>
      <w:tr w:rsidR="00F94E3D" w14:paraId="478ADBD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7CB775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3AE7B0E"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7B3AD3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309DF3F"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CC61E73" w14:textId="77777777" w:rsidR="00F94E3D" w:rsidRDefault="00000000">
            <w:r>
              <w:rPr>
                <w:color w:val="1E293B"/>
                <w:sz w:val="19"/>
                <w:szCs w:val="19"/>
              </w:rPr>
              <w:t>Total face matching attempts in this session. Incremented atomically via Redis before ORM write. Hard max: 10 (BFIU Section 3.3).</w:t>
            </w:r>
          </w:p>
        </w:tc>
      </w:tr>
      <w:tr w:rsidR="00F94E3D" w14:paraId="2E2FF57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20FBE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D6CD895"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3BDBC25"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0E7C67D"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6B6643A" w14:textId="77777777" w:rsidR="00F94E3D" w:rsidRDefault="00000000">
            <w:r>
              <w:rPr>
                <w:color w:val="1E293B"/>
                <w:sz w:val="19"/>
                <w:szCs w:val="19"/>
              </w:rPr>
              <w:t xml:space="preserve">Sessions attempted today for this </w:t>
            </w:r>
            <w:proofErr w:type="spellStart"/>
            <w:r>
              <w:rPr>
                <w:color w:val="1E293B"/>
                <w:sz w:val="19"/>
                <w:szCs w:val="19"/>
              </w:rPr>
              <w:t>nid_number_hash</w:t>
            </w:r>
            <w:proofErr w:type="spellEnd"/>
            <w:r>
              <w:rPr>
                <w:color w:val="1E293B"/>
                <w:sz w:val="19"/>
                <w:szCs w:val="19"/>
              </w:rPr>
              <w:t>. Read from Redis; stored here for audit. Hard max: 2 (BFIU Section 3.3).</w:t>
            </w:r>
          </w:p>
        </w:tc>
      </w:tr>
      <w:tr w:rsidR="00F94E3D" w14:paraId="6189BB5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E8A6D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855E41D"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1D347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5723E8E"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AD67D18" w14:textId="77777777" w:rsidR="00F94E3D" w:rsidRDefault="00000000">
            <w:r>
              <w:rPr>
                <w:color w:val="1E293B"/>
                <w:sz w:val="19"/>
                <w:szCs w:val="19"/>
              </w:rPr>
              <w:t>Ordered array of passed challenge IDs. e.g. ["center", "blink", "left", "right", "smile"]. Append-only.</w:t>
            </w:r>
          </w:p>
        </w:tc>
      </w:tr>
      <w:tr w:rsidR="00F94E3D" w14:paraId="006A370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BE4C63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295A62B"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2148648"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87036A6"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3ED4483" w14:textId="77777777" w:rsidR="00F94E3D" w:rsidRDefault="00000000">
            <w:r>
              <w:rPr>
                <w:color w:val="1E293B"/>
                <w:sz w:val="19"/>
                <w:szCs w:val="19"/>
              </w:rPr>
              <w:t>True when all 4 Annexure-2 image quality checks pass on the final selfie capture.</w:t>
            </w:r>
          </w:p>
        </w:tc>
      </w:tr>
      <w:tr w:rsidR="00F94E3D" w14:paraId="31034A4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5CCB39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911C734"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A13C8B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4084FEF"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DEF5101" w14:textId="77777777" w:rsidR="00F94E3D" w:rsidRDefault="00000000">
            <w:r>
              <w:rPr>
                <w:color w:val="1E293B"/>
                <w:sz w:val="19"/>
                <w:szCs w:val="19"/>
              </w:rPr>
              <w:t>Number of Annexure-2 checks passed (0-4). Stored for analytics and threshold tuning.</w:t>
            </w:r>
          </w:p>
        </w:tc>
      </w:tr>
      <w:tr w:rsidR="00F94E3D" w14:paraId="5E212A5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645B1D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AC3EDA8"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20)</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980FF20"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4C85834"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4EC73BE" w14:textId="77777777" w:rsidR="00F94E3D" w:rsidRDefault="00000000">
            <w:r>
              <w:rPr>
                <w:color w:val="1E293B"/>
                <w:sz w:val="19"/>
                <w:szCs w:val="19"/>
              </w:rPr>
              <w:t>Enum: PENDING | ACTIVE | COMPLETED | FAILED | EXPIRED | PENDING_VERIFICATION. Drives onboarding workflow routing.</w:t>
            </w:r>
          </w:p>
        </w:tc>
      </w:tr>
      <w:tr w:rsidR="00F94E3D" w14:paraId="13B840D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962688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F500458"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32)</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C3518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F1B6C4D"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A16B205" w14:textId="77777777" w:rsidR="00F94E3D" w:rsidRDefault="00000000">
            <w:r>
              <w:rPr>
                <w:color w:val="1E293B"/>
                <w:sz w:val="19"/>
                <w:szCs w:val="19"/>
              </w:rPr>
              <w:t>Enum: AGENCY | BANK | EMPLOYEE_GROUP | DIGITAL_DIRECT | WALK_IN | SELF_CHECKIN | BRANCH_RM | DSA. Used in risk grading formula.</w:t>
            </w:r>
          </w:p>
        </w:tc>
      </w:tr>
      <w:tr w:rsidR="00F94E3D" w14:paraId="10FD9DC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E9B1A9F"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F58FBEF"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3C5E62D"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A1C2AD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A40917" w14:textId="77777777" w:rsidR="00F94E3D" w:rsidRDefault="00000000">
            <w:r>
              <w:rPr>
                <w:color w:val="1E293B"/>
                <w:sz w:val="19"/>
                <w:szCs w:val="19"/>
              </w:rPr>
              <w:t>Browser/device fingerprint hash. Used in fraud detection analysis. Never used as a security control.</w:t>
            </w:r>
          </w:p>
        </w:tc>
      </w:tr>
      <w:tr w:rsidR="00F94E3D" w14:paraId="6A734047"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C9AE71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DA0F4C4" w14:textId="77777777" w:rsidR="00F94E3D" w:rsidRDefault="00000000">
            <w:r>
              <w:rPr>
                <w:rFonts w:ascii="Courier New" w:eastAsia="Courier New" w:hAnsi="Courier New" w:cs="Courier New"/>
                <w:color w:val="0D7377"/>
                <w:sz w:val="19"/>
                <w:szCs w:val="19"/>
              </w:rPr>
              <w:t>INET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DAC3B7"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D932C6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21A6A78" w14:textId="77777777" w:rsidR="00F94E3D" w:rsidRDefault="00000000">
            <w:r>
              <w:rPr>
                <w:color w:val="1E293B"/>
                <w:sz w:val="19"/>
                <w:szCs w:val="19"/>
              </w:rPr>
              <w:t>Client IP address at session creation time. Stored for audit; not used for access control.</w:t>
            </w:r>
          </w:p>
        </w:tc>
      </w:tr>
      <w:tr w:rsidR="00F94E3D" w14:paraId="18BFD27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275D6F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DC455CF" w14:textId="77777777" w:rsidR="00F94E3D" w:rsidRDefault="00000000">
            <w:r>
              <w:rPr>
                <w:rFonts w:ascii="Courier New" w:eastAsia="Courier New" w:hAnsi="Courier New" w:cs="Courier New"/>
                <w:color w:val="0D7377"/>
                <w:sz w:val="19"/>
                <w:szCs w:val="19"/>
              </w:rPr>
              <w:t>TEXT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01CDA1D"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DE8644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75CA8AD" w14:textId="77777777" w:rsidR="00F94E3D" w:rsidRDefault="00000000">
            <w:r>
              <w:rPr>
                <w:color w:val="1E293B"/>
                <w:sz w:val="19"/>
                <w:szCs w:val="19"/>
              </w:rPr>
              <w:t>Browser/app user-agent string. Stored for fraud pattern analysis.</w:t>
            </w:r>
          </w:p>
        </w:tc>
      </w:tr>
      <w:tr w:rsidR="00F94E3D" w14:paraId="19FD9F1B"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1F8C12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F167399"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B5D6F2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A7EECD5"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509F56" w14:textId="77777777" w:rsidR="00F94E3D" w:rsidRDefault="00000000">
            <w:r>
              <w:rPr>
                <w:color w:val="1E293B"/>
                <w:sz w:val="19"/>
                <w:szCs w:val="19"/>
              </w:rPr>
              <w:t xml:space="preserve">24 hours after </w:t>
            </w:r>
            <w:proofErr w:type="spellStart"/>
            <w:r>
              <w:rPr>
                <w:color w:val="1E293B"/>
                <w:sz w:val="19"/>
                <w:szCs w:val="19"/>
              </w:rPr>
              <w:t>created_at</w:t>
            </w:r>
            <w:proofErr w:type="spellEnd"/>
            <w:r>
              <w:rPr>
                <w:color w:val="1E293B"/>
                <w:sz w:val="19"/>
                <w:szCs w:val="19"/>
              </w:rPr>
              <w:t>. Indexed for expired session cleanup job.</w:t>
            </w:r>
          </w:p>
        </w:tc>
      </w:tr>
      <w:tr w:rsidR="00F94E3D" w14:paraId="48839D2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1CD81D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3FABCF8"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3041D9"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75AEDD0"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661FF16" w14:textId="77777777" w:rsidR="00F94E3D" w:rsidRDefault="00000000">
            <w:r>
              <w:rPr>
                <w:color w:val="1E293B"/>
                <w:sz w:val="19"/>
                <w:szCs w:val="19"/>
              </w:rPr>
              <w:t>Set when state transitions to COMPLETED or FAILED. NULL for active sessions.</w:t>
            </w:r>
          </w:p>
        </w:tc>
      </w:tr>
      <w:tr w:rsidR="00F94E3D" w14:paraId="0F25254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C30907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E2256DA"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66AE9B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943F49"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84CA364" w14:textId="77777777" w:rsidR="00F94E3D" w:rsidRDefault="00000000">
            <w:r>
              <w:rPr>
                <w:color w:val="1E293B"/>
                <w:sz w:val="19"/>
                <w:szCs w:val="19"/>
              </w:rPr>
              <w:t>Session creation timestamp. Indexed for date-based session counting.</w:t>
            </w:r>
          </w:p>
        </w:tc>
      </w:tr>
      <w:tr w:rsidR="00F94E3D" w14:paraId="0921C71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F1492A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34AD36D"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89DF6B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F0F40C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734A16F" w14:textId="77777777" w:rsidR="00F94E3D" w:rsidRDefault="00000000">
            <w:r>
              <w:rPr>
                <w:color w:val="1E293B"/>
                <w:sz w:val="19"/>
                <w:szCs w:val="19"/>
              </w:rPr>
              <w:t>Auto-updated on every state transition.</w:t>
            </w:r>
          </w:p>
        </w:tc>
      </w:tr>
    </w:tbl>
    <w:p w14:paraId="6FE06851"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8820"/>
      </w:tblGrid>
      <w:tr w:rsidR="00F94E3D" w14:paraId="4CC64D46" w14:textId="77777777">
        <w:tblPrEx>
          <w:tblCellMar>
            <w:top w:w="0" w:type="dxa"/>
            <w:bottom w:w="0" w:type="dxa"/>
          </w:tblCellMar>
        </w:tblPrEx>
        <w:tc>
          <w:tcPr>
            <w:tcW w:w="3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80" w:type="dxa"/>
            </w:tcMar>
          </w:tcPr>
          <w:p w14:paraId="0F0EE1E4" w14:textId="77777777" w:rsidR="00F94E3D" w:rsidRDefault="00000000">
            <w:pPr>
              <w:jc w:val="center"/>
            </w:pPr>
            <w:r>
              <w:rPr>
                <w:b/>
                <w:bCs/>
                <w:color w:val="FFFFFF"/>
                <w:sz w:val="19"/>
                <w:szCs w:val="19"/>
              </w:rPr>
              <w:t>!</w:t>
            </w:r>
          </w:p>
        </w:tc>
        <w:tc>
          <w:tcPr>
            <w:tcW w:w="8820" w:type="dxa"/>
            <w:tcBorders>
              <w:top w:val="none" w:sz="0" w:space="0" w:color="FFFFFF"/>
              <w:left w:val="none" w:sz="0" w:space="0" w:color="FFFFFF"/>
              <w:bottom w:val="none" w:sz="0" w:space="0" w:color="FFFFFF"/>
              <w:right w:val="none" w:sz="0" w:space="0" w:color="FFFFFF"/>
            </w:tcBorders>
            <w:shd w:val="clear" w:color="auto" w:fill="FFF7ED"/>
            <w:tcMar>
              <w:top w:w="110" w:type="dxa"/>
              <w:left w:w="160" w:type="dxa"/>
              <w:bottom w:w="110" w:type="dxa"/>
              <w:right w:w="140" w:type="dxa"/>
            </w:tcMar>
          </w:tcPr>
          <w:p w14:paraId="48FCA20C" w14:textId="77777777" w:rsidR="00F94E3D" w:rsidRDefault="00000000">
            <w:pPr>
              <w:spacing w:after="50"/>
            </w:pPr>
            <w:r>
              <w:rPr>
                <w:b/>
                <w:bCs/>
                <w:color w:val="B45309"/>
              </w:rPr>
              <w:t>BFIU Limit Enforcement Architecture</w:t>
            </w:r>
          </w:p>
          <w:p w14:paraId="1EE1855F" w14:textId="77777777" w:rsidR="00F94E3D" w:rsidRDefault="00000000">
            <w:r>
              <w:rPr>
                <w:color w:val="1E293B"/>
                <w:sz w:val="19"/>
                <w:szCs w:val="19"/>
              </w:rPr>
              <w:t xml:space="preserve">The </w:t>
            </w:r>
            <w:proofErr w:type="spellStart"/>
            <w:r>
              <w:rPr>
                <w:color w:val="1E293B"/>
                <w:sz w:val="19"/>
                <w:szCs w:val="19"/>
              </w:rPr>
              <w:t>attempt_count</w:t>
            </w:r>
            <w:proofErr w:type="spellEnd"/>
            <w:r>
              <w:rPr>
                <w:color w:val="1E293B"/>
                <w:sz w:val="19"/>
                <w:szCs w:val="19"/>
              </w:rPr>
              <w:t xml:space="preserve"> and </w:t>
            </w:r>
            <w:proofErr w:type="spellStart"/>
            <w:r>
              <w:rPr>
                <w:color w:val="1E293B"/>
                <w:sz w:val="19"/>
                <w:szCs w:val="19"/>
              </w:rPr>
              <w:t>session_count_today</w:t>
            </w:r>
            <w:proofErr w:type="spellEnd"/>
            <w:r>
              <w:rPr>
                <w:color w:val="1E293B"/>
                <w:sz w:val="19"/>
                <w:szCs w:val="19"/>
              </w:rPr>
              <w:t xml:space="preserve"> fields in this table are the AUDIT record of limit enforcement. The actual enforcement happens in Redis (atomic INCR with 24-hour TTL) before this record is written. If Redis says limit exceeded, the ORM is never touched. If the ORM write fails after Redis increment, the Redis counter is the source of truth.</w:t>
            </w:r>
          </w:p>
        </w:tc>
      </w:tr>
    </w:tbl>
    <w:p w14:paraId="6E8F665F" w14:textId="77777777" w:rsidR="00F94E3D" w:rsidRDefault="00F94E3D">
      <w:pPr>
        <w:spacing w:after="80"/>
      </w:pPr>
    </w:p>
    <w:p w14:paraId="0E573297" w14:textId="77777777" w:rsidR="00F94E3D" w:rsidRDefault="00000000">
      <w:pPr>
        <w:pStyle w:val="Heading3"/>
      </w:pPr>
      <w:r>
        <w:t>State Machine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2"/>
        <w:gridCol w:w="2562"/>
        <w:gridCol w:w="4076"/>
      </w:tblGrid>
      <w:tr w:rsidR="00F94E3D" w14:paraId="7C055A7C" w14:textId="77777777">
        <w:tblPrEx>
          <w:tblCellMar>
            <w:top w:w="0" w:type="dxa"/>
            <w:bottom w:w="0" w:type="dxa"/>
          </w:tblCellMar>
        </w:tblPrEx>
        <w:trPr>
          <w:tblHeader/>
        </w:trPr>
        <w:tc>
          <w:tcPr>
            <w:tcW w:w="18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23C89DF" w14:textId="77777777" w:rsidR="00F94E3D" w:rsidRDefault="00000000">
            <w:r>
              <w:rPr>
                <w:b/>
                <w:bCs/>
                <w:color w:val="FFFFFF"/>
                <w:sz w:val="18"/>
                <w:szCs w:val="18"/>
              </w:rPr>
              <w:t>From State</w:t>
            </w:r>
          </w:p>
        </w:tc>
        <w:tc>
          <w:tcPr>
            <w:tcW w:w="2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278200A3" w14:textId="77777777" w:rsidR="00F94E3D" w:rsidRDefault="00000000">
            <w:r>
              <w:rPr>
                <w:b/>
                <w:bCs/>
                <w:color w:val="FFFFFF"/>
                <w:sz w:val="18"/>
                <w:szCs w:val="18"/>
              </w:rPr>
              <w:t>To State</w:t>
            </w:r>
          </w:p>
        </w:tc>
        <w:tc>
          <w:tcPr>
            <w:tcW w:w="5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15F31C6" w14:textId="77777777" w:rsidR="00F94E3D" w:rsidRDefault="00000000">
            <w:r>
              <w:rPr>
                <w:b/>
                <w:bCs/>
                <w:color w:val="FFFFFF"/>
                <w:sz w:val="18"/>
                <w:szCs w:val="18"/>
              </w:rPr>
              <w:t>Trigger Condition</w:t>
            </w:r>
          </w:p>
        </w:tc>
      </w:tr>
      <w:tr w:rsidR="00F94E3D" w14:paraId="511A154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46D33EA" w14:textId="77777777" w:rsidR="00F94E3D" w:rsidRDefault="00000000">
            <w:r>
              <w:rPr>
                <w:color w:val="1E293B"/>
                <w:sz w:val="19"/>
                <w:szCs w:val="19"/>
              </w:rPr>
              <w:t>(new)</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C6D955E" w14:textId="77777777" w:rsidR="00F94E3D" w:rsidRDefault="00000000">
            <w:r>
              <w:rPr>
                <w:color w:val="1E293B"/>
                <w:sz w:val="19"/>
                <w:szCs w:val="19"/>
              </w:rPr>
              <w:t>PENDING</w:t>
            </w:r>
          </w:p>
        </w:tc>
        <w:tc>
          <w:tcPr>
            <w:tcW w:w="5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307E648" w14:textId="77777777" w:rsidR="00F94E3D" w:rsidRDefault="00000000">
            <w:proofErr w:type="spellStart"/>
            <w:r>
              <w:rPr>
                <w:color w:val="1E293B"/>
                <w:sz w:val="19"/>
                <w:szCs w:val="19"/>
              </w:rPr>
              <w:t>NIDScanRecord</w:t>
            </w:r>
            <w:proofErr w:type="spellEnd"/>
            <w:r>
              <w:rPr>
                <w:color w:val="1E293B"/>
                <w:sz w:val="19"/>
                <w:szCs w:val="19"/>
              </w:rPr>
              <w:t xml:space="preserve"> created and validated. Session record inserted.</w:t>
            </w:r>
          </w:p>
        </w:tc>
      </w:tr>
      <w:tr w:rsidR="00F94E3D" w14:paraId="1D98424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0AFE6D6" w14:textId="77777777" w:rsidR="00F94E3D" w:rsidRDefault="00000000">
            <w:r>
              <w:rPr>
                <w:color w:val="1E293B"/>
                <w:sz w:val="19"/>
                <w:szCs w:val="19"/>
              </w:rPr>
              <w:t>PENDING</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737A4F7" w14:textId="77777777" w:rsidR="00F94E3D" w:rsidRDefault="00000000">
            <w:r>
              <w:rPr>
                <w:color w:val="1E293B"/>
                <w:sz w:val="19"/>
                <w:szCs w:val="19"/>
              </w:rPr>
              <w:t>ACTIVE</w:t>
            </w:r>
          </w:p>
        </w:tc>
        <w:tc>
          <w:tcPr>
            <w:tcW w:w="5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CC07013" w14:textId="77777777" w:rsidR="00F94E3D" w:rsidRDefault="00000000">
            <w:r>
              <w:rPr>
                <w:color w:val="1E293B"/>
                <w:sz w:val="19"/>
                <w:szCs w:val="19"/>
              </w:rPr>
              <w:t xml:space="preserve">First /v1/ai/challenge request received for this </w:t>
            </w:r>
            <w:proofErr w:type="spellStart"/>
            <w:r>
              <w:rPr>
                <w:color w:val="1E293B"/>
                <w:sz w:val="19"/>
                <w:szCs w:val="19"/>
              </w:rPr>
              <w:t>session_id</w:t>
            </w:r>
            <w:proofErr w:type="spellEnd"/>
            <w:r>
              <w:rPr>
                <w:color w:val="1E293B"/>
                <w:sz w:val="19"/>
                <w:szCs w:val="19"/>
              </w:rPr>
              <w:t>.</w:t>
            </w:r>
          </w:p>
        </w:tc>
      </w:tr>
      <w:tr w:rsidR="00F94E3D" w14:paraId="6A2B171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5343CB1" w14:textId="77777777" w:rsidR="00F94E3D" w:rsidRDefault="00000000">
            <w:r>
              <w:rPr>
                <w:color w:val="1E293B"/>
                <w:sz w:val="19"/>
                <w:szCs w:val="19"/>
              </w:rPr>
              <w:t>ACTIVE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0093F65" w14:textId="77777777" w:rsidR="00F94E3D" w:rsidRDefault="00000000">
            <w:r>
              <w:rPr>
                <w:color w:val="1E293B"/>
                <w:sz w:val="19"/>
                <w:szCs w:val="19"/>
              </w:rPr>
              <w:t>ACTIVE</w:t>
            </w:r>
          </w:p>
        </w:tc>
        <w:tc>
          <w:tcPr>
            <w:tcW w:w="5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DD1F184" w14:textId="77777777" w:rsidR="00F94E3D" w:rsidRDefault="00000000">
            <w:r>
              <w:rPr>
                <w:color w:val="1E293B"/>
                <w:sz w:val="19"/>
                <w:szCs w:val="19"/>
              </w:rPr>
              <w:t>Challenge frame received; challenge not yet passed.</w:t>
            </w:r>
          </w:p>
        </w:tc>
      </w:tr>
      <w:tr w:rsidR="00F94E3D" w14:paraId="45BF56D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229C4A" w14:textId="77777777" w:rsidR="00F94E3D" w:rsidRDefault="00000000">
            <w:r>
              <w:rPr>
                <w:color w:val="1E293B"/>
                <w:sz w:val="19"/>
                <w:szCs w:val="19"/>
              </w:rPr>
              <w:t>ACTIVE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4D273CF" w14:textId="77777777" w:rsidR="00F94E3D" w:rsidRDefault="00000000">
            <w:r>
              <w:rPr>
                <w:color w:val="1E293B"/>
                <w:sz w:val="19"/>
                <w:szCs w:val="19"/>
              </w:rPr>
              <w:t>COMPLETED</w:t>
            </w:r>
          </w:p>
        </w:tc>
        <w:tc>
          <w:tcPr>
            <w:tcW w:w="5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B1BD7E" w14:textId="77777777" w:rsidR="00F94E3D" w:rsidRDefault="00000000">
            <w:r>
              <w:rPr>
                <w:color w:val="1E293B"/>
                <w:sz w:val="19"/>
                <w:szCs w:val="19"/>
              </w:rPr>
              <w:t>All 5 challenges passed AND /v1/face/verify returns MATCHED or REVIEW.</w:t>
            </w:r>
          </w:p>
        </w:tc>
      </w:tr>
      <w:tr w:rsidR="00F94E3D" w14:paraId="6995D1F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872C480" w14:textId="77777777" w:rsidR="00F94E3D" w:rsidRDefault="00000000">
            <w:r>
              <w:rPr>
                <w:color w:val="1E293B"/>
                <w:sz w:val="19"/>
                <w:szCs w:val="19"/>
              </w:rPr>
              <w:t>ACTIVE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5E95943" w14:textId="77777777" w:rsidR="00F94E3D" w:rsidRDefault="00000000">
            <w:r>
              <w:rPr>
                <w:color w:val="1E293B"/>
                <w:sz w:val="19"/>
                <w:szCs w:val="19"/>
              </w:rPr>
              <w:t>FAILED</w:t>
            </w:r>
          </w:p>
        </w:tc>
        <w:tc>
          <w:tcPr>
            <w:tcW w:w="5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12355C" w14:textId="77777777" w:rsidR="00F94E3D" w:rsidRDefault="00000000">
            <w:proofErr w:type="spellStart"/>
            <w:r>
              <w:rPr>
                <w:color w:val="1E293B"/>
                <w:sz w:val="19"/>
                <w:szCs w:val="19"/>
              </w:rPr>
              <w:t>attempt_count</w:t>
            </w:r>
            <w:proofErr w:type="spellEnd"/>
            <w:r>
              <w:rPr>
                <w:color w:val="1E293B"/>
                <w:sz w:val="19"/>
                <w:szCs w:val="19"/>
              </w:rPr>
              <w:t xml:space="preserve"> reaches 10 OR face match returns FAILED.</w:t>
            </w:r>
          </w:p>
        </w:tc>
      </w:tr>
      <w:tr w:rsidR="00F94E3D" w14:paraId="431D585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3A54F91" w14:textId="77777777" w:rsidR="00F94E3D" w:rsidRDefault="00000000">
            <w:r>
              <w:rPr>
                <w:color w:val="1E293B"/>
                <w:sz w:val="19"/>
                <w:szCs w:val="19"/>
              </w:rPr>
              <w:t>ACTIVE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7EA4F28" w14:textId="77777777" w:rsidR="00F94E3D" w:rsidRDefault="00000000">
            <w:r>
              <w:rPr>
                <w:color w:val="1E293B"/>
                <w:sz w:val="19"/>
                <w:szCs w:val="19"/>
              </w:rPr>
              <w:t>EXPIRED</w:t>
            </w:r>
          </w:p>
        </w:tc>
        <w:tc>
          <w:tcPr>
            <w:tcW w:w="5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2EB9770" w14:textId="77777777" w:rsidR="00F94E3D" w:rsidRDefault="00000000">
            <w:proofErr w:type="spellStart"/>
            <w:r>
              <w:rPr>
                <w:color w:val="1E293B"/>
                <w:sz w:val="19"/>
                <w:szCs w:val="19"/>
              </w:rPr>
              <w:t>expires_at</w:t>
            </w:r>
            <w:proofErr w:type="spellEnd"/>
            <w:r>
              <w:rPr>
                <w:color w:val="1E293B"/>
                <w:sz w:val="19"/>
                <w:szCs w:val="19"/>
              </w:rPr>
              <w:t xml:space="preserve"> timestamp is past current time.</w:t>
            </w:r>
          </w:p>
        </w:tc>
      </w:tr>
      <w:tr w:rsidR="00F94E3D" w14:paraId="0DA7D3E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7D3B5DC" w14:textId="77777777" w:rsidR="00F94E3D" w:rsidRDefault="00000000">
            <w:r>
              <w:rPr>
                <w:color w:val="1E293B"/>
                <w:sz w:val="19"/>
                <w:szCs w:val="19"/>
              </w:rPr>
              <w:t>PENDING</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FF49D19" w14:textId="77777777" w:rsidR="00F94E3D" w:rsidRDefault="00000000">
            <w:r>
              <w:rPr>
                <w:color w:val="1E293B"/>
                <w:sz w:val="19"/>
                <w:szCs w:val="19"/>
              </w:rPr>
              <w:t>PENDING_VERIFICATION</w:t>
            </w:r>
          </w:p>
        </w:tc>
        <w:tc>
          <w:tcPr>
            <w:tcW w:w="5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63BC2AB" w14:textId="77777777" w:rsidR="00F94E3D" w:rsidRDefault="00000000">
            <w:r>
              <w:rPr>
                <w:color w:val="1E293B"/>
                <w:sz w:val="19"/>
                <w:szCs w:val="19"/>
              </w:rPr>
              <w:t xml:space="preserve">NID API (Election Commission) is unreachable. Celery </w:t>
            </w:r>
            <w:proofErr w:type="gramStart"/>
            <w:r>
              <w:rPr>
                <w:color w:val="1E293B"/>
                <w:sz w:val="19"/>
                <w:szCs w:val="19"/>
              </w:rPr>
              <w:t>retry</w:t>
            </w:r>
            <w:proofErr w:type="gramEnd"/>
            <w:r>
              <w:rPr>
                <w:color w:val="1E293B"/>
                <w:sz w:val="19"/>
                <w:szCs w:val="19"/>
              </w:rPr>
              <w:t xml:space="preserve"> queued.</w:t>
            </w:r>
          </w:p>
        </w:tc>
      </w:tr>
      <w:tr w:rsidR="00F94E3D" w14:paraId="4E75427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A78AD63" w14:textId="77777777" w:rsidR="00F94E3D" w:rsidRDefault="00000000">
            <w:r>
              <w:rPr>
                <w:color w:val="1E293B"/>
                <w:sz w:val="19"/>
                <w:szCs w:val="19"/>
              </w:rPr>
              <w:t>PENDING_VERIFICATION</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2A0ADD3" w14:textId="77777777" w:rsidR="00F94E3D" w:rsidRDefault="00000000">
            <w:r>
              <w:rPr>
                <w:color w:val="1E293B"/>
                <w:sz w:val="19"/>
                <w:szCs w:val="19"/>
              </w:rPr>
              <w:t>COMPLETED</w:t>
            </w:r>
          </w:p>
        </w:tc>
        <w:tc>
          <w:tcPr>
            <w:tcW w:w="5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93918B2" w14:textId="77777777" w:rsidR="00F94E3D" w:rsidRDefault="00000000">
            <w:r>
              <w:rPr>
                <w:color w:val="1E293B"/>
                <w:sz w:val="19"/>
                <w:szCs w:val="19"/>
              </w:rPr>
              <w:t>Celery retry succeeds and face match passes.</w:t>
            </w:r>
          </w:p>
        </w:tc>
      </w:tr>
      <w:tr w:rsidR="00F94E3D" w14:paraId="56A301D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3841CB0" w14:textId="77777777" w:rsidR="00F94E3D" w:rsidRDefault="00000000">
            <w:r>
              <w:rPr>
                <w:color w:val="1E293B"/>
                <w:sz w:val="19"/>
                <w:szCs w:val="19"/>
              </w:rPr>
              <w:t>PENDING_VERIFICATION</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E4D41A8" w14:textId="77777777" w:rsidR="00F94E3D" w:rsidRDefault="00000000">
            <w:r>
              <w:rPr>
                <w:color w:val="1E293B"/>
                <w:sz w:val="19"/>
                <w:szCs w:val="19"/>
              </w:rPr>
              <w:t>FAILED</w:t>
            </w:r>
          </w:p>
        </w:tc>
        <w:tc>
          <w:tcPr>
            <w:tcW w:w="5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4DCD34C" w14:textId="77777777" w:rsidR="00F94E3D" w:rsidRDefault="00000000">
            <w:r>
              <w:rPr>
                <w:color w:val="1E293B"/>
                <w:sz w:val="19"/>
                <w:szCs w:val="19"/>
              </w:rPr>
              <w:t>Celery retries exhausted (6-hour window) without NID API recovery.</w:t>
            </w:r>
          </w:p>
        </w:tc>
      </w:tr>
    </w:tbl>
    <w:p w14:paraId="4689AED4" w14:textId="77777777" w:rsidR="00F94E3D" w:rsidRDefault="00F94E3D">
      <w:pPr>
        <w:spacing w:after="80"/>
      </w:pPr>
    </w:p>
    <w:p w14:paraId="2B04D72E" w14:textId="77777777" w:rsidR="00F94E3D" w:rsidRDefault="00F94E3D">
      <w:pPr>
        <w:spacing w:after="80"/>
      </w:pPr>
    </w:p>
    <w:p w14:paraId="73BFC338" w14:textId="77777777" w:rsidR="00F94E3D" w:rsidRDefault="00000000">
      <w:r>
        <w:br w:type="page"/>
      </w:r>
    </w:p>
    <w:p w14:paraId="1EB12E70" w14:textId="77777777" w:rsidR="00F94E3D" w:rsidRDefault="00000000">
      <w:pPr>
        <w:pStyle w:val="Heading2"/>
      </w:pPr>
      <w:r>
        <w:lastRenderedPageBreak/>
        <w:t xml:space="preserve">2.5 </w:t>
      </w:r>
      <w:proofErr w:type="spellStart"/>
      <w:r>
        <w:t>VerificationResult</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4D88066C"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0E4F322B" w14:textId="77777777" w:rsidR="00F94E3D" w:rsidRDefault="00000000">
            <w:proofErr w:type="spellStart"/>
            <w:r>
              <w:rPr>
                <w:b/>
                <w:bCs/>
                <w:color w:val="FFFFFF"/>
                <w:sz w:val="32"/>
                <w:szCs w:val="32"/>
              </w:rPr>
              <w:t>VerificationResult</w:t>
            </w:r>
            <w:proofErr w:type="spellEnd"/>
            <w:r>
              <w:rPr>
                <w:sz w:val="24"/>
                <w:szCs w:val="24"/>
              </w:rPr>
              <w:t xml:space="preserve">   </w:t>
            </w:r>
            <w:r>
              <w:rPr>
                <w:rFonts w:ascii="Courier New" w:eastAsia="Courier New" w:hAnsi="Courier New" w:cs="Courier New"/>
                <w:b/>
                <w:bCs/>
                <w:color w:val="93C5FD"/>
                <w:sz w:val="17"/>
                <w:szCs w:val="17"/>
              </w:rPr>
              <w:t xml:space="preserve"> TABLE: {</w:t>
            </w:r>
            <w:proofErr w:type="spellStart"/>
            <w:r>
              <w:rPr>
                <w:rFonts w:ascii="Courier New" w:eastAsia="Courier New" w:hAnsi="Courier New" w:cs="Courier New"/>
                <w:b/>
                <w:bCs/>
                <w:color w:val="93C5FD"/>
                <w:sz w:val="17"/>
                <w:szCs w:val="17"/>
              </w:rPr>
              <w:t>tenant_schema</w:t>
            </w:r>
            <w:proofErr w:type="spellEnd"/>
            <w:proofErr w:type="gramStart"/>
            <w:r>
              <w:rPr>
                <w:rFonts w:ascii="Courier New" w:eastAsia="Courier New" w:hAnsi="Courier New" w:cs="Courier New"/>
                <w:b/>
                <w:bCs/>
                <w:color w:val="93C5FD"/>
                <w:sz w:val="17"/>
                <w:szCs w:val="17"/>
              </w:rPr>
              <w:t>}.</w:t>
            </w:r>
            <w:proofErr w:type="spellStart"/>
            <w:r>
              <w:rPr>
                <w:rFonts w:ascii="Courier New" w:eastAsia="Courier New" w:hAnsi="Courier New" w:cs="Courier New"/>
                <w:b/>
                <w:bCs/>
                <w:color w:val="93C5FD"/>
                <w:sz w:val="17"/>
                <w:szCs w:val="17"/>
              </w:rPr>
              <w:t>verification</w:t>
            </w:r>
            <w:proofErr w:type="gramEnd"/>
            <w:r>
              <w:rPr>
                <w:rFonts w:ascii="Courier New" w:eastAsia="Courier New" w:hAnsi="Courier New" w:cs="Courier New"/>
                <w:b/>
                <w:bCs/>
                <w:color w:val="93C5FD"/>
                <w:sz w:val="17"/>
                <w:szCs w:val="17"/>
              </w:rPr>
              <w:t>_results</w:t>
            </w:r>
            <w:proofErr w:type="spellEnd"/>
            <w:r>
              <w:rPr>
                <w:rFonts w:ascii="Courier New" w:eastAsia="Courier New" w:hAnsi="Courier New" w:cs="Courier New"/>
                <w:b/>
                <w:bCs/>
                <w:color w:val="93C5FD"/>
                <w:sz w:val="17"/>
                <w:szCs w:val="17"/>
              </w:rPr>
              <w:t xml:space="preserve"> </w:t>
            </w:r>
          </w:p>
          <w:p w14:paraId="0F4446EF" w14:textId="77777777" w:rsidR="00F94E3D" w:rsidRDefault="00000000">
            <w:pPr>
              <w:spacing w:before="60"/>
            </w:pPr>
            <w:r>
              <w:rPr>
                <w:i/>
                <w:iCs/>
                <w:color w:val="94A3B8"/>
                <w:sz w:val="19"/>
                <w:szCs w:val="19"/>
              </w:rPr>
              <w:t>Immutable record of every face matching outcome. Written once; never updated. The authoritative compliance evidence for BFIU audit.</w:t>
            </w:r>
          </w:p>
          <w:p w14:paraId="4961F1DA"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(tenant-scoped)</w:t>
            </w:r>
          </w:p>
        </w:tc>
      </w:tr>
    </w:tbl>
    <w:p w14:paraId="766B28FC"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8820"/>
      </w:tblGrid>
      <w:tr w:rsidR="00F94E3D" w14:paraId="235394C6" w14:textId="77777777">
        <w:tblPrEx>
          <w:tblCellMar>
            <w:top w:w="0" w:type="dxa"/>
            <w:bottom w:w="0" w:type="dxa"/>
          </w:tblCellMar>
        </w:tblPrEx>
        <w:tc>
          <w:tcPr>
            <w:tcW w:w="3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80" w:type="dxa"/>
            </w:tcMar>
          </w:tcPr>
          <w:p w14:paraId="08103DE4" w14:textId="77777777" w:rsidR="00F94E3D" w:rsidRDefault="00000000">
            <w:pPr>
              <w:jc w:val="center"/>
            </w:pPr>
            <w:r>
              <w:rPr>
                <w:b/>
                <w:bCs/>
                <w:color w:val="FFFFFF"/>
                <w:sz w:val="19"/>
                <w:szCs w:val="19"/>
              </w:rPr>
              <w:t>§</w:t>
            </w:r>
          </w:p>
        </w:tc>
        <w:tc>
          <w:tcPr>
            <w:tcW w:w="8820" w:type="dxa"/>
            <w:tcBorders>
              <w:top w:val="none" w:sz="0" w:space="0" w:color="FFFFFF"/>
              <w:left w:val="none" w:sz="0" w:space="0" w:color="FFFFFF"/>
              <w:bottom w:val="none" w:sz="0" w:space="0" w:color="FFFFFF"/>
              <w:right w:val="none" w:sz="0" w:space="0" w:color="FFFFFF"/>
            </w:tcBorders>
            <w:shd w:val="clear" w:color="auto" w:fill="F5F3FF"/>
            <w:tcMar>
              <w:top w:w="110" w:type="dxa"/>
              <w:left w:w="160" w:type="dxa"/>
              <w:bottom w:w="110" w:type="dxa"/>
              <w:right w:w="140" w:type="dxa"/>
            </w:tcMar>
          </w:tcPr>
          <w:p w14:paraId="72230E7F" w14:textId="77777777" w:rsidR="00F94E3D" w:rsidRDefault="00000000">
            <w:pPr>
              <w:spacing w:after="50"/>
            </w:pPr>
            <w:r>
              <w:rPr>
                <w:b/>
                <w:bCs/>
                <w:color w:val="6D28D9"/>
              </w:rPr>
              <w:t>Immutability Contract</w:t>
            </w:r>
          </w:p>
          <w:p w14:paraId="45F00098" w14:textId="77777777" w:rsidR="00F94E3D" w:rsidRDefault="00000000">
            <w:r>
              <w:rPr>
                <w:color w:val="1E293B"/>
                <w:sz w:val="19"/>
                <w:szCs w:val="19"/>
              </w:rPr>
              <w:t xml:space="preserve">This table has a PostgreSQL row-level security policy and a trigger that raises an exception if any UPDATE or DELETE is attempted. The ORM model has no </w:t>
            </w:r>
            <w:proofErr w:type="gramStart"/>
            <w:r>
              <w:rPr>
                <w:color w:val="1E293B"/>
                <w:sz w:val="19"/>
                <w:szCs w:val="19"/>
              </w:rPr>
              <w:t>update(</w:t>
            </w:r>
            <w:proofErr w:type="gramEnd"/>
            <w:r>
              <w:rPr>
                <w:color w:val="1E293B"/>
                <w:sz w:val="19"/>
                <w:szCs w:val="19"/>
              </w:rPr>
              <w:t xml:space="preserve">) methods. The </w:t>
            </w:r>
            <w:proofErr w:type="spellStart"/>
            <w:r>
              <w:rPr>
                <w:color w:val="1E293B"/>
                <w:sz w:val="19"/>
                <w:szCs w:val="19"/>
              </w:rPr>
              <w:t>SQLAlchemy</w:t>
            </w:r>
            <w:proofErr w:type="spellEnd"/>
            <w:r>
              <w:rPr>
                <w:color w:val="1E293B"/>
                <w:sz w:val="19"/>
                <w:szCs w:val="19"/>
              </w:rPr>
              <w:t xml:space="preserve"> session is configured with </w:t>
            </w:r>
            <w:proofErr w:type="spellStart"/>
            <w:r>
              <w:rPr>
                <w:color w:val="1E293B"/>
                <w:sz w:val="19"/>
                <w:szCs w:val="19"/>
              </w:rPr>
              <w:t>expire_on_commit</w:t>
            </w:r>
            <w:proofErr w:type="spellEnd"/>
            <w:r>
              <w:rPr>
                <w:color w:val="1E293B"/>
                <w:sz w:val="19"/>
                <w:szCs w:val="19"/>
              </w:rPr>
              <w:t>=False for this model to prevent accidental reload-and-modify patterns.</w:t>
            </w:r>
          </w:p>
        </w:tc>
      </w:tr>
    </w:tbl>
    <w:p w14:paraId="587F2354"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1629"/>
        <w:gridCol w:w="767"/>
        <w:gridCol w:w="684"/>
        <w:gridCol w:w="4549"/>
      </w:tblGrid>
      <w:tr w:rsidR="00F94E3D" w14:paraId="66FAFCFD"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207B3E96"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31CB7A4"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FBDDC6D"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1BE373C"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959D987" w14:textId="77777777" w:rsidR="00F94E3D" w:rsidRDefault="00000000">
            <w:r>
              <w:rPr>
                <w:b/>
                <w:bCs/>
                <w:color w:val="FFFFFF"/>
                <w:sz w:val="18"/>
                <w:szCs w:val="18"/>
              </w:rPr>
              <w:t>Description / Constraints</w:t>
            </w:r>
          </w:p>
        </w:tc>
      </w:tr>
      <w:tr w:rsidR="00F94E3D" w14:paraId="4C70E6B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5C853C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1438371"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61640B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EBDB54D"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EE1185F" w14:textId="77777777" w:rsidR="00F94E3D" w:rsidRDefault="00000000">
            <w:r>
              <w:rPr>
                <w:color w:val="1E293B"/>
                <w:sz w:val="19"/>
                <w:szCs w:val="19"/>
              </w:rPr>
              <w:t>Immutable result record identifier.</w:t>
            </w:r>
          </w:p>
        </w:tc>
      </w:tr>
      <w:tr w:rsidR="00F94E3D" w14:paraId="789A413B"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24F5A5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9497201"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A76541"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DE46719" w14:textId="77777777" w:rsidR="00F94E3D" w:rsidRDefault="00000000">
            <w:r>
              <w:rPr>
                <w:rFonts w:ascii="Courier New" w:eastAsia="Courier New" w:hAnsi="Courier New" w:cs="Courier New"/>
                <w:b/>
                <w:bCs/>
                <w:color w:val="B45309"/>
                <w:sz w:val="19"/>
                <w:szCs w:val="19"/>
              </w:rPr>
              <w:t>UQ</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E5406EA" w14:textId="77777777" w:rsidR="00F94E3D" w:rsidRDefault="00000000">
            <w:r>
              <w:rPr>
                <w:color w:val="1E293B"/>
                <w:sz w:val="19"/>
                <w:szCs w:val="19"/>
              </w:rPr>
              <w:t xml:space="preserve">Foreign key (logical) → </w:t>
            </w:r>
            <w:proofErr w:type="spellStart"/>
            <w:r>
              <w:rPr>
                <w:color w:val="1E293B"/>
                <w:sz w:val="19"/>
                <w:szCs w:val="19"/>
              </w:rPr>
              <w:t>liveness_</w:t>
            </w:r>
            <w:proofErr w:type="gramStart"/>
            <w:r>
              <w:rPr>
                <w:color w:val="1E293B"/>
                <w:sz w:val="19"/>
                <w:szCs w:val="19"/>
              </w:rPr>
              <w:t>sessions.session</w:t>
            </w:r>
            <w:proofErr w:type="gramEnd"/>
            <w:r>
              <w:rPr>
                <w:color w:val="1E293B"/>
                <w:sz w:val="19"/>
                <w:szCs w:val="19"/>
              </w:rPr>
              <w:t>_id</w:t>
            </w:r>
            <w:proofErr w:type="spellEnd"/>
            <w:r>
              <w:rPr>
                <w:color w:val="1E293B"/>
                <w:sz w:val="19"/>
                <w:szCs w:val="19"/>
              </w:rPr>
              <w:t>. One-to-one relationship.</w:t>
            </w:r>
          </w:p>
        </w:tc>
      </w:tr>
      <w:tr w:rsidR="00F94E3D" w14:paraId="37EAB5D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0C568F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057F723"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9B0D0C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46650B"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A9F2F6A" w14:textId="77777777" w:rsidR="00F94E3D" w:rsidRDefault="00000000">
            <w:r>
              <w:rPr>
                <w:color w:val="1E293B"/>
                <w:sz w:val="19"/>
                <w:szCs w:val="19"/>
              </w:rPr>
              <w:t>Foreign key → liveness_sessions.id. Physical FK for join performance.</w:t>
            </w:r>
          </w:p>
        </w:tc>
      </w:tr>
      <w:tr w:rsidR="00F94E3D" w14:paraId="17E7636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25006F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3286BEE"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0C14B6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2765BE6"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B06A35" w14:textId="77777777" w:rsidR="00F94E3D" w:rsidRDefault="00000000">
            <w:r>
              <w:rPr>
                <w:color w:val="1E293B"/>
                <w:sz w:val="19"/>
                <w:szCs w:val="19"/>
              </w:rPr>
              <w:t>Enum: MATCHED | REVIEW | FAILED. The authoritative outcome.</w:t>
            </w:r>
          </w:p>
        </w:tc>
      </w:tr>
      <w:tr w:rsidR="00F94E3D" w14:paraId="2C18C04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2DDFCEE"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3CF002" w14:textId="77777777" w:rsidR="00F94E3D" w:rsidRDefault="00000000">
            <w:r>
              <w:rPr>
                <w:rFonts w:ascii="Courier New" w:eastAsia="Courier New" w:hAnsi="Courier New" w:cs="Courier New"/>
                <w:color w:val="0D7377"/>
                <w:sz w:val="19"/>
                <w:szCs w:val="19"/>
              </w:rPr>
              <w:t>TEXT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D04362"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DB5EB7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716ADDD" w14:textId="77777777" w:rsidR="00F94E3D" w:rsidRDefault="00000000">
            <w:r>
              <w:rPr>
                <w:color w:val="1E293B"/>
                <w:sz w:val="19"/>
                <w:szCs w:val="19"/>
              </w:rPr>
              <w:t>Human-readable explanation of the verdict. Stored for display and audit.</w:t>
            </w:r>
          </w:p>
        </w:tc>
      </w:tr>
      <w:tr w:rsidR="00F94E3D" w14:paraId="1FFEAE0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C94C76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2B24D9B" w14:textId="77777777" w:rsidR="00F94E3D" w:rsidRDefault="00000000">
            <w:proofErr w:type="gramStart"/>
            <w:r>
              <w:rPr>
                <w:rFonts w:ascii="Courier New" w:eastAsia="Courier New" w:hAnsi="Courier New" w:cs="Courier New"/>
                <w:color w:val="0D7377"/>
                <w:sz w:val="19"/>
                <w:szCs w:val="19"/>
              </w:rPr>
              <w:t>NUMERIC(</w:t>
            </w:r>
            <w:proofErr w:type="gramEnd"/>
            <w:r>
              <w:rPr>
                <w:rFonts w:ascii="Courier New" w:eastAsia="Courier New" w:hAnsi="Courier New" w:cs="Courier New"/>
                <w:color w:val="0D7377"/>
                <w:sz w:val="19"/>
                <w:szCs w:val="19"/>
              </w:rPr>
              <w:t>6,2)</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D57D39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D5D9FC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C858AD" w14:textId="77777777" w:rsidR="00F94E3D" w:rsidRDefault="00000000">
            <w:r>
              <w:rPr>
                <w:color w:val="1E293B"/>
                <w:sz w:val="19"/>
                <w:szCs w:val="19"/>
              </w:rPr>
              <w:t>Weighted biometric score 0.00-100.00. CHECK constraint: 0 &lt;= confidence &lt;= 100.</w:t>
            </w:r>
          </w:p>
        </w:tc>
      </w:tr>
      <w:tr w:rsidR="00F94E3D" w14:paraId="5C14052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868145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BE06156" w14:textId="77777777" w:rsidR="00F94E3D" w:rsidRDefault="00000000">
            <w:proofErr w:type="gramStart"/>
            <w:r>
              <w:rPr>
                <w:rFonts w:ascii="Courier New" w:eastAsia="Courier New" w:hAnsi="Courier New" w:cs="Courier New"/>
                <w:color w:val="0D7377"/>
                <w:sz w:val="19"/>
                <w:szCs w:val="19"/>
              </w:rPr>
              <w:t>NUMERIC(</w:t>
            </w:r>
            <w:proofErr w:type="gramEnd"/>
            <w:r>
              <w:rPr>
                <w:rFonts w:ascii="Courier New" w:eastAsia="Courier New" w:hAnsi="Courier New" w:cs="Courier New"/>
                <w:color w:val="0D7377"/>
                <w:sz w:val="19"/>
                <w:szCs w:val="19"/>
              </w:rPr>
              <w:t>6,2)</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A02E80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C8C087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32DB8B7" w14:textId="77777777" w:rsidR="00F94E3D" w:rsidRDefault="00000000">
            <w:r>
              <w:rPr>
                <w:color w:val="1E293B"/>
                <w:sz w:val="19"/>
                <w:szCs w:val="19"/>
              </w:rPr>
              <w:t>Structural Similarity Index score. Weight: 35%.</w:t>
            </w:r>
          </w:p>
        </w:tc>
      </w:tr>
      <w:tr w:rsidR="00F94E3D" w14:paraId="0FCA6A5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7162CE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8C5E9FE" w14:textId="77777777" w:rsidR="00F94E3D" w:rsidRDefault="00000000">
            <w:proofErr w:type="gramStart"/>
            <w:r>
              <w:rPr>
                <w:rFonts w:ascii="Courier New" w:eastAsia="Courier New" w:hAnsi="Courier New" w:cs="Courier New"/>
                <w:color w:val="0D7377"/>
                <w:sz w:val="19"/>
                <w:szCs w:val="19"/>
              </w:rPr>
              <w:t>NUMERIC(</w:t>
            </w:r>
            <w:proofErr w:type="gramEnd"/>
            <w:r>
              <w:rPr>
                <w:rFonts w:ascii="Courier New" w:eastAsia="Courier New" w:hAnsi="Courier New" w:cs="Courier New"/>
                <w:color w:val="0D7377"/>
                <w:sz w:val="19"/>
                <w:szCs w:val="19"/>
              </w:rPr>
              <w:t>6,2)</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BAE9F12"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51961A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9C46E5B" w14:textId="77777777" w:rsidR="00F94E3D" w:rsidRDefault="00000000">
            <w:r>
              <w:rPr>
                <w:color w:val="1E293B"/>
                <w:sz w:val="19"/>
                <w:szCs w:val="19"/>
              </w:rPr>
              <w:t>Color histogram correlation score. Weight: 30%.</w:t>
            </w:r>
          </w:p>
        </w:tc>
      </w:tr>
      <w:tr w:rsidR="00F94E3D" w14:paraId="5E338F1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35F01F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EDB69EC" w14:textId="77777777" w:rsidR="00F94E3D" w:rsidRDefault="00000000">
            <w:proofErr w:type="gramStart"/>
            <w:r>
              <w:rPr>
                <w:rFonts w:ascii="Courier New" w:eastAsia="Courier New" w:hAnsi="Courier New" w:cs="Courier New"/>
                <w:color w:val="0D7377"/>
                <w:sz w:val="19"/>
                <w:szCs w:val="19"/>
              </w:rPr>
              <w:t>NUMERIC(</w:t>
            </w:r>
            <w:proofErr w:type="gramEnd"/>
            <w:r>
              <w:rPr>
                <w:rFonts w:ascii="Courier New" w:eastAsia="Courier New" w:hAnsi="Courier New" w:cs="Courier New"/>
                <w:color w:val="0D7377"/>
                <w:sz w:val="19"/>
                <w:szCs w:val="19"/>
              </w:rPr>
              <w:t>6,2)</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7B72FA"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4F6BE67"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8F37099" w14:textId="77777777" w:rsidR="00F94E3D" w:rsidRDefault="00000000">
            <w:r>
              <w:rPr>
                <w:color w:val="1E293B"/>
                <w:sz w:val="19"/>
                <w:szCs w:val="19"/>
              </w:rPr>
              <w:t xml:space="preserve">ORB </w:t>
            </w:r>
            <w:proofErr w:type="spellStart"/>
            <w:r>
              <w:rPr>
                <w:color w:val="1E293B"/>
                <w:sz w:val="19"/>
                <w:szCs w:val="19"/>
              </w:rPr>
              <w:t>keypoint</w:t>
            </w:r>
            <w:proofErr w:type="spellEnd"/>
            <w:r>
              <w:rPr>
                <w:color w:val="1E293B"/>
                <w:sz w:val="19"/>
                <w:szCs w:val="19"/>
              </w:rPr>
              <w:t xml:space="preserve"> matching score (Lowe's ratio test). Weight: 25%.</w:t>
            </w:r>
          </w:p>
        </w:tc>
      </w:tr>
      <w:tr w:rsidR="00F94E3D" w14:paraId="3BE6F2C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B05930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FE6C21F" w14:textId="77777777" w:rsidR="00F94E3D" w:rsidRDefault="00000000">
            <w:proofErr w:type="gramStart"/>
            <w:r>
              <w:rPr>
                <w:rFonts w:ascii="Courier New" w:eastAsia="Courier New" w:hAnsi="Courier New" w:cs="Courier New"/>
                <w:color w:val="0D7377"/>
                <w:sz w:val="19"/>
                <w:szCs w:val="19"/>
              </w:rPr>
              <w:t>NUMERIC(</w:t>
            </w:r>
            <w:proofErr w:type="gramEnd"/>
            <w:r>
              <w:rPr>
                <w:rFonts w:ascii="Courier New" w:eastAsia="Courier New" w:hAnsi="Courier New" w:cs="Courier New"/>
                <w:color w:val="0D7377"/>
                <w:sz w:val="19"/>
                <w:szCs w:val="19"/>
              </w:rPr>
              <w:t>6,2)</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B1F0D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F71FA5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29DD451" w14:textId="77777777" w:rsidR="00F94E3D" w:rsidRDefault="00000000">
            <w:r>
              <w:rPr>
                <w:color w:val="1E293B"/>
                <w:sz w:val="19"/>
                <w:szCs w:val="19"/>
              </w:rPr>
              <w:t>Normalized pixel difference score. Weight: 10%.</w:t>
            </w:r>
          </w:p>
        </w:tc>
      </w:tr>
      <w:tr w:rsidR="00F94E3D" w14:paraId="44188A1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5FD985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CC9EA5F"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30EAC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AC5500"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245A005" w14:textId="77777777" w:rsidR="00F94E3D" w:rsidRDefault="00000000">
            <w:r>
              <w:rPr>
                <w:color w:val="1E293B"/>
                <w:sz w:val="19"/>
                <w:szCs w:val="19"/>
              </w:rPr>
              <w:t>True when DNN successfully extracted a face from the NID image.</w:t>
            </w:r>
          </w:p>
        </w:tc>
      </w:tr>
      <w:tr w:rsidR="00F94E3D" w14:paraId="67139E0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C75E5D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1FEC836"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653A37F"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1B41DD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5E9D816" w14:textId="77777777" w:rsidR="00F94E3D" w:rsidRDefault="00000000">
            <w:r>
              <w:rPr>
                <w:color w:val="1E293B"/>
                <w:sz w:val="19"/>
                <w:szCs w:val="19"/>
              </w:rPr>
              <w:t>True when DNN successfully extracted a face from the live selfie.</w:t>
            </w:r>
          </w:p>
        </w:tc>
      </w:tr>
      <w:tr w:rsidR="00F94E3D" w14:paraId="48282C6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6A365A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57FF7C8"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951A95E"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CDB62C6"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76927C9" w14:textId="77777777" w:rsidR="00F94E3D" w:rsidRDefault="00000000">
            <w:r>
              <w:rPr>
                <w:color w:val="1E293B"/>
                <w:sz w:val="19"/>
                <w:szCs w:val="19"/>
              </w:rPr>
              <w:t>Bounding box {</w:t>
            </w:r>
            <w:proofErr w:type="spellStart"/>
            <w:proofErr w:type="gramStart"/>
            <w:r>
              <w:rPr>
                <w:color w:val="1E293B"/>
                <w:sz w:val="19"/>
                <w:szCs w:val="19"/>
              </w:rPr>
              <w:t>x,y</w:t>
            </w:r>
            <w:proofErr w:type="gramEnd"/>
            <w:r>
              <w:rPr>
                <w:color w:val="1E293B"/>
                <w:sz w:val="19"/>
                <w:szCs w:val="19"/>
              </w:rPr>
              <w:t>,</w:t>
            </w:r>
            <w:proofErr w:type="gramStart"/>
            <w:r>
              <w:rPr>
                <w:color w:val="1E293B"/>
                <w:sz w:val="19"/>
                <w:szCs w:val="19"/>
              </w:rPr>
              <w:t>w,h</w:t>
            </w:r>
            <w:proofErr w:type="spellEnd"/>
            <w:proofErr w:type="gramEnd"/>
            <w:r>
              <w:rPr>
                <w:color w:val="1E293B"/>
                <w:sz w:val="19"/>
                <w:szCs w:val="19"/>
              </w:rPr>
              <w:t>} of the NID face crop. NULL if not detected.</w:t>
            </w:r>
          </w:p>
        </w:tc>
      </w:tr>
      <w:tr w:rsidR="00F94E3D" w14:paraId="156DBA3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83C31D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8514825"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498602"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CA70160"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DEC8317" w14:textId="77777777" w:rsidR="00F94E3D" w:rsidRDefault="00000000">
            <w:r>
              <w:rPr>
                <w:color w:val="1E293B"/>
                <w:sz w:val="19"/>
                <w:szCs w:val="19"/>
              </w:rPr>
              <w:t>Bounding box {</w:t>
            </w:r>
            <w:proofErr w:type="spellStart"/>
            <w:proofErr w:type="gramStart"/>
            <w:r>
              <w:rPr>
                <w:color w:val="1E293B"/>
                <w:sz w:val="19"/>
                <w:szCs w:val="19"/>
              </w:rPr>
              <w:t>x,y</w:t>
            </w:r>
            <w:proofErr w:type="gramEnd"/>
            <w:r>
              <w:rPr>
                <w:color w:val="1E293B"/>
                <w:sz w:val="19"/>
                <w:szCs w:val="19"/>
              </w:rPr>
              <w:t>,</w:t>
            </w:r>
            <w:proofErr w:type="gramStart"/>
            <w:r>
              <w:rPr>
                <w:color w:val="1E293B"/>
                <w:sz w:val="19"/>
                <w:szCs w:val="19"/>
              </w:rPr>
              <w:t>w,h</w:t>
            </w:r>
            <w:proofErr w:type="spellEnd"/>
            <w:proofErr w:type="gramEnd"/>
            <w:r>
              <w:rPr>
                <w:color w:val="1E293B"/>
                <w:sz w:val="19"/>
                <w:szCs w:val="19"/>
              </w:rPr>
              <w:t>} of the live face crop. NULL if not detected.</w:t>
            </w:r>
          </w:p>
        </w:tc>
      </w:tr>
      <w:tr w:rsidR="00F94E3D" w14:paraId="6FCA43A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D8D6D9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5B196F1"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8F85CAA"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B07B9AD"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6B0C78" w14:textId="77777777" w:rsidR="00F94E3D" w:rsidRDefault="00000000">
            <w:r>
              <w:rPr>
                <w:color w:val="1E293B"/>
                <w:sz w:val="19"/>
                <w:szCs w:val="19"/>
              </w:rPr>
              <w:t xml:space="preserve">True when </w:t>
            </w:r>
            <w:proofErr w:type="spellStart"/>
            <w:r>
              <w:rPr>
                <w:color w:val="1E293B"/>
                <w:sz w:val="19"/>
                <w:szCs w:val="19"/>
              </w:rPr>
              <w:t>liveness_score</w:t>
            </w:r>
            <w:proofErr w:type="spellEnd"/>
            <w:r>
              <w:rPr>
                <w:color w:val="1E293B"/>
                <w:sz w:val="19"/>
                <w:szCs w:val="19"/>
              </w:rPr>
              <w:t xml:space="preserve"> &gt;= 3 out of 4 Annexure-2 checks.</w:t>
            </w:r>
          </w:p>
        </w:tc>
      </w:tr>
      <w:tr w:rsidR="00F94E3D" w14:paraId="5CBA48F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D91C19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BBBD389"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FAEEBEA"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49D2BE0"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CA90F3C" w14:textId="77777777" w:rsidR="00F94E3D" w:rsidRDefault="00000000">
            <w:r>
              <w:rPr>
                <w:color w:val="1E293B"/>
                <w:sz w:val="19"/>
                <w:szCs w:val="19"/>
              </w:rPr>
              <w:t>Count of Annexure-2 checks passed (0-4).</w:t>
            </w:r>
          </w:p>
        </w:tc>
      </w:tr>
      <w:tr w:rsidR="00F94E3D" w14:paraId="30DB8EF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8EE3B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1C36443"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FEA246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833087"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7E96BDB" w14:textId="77777777" w:rsidR="00F94E3D" w:rsidRDefault="00000000">
            <w:r>
              <w:rPr>
                <w:color w:val="1E293B"/>
                <w:sz w:val="19"/>
                <w:szCs w:val="19"/>
              </w:rPr>
              <w:t xml:space="preserve">Full liveness check breakdown: {lighting, sharpness, resolution, </w:t>
            </w:r>
            <w:proofErr w:type="spellStart"/>
            <w:r>
              <w:rPr>
                <w:color w:val="1E293B"/>
                <w:sz w:val="19"/>
                <w:szCs w:val="19"/>
              </w:rPr>
              <w:t>face_size</w:t>
            </w:r>
            <w:proofErr w:type="spellEnd"/>
            <w:r>
              <w:rPr>
                <w:color w:val="1E293B"/>
                <w:sz w:val="19"/>
                <w:szCs w:val="19"/>
              </w:rPr>
              <w:t>} each with pass, value, label.</w:t>
            </w:r>
          </w:p>
        </w:tc>
      </w:tr>
      <w:tr w:rsidR="00F94E3D" w14:paraId="5B4495D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0894D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E42C04A"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D7BC1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C58673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67CC2A8" w14:textId="77777777" w:rsidR="00F94E3D" w:rsidRDefault="00000000">
            <w:r>
              <w:rPr>
                <w:color w:val="1E293B"/>
                <w:sz w:val="19"/>
                <w:szCs w:val="19"/>
              </w:rPr>
              <w:t>Weights used at time of calculation. Stored because weights may be reconfigured: {ssim:0.35, histogram:0.30, orb:0.25, pixel:0.10}.</w:t>
            </w:r>
          </w:p>
        </w:tc>
      </w:tr>
      <w:tr w:rsidR="00F94E3D" w14:paraId="0812497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35987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027305A"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A76B0CE"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669ACF2"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F1C9F25" w14:textId="77777777" w:rsidR="00F94E3D" w:rsidRDefault="00000000">
            <w:r>
              <w:rPr>
                <w:color w:val="1E293B"/>
                <w:sz w:val="19"/>
                <w:szCs w:val="19"/>
              </w:rPr>
              <w:t>Total server-side processing time in milliseconds.</w:t>
            </w:r>
          </w:p>
        </w:tc>
      </w:tr>
      <w:tr w:rsidR="00F94E3D" w14:paraId="1170819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0998AB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D6A52B5"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2F3E29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497A5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AE795F4" w14:textId="77777777" w:rsidR="00F94E3D" w:rsidRDefault="00000000">
            <w:r>
              <w:rPr>
                <w:color w:val="1E293B"/>
                <w:sz w:val="19"/>
                <w:szCs w:val="19"/>
              </w:rPr>
              <w:t>BFIU regulatory reference. e.g. 'BFIU Circular No. 29'.</w:t>
            </w:r>
          </w:p>
        </w:tc>
      </w:tr>
      <w:tr w:rsidR="00F94E3D" w14:paraId="55588305"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28506E"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A245E2"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15FB23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F459E68"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CDAEA39" w14:textId="77777777" w:rsidR="00F94E3D" w:rsidRDefault="00000000">
            <w:r>
              <w:rPr>
                <w:color w:val="1E293B"/>
                <w:sz w:val="19"/>
                <w:szCs w:val="19"/>
              </w:rPr>
              <w:t>Specific section reference. e.g. '3.3 — Customer Onboarding by Face-Matching'.</w:t>
            </w:r>
          </w:p>
        </w:tc>
      </w:tr>
      <w:tr w:rsidR="00F94E3D" w14:paraId="5E5006C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FA7296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AEB9B40"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AFA964"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D020B36"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2750511" w14:textId="77777777" w:rsidR="00F94E3D" w:rsidRDefault="00000000">
            <w:r>
              <w:rPr>
                <w:color w:val="1E293B"/>
                <w:sz w:val="19"/>
                <w:szCs w:val="19"/>
              </w:rPr>
              <w:t>Annexure reference. e.g. 'Annexure-2 — Instructions for Photo Capture'.</w:t>
            </w:r>
          </w:p>
        </w:tc>
      </w:tr>
      <w:tr w:rsidR="00F94E3D" w14:paraId="261E8A7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F20396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47686E"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87E2465"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A4707C4"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01B235" w14:textId="77777777" w:rsidR="00F94E3D" w:rsidRDefault="00000000">
            <w:r>
              <w:rPr>
                <w:color w:val="1E293B"/>
                <w:sz w:val="19"/>
                <w:szCs w:val="19"/>
              </w:rPr>
              <w:t>UTC timestamp of result creation. This is the legally significant timestamp for compliance purposes.</w:t>
            </w:r>
          </w:p>
        </w:tc>
      </w:tr>
    </w:tbl>
    <w:p w14:paraId="7CB22688" w14:textId="77777777" w:rsidR="00F94E3D" w:rsidRDefault="00F94E3D">
      <w:pPr>
        <w:spacing w:after="80"/>
      </w:pPr>
    </w:p>
    <w:p w14:paraId="597D178E" w14:textId="77777777" w:rsidR="00F94E3D" w:rsidRDefault="00000000">
      <w:pPr>
        <w:shd w:val="clear" w:color="auto" w:fill="1D4ED8"/>
        <w:ind w:left="300"/>
      </w:pPr>
      <w:r>
        <w:rPr>
          <w:b/>
          <w:bCs/>
          <w:color w:val="FFFFFF"/>
          <w:sz w:val="15"/>
          <w:szCs w:val="15"/>
        </w:rPr>
        <w:t xml:space="preserve"> SQL — Immutability Trigger </w:t>
      </w:r>
    </w:p>
    <w:p w14:paraId="2EFD8F02"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 PostgreSQL trigger: prevent any modification</w:t>
      </w:r>
    </w:p>
    <w:p w14:paraId="5064133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CREATE OR REPLACE FUNCTION </w:t>
      </w:r>
      <w:proofErr w:type="spellStart"/>
      <w:r>
        <w:rPr>
          <w:rFonts w:ascii="Courier New" w:eastAsia="Courier New" w:hAnsi="Courier New" w:cs="Courier New"/>
          <w:color w:val="1E3A8A"/>
          <w:sz w:val="17"/>
          <w:szCs w:val="17"/>
        </w:rPr>
        <w:t>prevent_result_</w:t>
      </w:r>
      <w:proofErr w:type="gramStart"/>
      <w:r>
        <w:rPr>
          <w:rFonts w:ascii="Courier New" w:eastAsia="Courier New" w:hAnsi="Courier New" w:cs="Courier New"/>
          <w:color w:val="1E3A8A"/>
          <w:sz w:val="17"/>
          <w:szCs w:val="17"/>
        </w:rPr>
        <w:t>modification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2A414C5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RETURNS TRIGGER AS $$</w:t>
      </w:r>
    </w:p>
    <w:p w14:paraId="261A840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BEGIN</w:t>
      </w:r>
    </w:p>
    <w:p w14:paraId="6247623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IF TG_OP = 'UPDATE' OR TG_OP = 'DELETE' THEN</w:t>
      </w:r>
    </w:p>
    <w:p w14:paraId="678F02B6"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RAISE EXCEPTION '</w:t>
      </w:r>
      <w:proofErr w:type="spellStart"/>
      <w:r>
        <w:rPr>
          <w:rFonts w:ascii="Courier New" w:eastAsia="Courier New" w:hAnsi="Courier New" w:cs="Courier New"/>
          <w:color w:val="1E3A8A"/>
          <w:sz w:val="17"/>
          <w:szCs w:val="17"/>
        </w:rPr>
        <w:t>verification_results</w:t>
      </w:r>
      <w:proofErr w:type="spellEnd"/>
      <w:r>
        <w:rPr>
          <w:rFonts w:ascii="Courier New" w:eastAsia="Courier New" w:hAnsi="Courier New" w:cs="Courier New"/>
          <w:color w:val="1E3A8A"/>
          <w:sz w:val="17"/>
          <w:szCs w:val="17"/>
        </w:rPr>
        <w:t xml:space="preserve"> is append-only. % is not permitted.', TG_OP;</w:t>
      </w:r>
    </w:p>
    <w:p w14:paraId="7467E531"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END IF;</w:t>
      </w:r>
    </w:p>
    <w:p w14:paraId="50D08A47"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RETURN NEW;</w:t>
      </w:r>
    </w:p>
    <w:p w14:paraId="6B559AD6"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END;</w:t>
      </w:r>
    </w:p>
    <w:p w14:paraId="4E21E3CD"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LANGUAGE </w:t>
      </w:r>
      <w:proofErr w:type="spellStart"/>
      <w:r>
        <w:rPr>
          <w:rFonts w:ascii="Courier New" w:eastAsia="Courier New" w:hAnsi="Courier New" w:cs="Courier New"/>
          <w:color w:val="1E3A8A"/>
          <w:sz w:val="17"/>
          <w:szCs w:val="17"/>
        </w:rPr>
        <w:t>plpgsql</w:t>
      </w:r>
      <w:proofErr w:type="spellEnd"/>
      <w:r>
        <w:rPr>
          <w:rFonts w:ascii="Courier New" w:eastAsia="Courier New" w:hAnsi="Courier New" w:cs="Courier New"/>
          <w:color w:val="1E3A8A"/>
          <w:sz w:val="17"/>
          <w:szCs w:val="17"/>
        </w:rPr>
        <w:t>;</w:t>
      </w:r>
    </w:p>
    <w:p w14:paraId="052D0438" w14:textId="77777777" w:rsidR="00F94E3D" w:rsidRDefault="00F94E3D">
      <w:pPr>
        <w:pBdr>
          <w:left w:val="single" w:sz="10" w:space="0" w:color="E2E8F0"/>
        </w:pBdr>
        <w:shd w:val="clear" w:color="auto" w:fill="EFF6FF"/>
        <w:ind w:left="300"/>
      </w:pPr>
    </w:p>
    <w:p w14:paraId="2B079C8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CREATE TRIGGER </w:t>
      </w:r>
      <w:proofErr w:type="spellStart"/>
      <w:r>
        <w:rPr>
          <w:rFonts w:ascii="Courier New" w:eastAsia="Courier New" w:hAnsi="Courier New" w:cs="Courier New"/>
          <w:color w:val="1E3A8A"/>
          <w:sz w:val="17"/>
          <w:szCs w:val="17"/>
        </w:rPr>
        <w:t>enforce_immutability</w:t>
      </w:r>
      <w:proofErr w:type="spellEnd"/>
    </w:p>
    <w:p w14:paraId="5E0CCC1F"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BEFORE UPDATE OR DELETE ON </w:t>
      </w:r>
      <w:proofErr w:type="spellStart"/>
      <w:r>
        <w:rPr>
          <w:rFonts w:ascii="Courier New" w:eastAsia="Courier New" w:hAnsi="Courier New" w:cs="Courier New"/>
          <w:color w:val="1E3A8A"/>
          <w:sz w:val="17"/>
          <w:szCs w:val="17"/>
        </w:rPr>
        <w:t>verification_results</w:t>
      </w:r>
      <w:proofErr w:type="spellEnd"/>
    </w:p>
    <w:p w14:paraId="2BFF9C60"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FOR EACH ROW EXECUTE FUNCTION </w:t>
      </w:r>
      <w:proofErr w:type="spellStart"/>
      <w:r>
        <w:rPr>
          <w:rFonts w:ascii="Courier New" w:eastAsia="Courier New" w:hAnsi="Courier New" w:cs="Courier New"/>
          <w:color w:val="1E3A8A"/>
          <w:sz w:val="17"/>
          <w:szCs w:val="17"/>
        </w:rPr>
        <w:t>prevent_result_</w:t>
      </w:r>
      <w:proofErr w:type="gramStart"/>
      <w:r>
        <w:rPr>
          <w:rFonts w:ascii="Courier New" w:eastAsia="Courier New" w:hAnsi="Courier New" w:cs="Courier New"/>
          <w:color w:val="1E3A8A"/>
          <w:sz w:val="17"/>
          <w:szCs w:val="17"/>
        </w:rPr>
        <w:t>modification</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081EE3EC" w14:textId="77777777" w:rsidR="00F94E3D" w:rsidRDefault="00F94E3D">
      <w:pPr>
        <w:spacing w:after="80"/>
      </w:pPr>
    </w:p>
    <w:p w14:paraId="241A8E6E" w14:textId="77777777" w:rsidR="00F94E3D" w:rsidRDefault="00F94E3D">
      <w:pPr>
        <w:spacing w:after="80"/>
      </w:pPr>
    </w:p>
    <w:p w14:paraId="29D6E68F" w14:textId="77777777" w:rsidR="00F94E3D" w:rsidRDefault="00000000">
      <w:r>
        <w:br w:type="page"/>
      </w:r>
    </w:p>
    <w:p w14:paraId="3457B233" w14:textId="77777777" w:rsidR="00F94E3D" w:rsidRDefault="00000000">
      <w:pPr>
        <w:pStyle w:val="Heading2"/>
      </w:pPr>
      <w:r>
        <w:lastRenderedPageBreak/>
        <w:t xml:space="preserve">2.6 </w:t>
      </w:r>
      <w:proofErr w:type="spellStart"/>
      <w:r>
        <w:t>AuditLog</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74DE8256"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235C157D" w14:textId="77777777" w:rsidR="00F94E3D" w:rsidRDefault="00000000">
            <w:proofErr w:type="spellStart"/>
            <w:r>
              <w:rPr>
                <w:b/>
                <w:bCs/>
                <w:color w:val="FFFFFF"/>
                <w:sz w:val="32"/>
                <w:szCs w:val="32"/>
              </w:rPr>
              <w:t>AuditLog</w:t>
            </w:r>
            <w:proofErr w:type="spellEnd"/>
            <w:r>
              <w:rPr>
                <w:sz w:val="24"/>
                <w:szCs w:val="24"/>
              </w:rPr>
              <w:t xml:space="preserve">   </w:t>
            </w:r>
            <w:r>
              <w:rPr>
                <w:rFonts w:ascii="Courier New" w:eastAsia="Courier New" w:hAnsi="Courier New" w:cs="Courier New"/>
                <w:b/>
                <w:bCs/>
                <w:color w:val="93C5FD"/>
                <w:sz w:val="17"/>
                <w:szCs w:val="17"/>
              </w:rPr>
              <w:t xml:space="preserve"> TABLE: {</w:t>
            </w:r>
            <w:proofErr w:type="spellStart"/>
            <w:r>
              <w:rPr>
                <w:rFonts w:ascii="Courier New" w:eastAsia="Courier New" w:hAnsi="Courier New" w:cs="Courier New"/>
                <w:b/>
                <w:bCs/>
                <w:color w:val="93C5FD"/>
                <w:sz w:val="17"/>
                <w:szCs w:val="17"/>
              </w:rPr>
              <w:t>tenant_schema</w:t>
            </w:r>
            <w:proofErr w:type="spellEnd"/>
            <w:proofErr w:type="gramStart"/>
            <w:r>
              <w:rPr>
                <w:rFonts w:ascii="Courier New" w:eastAsia="Courier New" w:hAnsi="Courier New" w:cs="Courier New"/>
                <w:b/>
                <w:bCs/>
                <w:color w:val="93C5FD"/>
                <w:sz w:val="17"/>
                <w:szCs w:val="17"/>
              </w:rPr>
              <w:t>}.</w:t>
            </w:r>
            <w:proofErr w:type="spellStart"/>
            <w:r>
              <w:rPr>
                <w:rFonts w:ascii="Courier New" w:eastAsia="Courier New" w:hAnsi="Courier New" w:cs="Courier New"/>
                <w:b/>
                <w:bCs/>
                <w:color w:val="93C5FD"/>
                <w:sz w:val="17"/>
                <w:szCs w:val="17"/>
              </w:rPr>
              <w:t>audit</w:t>
            </w:r>
            <w:proofErr w:type="gramEnd"/>
            <w:r>
              <w:rPr>
                <w:rFonts w:ascii="Courier New" w:eastAsia="Courier New" w:hAnsi="Courier New" w:cs="Courier New"/>
                <w:b/>
                <w:bCs/>
                <w:color w:val="93C5FD"/>
                <w:sz w:val="17"/>
                <w:szCs w:val="17"/>
              </w:rPr>
              <w:t>_log</w:t>
            </w:r>
            <w:proofErr w:type="spellEnd"/>
            <w:r>
              <w:rPr>
                <w:rFonts w:ascii="Courier New" w:eastAsia="Courier New" w:hAnsi="Courier New" w:cs="Courier New"/>
                <w:b/>
                <w:bCs/>
                <w:color w:val="93C5FD"/>
                <w:sz w:val="17"/>
                <w:szCs w:val="17"/>
              </w:rPr>
              <w:t xml:space="preserve"> </w:t>
            </w:r>
          </w:p>
          <w:p w14:paraId="1EB1106A" w14:textId="77777777" w:rsidR="00F94E3D" w:rsidRDefault="00000000">
            <w:pPr>
              <w:spacing w:before="60"/>
            </w:pPr>
            <w:r>
              <w:rPr>
                <w:i/>
                <w:iCs/>
                <w:color w:val="94A3B8"/>
                <w:sz w:val="19"/>
                <w:szCs w:val="19"/>
              </w:rPr>
              <w:t>Append-only compliance event log. Records every state transition, user action, and system event. Required by BFIU Section 5.1 for 5-year retention.</w:t>
            </w:r>
          </w:p>
          <w:p w14:paraId="09CF683C"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(tenant-scoped)</w:t>
            </w:r>
          </w:p>
        </w:tc>
      </w:tr>
    </w:tbl>
    <w:p w14:paraId="173B1475"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1629"/>
        <w:gridCol w:w="767"/>
        <w:gridCol w:w="688"/>
        <w:gridCol w:w="4511"/>
      </w:tblGrid>
      <w:tr w:rsidR="00F94E3D" w14:paraId="336BB8C0"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08C7FAE"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90B1260"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78CCB062"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F9792B1"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4E36A24" w14:textId="77777777" w:rsidR="00F94E3D" w:rsidRDefault="00000000">
            <w:r>
              <w:rPr>
                <w:b/>
                <w:bCs/>
                <w:color w:val="FFFFFF"/>
                <w:sz w:val="18"/>
                <w:szCs w:val="18"/>
              </w:rPr>
              <w:t>Description / Constraints</w:t>
            </w:r>
          </w:p>
        </w:tc>
      </w:tr>
      <w:tr w:rsidR="00F94E3D" w14:paraId="5458FE5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69B772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366E4D"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327217"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E4FA855"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0F9A5C4" w14:textId="77777777" w:rsidR="00F94E3D" w:rsidRDefault="00000000">
            <w:r>
              <w:rPr>
                <w:color w:val="1E293B"/>
                <w:sz w:val="19"/>
                <w:szCs w:val="19"/>
              </w:rPr>
              <w:t>System-generated. UUID v4.</w:t>
            </w:r>
          </w:p>
        </w:tc>
      </w:tr>
      <w:tr w:rsidR="00F94E3D" w14:paraId="30BF19A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522E51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6BA8841"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D09FFC0"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3A5564C"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8EC6A84" w14:textId="77777777" w:rsidR="00F94E3D" w:rsidRDefault="00000000">
            <w:r>
              <w:rPr>
                <w:color w:val="1E293B"/>
                <w:sz w:val="19"/>
                <w:szCs w:val="19"/>
              </w:rPr>
              <w:t>Enum of all auditable events. See Event Type Registry below.</w:t>
            </w:r>
          </w:p>
        </w:tc>
      </w:tr>
      <w:tr w:rsidR="00F94E3D" w14:paraId="3018223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E48E5E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DA7AF06"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4F23B31"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BD5A19D"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DA5E392" w14:textId="77777777" w:rsidR="00F94E3D" w:rsidRDefault="00000000">
            <w:r>
              <w:rPr>
                <w:color w:val="1E293B"/>
                <w:sz w:val="19"/>
                <w:szCs w:val="19"/>
              </w:rPr>
              <w:t>Foreign key → users.id. NULL for system-generated events (e.g. Celery retries, expiry triggers).</w:t>
            </w:r>
          </w:p>
        </w:tc>
      </w:tr>
      <w:tr w:rsidR="00F94E3D" w14:paraId="40AAD70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E5917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A096064"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4C3829E"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B76BA4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4D4BEDD" w14:textId="77777777" w:rsidR="00F94E3D" w:rsidRDefault="00000000">
            <w:r>
              <w:rPr>
                <w:color w:val="1E293B"/>
                <w:sz w:val="19"/>
                <w:szCs w:val="19"/>
              </w:rPr>
              <w:t>Role at time of action. Denormalized — role may change later but the log preserves what it was.</w:t>
            </w:r>
          </w:p>
        </w:tc>
      </w:tr>
      <w:tr w:rsidR="00F94E3D" w14:paraId="7CA218A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50766C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7FFC913" w14:textId="77777777" w:rsidR="00F94E3D" w:rsidRDefault="00000000">
            <w:r>
              <w:rPr>
                <w:rFonts w:ascii="Courier New" w:eastAsia="Courier New" w:hAnsi="Courier New" w:cs="Courier New"/>
                <w:color w:val="0D7377"/>
                <w:sz w:val="19"/>
                <w:szCs w:val="19"/>
              </w:rPr>
              <w:t>INET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AD1A874"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8386015"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5CAB581" w14:textId="77777777" w:rsidR="00F94E3D" w:rsidRDefault="00000000">
            <w:r>
              <w:rPr>
                <w:color w:val="1E293B"/>
                <w:sz w:val="19"/>
                <w:szCs w:val="19"/>
              </w:rPr>
              <w:t>IP address at time of event. NULL for system events.</w:t>
            </w:r>
          </w:p>
        </w:tc>
      </w:tr>
      <w:tr w:rsidR="00F94E3D" w14:paraId="7AF9F2B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99F77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AB7A736"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2969CC2"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70885A8"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CFC6D4C" w14:textId="77777777" w:rsidR="00F94E3D" w:rsidRDefault="00000000">
            <w:r>
              <w:rPr>
                <w:color w:val="1E293B"/>
                <w:sz w:val="19"/>
                <w:szCs w:val="19"/>
              </w:rPr>
              <w:t>Correlation identifier. NULL for non-session events.</w:t>
            </w:r>
          </w:p>
        </w:tc>
      </w:tr>
      <w:tr w:rsidR="00F94E3D" w14:paraId="5EF4EEB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1E07AB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BCFC505"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CC64028"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C983BBD"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7388937" w14:textId="77777777" w:rsidR="00F94E3D" w:rsidRDefault="00000000">
            <w:r>
              <w:rPr>
                <w:color w:val="1E293B"/>
                <w:sz w:val="19"/>
                <w:szCs w:val="19"/>
              </w:rPr>
              <w:t xml:space="preserve">Type of the affected entity. e.g. </w:t>
            </w:r>
            <w:proofErr w:type="spellStart"/>
            <w:r>
              <w:rPr>
                <w:color w:val="1E293B"/>
                <w:sz w:val="19"/>
                <w:szCs w:val="19"/>
              </w:rPr>
              <w:t>LivenessSession</w:t>
            </w:r>
            <w:proofErr w:type="spellEnd"/>
            <w:r>
              <w:rPr>
                <w:color w:val="1E293B"/>
                <w:sz w:val="19"/>
                <w:szCs w:val="19"/>
              </w:rPr>
              <w:t xml:space="preserve"> | </w:t>
            </w:r>
            <w:proofErr w:type="spellStart"/>
            <w:r>
              <w:rPr>
                <w:color w:val="1E293B"/>
                <w:sz w:val="19"/>
                <w:szCs w:val="19"/>
              </w:rPr>
              <w:t>VerificationResult</w:t>
            </w:r>
            <w:proofErr w:type="spellEnd"/>
            <w:r>
              <w:rPr>
                <w:color w:val="1E293B"/>
                <w:sz w:val="19"/>
                <w:szCs w:val="19"/>
              </w:rPr>
              <w:t xml:space="preserve"> | User.</w:t>
            </w:r>
          </w:p>
        </w:tc>
      </w:tr>
      <w:tr w:rsidR="00F94E3D" w14:paraId="4CE9E76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577370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987D39F"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ACE7C29"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E7E2569"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86DF202" w14:textId="77777777" w:rsidR="00F94E3D" w:rsidRDefault="00000000">
            <w:r>
              <w:rPr>
                <w:color w:val="1E293B"/>
                <w:sz w:val="19"/>
                <w:szCs w:val="19"/>
              </w:rPr>
              <w:t>Primary key of the affected entity. NULL for events that do not target a specific record.</w:t>
            </w:r>
          </w:p>
        </w:tc>
      </w:tr>
      <w:tr w:rsidR="00F94E3D" w14:paraId="0FF9619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460435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C0485BF"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48BD71E"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3C84E7F"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6784B9B" w14:textId="77777777" w:rsidR="00F94E3D" w:rsidRDefault="00000000">
            <w:r>
              <w:rPr>
                <w:color w:val="1E293B"/>
                <w:sz w:val="19"/>
                <w:szCs w:val="19"/>
              </w:rPr>
              <w:t>Snapshot of the entity state before the action. NULL for CREATE events.</w:t>
            </w:r>
          </w:p>
        </w:tc>
      </w:tr>
      <w:tr w:rsidR="00F94E3D" w14:paraId="1AB6852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D22718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D69B89B"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BDC02A0"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25D98AF"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BB71BE8" w14:textId="77777777" w:rsidR="00F94E3D" w:rsidRDefault="00000000">
            <w:r>
              <w:rPr>
                <w:color w:val="1E293B"/>
                <w:sz w:val="19"/>
                <w:szCs w:val="19"/>
              </w:rPr>
              <w:t>Snapshot of the entity state after the action. NULL for DELETE events (soft deletes only).</w:t>
            </w:r>
          </w:p>
        </w:tc>
      </w:tr>
      <w:tr w:rsidR="00F94E3D" w14:paraId="0D0F0E2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71FDD6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C7E5C6A"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6AC22BB"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4BD19B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8FE9F4" w14:textId="77777777" w:rsidR="00F94E3D" w:rsidRDefault="00000000">
            <w:r>
              <w:rPr>
                <w:color w:val="1E293B"/>
                <w:sz w:val="19"/>
                <w:szCs w:val="19"/>
              </w:rPr>
              <w:t xml:space="preserve">Additional event-specific context. e.g. {challenge: 'blink', </w:t>
            </w:r>
            <w:proofErr w:type="spellStart"/>
            <w:r>
              <w:rPr>
                <w:color w:val="1E293B"/>
                <w:sz w:val="19"/>
                <w:szCs w:val="19"/>
              </w:rPr>
              <w:t>ear_left</w:t>
            </w:r>
            <w:proofErr w:type="spellEnd"/>
            <w:r>
              <w:rPr>
                <w:color w:val="1E293B"/>
                <w:sz w:val="19"/>
                <w:szCs w:val="19"/>
              </w:rPr>
              <w:t>: 0.14} for a challenge check.</w:t>
            </w:r>
          </w:p>
        </w:tc>
      </w:tr>
      <w:tr w:rsidR="00F94E3D" w14:paraId="1650F87B"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59DF5B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7E7116A"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693FD5B"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66B4A7A"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D14E990" w14:textId="77777777" w:rsidR="00F94E3D" w:rsidRDefault="00000000">
            <w:r>
              <w:rPr>
                <w:color w:val="1E293B"/>
                <w:sz w:val="19"/>
                <w:szCs w:val="19"/>
              </w:rPr>
              <w:t>BFIU regulatory reference for this event type, if applicable.</w:t>
            </w:r>
          </w:p>
        </w:tc>
      </w:tr>
      <w:tr w:rsidR="00F94E3D" w14:paraId="17B5601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B593EE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9CE206B"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3BE8B2E"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EE232C"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DC8496B" w14:textId="77777777" w:rsidR="00F94E3D" w:rsidRDefault="00000000">
            <w:r>
              <w:rPr>
                <w:color w:val="1E293B"/>
                <w:sz w:val="19"/>
                <w:szCs w:val="19"/>
              </w:rPr>
              <w:t>UTC timestamp. Immutable. This is the legally significant timestamp.</w:t>
            </w:r>
          </w:p>
        </w:tc>
      </w:tr>
    </w:tbl>
    <w:p w14:paraId="24334FFB" w14:textId="77777777" w:rsidR="00F94E3D" w:rsidRDefault="00F94E3D">
      <w:pPr>
        <w:spacing w:after="80"/>
      </w:pPr>
    </w:p>
    <w:p w14:paraId="5F9027EC" w14:textId="77777777" w:rsidR="00F94E3D" w:rsidRDefault="00000000">
      <w:pPr>
        <w:pStyle w:val="Heading3"/>
      </w:pPr>
      <w:r>
        <w:t>Event Type Registry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400"/>
      </w:tblGrid>
      <w:tr w:rsidR="00F94E3D" w14:paraId="40177944"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8587D79" w14:textId="77777777" w:rsidR="00F94E3D" w:rsidRDefault="00000000">
            <w:proofErr w:type="spellStart"/>
            <w:r>
              <w:rPr>
                <w:b/>
                <w:bCs/>
                <w:color w:val="FFFFFF"/>
                <w:sz w:val="18"/>
                <w:szCs w:val="18"/>
              </w:rPr>
              <w:t>event_type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5D264A6" w14:textId="77777777" w:rsidR="00F94E3D" w:rsidRDefault="00000000">
            <w:proofErr w:type="spellStart"/>
            <w:r>
              <w:rPr>
                <w:b/>
                <w:bCs/>
                <w:color w:val="FFFFFF"/>
                <w:sz w:val="18"/>
                <w:szCs w:val="18"/>
              </w:rPr>
              <w:t>entity_type</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36BF80A" w14:textId="77777777" w:rsidR="00F94E3D" w:rsidRDefault="00000000">
            <w:r>
              <w:rPr>
                <w:b/>
                <w:bCs/>
                <w:color w:val="FFFFFF"/>
                <w:sz w:val="18"/>
                <w:szCs w:val="18"/>
              </w:rPr>
              <w:t>Description</w:t>
            </w:r>
          </w:p>
        </w:tc>
      </w:tr>
      <w:tr w:rsidR="00F94E3D" w14:paraId="57171FD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93F32D" w14:textId="77777777" w:rsidR="00F94E3D" w:rsidRDefault="00000000">
            <w:r>
              <w:rPr>
                <w:color w:val="1E293B"/>
                <w:sz w:val="19"/>
                <w:szCs w:val="19"/>
              </w:rPr>
              <w:t>NID_SCAN_SUBMITTED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9E4FE82" w14:textId="77777777" w:rsidR="00F94E3D" w:rsidRDefault="00000000">
            <w:proofErr w:type="spellStart"/>
            <w:r>
              <w:rPr>
                <w:color w:val="1E293B"/>
                <w:sz w:val="19"/>
                <w:szCs w:val="19"/>
              </w:rPr>
              <w:t>NIDScanRecord</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04900C" w14:textId="77777777" w:rsidR="00F94E3D" w:rsidRDefault="00000000">
            <w:r>
              <w:rPr>
                <w:color w:val="1E293B"/>
                <w:sz w:val="19"/>
                <w:szCs w:val="19"/>
              </w:rPr>
              <w:t>NID card image submitted for quality analysis.</w:t>
            </w:r>
          </w:p>
        </w:tc>
      </w:tr>
      <w:tr w:rsidR="00F94E3D" w14:paraId="07A1E4B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D2E0C5F" w14:textId="77777777" w:rsidR="00F94E3D" w:rsidRDefault="00000000">
            <w:r>
              <w:rPr>
                <w:color w:val="1E293B"/>
                <w:sz w:val="19"/>
                <w:szCs w:val="19"/>
              </w:rPr>
              <w:t>NID_SCAN_PASSED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A9D5CFF" w14:textId="77777777" w:rsidR="00F94E3D" w:rsidRDefault="00000000">
            <w:proofErr w:type="spellStart"/>
            <w:r>
              <w:rPr>
                <w:color w:val="1E293B"/>
                <w:sz w:val="19"/>
                <w:szCs w:val="19"/>
              </w:rPr>
              <w:t>NIDScanRecord</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2057D39" w14:textId="77777777" w:rsidR="00F94E3D" w:rsidRDefault="00000000">
            <w:r>
              <w:rPr>
                <w:color w:val="1E293B"/>
                <w:sz w:val="19"/>
                <w:szCs w:val="19"/>
              </w:rPr>
              <w:t xml:space="preserve">NID card validated successfully. </w:t>
            </w:r>
            <w:proofErr w:type="spellStart"/>
            <w:r>
              <w:rPr>
                <w:color w:val="1E293B"/>
                <w:sz w:val="19"/>
                <w:szCs w:val="19"/>
              </w:rPr>
              <w:t>is_valid_nid</w:t>
            </w:r>
            <w:proofErr w:type="spellEnd"/>
            <w:r>
              <w:rPr>
                <w:color w:val="1E293B"/>
                <w:sz w:val="19"/>
                <w:szCs w:val="19"/>
              </w:rPr>
              <w:t>: true.</w:t>
            </w:r>
          </w:p>
        </w:tc>
      </w:tr>
      <w:tr w:rsidR="00F94E3D" w14:paraId="0CC4671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8CF7D91" w14:textId="77777777" w:rsidR="00F94E3D" w:rsidRDefault="00000000">
            <w:r>
              <w:rPr>
                <w:color w:val="1E293B"/>
                <w:sz w:val="19"/>
                <w:szCs w:val="19"/>
              </w:rPr>
              <w:t>NID_SCAN_REJECTED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B111C02" w14:textId="77777777" w:rsidR="00F94E3D" w:rsidRDefault="00000000">
            <w:proofErr w:type="spellStart"/>
            <w:r>
              <w:rPr>
                <w:color w:val="1E293B"/>
                <w:sz w:val="19"/>
                <w:szCs w:val="19"/>
              </w:rPr>
              <w:t>NIDScanRecord</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A6C6DFD" w14:textId="77777777" w:rsidR="00F94E3D" w:rsidRDefault="00000000">
            <w:r>
              <w:rPr>
                <w:color w:val="1E293B"/>
                <w:sz w:val="19"/>
                <w:szCs w:val="19"/>
              </w:rPr>
              <w:t xml:space="preserve">NID card failed validation. </w:t>
            </w:r>
            <w:proofErr w:type="spellStart"/>
            <w:r>
              <w:rPr>
                <w:color w:val="1E293B"/>
                <w:sz w:val="19"/>
                <w:szCs w:val="19"/>
              </w:rPr>
              <w:t>nid_issues</w:t>
            </w:r>
            <w:proofErr w:type="spellEnd"/>
            <w:r>
              <w:rPr>
                <w:color w:val="1E293B"/>
                <w:sz w:val="19"/>
                <w:szCs w:val="19"/>
              </w:rPr>
              <w:t xml:space="preserve"> populated.</w:t>
            </w:r>
          </w:p>
        </w:tc>
      </w:tr>
      <w:tr w:rsidR="00F94E3D" w14:paraId="18A9605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5B3B193" w14:textId="77777777" w:rsidR="00F94E3D" w:rsidRDefault="00000000">
            <w:r>
              <w:rPr>
                <w:color w:val="1E293B"/>
                <w:sz w:val="19"/>
                <w:szCs w:val="19"/>
              </w:rPr>
              <w:lastRenderedPageBreak/>
              <w:t>SESSION_CREATED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9B03489" w14:textId="77777777" w:rsidR="00F94E3D" w:rsidRDefault="00000000">
            <w:proofErr w:type="spellStart"/>
            <w:r>
              <w:rPr>
                <w:color w:val="1E293B"/>
                <w:sz w:val="19"/>
                <w:szCs w:val="19"/>
              </w:rPr>
              <w:t>LivenessSession</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7DC4755" w14:textId="77777777" w:rsidR="00F94E3D" w:rsidRDefault="00000000">
            <w:r>
              <w:rPr>
                <w:color w:val="1E293B"/>
                <w:sz w:val="19"/>
                <w:szCs w:val="19"/>
              </w:rPr>
              <w:t>New liveness session initiated.</w:t>
            </w:r>
          </w:p>
        </w:tc>
      </w:tr>
      <w:tr w:rsidR="00F94E3D" w14:paraId="449EF96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4E2E3D8" w14:textId="77777777" w:rsidR="00F94E3D" w:rsidRDefault="00000000">
            <w:r>
              <w:rPr>
                <w:color w:val="1E293B"/>
                <w:sz w:val="19"/>
                <w:szCs w:val="19"/>
              </w:rPr>
              <w:t>CHALLENGE_ATTEMPTED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F4BAC4F" w14:textId="77777777" w:rsidR="00F94E3D" w:rsidRDefault="00000000">
            <w:proofErr w:type="spellStart"/>
            <w:r>
              <w:rPr>
                <w:color w:val="1E293B"/>
                <w:sz w:val="19"/>
                <w:szCs w:val="19"/>
              </w:rPr>
              <w:t>LivenessSession</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51E408C" w14:textId="77777777" w:rsidR="00F94E3D" w:rsidRDefault="00000000">
            <w:r>
              <w:rPr>
                <w:color w:val="1E293B"/>
                <w:sz w:val="19"/>
                <w:szCs w:val="19"/>
              </w:rPr>
              <w:t>A liveness challenge frame was evaluated.</w:t>
            </w:r>
          </w:p>
        </w:tc>
      </w:tr>
      <w:tr w:rsidR="00F94E3D" w14:paraId="72B5FF8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1D397C7" w14:textId="77777777" w:rsidR="00F94E3D" w:rsidRDefault="00000000">
            <w:r>
              <w:rPr>
                <w:color w:val="1E293B"/>
                <w:sz w:val="19"/>
                <w:szCs w:val="19"/>
              </w:rPr>
              <w:t>CHALLENGE_PASSED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D726437" w14:textId="77777777" w:rsidR="00F94E3D" w:rsidRDefault="00000000">
            <w:proofErr w:type="spellStart"/>
            <w:r>
              <w:rPr>
                <w:color w:val="1E293B"/>
                <w:sz w:val="19"/>
                <w:szCs w:val="19"/>
              </w:rPr>
              <w:t>LivenessSession</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87B714A" w14:textId="77777777" w:rsidR="00F94E3D" w:rsidRDefault="00000000">
            <w:r>
              <w:rPr>
                <w:color w:val="1E293B"/>
                <w:sz w:val="19"/>
                <w:szCs w:val="19"/>
              </w:rPr>
              <w:t>A specific challenge was completed. Metadata contains challenge ID.</w:t>
            </w:r>
          </w:p>
        </w:tc>
      </w:tr>
      <w:tr w:rsidR="00F94E3D" w14:paraId="673EE65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B1870C6" w14:textId="77777777" w:rsidR="00F94E3D" w:rsidRDefault="00000000">
            <w:r>
              <w:rPr>
                <w:color w:val="1E293B"/>
                <w:sz w:val="19"/>
                <w:szCs w:val="19"/>
              </w:rPr>
              <w:t>SESSION_LIMIT_REACHED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3AB45A8" w14:textId="77777777" w:rsidR="00F94E3D" w:rsidRDefault="00000000">
            <w:proofErr w:type="spellStart"/>
            <w:r>
              <w:rPr>
                <w:color w:val="1E293B"/>
                <w:sz w:val="19"/>
                <w:szCs w:val="19"/>
              </w:rPr>
              <w:t>LivenessSession</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C9BFCD2" w14:textId="77777777" w:rsidR="00F94E3D" w:rsidRDefault="00000000">
            <w:r>
              <w:rPr>
                <w:color w:val="1E293B"/>
                <w:sz w:val="19"/>
                <w:szCs w:val="19"/>
              </w:rPr>
              <w:t>BFIU daily session limit hit for this NID.</w:t>
            </w:r>
          </w:p>
        </w:tc>
      </w:tr>
      <w:tr w:rsidR="00F94E3D" w14:paraId="7BC6591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3189B6E" w14:textId="77777777" w:rsidR="00F94E3D" w:rsidRDefault="00000000">
            <w:r>
              <w:rPr>
                <w:color w:val="1E293B"/>
                <w:sz w:val="19"/>
                <w:szCs w:val="19"/>
              </w:rPr>
              <w:t>ATTEMPT_LIMIT_REACHED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0FD1C3" w14:textId="77777777" w:rsidR="00F94E3D" w:rsidRDefault="00000000">
            <w:proofErr w:type="spellStart"/>
            <w:r>
              <w:rPr>
                <w:color w:val="1E293B"/>
                <w:sz w:val="19"/>
                <w:szCs w:val="19"/>
              </w:rPr>
              <w:t>LivenessSession</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3EED0A1" w14:textId="77777777" w:rsidR="00F94E3D" w:rsidRDefault="00000000">
            <w:r>
              <w:rPr>
                <w:color w:val="1E293B"/>
                <w:sz w:val="19"/>
                <w:szCs w:val="19"/>
              </w:rPr>
              <w:t>BFIU attempt limit hit for this session.</w:t>
            </w:r>
          </w:p>
        </w:tc>
      </w:tr>
      <w:tr w:rsidR="00F94E3D" w14:paraId="4F10D0D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354FF29" w14:textId="77777777" w:rsidR="00F94E3D" w:rsidRDefault="00000000">
            <w:r>
              <w:rPr>
                <w:color w:val="1E293B"/>
                <w:sz w:val="19"/>
                <w:szCs w:val="19"/>
              </w:rPr>
              <w:t>FACE_VERIFY_SUBMITTED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ECD6ABC" w14:textId="77777777" w:rsidR="00F94E3D" w:rsidRDefault="00000000">
            <w:proofErr w:type="spellStart"/>
            <w:r>
              <w:rPr>
                <w:color w:val="1E293B"/>
                <w:sz w:val="19"/>
                <w:szCs w:val="19"/>
              </w:rPr>
              <w:t>VerificationResult</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98499E5" w14:textId="77777777" w:rsidR="00F94E3D" w:rsidRDefault="00000000">
            <w:r>
              <w:rPr>
                <w:color w:val="1E293B"/>
                <w:sz w:val="19"/>
                <w:szCs w:val="19"/>
              </w:rPr>
              <w:t>Face verification request received.</w:t>
            </w:r>
          </w:p>
        </w:tc>
      </w:tr>
      <w:tr w:rsidR="00F94E3D" w14:paraId="7C00BFE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327A79C" w14:textId="77777777" w:rsidR="00F94E3D" w:rsidRDefault="00000000">
            <w:r>
              <w:rPr>
                <w:color w:val="1E293B"/>
                <w:sz w:val="19"/>
                <w:szCs w:val="19"/>
              </w:rPr>
              <w:t>FACE_VERIFY_MATCHED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355E2AA" w14:textId="77777777" w:rsidR="00F94E3D" w:rsidRDefault="00000000">
            <w:proofErr w:type="spellStart"/>
            <w:r>
              <w:rPr>
                <w:color w:val="1E293B"/>
                <w:sz w:val="19"/>
                <w:szCs w:val="19"/>
              </w:rPr>
              <w:t>VerificationResult</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E5692E" w14:textId="77777777" w:rsidR="00F94E3D" w:rsidRDefault="00000000">
            <w:r>
              <w:rPr>
                <w:color w:val="1E293B"/>
                <w:sz w:val="19"/>
                <w:szCs w:val="19"/>
              </w:rPr>
              <w:t>Verdict: MATCHED. confidence &gt;= 45%.</w:t>
            </w:r>
          </w:p>
        </w:tc>
      </w:tr>
      <w:tr w:rsidR="00F94E3D" w14:paraId="2C070F5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3CE2774" w14:textId="77777777" w:rsidR="00F94E3D" w:rsidRDefault="00000000">
            <w:r>
              <w:rPr>
                <w:color w:val="1E293B"/>
                <w:sz w:val="19"/>
                <w:szCs w:val="19"/>
              </w:rPr>
              <w:t>FACE_VERIFY_REVIEW</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6CC772A" w14:textId="77777777" w:rsidR="00F94E3D" w:rsidRDefault="00000000">
            <w:proofErr w:type="spellStart"/>
            <w:r>
              <w:rPr>
                <w:color w:val="1E293B"/>
                <w:sz w:val="19"/>
                <w:szCs w:val="19"/>
              </w:rPr>
              <w:t>VerificationResult</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D0460EB" w14:textId="77777777" w:rsidR="00F94E3D" w:rsidRDefault="00000000">
            <w:r>
              <w:rPr>
                <w:color w:val="1E293B"/>
                <w:sz w:val="19"/>
                <w:szCs w:val="19"/>
              </w:rPr>
              <w:t>Verdict: REVIEW. Manual checker approval required.</w:t>
            </w:r>
          </w:p>
        </w:tc>
      </w:tr>
      <w:tr w:rsidR="00F94E3D" w14:paraId="1AAA785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5E40260" w14:textId="77777777" w:rsidR="00F94E3D" w:rsidRDefault="00000000">
            <w:r>
              <w:rPr>
                <w:color w:val="1E293B"/>
                <w:sz w:val="19"/>
                <w:szCs w:val="19"/>
              </w:rPr>
              <w:t>FACE_VERIFY_FAILED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73BF631" w14:textId="77777777" w:rsidR="00F94E3D" w:rsidRDefault="00000000">
            <w:proofErr w:type="spellStart"/>
            <w:r>
              <w:rPr>
                <w:color w:val="1E293B"/>
                <w:sz w:val="19"/>
                <w:szCs w:val="19"/>
              </w:rPr>
              <w:t>VerificationResult</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607D10" w14:textId="77777777" w:rsidR="00F94E3D" w:rsidRDefault="00000000">
            <w:r>
              <w:rPr>
                <w:color w:val="1E293B"/>
                <w:sz w:val="19"/>
                <w:szCs w:val="19"/>
              </w:rPr>
              <w:t>Verdict: FAILED.</w:t>
            </w:r>
          </w:p>
        </w:tc>
      </w:tr>
      <w:tr w:rsidR="00F94E3D" w14:paraId="6CA48F0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8D6D3C2" w14:textId="77777777" w:rsidR="00F94E3D" w:rsidRDefault="00000000">
            <w:r>
              <w:rPr>
                <w:color w:val="1E293B"/>
                <w:sz w:val="19"/>
                <w:szCs w:val="19"/>
              </w:rPr>
              <w:t>REVIEW_APPROVED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4867785" w14:textId="77777777" w:rsidR="00F94E3D" w:rsidRDefault="00000000">
            <w:proofErr w:type="spellStart"/>
            <w:r>
              <w:rPr>
                <w:color w:val="1E293B"/>
                <w:sz w:val="19"/>
                <w:szCs w:val="19"/>
              </w:rPr>
              <w:t>VerificationResult</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A3EC14" w14:textId="77777777" w:rsidR="00F94E3D" w:rsidRDefault="00000000">
            <w:r>
              <w:rPr>
                <w:color w:val="1E293B"/>
                <w:sz w:val="19"/>
                <w:szCs w:val="19"/>
              </w:rPr>
              <w:t>Checker approved a REVIEW verdict.</w:t>
            </w:r>
          </w:p>
        </w:tc>
      </w:tr>
      <w:tr w:rsidR="00F94E3D" w14:paraId="18F2396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1028F6" w14:textId="77777777" w:rsidR="00F94E3D" w:rsidRDefault="00000000">
            <w:r>
              <w:rPr>
                <w:color w:val="1E293B"/>
                <w:sz w:val="19"/>
                <w:szCs w:val="19"/>
              </w:rPr>
              <w:t>REVIEW_REJECTED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7000D02" w14:textId="77777777" w:rsidR="00F94E3D" w:rsidRDefault="00000000">
            <w:proofErr w:type="spellStart"/>
            <w:r>
              <w:rPr>
                <w:color w:val="1E293B"/>
                <w:sz w:val="19"/>
                <w:szCs w:val="19"/>
              </w:rPr>
              <w:t>VerificationResult</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7FFBC94" w14:textId="77777777" w:rsidR="00F94E3D" w:rsidRDefault="00000000">
            <w:r>
              <w:rPr>
                <w:color w:val="1E293B"/>
                <w:sz w:val="19"/>
                <w:szCs w:val="19"/>
              </w:rPr>
              <w:t>Checker rejected a REVIEW verdict.</w:t>
            </w:r>
          </w:p>
        </w:tc>
      </w:tr>
      <w:tr w:rsidR="00F94E3D" w14:paraId="579C9BE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F90D832" w14:textId="77777777" w:rsidR="00F94E3D" w:rsidRDefault="00000000">
            <w:r>
              <w:rPr>
                <w:color w:val="1E293B"/>
                <w:sz w:val="19"/>
                <w:szCs w:val="19"/>
              </w:rPr>
              <w:t>SESSION_EXPIRED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2C2BD59" w14:textId="77777777" w:rsidR="00F94E3D" w:rsidRDefault="00000000">
            <w:proofErr w:type="spellStart"/>
            <w:r>
              <w:rPr>
                <w:color w:val="1E293B"/>
                <w:sz w:val="19"/>
                <w:szCs w:val="19"/>
              </w:rPr>
              <w:t>LivenessSession</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3E6C83D" w14:textId="77777777" w:rsidR="00F94E3D" w:rsidRDefault="00000000">
            <w:r>
              <w:rPr>
                <w:color w:val="1E293B"/>
                <w:sz w:val="19"/>
                <w:szCs w:val="19"/>
              </w:rPr>
              <w:t>Session expired after 24 hours (Celery cleanup job).</w:t>
            </w:r>
          </w:p>
        </w:tc>
      </w:tr>
      <w:tr w:rsidR="00F94E3D" w14:paraId="6F3041F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E151122" w14:textId="77777777" w:rsidR="00F94E3D" w:rsidRDefault="00000000">
            <w:r>
              <w:rPr>
                <w:color w:val="1E293B"/>
                <w:sz w:val="19"/>
                <w:szCs w:val="19"/>
              </w:rPr>
              <w:t>NID_API_UNAVAILABLE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93F0BA2" w14:textId="77777777" w:rsidR="00F94E3D" w:rsidRDefault="00000000">
            <w:proofErr w:type="spellStart"/>
            <w:r>
              <w:rPr>
                <w:color w:val="1E293B"/>
                <w:sz w:val="19"/>
                <w:szCs w:val="19"/>
              </w:rPr>
              <w:t>LivenessSession</w:t>
            </w:r>
            <w:proofErr w:type="spellEnd"/>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2AE2E3B" w14:textId="77777777" w:rsidR="00F94E3D" w:rsidRDefault="00000000">
            <w:r>
              <w:rPr>
                <w:color w:val="1E293B"/>
                <w:sz w:val="19"/>
                <w:szCs w:val="19"/>
              </w:rPr>
              <w:t>Election Commission NID API unreachable. Session queued.</w:t>
            </w:r>
          </w:p>
        </w:tc>
      </w:tr>
      <w:tr w:rsidR="00F94E3D" w14:paraId="43FA396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95F3A83" w14:textId="77777777" w:rsidR="00F94E3D" w:rsidRDefault="00000000">
            <w:r>
              <w:rPr>
                <w:color w:val="1E293B"/>
                <w:sz w:val="19"/>
                <w:szCs w:val="19"/>
              </w:rPr>
              <w:t>USER_CREATED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5546A5D" w14:textId="77777777" w:rsidR="00F94E3D" w:rsidRDefault="00000000">
            <w:r>
              <w:rPr>
                <w:color w:val="1E293B"/>
                <w:sz w:val="19"/>
                <w:szCs w:val="19"/>
              </w:rPr>
              <w:t>User</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814328" w14:textId="77777777" w:rsidR="00F94E3D" w:rsidRDefault="00000000">
            <w:r>
              <w:rPr>
                <w:color w:val="1E293B"/>
                <w:sz w:val="19"/>
                <w:szCs w:val="19"/>
              </w:rPr>
              <w:t>New staff user added to institution.</w:t>
            </w:r>
          </w:p>
        </w:tc>
      </w:tr>
      <w:tr w:rsidR="00F94E3D" w14:paraId="4437CF9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794FDA" w14:textId="77777777" w:rsidR="00F94E3D" w:rsidRDefault="00000000">
            <w:r>
              <w:rPr>
                <w:color w:val="1E293B"/>
                <w:sz w:val="19"/>
                <w:szCs w:val="19"/>
              </w:rPr>
              <w:t>USER_ROLE_CHANGED</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5F94ED0" w14:textId="77777777" w:rsidR="00F94E3D" w:rsidRDefault="00000000">
            <w:r>
              <w:rPr>
                <w:color w:val="1E293B"/>
                <w:sz w:val="19"/>
                <w:szCs w:val="19"/>
              </w:rPr>
              <w:t>User</w:t>
            </w:r>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8515BB3" w14:textId="77777777" w:rsidR="00F94E3D" w:rsidRDefault="00000000">
            <w:r>
              <w:rPr>
                <w:color w:val="1E293B"/>
                <w:sz w:val="19"/>
                <w:szCs w:val="19"/>
              </w:rPr>
              <w:t xml:space="preserve">Role updated. </w:t>
            </w:r>
            <w:proofErr w:type="spellStart"/>
            <w:r>
              <w:rPr>
                <w:color w:val="1E293B"/>
                <w:sz w:val="19"/>
                <w:szCs w:val="19"/>
              </w:rPr>
              <w:t>before_state</w:t>
            </w:r>
            <w:proofErr w:type="spellEnd"/>
            <w:r>
              <w:rPr>
                <w:color w:val="1E293B"/>
                <w:sz w:val="19"/>
                <w:szCs w:val="19"/>
              </w:rPr>
              <w:t xml:space="preserve"> and </w:t>
            </w:r>
            <w:proofErr w:type="spellStart"/>
            <w:r>
              <w:rPr>
                <w:color w:val="1E293B"/>
                <w:sz w:val="19"/>
                <w:szCs w:val="19"/>
              </w:rPr>
              <w:t>after_state</w:t>
            </w:r>
            <w:proofErr w:type="spellEnd"/>
            <w:r>
              <w:rPr>
                <w:color w:val="1E293B"/>
                <w:sz w:val="19"/>
                <w:szCs w:val="19"/>
              </w:rPr>
              <w:t xml:space="preserve"> capture the change.</w:t>
            </w:r>
          </w:p>
        </w:tc>
      </w:tr>
      <w:tr w:rsidR="00F94E3D" w14:paraId="486842F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C23034F" w14:textId="77777777" w:rsidR="00F94E3D" w:rsidRDefault="00000000">
            <w:r>
              <w:rPr>
                <w:color w:val="1E293B"/>
                <w:sz w:val="19"/>
                <w:szCs w:val="19"/>
              </w:rPr>
              <w:t>USER_DEACTIVATED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642BD6C" w14:textId="77777777" w:rsidR="00F94E3D" w:rsidRDefault="00000000">
            <w:r>
              <w:rPr>
                <w:color w:val="1E293B"/>
                <w:sz w:val="19"/>
                <w:szCs w:val="19"/>
              </w:rPr>
              <w:t>User</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969BC43" w14:textId="77777777" w:rsidR="00F94E3D" w:rsidRDefault="00000000">
            <w:r>
              <w:rPr>
                <w:color w:val="1E293B"/>
                <w:sz w:val="19"/>
                <w:szCs w:val="19"/>
              </w:rPr>
              <w:t>User account deactivated.</w:t>
            </w:r>
          </w:p>
        </w:tc>
      </w:tr>
      <w:tr w:rsidR="00F94E3D" w14:paraId="15394FE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2DEA5EC" w14:textId="77777777" w:rsidR="00F94E3D" w:rsidRDefault="00000000">
            <w:r>
              <w:rPr>
                <w:color w:val="1E293B"/>
                <w:sz w:val="19"/>
                <w:szCs w:val="19"/>
              </w:rPr>
              <w:t>AUTH_LOGIN_SUCCESS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90298D" w14:textId="77777777" w:rsidR="00F94E3D" w:rsidRDefault="00000000">
            <w:r>
              <w:rPr>
                <w:color w:val="1E293B"/>
                <w:sz w:val="19"/>
                <w:szCs w:val="19"/>
              </w:rPr>
              <w:t>User</w:t>
            </w:r>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F96BF65" w14:textId="77777777" w:rsidR="00F94E3D" w:rsidRDefault="00000000">
            <w:r>
              <w:rPr>
                <w:color w:val="1E293B"/>
                <w:sz w:val="19"/>
                <w:szCs w:val="19"/>
              </w:rPr>
              <w:t>Successful JWT token issuance.</w:t>
            </w:r>
          </w:p>
        </w:tc>
      </w:tr>
      <w:tr w:rsidR="00F94E3D" w14:paraId="154B309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B9F11B" w14:textId="77777777" w:rsidR="00F94E3D" w:rsidRDefault="00000000">
            <w:r>
              <w:rPr>
                <w:color w:val="1E293B"/>
                <w:sz w:val="19"/>
                <w:szCs w:val="19"/>
              </w:rPr>
              <w:t>AUTH_LOGIN_FAILED</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2638382" w14:textId="77777777" w:rsidR="00F94E3D" w:rsidRDefault="00000000">
            <w:r>
              <w:rPr>
                <w:color w:val="1E293B"/>
                <w:sz w:val="19"/>
                <w:szCs w:val="19"/>
              </w:rPr>
              <w:t>User</w:t>
            </w:r>
          </w:p>
        </w:tc>
        <w:tc>
          <w:tcPr>
            <w:tcW w:w="4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EB8DEE0" w14:textId="77777777" w:rsidR="00F94E3D" w:rsidRDefault="00000000">
            <w:r>
              <w:rPr>
                <w:color w:val="1E293B"/>
                <w:sz w:val="19"/>
                <w:szCs w:val="19"/>
              </w:rPr>
              <w:t>Failed authentication attempt. IP recorded.</w:t>
            </w:r>
          </w:p>
        </w:tc>
      </w:tr>
      <w:tr w:rsidR="00F94E3D" w14:paraId="00C3A91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94A69E" w14:textId="77777777" w:rsidR="00F94E3D" w:rsidRDefault="00000000">
            <w:r>
              <w:rPr>
                <w:color w:val="1E293B"/>
                <w:sz w:val="19"/>
                <w:szCs w:val="19"/>
              </w:rPr>
              <w:t>AUTH_LOGOUT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1C8BBFC" w14:textId="77777777" w:rsidR="00F94E3D" w:rsidRDefault="00000000">
            <w:r>
              <w:rPr>
                <w:color w:val="1E293B"/>
                <w:sz w:val="19"/>
                <w:szCs w:val="19"/>
              </w:rPr>
              <w:t>User</w:t>
            </w:r>
          </w:p>
        </w:tc>
        <w:tc>
          <w:tcPr>
            <w:tcW w:w="4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CE0A26A" w14:textId="77777777" w:rsidR="00F94E3D" w:rsidRDefault="00000000">
            <w:r>
              <w:rPr>
                <w:color w:val="1E293B"/>
                <w:sz w:val="19"/>
                <w:szCs w:val="19"/>
              </w:rPr>
              <w:t>Token revoked via logout endpoint.</w:t>
            </w:r>
          </w:p>
        </w:tc>
      </w:tr>
    </w:tbl>
    <w:p w14:paraId="6D3A45BF" w14:textId="77777777" w:rsidR="00F94E3D" w:rsidRDefault="00F94E3D">
      <w:pPr>
        <w:spacing w:after="80"/>
      </w:pPr>
    </w:p>
    <w:p w14:paraId="6F92964A" w14:textId="77777777" w:rsidR="00F94E3D" w:rsidRDefault="00000000">
      <w:pPr>
        <w:shd w:val="clear" w:color="auto" w:fill="1D4ED8"/>
        <w:ind w:left="300"/>
      </w:pPr>
      <w:r>
        <w:rPr>
          <w:b/>
          <w:bCs/>
          <w:color w:val="FFFFFF"/>
          <w:sz w:val="15"/>
          <w:szCs w:val="15"/>
        </w:rPr>
        <w:t xml:space="preserve"> SQL — RLS &amp; Partitioning </w:t>
      </w:r>
    </w:p>
    <w:p w14:paraId="659C7B75"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 xml:space="preserve">-- Prevent any modification to </w:t>
      </w:r>
      <w:proofErr w:type="spellStart"/>
      <w:r>
        <w:rPr>
          <w:rFonts w:ascii="Courier New" w:eastAsia="Courier New" w:hAnsi="Courier New" w:cs="Courier New"/>
          <w:color w:val="1E3A8A"/>
          <w:sz w:val="17"/>
          <w:szCs w:val="17"/>
        </w:rPr>
        <w:t>audit_log</w:t>
      </w:r>
      <w:proofErr w:type="spellEnd"/>
    </w:p>
    <w:p w14:paraId="3F392AF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ALTER TABLE </w:t>
      </w:r>
      <w:proofErr w:type="spellStart"/>
      <w:r>
        <w:rPr>
          <w:rFonts w:ascii="Courier New" w:eastAsia="Courier New" w:hAnsi="Courier New" w:cs="Courier New"/>
          <w:color w:val="1E3A8A"/>
          <w:sz w:val="17"/>
          <w:szCs w:val="17"/>
        </w:rPr>
        <w:t>audit_log</w:t>
      </w:r>
      <w:proofErr w:type="spellEnd"/>
      <w:r>
        <w:rPr>
          <w:rFonts w:ascii="Courier New" w:eastAsia="Courier New" w:hAnsi="Courier New" w:cs="Courier New"/>
          <w:color w:val="1E3A8A"/>
          <w:sz w:val="17"/>
          <w:szCs w:val="17"/>
        </w:rPr>
        <w:t xml:space="preserve"> ENABLE ROW LEVEL SECURITY;</w:t>
      </w:r>
    </w:p>
    <w:p w14:paraId="0F32426A"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CREATE POLICY </w:t>
      </w:r>
      <w:proofErr w:type="spellStart"/>
      <w:r>
        <w:rPr>
          <w:rFonts w:ascii="Courier New" w:eastAsia="Courier New" w:hAnsi="Courier New" w:cs="Courier New"/>
          <w:color w:val="1E3A8A"/>
          <w:sz w:val="17"/>
          <w:szCs w:val="17"/>
        </w:rPr>
        <w:t>audit_insert_only</w:t>
      </w:r>
      <w:proofErr w:type="spellEnd"/>
      <w:r>
        <w:rPr>
          <w:rFonts w:ascii="Courier New" w:eastAsia="Courier New" w:hAnsi="Courier New" w:cs="Courier New"/>
          <w:color w:val="1E3A8A"/>
          <w:sz w:val="17"/>
          <w:szCs w:val="17"/>
        </w:rPr>
        <w:t xml:space="preserve"> ON </w:t>
      </w:r>
      <w:proofErr w:type="spellStart"/>
      <w:r>
        <w:rPr>
          <w:rFonts w:ascii="Courier New" w:eastAsia="Courier New" w:hAnsi="Courier New" w:cs="Courier New"/>
          <w:color w:val="1E3A8A"/>
          <w:sz w:val="17"/>
          <w:szCs w:val="17"/>
        </w:rPr>
        <w:t>audit_log</w:t>
      </w:r>
      <w:proofErr w:type="spellEnd"/>
      <w:r>
        <w:rPr>
          <w:rFonts w:ascii="Courier New" w:eastAsia="Courier New" w:hAnsi="Courier New" w:cs="Courier New"/>
          <w:color w:val="1E3A8A"/>
          <w:sz w:val="17"/>
          <w:szCs w:val="17"/>
        </w:rPr>
        <w:t xml:space="preserve"> FOR INSERT WITH CHECK (true);</w:t>
      </w:r>
    </w:p>
    <w:p w14:paraId="162A9994"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REVOKE UPDATE, DELETE ON </w:t>
      </w:r>
      <w:proofErr w:type="spellStart"/>
      <w:r>
        <w:rPr>
          <w:rFonts w:ascii="Courier New" w:eastAsia="Courier New" w:hAnsi="Courier New" w:cs="Courier New"/>
          <w:color w:val="1E3A8A"/>
          <w:sz w:val="17"/>
          <w:szCs w:val="17"/>
        </w:rPr>
        <w:t>audit_log</w:t>
      </w:r>
      <w:proofErr w:type="spellEnd"/>
      <w:r>
        <w:rPr>
          <w:rFonts w:ascii="Courier New" w:eastAsia="Courier New" w:hAnsi="Courier New" w:cs="Courier New"/>
          <w:color w:val="1E3A8A"/>
          <w:sz w:val="17"/>
          <w:szCs w:val="17"/>
        </w:rPr>
        <w:t xml:space="preserve"> FROM </w:t>
      </w:r>
      <w:proofErr w:type="spellStart"/>
      <w:r>
        <w:rPr>
          <w:rFonts w:ascii="Courier New" w:eastAsia="Courier New" w:hAnsi="Courier New" w:cs="Courier New"/>
          <w:color w:val="1E3A8A"/>
          <w:sz w:val="17"/>
          <w:szCs w:val="17"/>
        </w:rPr>
        <w:t>application_role</w:t>
      </w:r>
      <w:proofErr w:type="spellEnd"/>
      <w:r>
        <w:rPr>
          <w:rFonts w:ascii="Courier New" w:eastAsia="Courier New" w:hAnsi="Courier New" w:cs="Courier New"/>
          <w:color w:val="1E3A8A"/>
          <w:sz w:val="17"/>
          <w:szCs w:val="17"/>
        </w:rPr>
        <w:t>;</w:t>
      </w:r>
    </w:p>
    <w:p w14:paraId="7B5277A9" w14:textId="77777777" w:rsidR="00F94E3D" w:rsidRDefault="00F94E3D">
      <w:pPr>
        <w:pBdr>
          <w:left w:val="single" w:sz="10" w:space="0" w:color="E2E8F0"/>
        </w:pBdr>
        <w:shd w:val="clear" w:color="auto" w:fill="EFF6FF"/>
        <w:ind w:left="300"/>
      </w:pPr>
    </w:p>
    <w:p w14:paraId="25C597BD"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Partition by month for 5-year retention management</w:t>
      </w:r>
    </w:p>
    <w:p w14:paraId="285B058E"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Each month's partition can be archived independently</w:t>
      </w:r>
    </w:p>
    <w:p w14:paraId="46F0CE89"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CREATE TABLE audit_log_2026_04 PARTITION OF </w:t>
      </w:r>
      <w:proofErr w:type="spellStart"/>
      <w:r>
        <w:rPr>
          <w:rFonts w:ascii="Courier New" w:eastAsia="Courier New" w:hAnsi="Courier New" w:cs="Courier New"/>
          <w:color w:val="1E3A8A"/>
          <w:sz w:val="17"/>
          <w:szCs w:val="17"/>
        </w:rPr>
        <w:t>audit_log</w:t>
      </w:r>
      <w:proofErr w:type="spellEnd"/>
    </w:p>
    <w:p w14:paraId="1F302F3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FOR VALUES FROM ('2026-04-01') TO ('2026-05-01');</w:t>
      </w:r>
    </w:p>
    <w:p w14:paraId="16903BD5" w14:textId="77777777" w:rsidR="00F94E3D" w:rsidRDefault="00F94E3D">
      <w:pPr>
        <w:spacing w:after="80"/>
      </w:pPr>
    </w:p>
    <w:p w14:paraId="36540E9B" w14:textId="77777777" w:rsidR="00F94E3D" w:rsidRDefault="00F94E3D">
      <w:pPr>
        <w:spacing w:after="80"/>
      </w:pPr>
    </w:p>
    <w:p w14:paraId="51C11AF0" w14:textId="77777777" w:rsidR="00F94E3D" w:rsidRDefault="00000000">
      <w:r>
        <w:br w:type="page"/>
      </w:r>
    </w:p>
    <w:p w14:paraId="78333FBA" w14:textId="77777777" w:rsidR="00F94E3D" w:rsidRDefault="00000000">
      <w:pPr>
        <w:pStyle w:val="Heading2"/>
      </w:pPr>
      <w:r>
        <w:lastRenderedPageBreak/>
        <w:t xml:space="preserve">2.7 </w:t>
      </w:r>
      <w:proofErr w:type="spellStart"/>
      <w:r>
        <w:t>KYCProfile</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276DA7F6"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6120BAE7" w14:textId="77777777" w:rsidR="00F94E3D" w:rsidRDefault="00000000">
            <w:proofErr w:type="spellStart"/>
            <w:r>
              <w:rPr>
                <w:b/>
                <w:bCs/>
                <w:color w:val="FFFFFF"/>
                <w:sz w:val="32"/>
                <w:szCs w:val="32"/>
              </w:rPr>
              <w:t>KYCProfile</w:t>
            </w:r>
            <w:proofErr w:type="spellEnd"/>
            <w:r>
              <w:rPr>
                <w:sz w:val="24"/>
                <w:szCs w:val="24"/>
              </w:rPr>
              <w:t xml:space="preserve">   </w:t>
            </w:r>
            <w:r>
              <w:rPr>
                <w:rFonts w:ascii="Courier New" w:eastAsia="Courier New" w:hAnsi="Courier New" w:cs="Courier New"/>
                <w:b/>
                <w:bCs/>
                <w:color w:val="93C5FD"/>
                <w:sz w:val="17"/>
                <w:szCs w:val="17"/>
              </w:rPr>
              <w:t xml:space="preserve"> TABLE: {</w:t>
            </w:r>
            <w:proofErr w:type="spellStart"/>
            <w:r>
              <w:rPr>
                <w:rFonts w:ascii="Courier New" w:eastAsia="Courier New" w:hAnsi="Courier New" w:cs="Courier New"/>
                <w:b/>
                <w:bCs/>
                <w:color w:val="93C5FD"/>
                <w:sz w:val="17"/>
                <w:szCs w:val="17"/>
              </w:rPr>
              <w:t>tenant_schema</w:t>
            </w:r>
            <w:proofErr w:type="spellEnd"/>
            <w:proofErr w:type="gramStart"/>
            <w:r>
              <w:rPr>
                <w:rFonts w:ascii="Courier New" w:eastAsia="Courier New" w:hAnsi="Courier New" w:cs="Courier New"/>
                <w:b/>
                <w:bCs/>
                <w:color w:val="93C5FD"/>
                <w:sz w:val="17"/>
                <w:szCs w:val="17"/>
              </w:rPr>
              <w:t>}.</w:t>
            </w:r>
            <w:proofErr w:type="spellStart"/>
            <w:r>
              <w:rPr>
                <w:rFonts w:ascii="Courier New" w:eastAsia="Courier New" w:hAnsi="Courier New" w:cs="Courier New"/>
                <w:b/>
                <w:bCs/>
                <w:color w:val="93C5FD"/>
                <w:sz w:val="17"/>
                <w:szCs w:val="17"/>
              </w:rPr>
              <w:t>kyc</w:t>
            </w:r>
            <w:proofErr w:type="gramEnd"/>
            <w:r>
              <w:rPr>
                <w:rFonts w:ascii="Courier New" w:eastAsia="Courier New" w:hAnsi="Courier New" w:cs="Courier New"/>
                <w:b/>
                <w:bCs/>
                <w:color w:val="93C5FD"/>
                <w:sz w:val="17"/>
                <w:szCs w:val="17"/>
              </w:rPr>
              <w:t>_profiles</w:t>
            </w:r>
            <w:proofErr w:type="spellEnd"/>
            <w:r>
              <w:rPr>
                <w:rFonts w:ascii="Courier New" w:eastAsia="Courier New" w:hAnsi="Courier New" w:cs="Courier New"/>
                <w:b/>
                <w:bCs/>
                <w:color w:val="93C5FD"/>
                <w:sz w:val="17"/>
                <w:szCs w:val="17"/>
              </w:rPr>
              <w:t xml:space="preserve"> </w:t>
            </w:r>
          </w:p>
          <w:p w14:paraId="3FAF2555" w14:textId="77777777" w:rsidR="00F94E3D" w:rsidRDefault="00000000">
            <w:pPr>
              <w:spacing w:before="60"/>
            </w:pPr>
            <w:r>
              <w:rPr>
                <w:i/>
                <w:iCs/>
                <w:color w:val="94A3B8"/>
                <w:sz w:val="19"/>
                <w:szCs w:val="19"/>
              </w:rPr>
              <w:t xml:space="preserve">Customer KYC data collected during onboarding. Populated from NID OCR and agent/customer input. Linked to a completed </w:t>
            </w:r>
            <w:proofErr w:type="spellStart"/>
            <w:r>
              <w:rPr>
                <w:i/>
                <w:iCs/>
                <w:color w:val="94A3B8"/>
                <w:sz w:val="19"/>
                <w:szCs w:val="19"/>
              </w:rPr>
              <w:t>VerificationResult</w:t>
            </w:r>
            <w:proofErr w:type="spellEnd"/>
            <w:r>
              <w:rPr>
                <w:i/>
                <w:iCs/>
                <w:color w:val="94A3B8"/>
                <w:sz w:val="19"/>
                <w:szCs w:val="19"/>
              </w:rPr>
              <w:t>.</w:t>
            </w:r>
          </w:p>
          <w:p w14:paraId="3D37F98F"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(tenant-scoped)</w:t>
            </w:r>
          </w:p>
        </w:tc>
      </w:tr>
    </w:tbl>
    <w:p w14:paraId="34D14702"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629"/>
        <w:gridCol w:w="767"/>
        <w:gridCol w:w="687"/>
        <w:gridCol w:w="4521"/>
      </w:tblGrid>
      <w:tr w:rsidR="00F94E3D" w14:paraId="2F2D376E"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B9DEBDF"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46EA32D"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376D508"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70D76C05"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1357ED09" w14:textId="77777777" w:rsidR="00F94E3D" w:rsidRDefault="00000000">
            <w:r>
              <w:rPr>
                <w:b/>
                <w:bCs/>
                <w:color w:val="FFFFFF"/>
                <w:sz w:val="18"/>
                <w:szCs w:val="18"/>
              </w:rPr>
              <w:t>Description / Constraints</w:t>
            </w:r>
          </w:p>
        </w:tc>
      </w:tr>
      <w:tr w:rsidR="00F94E3D" w14:paraId="408F5C8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4B4438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28FD109"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253204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A096395"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53E42A5" w14:textId="77777777" w:rsidR="00F94E3D" w:rsidRDefault="00000000">
            <w:r>
              <w:rPr>
                <w:color w:val="1E293B"/>
                <w:sz w:val="19"/>
                <w:szCs w:val="19"/>
              </w:rPr>
              <w:t>System-generated identifier.</w:t>
            </w:r>
          </w:p>
        </w:tc>
      </w:tr>
      <w:tr w:rsidR="00F94E3D" w14:paraId="45B13B6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6DE784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FB9C4BE"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4BD6B4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1C9CD8C"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5DF61A1" w14:textId="77777777" w:rsidR="00F94E3D" w:rsidRDefault="00000000">
            <w:r>
              <w:rPr>
                <w:color w:val="1E293B"/>
                <w:sz w:val="19"/>
                <w:szCs w:val="19"/>
              </w:rPr>
              <w:t>Foreign key → verification_results.id. A KYC profile can only exist for a successful or reviewed verification.</w:t>
            </w:r>
          </w:p>
        </w:tc>
      </w:tr>
      <w:tr w:rsidR="00F94E3D" w14:paraId="1C1A37CB"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B3F9C3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25857ED"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231DB30"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DB2B434"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BB7FAB8" w14:textId="77777777" w:rsidR="00F94E3D" w:rsidRDefault="00000000">
            <w:r>
              <w:rPr>
                <w:color w:val="1E293B"/>
                <w:sz w:val="19"/>
                <w:szCs w:val="19"/>
              </w:rPr>
              <w:t>Enum: SIMPLIFIED | REGULAR. Determines data completeness requirements per BFIU Sections 6.1 and 6.2.</w:t>
            </w:r>
          </w:p>
        </w:tc>
      </w:tr>
      <w:tr w:rsidR="00F94E3D" w14:paraId="06C7492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4DB1D2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4F9E956"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795A5E"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48C7E9F"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CE275A0" w14:textId="77777777" w:rsidR="00F94E3D" w:rsidRDefault="00000000">
            <w:r>
              <w:rPr>
                <w:color w:val="1E293B"/>
                <w:sz w:val="19"/>
                <w:szCs w:val="19"/>
              </w:rPr>
              <w:t>HMAC-SHA256(</w:t>
            </w:r>
            <w:proofErr w:type="spellStart"/>
            <w:r>
              <w:rPr>
                <w:color w:val="1E293B"/>
                <w:sz w:val="19"/>
                <w:szCs w:val="19"/>
              </w:rPr>
              <w:t>nid_number</w:t>
            </w:r>
            <w:proofErr w:type="spellEnd"/>
            <w:r>
              <w:rPr>
                <w:color w:val="1E293B"/>
                <w:sz w:val="19"/>
                <w:szCs w:val="19"/>
              </w:rPr>
              <w:t xml:space="preserve"> + </w:t>
            </w:r>
            <w:proofErr w:type="spellStart"/>
            <w:r>
              <w:rPr>
                <w:color w:val="1E293B"/>
                <w:sz w:val="19"/>
                <w:szCs w:val="19"/>
              </w:rPr>
              <w:t>institution_secret</w:t>
            </w:r>
            <w:proofErr w:type="spellEnd"/>
            <w:r>
              <w:rPr>
                <w:color w:val="1E293B"/>
                <w:sz w:val="19"/>
                <w:szCs w:val="19"/>
              </w:rPr>
              <w:t>). Used for duplicate detection.</w:t>
            </w:r>
          </w:p>
        </w:tc>
      </w:tr>
      <w:tr w:rsidR="00F94E3D" w14:paraId="28643FB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64D2DD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9E44314"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255)</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4EE5C6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75B213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E157632" w14:textId="77777777" w:rsidR="00F94E3D" w:rsidRDefault="00000000">
            <w:r>
              <w:rPr>
                <w:color w:val="1E293B"/>
                <w:sz w:val="19"/>
                <w:szCs w:val="19"/>
              </w:rPr>
              <w:t>Applicant name in English. OCR-populated from NID front. Editable by agent for spelling correction.</w:t>
            </w:r>
          </w:p>
        </w:tc>
      </w:tr>
      <w:tr w:rsidR="00F94E3D" w14:paraId="648BB26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EE453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7E27672"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255)</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5E6CBFB"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22C2A7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366A9C5" w14:textId="77777777" w:rsidR="00F94E3D" w:rsidRDefault="00000000">
            <w:r>
              <w:rPr>
                <w:color w:val="1E293B"/>
                <w:sz w:val="19"/>
                <w:szCs w:val="19"/>
              </w:rPr>
              <w:t>Applicant name in Bangla. OCR-populated from NID Bangla side. NULL if OCR fails.</w:t>
            </w:r>
          </w:p>
        </w:tc>
      </w:tr>
      <w:tr w:rsidR="00F94E3D" w14:paraId="13A1915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E48BA7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72744C6" w14:textId="77777777" w:rsidR="00F94E3D" w:rsidRDefault="00000000">
            <w:r>
              <w:rPr>
                <w:rFonts w:ascii="Courier New" w:eastAsia="Courier New" w:hAnsi="Courier New" w:cs="Courier New"/>
                <w:color w:val="0D7377"/>
                <w:sz w:val="19"/>
                <w:szCs w:val="19"/>
              </w:rPr>
              <w:t>DATE</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88620F8"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CAB970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DCE6FBE" w14:textId="77777777" w:rsidR="00F94E3D" w:rsidRDefault="00000000">
            <w:r>
              <w:rPr>
                <w:color w:val="1E293B"/>
                <w:sz w:val="19"/>
                <w:szCs w:val="19"/>
              </w:rPr>
              <w:t>Date of birth from NID. Non-editable per BFIU guideline Section 3.2.4.</w:t>
            </w:r>
          </w:p>
        </w:tc>
      </w:tr>
      <w:tr w:rsidR="00F94E3D" w14:paraId="78FB208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851446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0B99A5B"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255)</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63495D"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B02200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B93323D" w14:textId="77777777" w:rsidR="00F94E3D" w:rsidRDefault="00000000">
            <w:r>
              <w:rPr>
                <w:color w:val="1E293B"/>
                <w:sz w:val="19"/>
                <w:szCs w:val="19"/>
              </w:rPr>
              <w:t>Father's name from NID OCR. Editable for spelling correction only.</w:t>
            </w:r>
          </w:p>
        </w:tc>
      </w:tr>
      <w:tr w:rsidR="00F94E3D" w14:paraId="4E008F8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1AE69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40D97F6"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255)</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88B6F11"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830A995"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DE67AC4" w14:textId="77777777" w:rsidR="00F94E3D" w:rsidRDefault="00000000">
            <w:r>
              <w:rPr>
                <w:color w:val="1E293B"/>
                <w:sz w:val="19"/>
                <w:szCs w:val="19"/>
              </w:rPr>
              <w:t>Mother's name from NID OCR. Editable for spelling correction only.</w:t>
            </w:r>
          </w:p>
        </w:tc>
      </w:tr>
      <w:tr w:rsidR="00F94E3D" w14:paraId="146D959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68F6EE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79EA8F3"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255)</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CC456FC"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349B9D2"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6A7093" w14:textId="77777777" w:rsidR="00F94E3D" w:rsidRDefault="00000000">
            <w:r>
              <w:rPr>
                <w:color w:val="1E293B"/>
                <w:sz w:val="19"/>
                <w:szCs w:val="19"/>
              </w:rPr>
              <w:t>Spouse name. NULL if not applicable.</w:t>
            </w:r>
          </w:p>
        </w:tc>
      </w:tr>
      <w:tr w:rsidR="00F94E3D" w14:paraId="43145C9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B1098B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6BED282" w14:textId="77777777" w:rsidR="00F94E3D" w:rsidRDefault="00000000">
            <w:proofErr w:type="gramStart"/>
            <w:r>
              <w:rPr>
                <w:rFonts w:ascii="Courier New" w:eastAsia="Courier New" w:hAnsi="Courier New" w:cs="Courier New"/>
                <w:color w:val="0D7377"/>
                <w:sz w:val="19"/>
                <w:szCs w:val="19"/>
              </w:rPr>
              <w:t>CHAR(</w:t>
            </w:r>
            <w:proofErr w:type="gramEnd"/>
            <w:r>
              <w:rPr>
                <w:rFonts w:ascii="Courier New" w:eastAsia="Courier New" w:hAnsi="Courier New" w:cs="Courier New"/>
                <w:color w:val="0D7377"/>
                <w:sz w:val="19"/>
                <w:szCs w:val="19"/>
              </w:rPr>
              <w:t>1)</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9EAA01"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EECCDF7"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DA66243" w14:textId="77777777" w:rsidR="00F94E3D" w:rsidRDefault="00000000">
            <w:r>
              <w:rPr>
                <w:color w:val="1E293B"/>
                <w:sz w:val="19"/>
                <w:szCs w:val="19"/>
              </w:rPr>
              <w:t>M | F | T (Male/Female/Third gender). From NID data.</w:t>
            </w:r>
          </w:p>
        </w:tc>
      </w:tr>
      <w:tr w:rsidR="00F94E3D" w14:paraId="343AC5B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F31B65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12C45FA"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20)</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A8547B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61DCED0"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093E166" w14:textId="77777777" w:rsidR="00F94E3D" w:rsidRDefault="00000000">
            <w:r>
              <w:rPr>
                <w:color w:val="1E293B"/>
                <w:sz w:val="19"/>
                <w:szCs w:val="19"/>
              </w:rPr>
              <w:t>E.164 format. Mandatory for account opening notification per BFIU.</w:t>
            </w:r>
          </w:p>
        </w:tc>
      </w:tr>
      <w:tr w:rsidR="00F94E3D" w14:paraId="0C72699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DC0F2FF"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E370CD4"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320)</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0F42C4F"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2549FF3"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3891189" w14:textId="77777777" w:rsidR="00F94E3D" w:rsidRDefault="00000000">
            <w:r>
              <w:rPr>
                <w:color w:val="1E293B"/>
                <w:sz w:val="19"/>
                <w:szCs w:val="19"/>
              </w:rPr>
              <w:t>Optional. Used for secondary notification channel.</w:t>
            </w:r>
          </w:p>
        </w:tc>
      </w:tr>
      <w:tr w:rsidR="00F94E3D" w14:paraId="5BE2E92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C49C83C"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5935B5F" w14:textId="77777777" w:rsidR="00F94E3D" w:rsidRDefault="00000000">
            <w:r>
              <w:rPr>
                <w:rFonts w:ascii="Courier New" w:eastAsia="Courier New" w:hAnsi="Courier New" w:cs="Courier New"/>
                <w:color w:val="0D7377"/>
                <w:sz w:val="19"/>
                <w:szCs w:val="19"/>
              </w:rPr>
              <w:t>TEXT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125207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85BE7C6"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8D76FA5" w14:textId="77777777" w:rsidR="00F94E3D" w:rsidRDefault="00000000">
            <w:r>
              <w:rPr>
                <w:color w:val="1E293B"/>
                <w:sz w:val="19"/>
                <w:szCs w:val="19"/>
              </w:rPr>
              <w:t>Current address. OCR-populated. Editable.</w:t>
            </w:r>
          </w:p>
        </w:tc>
      </w:tr>
      <w:tr w:rsidR="00F94E3D" w14:paraId="28FE16B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B18543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62A468" w14:textId="77777777" w:rsidR="00F94E3D" w:rsidRDefault="00000000">
            <w:r>
              <w:rPr>
                <w:rFonts w:ascii="Courier New" w:eastAsia="Courier New" w:hAnsi="Courier New" w:cs="Courier New"/>
                <w:color w:val="0D7377"/>
                <w:sz w:val="19"/>
                <w:szCs w:val="19"/>
              </w:rPr>
              <w:t>TEXT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64A03FE"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0881BCA"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09ED92B" w14:textId="77777777" w:rsidR="00F94E3D" w:rsidRDefault="00000000">
            <w:r>
              <w:rPr>
                <w:color w:val="1E293B"/>
                <w:sz w:val="19"/>
                <w:szCs w:val="19"/>
              </w:rPr>
              <w:t>Permanent address from NID. OCR-populated.</w:t>
            </w:r>
          </w:p>
        </w:tc>
      </w:tr>
      <w:tr w:rsidR="00F94E3D" w14:paraId="0BC87FB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6BA715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99B61BD"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128)</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901538C"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2EEEB10"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2BCB069" w14:textId="77777777" w:rsidR="00F94E3D" w:rsidRDefault="00000000">
            <w:r>
              <w:rPr>
                <w:color w:val="1E293B"/>
                <w:sz w:val="19"/>
                <w:szCs w:val="19"/>
              </w:rPr>
              <w:t>Customer profession. Used in Annexure-1 risk scoring lookup.</w:t>
            </w:r>
          </w:p>
        </w:tc>
      </w:tr>
      <w:tr w:rsidR="00F94E3D" w14:paraId="4861D0E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5D7711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1A0CEB"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64)</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36E687D"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DAB6A70"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41F1B29" w14:textId="77777777" w:rsidR="00F94E3D" w:rsidRDefault="00000000">
            <w:r>
              <w:rPr>
                <w:color w:val="1E293B"/>
                <w:sz w:val="19"/>
                <w:szCs w:val="19"/>
              </w:rPr>
              <w:t>Required for REGULAR profile only. Null for SIMPLIFIED.</w:t>
            </w:r>
          </w:p>
        </w:tc>
      </w:tr>
      <w:tr w:rsidR="00F94E3D" w14:paraId="1BE8B64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B97318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25440E5"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20)</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54A48DE"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DDA1E8D"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3D2E004" w14:textId="77777777" w:rsidR="00F94E3D" w:rsidRDefault="00000000">
            <w:r>
              <w:rPr>
                <w:color w:val="1E293B"/>
                <w:sz w:val="19"/>
                <w:szCs w:val="19"/>
              </w:rPr>
              <w:t>Tax Identification Number. Required for REGULAR profile if applicable.</w:t>
            </w:r>
          </w:p>
        </w:tc>
      </w:tr>
      <w:tr w:rsidR="00F94E3D" w14:paraId="0AD51EC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9A647F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B23BE14" w14:textId="77777777" w:rsidR="00F94E3D" w:rsidRDefault="00000000">
            <w:r>
              <w:rPr>
                <w:rFonts w:ascii="Courier New" w:eastAsia="Courier New" w:hAnsi="Courier New" w:cs="Courier New"/>
                <w:color w:val="0D7377"/>
                <w:sz w:val="19"/>
                <w:szCs w:val="19"/>
              </w:rPr>
              <w:t>BIGINT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53FB597"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826682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47580A5" w14:textId="77777777" w:rsidR="00F94E3D" w:rsidRDefault="00000000">
            <w:r>
              <w:rPr>
                <w:color w:val="1E293B"/>
                <w:sz w:val="19"/>
                <w:szCs w:val="19"/>
              </w:rPr>
              <w:t>Monthly income in BDT. Required for REGULAR profile.</w:t>
            </w:r>
          </w:p>
        </w:tc>
      </w:tr>
      <w:tr w:rsidR="00F94E3D" w14:paraId="2E86CD7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D0B3E52"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3628AD6" w14:textId="77777777" w:rsidR="00F94E3D" w:rsidRDefault="00000000">
            <w:r>
              <w:rPr>
                <w:rFonts w:ascii="Courier New" w:eastAsia="Courier New" w:hAnsi="Courier New" w:cs="Courier New"/>
                <w:color w:val="0D7377"/>
                <w:sz w:val="19"/>
                <w:szCs w:val="19"/>
              </w:rPr>
              <w:t>TEXT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674EC51"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E9A983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BCE9069" w14:textId="77777777" w:rsidR="00F94E3D" w:rsidRDefault="00000000">
            <w:r>
              <w:rPr>
                <w:color w:val="1E293B"/>
                <w:sz w:val="19"/>
                <w:szCs w:val="19"/>
              </w:rPr>
              <w:t>Source of funds declaration. Required for REGULAR profile per BFIU Section 6.2.</w:t>
            </w:r>
          </w:p>
        </w:tc>
      </w:tr>
      <w:tr w:rsidR="00F94E3D" w14:paraId="6646CB5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485D08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C9CE97D"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AB62738"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90B5BC5"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3CC78E5" w14:textId="77777777" w:rsidR="00F94E3D" w:rsidRDefault="00000000">
            <w:r>
              <w:rPr>
                <w:color w:val="1E293B"/>
                <w:sz w:val="19"/>
                <w:szCs w:val="19"/>
              </w:rPr>
              <w:t xml:space="preserve">Array of nominee objects: [{name, relation, dob, </w:t>
            </w:r>
            <w:proofErr w:type="spellStart"/>
            <w:r>
              <w:rPr>
                <w:color w:val="1E293B"/>
                <w:sz w:val="19"/>
                <w:szCs w:val="19"/>
              </w:rPr>
              <w:t>photo_url</w:t>
            </w:r>
            <w:proofErr w:type="spellEnd"/>
            <w:r>
              <w:rPr>
                <w:color w:val="1E293B"/>
                <w:sz w:val="19"/>
                <w:szCs w:val="19"/>
              </w:rPr>
              <w:t>}]. Supports multiple nominees and minor guardians.</w:t>
            </w:r>
          </w:p>
        </w:tc>
      </w:tr>
      <w:tr w:rsidR="00F94E3D" w14:paraId="3859E52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4F3ED39"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CE08004"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B9C1144"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D4F223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FDF6606" w14:textId="77777777" w:rsidR="00F94E3D" w:rsidRDefault="00000000">
            <w:r>
              <w:rPr>
                <w:color w:val="1E293B"/>
                <w:sz w:val="19"/>
                <w:szCs w:val="19"/>
              </w:rPr>
              <w:t>Enum: WET | ELECTRONIC | DIGITAL | PIN. PIN only permitted for low-risk SIMPLIFIED profiles.</w:t>
            </w:r>
          </w:p>
        </w:tc>
      </w:tr>
      <w:tr w:rsidR="00F94E3D" w14:paraId="3F39C6F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BB99F8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B29D004"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512)</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E1DF881"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ED3388A"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82CF182" w14:textId="77777777" w:rsidR="00F94E3D" w:rsidRDefault="00000000">
            <w:r>
              <w:rPr>
                <w:color w:val="1E293B"/>
                <w:sz w:val="19"/>
                <w:szCs w:val="19"/>
              </w:rPr>
              <w:t>Secure URL to stored signature image. NULL if PIN was used.</w:t>
            </w:r>
          </w:p>
        </w:tc>
      </w:tr>
      <w:tr w:rsidR="00F94E3D" w14:paraId="53A533F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691E6A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64ADCCD"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512)</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1058488"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BA2A01"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FEA1E9C" w14:textId="77777777" w:rsidR="00F94E3D" w:rsidRDefault="00000000">
            <w:r>
              <w:rPr>
                <w:color w:val="1E293B"/>
                <w:sz w:val="19"/>
                <w:szCs w:val="19"/>
              </w:rPr>
              <w:t>Secure URL to NID front image. Required for audit trail.</w:t>
            </w:r>
          </w:p>
        </w:tc>
      </w:tr>
      <w:tr w:rsidR="00F94E3D" w14:paraId="12E6101B"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3C871B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BBF362C"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512)</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18E14C5"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2BF9ACA"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BA20D52" w14:textId="77777777" w:rsidR="00F94E3D" w:rsidRDefault="00000000">
            <w:r>
              <w:rPr>
                <w:color w:val="1E293B"/>
                <w:sz w:val="19"/>
                <w:szCs w:val="19"/>
              </w:rPr>
              <w:t>Secure URL to NID back image. Required for audit trail.</w:t>
            </w:r>
          </w:p>
        </w:tc>
      </w:tr>
      <w:tr w:rsidR="00F94E3D" w14:paraId="10A993E5"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F04A57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04C8EEA"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512)</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41361D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69CCC0B"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84CAD84" w14:textId="77777777" w:rsidR="00F94E3D" w:rsidRDefault="00000000">
            <w:r>
              <w:rPr>
                <w:color w:val="1E293B"/>
                <w:sz w:val="19"/>
                <w:szCs w:val="19"/>
              </w:rPr>
              <w:t>Secure URL to customer photograph taken during onboarding.</w:t>
            </w:r>
          </w:p>
        </w:tc>
      </w:tr>
      <w:tr w:rsidR="00F94E3D" w14:paraId="0E09D3B5"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49B841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D2766A1"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B992D7F"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E73101D"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F3E2477" w14:textId="77777777" w:rsidR="00F94E3D" w:rsidRDefault="00000000">
            <w:r>
              <w:rPr>
                <w:color w:val="1E293B"/>
                <w:sz w:val="19"/>
                <w:szCs w:val="19"/>
              </w:rPr>
              <w:t>True when UNSCR screening was completed. Mandatory per BFIU Section 3.2.2.</w:t>
            </w:r>
          </w:p>
        </w:tc>
      </w:tr>
      <w:tr w:rsidR="00F94E3D" w14:paraId="2E049A3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A0B7E9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603B39B"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70E11DC"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1CFE283"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F31A144" w14:textId="77777777" w:rsidR="00F94E3D" w:rsidRDefault="00000000">
            <w:r>
              <w:rPr>
                <w:color w:val="1E293B"/>
                <w:sz w:val="19"/>
                <w:szCs w:val="19"/>
              </w:rPr>
              <w:t>Timestamp of UNSCR check. NULL if not yet checked.</w:t>
            </w:r>
          </w:p>
        </w:tc>
      </w:tr>
      <w:tr w:rsidR="00F94E3D" w14:paraId="26E0648E"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19C70F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9A696C9"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6F37BCE"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E16A86"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3C0649B" w14:textId="77777777" w:rsidR="00F94E3D" w:rsidRDefault="00000000">
            <w:r>
              <w:rPr>
                <w:color w:val="1E293B"/>
                <w:sz w:val="19"/>
                <w:szCs w:val="19"/>
              </w:rPr>
              <w:t>Enum: CLEAR | MATCH | PENDING. MATCH blocks account activation.</w:t>
            </w:r>
          </w:p>
        </w:tc>
      </w:tr>
      <w:tr w:rsidR="00F94E3D" w14:paraId="1C38EC6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97E51B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E1085F5"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16)</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AEFEA9B"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1083E03"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43FBCC1" w14:textId="77777777" w:rsidR="00F94E3D" w:rsidRDefault="00000000">
            <w:r>
              <w:rPr>
                <w:color w:val="1E293B"/>
                <w:sz w:val="19"/>
                <w:szCs w:val="19"/>
              </w:rPr>
              <w:t>Enum: LOW | MEDIUM | HIGH. NULL for SIMPLIFIED profiles (no risk grading required).</w:t>
            </w:r>
          </w:p>
        </w:tc>
      </w:tr>
      <w:tr w:rsidR="00F94E3D" w14:paraId="1E6A6595"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ED2701B"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A238E3A"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1143FC8"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0DFA71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1AB3A3" w14:textId="77777777" w:rsidR="00F94E3D" w:rsidRDefault="00000000">
            <w:r>
              <w:rPr>
                <w:color w:val="1E293B"/>
                <w:sz w:val="19"/>
                <w:szCs w:val="19"/>
              </w:rPr>
              <w:t>Numeric risk score from grading engine. NULL for SIMPLIFIED profiles. Score &gt;= 15 → HIGH.</w:t>
            </w:r>
          </w:p>
        </w:tc>
      </w:tr>
      <w:tr w:rsidR="00F94E3D" w14:paraId="21EC725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C7D82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7BC0D88" w14:textId="77777777" w:rsidR="00F94E3D" w:rsidRDefault="00000000">
            <w:r>
              <w:rPr>
                <w:rFonts w:ascii="Courier New" w:eastAsia="Courier New" w:hAnsi="Courier New" w:cs="Courier New"/>
                <w:color w:val="0D7377"/>
                <w:sz w:val="19"/>
                <w:szCs w:val="19"/>
              </w:rPr>
              <w:t>DATE</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460119F"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490B3EF"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E53DA59" w14:textId="77777777" w:rsidR="00F94E3D" w:rsidRDefault="00000000">
            <w:r>
              <w:rPr>
                <w:color w:val="1E293B"/>
                <w:sz w:val="19"/>
                <w:szCs w:val="19"/>
              </w:rPr>
              <w:t>Next periodic review date. LOW: +5yr, MEDIUM: +2yr, HIGH: +1yr per BFIU Section 5.7.</w:t>
            </w:r>
          </w:p>
        </w:tc>
      </w:tr>
      <w:tr w:rsidR="00F94E3D" w14:paraId="3E70C2D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6EBE7C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32855AD"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20)</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D6B9C25"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4523088"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01C72E6" w14:textId="77777777" w:rsidR="00F94E3D" w:rsidRDefault="00000000">
            <w:r>
              <w:rPr>
                <w:color w:val="1E293B"/>
                <w:sz w:val="19"/>
                <w:szCs w:val="19"/>
              </w:rPr>
              <w:t>Enum: ACTIVE | PENDING_EDD | PENDING_REVIEW | SUSPENDED | CLOSED.</w:t>
            </w:r>
          </w:p>
        </w:tc>
      </w:tr>
      <w:tr w:rsidR="00F94E3D" w14:paraId="4D96B46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6EE769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547335B"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789D0A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D1638B0"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8897D3E" w14:textId="77777777" w:rsidR="00F94E3D" w:rsidRDefault="00000000">
            <w:r>
              <w:rPr>
                <w:color w:val="1E293B"/>
                <w:sz w:val="19"/>
                <w:szCs w:val="19"/>
              </w:rPr>
              <w:t>Profile creation timestamp.</w:t>
            </w:r>
          </w:p>
        </w:tc>
      </w:tr>
      <w:tr w:rsidR="00F94E3D" w14:paraId="1CEE76C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993971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E17B4EE"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E84E010"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A9471DF"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BE14A5C" w14:textId="77777777" w:rsidR="00F94E3D" w:rsidRDefault="00000000">
            <w:r>
              <w:rPr>
                <w:color w:val="1E293B"/>
                <w:sz w:val="19"/>
                <w:szCs w:val="19"/>
              </w:rPr>
              <w:t>Last modification timestamp.</w:t>
            </w:r>
          </w:p>
        </w:tc>
      </w:tr>
      <w:tr w:rsidR="00F94E3D" w14:paraId="5EFF9A69"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35065F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64D095"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CA2B6C7" w14:textId="77777777" w:rsidR="00F94E3D" w:rsidRDefault="00000000">
            <w:r>
              <w:rPr>
                <w:color w:val="475569"/>
                <w:sz w:val="19"/>
                <w:szCs w:val="19"/>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94AC82F"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4EE8F63" w14:textId="77777777" w:rsidR="00F94E3D" w:rsidRDefault="00000000">
            <w:r>
              <w:rPr>
                <w:color w:val="1E293B"/>
                <w:sz w:val="19"/>
                <w:szCs w:val="19"/>
              </w:rPr>
              <w:t>Account closure timestamp. 5-year retention countdown starts from this date.</w:t>
            </w:r>
          </w:p>
        </w:tc>
      </w:tr>
    </w:tbl>
    <w:p w14:paraId="0ED398FF" w14:textId="77777777" w:rsidR="00F94E3D" w:rsidRDefault="00F94E3D">
      <w:pPr>
        <w:spacing w:after="80"/>
      </w:pPr>
    </w:p>
    <w:p w14:paraId="66A122DC" w14:textId="77777777" w:rsidR="00F94E3D" w:rsidRDefault="00F94E3D">
      <w:pPr>
        <w:spacing w:after="80"/>
      </w:pPr>
    </w:p>
    <w:p w14:paraId="4EC342EA" w14:textId="77777777" w:rsidR="00F94E3D" w:rsidRDefault="00000000">
      <w:r>
        <w:br w:type="page"/>
      </w:r>
    </w:p>
    <w:p w14:paraId="33EAE18D" w14:textId="77777777" w:rsidR="00F94E3D" w:rsidRDefault="00000000">
      <w:pPr>
        <w:pStyle w:val="Heading2"/>
      </w:pPr>
      <w:r>
        <w:lastRenderedPageBreak/>
        <w:t xml:space="preserve">2.8 </w:t>
      </w:r>
      <w:proofErr w:type="spellStart"/>
      <w:r>
        <w:t>RiskScoreRecord</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94E3D" w14:paraId="41276E9F" w14:textId="77777777">
        <w:tblPrEx>
          <w:tblCellMar>
            <w:top w:w="0" w:type="dxa"/>
            <w:bottom w:w="0" w:type="dxa"/>
          </w:tblCellMar>
        </w:tblPrEx>
        <w:tc>
          <w:tcPr>
            <w:tcW w:w="9200" w:type="dxa"/>
            <w:tcBorders>
              <w:top w:val="single" w:sz="4" w:space="0" w:color="1D4ED8"/>
              <w:left w:val="single" w:sz="4" w:space="0" w:color="1D4ED8"/>
              <w:bottom w:val="single" w:sz="4" w:space="0" w:color="1D4ED8"/>
              <w:right w:val="single" w:sz="4" w:space="0" w:color="1D4ED8"/>
            </w:tcBorders>
            <w:shd w:val="clear" w:color="auto" w:fill="0F1C35"/>
            <w:tcMar>
              <w:top w:w="180" w:type="dxa"/>
              <w:left w:w="240" w:type="dxa"/>
              <w:bottom w:w="180" w:type="dxa"/>
              <w:right w:w="200" w:type="dxa"/>
            </w:tcMar>
          </w:tcPr>
          <w:p w14:paraId="54DBB031" w14:textId="77777777" w:rsidR="00F94E3D" w:rsidRDefault="00000000">
            <w:proofErr w:type="spellStart"/>
            <w:r>
              <w:rPr>
                <w:b/>
                <w:bCs/>
                <w:color w:val="FFFFFF"/>
                <w:sz w:val="32"/>
                <w:szCs w:val="32"/>
              </w:rPr>
              <w:t>RiskScoreRecord</w:t>
            </w:r>
            <w:proofErr w:type="spellEnd"/>
            <w:r>
              <w:rPr>
                <w:sz w:val="24"/>
                <w:szCs w:val="24"/>
              </w:rPr>
              <w:t xml:space="preserve">   </w:t>
            </w:r>
            <w:r>
              <w:rPr>
                <w:rFonts w:ascii="Courier New" w:eastAsia="Courier New" w:hAnsi="Courier New" w:cs="Courier New"/>
                <w:b/>
                <w:bCs/>
                <w:color w:val="93C5FD"/>
                <w:sz w:val="17"/>
                <w:szCs w:val="17"/>
              </w:rPr>
              <w:t xml:space="preserve"> TABLE: {</w:t>
            </w:r>
            <w:proofErr w:type="spellStart"/>
            <w:r>
              <w:rPr>
                <w:rFonts w:ascii="Courier New" w:eastAsia="Courier New" w:hAnsi="Courier New" w:cs="Courier New"/>
                <w:b/>
                <w:bCs/>
                <w:color w:val="93C5FD"/>
                <w:sz w:val="17"/>
                <w:szCs w:val="17"/>
              </w:rPr>
              <w:t>tenant_schema</w:t>
            </w:r>
            <w:proofErr w:type="spellEnd"/>
            <w:proofErr w:type="gramStart"/>
            <w:r>
              <w:rPr>
                <w:rFonts w:ascii="Courier New" w:eastAsia="Courier New" w:hAnsi="Courier New" w:cs="Courier New"/>
                <w:b/>
                <w:bCs/>
                <w:color w:val="93C5FD"/>
                <w:sz w:val="17"/>
                <w:szCs w:val="17"/>
              </w:rPr>
              <w:t>}.</w:t>
            </w:r>
            <w:proofErr w:type="spellStart"/>
            <w:r>
              <w:rPr>
                <w:rFonts w:ascii="Courier New" w:eastAsia="Courier New" w:hAnsi="Courier New" w:cs="Courier New"/>
                <w:b/>
                <w:bCs/>
                <w:color w:val="93C5FD"/>
                <w:sz w:val="17"/>
                <w:szCs w:val="17"/>
              </w:rPr>
              <w:t>risk</w:t>
            </w:r>
            <w:proofErr w:type="gramEnd"/>
            <w:r>
              <w:rPr>
                <w:rFonts w:ascii="Courier New" w:eastAsia="Courier New" w:hAnsi="Courier New" w:cs="Courier New"/>
                <w:b/>
                <w:bCs/>
                <w:color w:val="93C5FD"/>
                <w:sz w:val="17"/>
                <w:szCs w:val="17"/>
              </w:rPr>
              <w:t>_score_records</w:t>
            </w:r>
            <w:proofErr w:type="spellEnd"/>
            <w:r>
              <w:rPr>
                <w:rFonts w:ascii="Courier New" w:eastAsia="Courier New" w:hAnsi="Courier New" w:cs="Courier New"/>
                <w:b/>
                <w:bCs/>
                <w:color w:val="93C5FD"/>
                <w:sz w:val="17"/>
                <w:szCs w:val="17"/>
              </w:rPr>
              <w:t xml:space="preserve"> </w:t>
            </w:r>
          </w:p>
          <w:p w14:paraId="0B033D11" w14:textId="77777777" w:rsidR="00F94E3D" w:rsidRDefault="00000000">
            <w:pPr>
              <w:spacing w:before="60"/>
            </w:pPr>
            <w:r>
              <w:rPr>
                <w:i/>
                <w:iCs/>
                <w:color w:val="94A3B8"/>
                <w:sz w:val="19"/>
                <w:szCs w:val="19"/>
              </w:rPr>
              <w:t xml:space="preserve">Stores every risk grading exercise result for REGULAR </w:t>
            </w:r>
            <w:proofErr w:type="spellStart"/>
            <w:r>
              <w:rPr>
                <w:i/>
                <w:iCs/>
                <w:color w:val="94A3B8"/>
                <w:sz w:val="19"/>
                <w:szCs w:val="19"/>
              </w:rPr>
              <w:t>eKYC</w:t>
            </w:r>
            <w:proofErr w:type="spellEnd"/>
            <w:r>
              <w:rPr>
                <w:i/>
                <w:iCs/>
                <w:color w:val="94A3B8"/>
                <w:sz w:val="19"/>
                <w:szCs w:val="19"/>
              </w:rPr>
              <w:t xml:space="preserve"> profiles. Versioned — a new record is created on every re-grading. Historical scores are preserved for audit.</w:t>
            </w:r>
          </w:p>
          <w:p w14:paraId="164A72EB" w14:textId="77777777" w:rsidR="00F94E3D" w:rsidRDefault="00000000">
            <w:pPr>
              <w:spacing w:before="50"/>
            </w:pPr>
            <w:r>
              <w:rPr>
                <w:b/>
                <w:bCs/>
                <w:color w:val="64748B"/>
                <w:sz w:val="16"/>
                <w:szCs w:val="16"/>
              </w:rPr>
              <w:t xml:space="preserve">Schema: </w:t>
            </w:r>
            <w:r>
              <w:rPr>
                <w:rFonts w:ascii="Courier New" w:eastAsia="Courier New" w:hAnsi="Courier New" w:cs="Courier New"/>
                <w:color w:val="7DD3FC"/>
                <w:sz w:val="16"/>
                <w:szCs w:val="16"/>
              </w:rPr>
              <w:t>public (tenant-scoped)</w:t>
            </w:r>
          </w:p>
        </w:tc>
      </w:tr>
    </w:tbl>
    <w:p w14:paraId="20CBAE05"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1515"/>
        <w:gridCol w:w="767"/>
        <w:gridCol w:w="690"/>
        <w:gridCol w:w="4606"/>
      </w:tblGrid>
      <w:tr w:rsidR="00F94E3D" w14:paraId="5FEF377E" w14:textId="77777777">
        <w:tblPrEx>
          <w:tblCellMar>
            <w:top w:w="0" w:type="dxa"/>
            <w:bottom w:w="0" w:type="dxa"/>
          </w:tblCellMar>
        </w:tblPrEx>
        <w:trPr>
          <w:tblHeader/>
        </w:trPr>
        <w:tc>
          <w:tcPr>
            <w:tcW w:w="1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0DFAAA4" w14:textId="77777777" w:rsidR="00F94E3D" w:rsidRDefault="00000000">
            <w:r>
              <w:rPr>
                <w:b/>
                <w:bCs/>
                <w:color w:val="FFFFFF"/>
                <w:sz w:val="18"/>
                <w:szCs w:val="18"/>
              </w:rPr>
              <w:t>Column Name</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FA23197" w14:textId="77777777" w:rsidR="00F94E3D" w:rsidRDefault="00000000">
            <w:r>
              <w:rPr>
                <w:b/>
                <w:bCs/>
                <w:color w:val="FFFFFF"/>
                <w:sz w:val="18"/>
                <w:szCs w:val="18"/>
              </w:rPr>
              <w:t>Data Type</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C5549CA" w14:textId="77777777" w:rsidR="00F94E3D" w:rsidRDefault="00000000">
            <w:r>
              <w:rPr>
                <w:b/>
                <w:bCs/>
                <w:color w:val="FFFFFF"/>
                <w:sz w:val="18"/>
                <w:szCs w:val="18"/>
              </w:rPr>
              <w:t>Null</w:t>
            </w:r>
          </w:p>
        </w:tc>
        <w:tc>
          <w:tcPr>
            <w:tcW w:w="7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1EFCC5B8" w14:textId="77777777" w:rsidR="00F94E3D" w:rsidRDefault="00000000">
            <w:r>
              <w:rPr>
                <w:b/>
                <w:bCs/>
                <w:color w:val="FFFFFF"/>
                <w:sz w:val="18"/>
                <w:szCs w:val="18"/>
              </w:rPr>
              <w:t>Key</w:t>
            </w:r>
          </w:p>
        </w:tc>
        <w:tc>
          <w:tcPr>
            <w:tcW w:w="49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6239D6B8" w14:textId="77777777" w:rsidR="00F94E3D" w:rsidRDefault="00000000">
            <w:r>
              <w:rPr>
                <w:b/>
                <w:bCs/>
                <w:color w:val="FFFFFF"/>
                <w:sz w:val="18"/>
                <w:szCs w:val="18"/>
              </w:rPr>
              <w:t>Description / Constraints</w:t>
            </w:r>
          </w:p>
        </w:tc>
      </w:tr>
      <w:tr w:rsidR="00F94E3D" w14:paraId="34A3BDC0"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730D72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7B9FE95"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5685BB1"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F926CAB" w14:textId="77777777" w:rsidR="00F94E3D" w:rsidRDefault="00000000">
            <w:r>
              <w:rPr>
                <w:rFonts w:ascii="Courier New" w:eastAsia="Courier New" w:hAnsi="Courier New" w:cs="Courier New"/>
                <w:b/>
                <w:bCs/>
                <w:color w:val="166534"/>
                <w:sz w:val="19"/>
                <w:szCs w:val="19"/>
              </w:rPr>
              <w:t>PK</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F5FAE05" w14:textId="77777777" w:rsidR="00F94E3D" w:rsidRDefault="00000000">
            <w:r>
              <w:rPr>
                <w:color w:val="1E293B"/>
                <w:sz w:val="19"/>
                <w:szCs w:val="19"/>
              </w:rPr>
              <w:t>System-generated.</w:t>
            </w:r>
          </w:p>
        </w:tc>
      </w:tr>
      <w:tr w:rsidR="00F94E3D" w14:paraId="42736ABD"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8B3309E"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D5CC3E9"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AD4A96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B745DAA"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A3A1CE6" w14:textId="77777777" w:rsidR="00F94E3D" w:rsidRDefault="00000000">
            <w:r>
              <w:rPr>
                <w:color w:val="1E293B"/>
                <w:sz w:val="19"/>
                <w:szCs w:val="19"/>
              </w:rPr>
              <w:t>Foreign key → kyc_profiles.id.</w:t>
            </w:r>
          </w:p>
        </w:tc>
      </w:tr>
      <w:tr w:rsidR="00F94E3D" w14:paraId="694670A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0D29D9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AF39367"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20)</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D6A9416"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CBFD647"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68C23CF" w14:textId="77777777" w:rsidR="00F94E3D" w:rsidRDefault="00000000">
            <w:r>
              <w:rPr>
                <w:color w:val="1E293B"/>
                <w:sz w:val="19"/>
                <w:szCs w:val="19"/>
              </w:rPr>
              <w:t>INSURANCE | CMI. Determines which scoring form was applied (BFIU Section 6.3.1 or 6.3.2).</w:t>
            </w:r>
          </w:p>
        </w:tc>
      </w:tr>
      <w:tr w:rsidR="00F94E3D" w14:paraId="4F5F422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E5C6FD6"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B3B5549"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43A49E"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40F05BC"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F5BC9F4" w14:textId="77777777" w:rsidR="00F94E3D" w:rsidRDefault="00000000">
            <w:r>
              <w:rPr>
                <w:color w:val="1E293B"/>
                <w:sz w:val="19"/>
                <w:szCs w:val="19"/>
              </w:rPr>
              <w:t>Risk dimension 1: Onboarding channel. Agency/Bank/Digital: 2, Walk-in: 3.</w:t>
            </w:r>
          </w:p>
        </w:tc>
      </w:tr>
      <w:tr w:rsidR="00F94E3D" w14:paraId="0595BDD1"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479819A"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46DA39A"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D29F654"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DDBD4DF"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825F7A" w14:textId="77777777" w:rsidR="00F94E3D" w:rsidRDefault="00000000">
            <w:r>
              <w:rPr>
                <w:color w:val="1E293B"/>
                <w:sz w:val="19"/>
                <w:szCs w:val="19"/>
              </w:rPr>
              <w:t>Risk dimension 2: Residency. Resident: 1, Non-Resident Bangladeshi: 3.</w:t>
            </w:r>
          </w:p>
        </w:tc>
      </w:tr>
      <w:tr w:rsidR="00F94E3D" w14:paraId="63DFD5F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C9F9D0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579517"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4FF901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B486CA4"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47CD40E" w14:textId="77777777" w:rsidR="00F94E3D" w:rsidRDefault="00000000">
            <w:r>
              <w:rPr>
                <w:color w:val="1E293B"/>
                <w:sz w:val="19"/>
                <w:szCs w:val="19"/>
              </w:rPr>
              <w:t>Risk dimension 3: PEP/IP status. Not PEP: 0, PEP family: 5, IP flag: 1-5.</w:t>
            </w:r>
          </w:p>
        </w:tc>
      </w:tr>
      <w:tr w:rsidR="00F94E3D" w14:paraId="7EC97193"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D1FECA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CC76610"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8A35D0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E3416D3"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5C9B94" w14:textId="77777777" w:rsidR="00F94E3D" w:rsidRDefault="00000000">
            <w:r>
              <w:rPr>
                <w:color w:val="1E293B"/>
                <w:sz w:val="19"/>
                <w:szCs w:val="19"/>
              </w:rPr>
              <w:t>Risk dimension 4: Product type. Ordinary Life: 1, Universal: 2, Term/Group: 3, BO Account: 2.</w:t>
            </w:r>
          </w:p>
        </w:tc>
      </w:tr>
      <w:tr w:rsidR="00F94E3D" w14:paraId="48D153B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1171B6D"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83E45D"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4DC8D5D"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C2810DB"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1BAD3A" w14:textId="77777777" w:rsidR="00F94E3D" w:rsidRDefault="00000000">
            <w:r>
              <w:rPr>
                <w:color w:val="1E293B"/>
                <w:sz w:val="19"/>
                <w:szCs w:val="19"/>
              </w:rPr>
              <w:t>Risk dimension 5a: Business type score from Annexure-1 lookup table. 1-5.</w:t>
            </w:r>
          </w:p>
        </w:tc>
      </w:tr>
      <w:tr w:rsidR="00F94E3D" w14:paraId="23FDF8A4"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185CF4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56CAB6F"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4F98B5A"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463E739"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7AA1BED" w14:textId="77777777" w:rsidR="00F94E3D" w:rsidRDefault="00000000">
            <w:r>
              <w:rPr>
                <w:color w:val="1E293B"/>
                <w:sz w:val="19"/>
                <w:szCs w:val="19"/>
              </w:rPr>
              <w:t>Risk dimension 5b: Profession score from Annexure-1 lookup table. 1-5.</w:t>
            </w:r>
          </w:p>
        </w:tc>
      </w:tr>
      <w:tr w:rsidR="00F94E3D" w14:paraId="36447FD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1385F21"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AA64DA1"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8FCEEC1"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A605713"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CF9627E" w14:textId="77777777" w:rsidR="00F94E3D" w:rsidRDefault="00000000">
            <w:r>
              <w:rPr>
                <w:color w:val="1E293B"/>
                <w:sz w:val="19"/>
                <w:szCs w:val="19"/>
              </w:rPr>
              <w:t>Risk dimension 6: Annual transaction volume. &lt;1M: 1, 1-5M: 2, 5-50M: 3, &gt;50M: 5.</w:t>
            </w:r>
          </w:p>
        </w:tc>
      </w:tr>
      <w:tr w:rsidR="00F94E3D" w14:paraId="0D562F0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CEA70D7"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8F7D859"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733AC11"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45CEAEE"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BAD95BC" w14:textId="77777777" w:rsidR="00F94E3D" w:rsidRDefault="00000000">
            <w:r>
              <w:rPr>
                <w:color w:val="1E293B"/>
                <w:sz w:val="19"/>
                <w:szCs w:val="19"/>
              </w:rPr>
              <w:t>Risk dimension 7: Source of funds. Provided: 1, Not provided: 5.</w:t>
            </w:r>
          </w:p>
        </w:tc>
      </w:tr>
      <w:tr w:rsidR="00F94E3D" w14:paraId="2DBB1AE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560DCF"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65C8CE1" w14:textId="77777777" w:rsidR="00F94E3D" w:rsidRDefault="00000000">
            <w:r>
              <w:rPr>
                <w:rFonts w:ascii="Courier New" w:eastAsia="Courier New" w:hAnsi="Courier New" w:cs="Courier New"/>
                <w:color w:val="0D7377"/>
                <w:sz w:val="19"/>
                <w:szCs w:val="19"/>
              </w:rPr>
              <w:t>SMALLINT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7953C93"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341AD05"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9975596" w14:textId="77777777" w:rsidR="00F94E3D" w:rsidRDefault="00000000">
            <w:r>
              <w:rPr>
                <w:color w:val="1E293B"/>
                <w:sz w:val="19"/>
                <w:szCs w:val="19"/>
              </w:rPr>
              <w:t xml:space="preserve">Sum of all dimension scores. CHECK constraint: </w:t>
            </w:r>
            <w:proofErr w:type="spellStart"/>
            <w:r>
              <w:rPr>
                <w:color w:val="1E293B"/>
                <w:sz w:val="19"/>
                <w:szCs w:val="19"/>
              </w:rPr>
              <w:t>total_score</w:t>
            </w:r>
            <w:proofErr w:type="spellEnd"/>
            <w:r>
              <w:rPr>
                <w:color w:val="1E293B"/>
                <w:sz w:val="19"/>
                <w:szCs w:val="19"/>
              </w:rPr>
              <w:t xml:space="preserve"> &gt;= 0.</w:t>
            </w:r>
          </w:p>
        </w:tc>
      </w:tr>
      <w:tr w:rsidR="00F94E3D" w14:paraId="77FC5718"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E031D33"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8842A35" w14:textId="77777777" w:rsidR="00F94E3D" w:rsidRDefault="00000000">
            <w:proofErr w:type="gramStart"/>
            <w:r>
              <w:rPr>
                <w:rFonts w:ascii="Courier New" w:eastAsia="Courier New" w:hAnsi="Courier New" w:cs="Courier New"/>
                <w:color w:val="0D7377"/>
                <w:sz w:val="19"/>
                <w:szCs w:val="19"/>
              </w:rPr>
              <w:t>VARCHAR(</w:t>
            </w:r>
            <w:proofErr w:type="gramEnd"/>
            <w:r>
              <w:rPr>
                <w:rFonts w:ascii="Courier New" w:eastAsia="Courier New" w:hAnsi="Courier New" w:cs="Courier New"/>
                <w:color w:val="0D7377"/>
                <w:sz w:val="19"/>
                <w:szCs w:val="19"/>
              </w:rPr>
              <w:t>8)</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15416AF"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1F712D6"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E9A7EB9" w14:textId="77777777" w:rsidR="00F94E3D" w:rsidRDefault="00000000">
            <w:r>
              <w:rPr>
                <w:color w:val="1E293B"/>
                <w:sz w:val="19"/>
                <w:szCs w:val="19"/>
              </w:rPr>
              <w:t xml:space="preserve">Enum: LOW | MEDIUM | HIGH. HIGH when </w:t>
            </w:r>
            <w:proofErr w:type="spellStart"/>
            <w:r>
              <w:rPr>
                <w:color w:val="1E293B"/>
                <w:sz w:val="19"/>
                <w:szCs w:val="19"/>
              </w:rPr>
              <w:t>total_score</w:t>
            </w:r>
            <w:proofErr w:type="spellEnd"/>
            <w:r>
              <w:rPr>
                <w:color w:val="1E293B"/>
                <w:sz w:val="19"/>
                <w:szCs w:val="19"/>
              </w:rPr>
              <w:t xml:space="preserve"> &gt;= 15 OR </w:t>
            </w:r>
            <w:proofErr w:type="spellStart"/>
            <w:r>
              <w:rPr>
                <w:color w:val="1E293B"/>
                <w:sz w:val="19"/>
                <w:szCs w:val="19"/>
              </w:rPr>
              <w:t>pep_ip_override</w:t>
            </w:r>
            <w:proofErr w:type="spellEnd"/>
            <w:r>
              <w:rPr>
                <w:color w:val="1E293B"/>
                <w:sz w:val="19"/>
                <w:szCs w:val="19"/>
              </w:rPr>
              <w:t xml:space="preserve"> is true.</w:t>
            </w:r>
          </w:p>
        </w:tc>
      </w:tr>
      <w:tr w:rsidR="00F94E3D" w14:paraId="3EF4D646"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6A6366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1819223"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D0338F"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856F5E7"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B24699E" w14:textId="77777777" w:rsidR="00F94E3D" w:rsidRDefault="00000000">
            <w:r>
              <w:rPr>
                <w:color w:val="1E293B"/>
                <w:sz w:val="19"/>
                <w:szCs w:val="19"/>
              </w:rPr>
              <w:t>True when HIGH grade is forced by PEP/IP flag regardless of numeric score.</w:t>
            </w:r>
          </w:p>
        </w:tc>
      </w:tr>
      <w:tr w:rsidR="00F94E3D" w14:paraId="6DD380DA"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1CD0948"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1E9DE6E" w14:textId="77777777" w:rsidR="00F94E3D" w:rsidRDefault="00000000">
            <w:r>
              <w:rPr>
                <w:rFonts w:ascii="Courier New" w:eastAsia="Courier New" w:hAnsi="Courier New" w:cs="Courier New"/>
                <w:color w:val="0D7377"/>
                <w:sz w:val="19"/>
                <w:szCs w:val="19"/>
              </w:rPr>
              <w:t>BOOLEAN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407028B"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BF96D81"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AEAD3FE" w14:textId="77777777" w:rsidR="00F94E3D" w:rsidRDefault="00000000">
            <w:r>
              <w:rPr>
                <w:color w:val="1E293B"/>
                <w:sz w:val="19"/>
                <w:szCs w:val="19"/>
              </w:rPr>
              <w:t xml:space="preserve">True when </w:t>
            </w:r>
            <w:proofErr w:type="spellStart"/>
            <w:r>
              <w:rPr>
                <w:color w:val="1E293B"/>
                <w:sz w:val="19"/>
                <w:szCs w:val="19"/>
              </w:rPr>
              <w:t>risk_grade</w:t>
            </w:r>
            <w:proofErr w:type="spellEnd"/>
            <w:r>
              <w:rPr>
                <w:color w:val="1E293B"/>
                <w:sz w:val="19"/>
                <w:szCs w:val="19"/>
              </w:rPr>
              <w:t xml:space="preserve"> is HIGH or </w:t>
            </w:r>
            <w:proofErr w:type="spellStart"/>
            <w:r>
              <w:rPr>
                <w:color w:val="1E293B"/>
                <w:sz w:val="19"/>
                <w:szCs w:val="19"/>
              </w:rPr>
              <w:t>pep_ip_override</w:t>
            </w:r>
            <w:proofErr w:type="spellEnd"/>
            <w:r>
              <w:rPr>
                <w:color w:val="1E293B"/>
                <w:sz w:val="19"/>
                <w:szCs w:val="19"/>
              </w:rPr>
              <w:t>. Triggers EDD workflow.</w:t>
            </w:r>
          </w:p>
        </w:tc>
      </w:tr>
      <w:tr w:rsidR="00F94E3D" w14:paraId="7D8199CC"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6031345"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F072372" w14:textId="77777777" w:rsidR="00F94E3D" w:rsidRDefault="00000000">
            <w:r>
              <w:rPr>
                <w:rFonts w:ascii="Courier New" w:eastAsia="Courier New" w:hAnsi="Courier New" w:cs="Courier New"/>
                <w:color w:val="0D7377"/>
                <w:sz w:val="19"/>
                <w:szCs w:val="19"/>
              </w:rPr>
              <w:t>UUID</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FE79D09"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3804D32" w14:textId="77777777" w:rsidR="00F94E3D" w:rsidRDefault="00000000">
            <w:r>
              <w:rPr>
                <w:rFonts w:ascii="Courier New" w:eastAsia="Courier New" w:hAnsi="Courier New" w:cs="Courier New"/>
                <w:b/>
                <w:bCs/>
                <w:color w:val="1E40AF"/>
                <w:sz w:val="19"/>
                <w:szCs w:val="19"/>
              </w:rPr>
              <w:t>FK</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C1E3270" w14:textId="77777777" w:rsidR="00F94E3D" w:rsidRDefault="00000000">
            <w:r>
              <w:rPr>
                <w:color w:val="1E293B"/>
                <w:sz w:val="19"/>
                <w:szCs w:val="19"/>
              </w:rPr>
              <w:t>Foreign key → users.id. System (Maker) user who triggered the scoring.</w:t>
            </w:r>
          </w:p>
        </w:tc>
      </w:tr>
      <w:tr w:rsidR="00F94E3D" w14:paraId="45DDB06F"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FF62044"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040C5F7" w14:textId="77777777" w:rsidR="00F94E3D" w:rsidRDefault="00000000">
            <w:r>
              <w:rPr>
                <w:rFonts w:ascii="Courier New" w:eastAsia="Courier New" w:hAnsi="Courier New" w:cs="Courier New"/>
                <w:color w:val="0D7377"/>
                <w:sz w:val="19"/>
                <w:szCs w:val="19"/>
              </w:rPr>
              <w:t>JSONB</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FF778E8"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3E656DD" w14:textId="77777777" w:rsidR="00F94E3D" w:rsidRDefault="00000000">
            <w:r>
              <w:rPr>
                <w:color w:val="475569"/>
                <w:sz w:val="19"/>
                <w:szCs w:val="19"/>
              </w:rPr>
              <w:t>—</w:t>
            </w:r>
          </w:p>
        </w:tc>
        <w:tc>
          <w:tcPr>
            <w:tcW w:w="49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69F3C6C" w14:textId="77777777" w:rsidR="00F94E3D" w:rsidRDefault="00000000">
            <w:r>
              <w:rPr>
                <w:color w:val="1E293B"/>
                <w:sz w:val="19"/>
                <w:szCs w:val="19"/>
              </w:rPr>
              <w:t>Full scoring evidence snapshot: all dimension values, lookup table entries used, threshold values at time of scoring.</w:t>
            </w:r>
          </w:p>
        </w:tc>
      </w:tr>
      <w:tr w:rsidR="00F94E3D" w14:paraId="77D83B92" w14:textId="77777777">
        <w:tblPrEx>
          <w:tblCellMar>
            <w:top w:w="0" w:type="dxa"/>
            <w:bottom w:w="0" w:type="dxa"/>
          </w:tblCellMar>
        </w:tblPrEx>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4C66AD0" w14:textId="77777777" w:rsidR="00F94E3D" w:rsidRDefault="00F94E3D"/>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AFC9B42" w14:textId="77777777" w:rsidR="00F94E3D" w:rsidRDefault="00000000">
            <w:r>
              <w:rPr>
                <w:rFonts w:ascii="Courier New" w:eastAsia="Courier New" w:hAnsi="Courier New" w:cs="Courier New"/>
                <w:color w:val="0D7377"/>
                <w:sz w:val="19"/>
                <w:szCs w:val="19"/>
              </w:rPr>
              <w:t>TIMESTAMPTZ</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7DD09D2" w14:textId="77777777" w:rsidR="00F94E3D" w:rsidRDefault="00000000">
            <w:r>
              <w:rPr>
                <w:b/>
                <w:bCs/>
                <w:color w:val="B91C1C"/>
                <w:sz w:val="19"/>
                <w:szCs w:val="19"/>
              </w:rPr>
              <w:t>NOT NULL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5CE84C6" w14:textId="77777777" w:rsidR="00F94E3D" w:rsidRDefault="00000000">
            <w:r>
              <w:rPr>
                <w:rFonts w:ascii="Courier New" w:eastAsia="Courier New" w:hAnsi="Courier New" w:cs="Courier New"/>
                <w:b/>
                <w:bCs/>
                <w:color w:val="6B21A8"/>
                <w:sz w:val="19"/>
                <w:szCs w:val="19"/>
              </w:rPr>
              <w:t>IDX</w:t>
            </w:r>
          </w:p>
        </w:tc>
        <w:tc>
          <w:tcPr>
            <w:tcW w:w="49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EC85E58" w14:textId="77777777" w:rsidR="00F94E3D" w:rsidRDefault="00000000">
            <w:r>
              <w:rPr>
                <w:color w:val="1E293B"/>
                <w:sz w:val="19"/>
                <w:szCs w:val="19"/>
              </w:rPr>
              <w:t>Scoring timestamp. Immutable.</w:t>
            </w:r>
          </w:p>
        </w:tc>
      </w:tr>
    </w:tbl>
    <w:p w14:paraId="3D723591" w14:textId="77777777" w:rsidR="00F94E3D" w:rsidRDefault="00F94E3D">
      <w:pPr>
        <w:spacing w:after="80"/>
      </w:pPr>
    </w:p>
    <w:p w14:paraId="617DDA4F" w14:textId="77777777" w:rsidR="00F94E3D" w:rsidRDefault="00F94E3D">
      <w:pPr>
        <w:spacing w:after="80"/>
      </w:pPr>
    </w:p>
    <w:p w14:paraId="342CF259" w14:textId="77777777" w:rsidR="00F94E3D" w:rsidRDefault="00000000">
      <w:r>
        <w:br w:type="page"/>
      </w:r>
    </w:p>
    <w:p w14:paraId="3B5A1E84" w14:textId="77777777" w:rsidR="00F94E3D" w:rsidRDefault="00000000">
      <w:pPr>
        <w:pStyle w:val="Heading1"/>
        <w:pBdr>
          <w:bottom w:val="single" w:sz="8" w:space="5" w:color="1D4ED8"/>
        </w:pBdr>
      </w:pPr>
      <w:r>
        <w:lastRenderedPageBreak/>
        <w:t>3. Entity-Relationship Overview</w:t>
      </w:r>
    </w:p>
    <w:p w14:paraId="0B519429" w14:textId="77777777" w:rsidR="00F94E3D" w:rsidRDefault="00000000">
      <w:pPr>
        <w:spacing w:after="100"/>
      </w:pPr>
      <w:r>
        <w:rPr>
          <w:color w:val="1E293B"/>
        </w:rPr>
        <w:t>The following table defines all foreign key relationships across the platform's core models:</w:t>
      </w:r>
    </w:p>
    <w:p w14:paraId="53AD9314"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992"/>
        <w:gridCol w:w="2196"/>
        <w:gridCol w:w="1614"/>
        <w:gridCol w:w="1191"/>
      </w:tblGrid>
      <w:tr w:rsidR="00F94E3D" w14:paraId="3A226A5F" w14:textId="77777777">
        <w:tblPrEx>
          <w:tblCellMar>
            <w:top w:w="0" w:type="dxa"/>
            <w:bottom w:w="0" w:type="dxa"/>
          </w:tblCellMar>
        </w:tblPrEx>
        <w:trPr>
          <w:tblHeader/>
        </w:trPr>
        <w:tc>
          <w:tcPr>
            <w:tcW w:w="24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44F04A38" w14:textId="77777777" w:rsidR="00F94E3D" w:rsidRDefault="00000000">
            <w:r>
              <w:rPr>
                <w:b/>
                <w:bCs/>
                <w:color w:val="FFFFFF"/>
                <w:sz w:val="18"/>
                <w:szCs w:val="18"/>
              </w:rPr>
              <w:t>From Table</w:t>
            </w:r>
          </w:p>
        </w:tc>
        <w:tc>
          <w:tcPr>
            <w:tcW w:w="14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15C2C05" w14:textId="77777777" w:rsidR="00F94E3D" w:rsidRDefault="00000000">
            <w:r>
              <w:rPr>
                <w:b/>
                <w:bCs/>
                <w:color w:val="FFFFFF"/>
                <w:sz w:val="18"/>
                <w:szCs w:val="18"/>
              </w:rPr>
              <w:t>Column</w:t>
            </w:r>
          </w:p>
        </w:tc>
        <w:tc>
          <w:tcPr>
            <w:tcW w:w="24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5811A850" w14:textId="77777777" w:rsidR="00F94E3D" w:rsidRDefault="00000000">
            <w:r>
              <w:rPr>
                <w:b/>
                <w:bCs/>
                <w:color w:val="FFFFFF"/>
                <w:sz w:val="18"/>
                <w:szCs w:val="18"/>
              </w:rPr>
              <w:t>→ To Table</w:t>
            </w:r>
          </w:p>
        </w:tc>
        <w:tc>
          <w:tcPr>
            <w:tcW w:w="20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872DF80" w14:textId="77777777" w:rsidR="00F94E3D" w:rsidRDefault="00000000">
            <w:r>
              <w:rPr>
                <w:b/>
                <w:bCs/>
                <w:color w:val="FFFFFF"/>
                <w:sz w:val="18"/>
                <w:szCs w:val="18"/>
              </w:rPr>
              <w:t>→ Column</w:t>
            </w:r>
          </w:p>
        </w:tc>
        <w:tc>
          <w:tcPr>
            <w:tcW w:w="10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29F5148F" w14:textId="77777777" w:rsidR="00F94E3D" w:rsidRDefault="00000000">
            <w:r>
              <w:rPr>
                <w:b/>
                <w:bCs/>
                <w:color w:val="FFFFFF"/>
                <w:sz w:val="18"/>
                <w:szCs w:val="18"/>
              </w:rPr>
              <w:t>Cardinality</w:t>
            </w:r>
          </w:p>
        </w:tc>
      </w:tr>
      <w:tr w:rsidR="00F94E3D" w14:paraId="14920A1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5578FBC" w14:textId="77777777" w:rsidR="00F94E3D" w:rsidRDefault="00000000">
            <w:proofErr w:type="spellStart"/>
            <w:r>
              <w:rPr>
                <w:color w:val="1E293B"/>
                <w:sz w:val="19"/>
                <w:szCs w:val="19"/>
              </w:rPr>
              <w:t>liveness_sessions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B31F53E" w14:textId="77777777" w:rsidR="00F94E3D" w:rsidRDefault="00000000">
            <w:proofErr w:type="spellStart"/>
            <w:r>
              <w:rPr>
                <w:color w:val="1E293B"/>
                <w:sz w:val="19"/>
                <w:szCs w:val="19"/>
              </w:rPr>
              <w:t>nid_scan_record_id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69A0C1C" w14:textId="77777777" w:rsidR="00F94E3D" w:rsidRDefault="00000000">
            <w:proofErr w:type="spellStart"/>
            <w:r>
              <w:rPr>
                <w:color w:val="1E293B"/>
                <w:sz w:val="19"/>
                <w:szCs w:val="19"/>
              </w:rPr>
              <w:t>nid_scan_records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ECF7E0A"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2326BE" w14:textId="77777777" w:rsidR="00F94E3D" w:rsidRDefault="00000000">
            <w:r>
              <w:rPr>
                <w:color w:val="1E293B"/>
                <w:sz w:val="19"/>
                <w:szCs w:val="19"/>
              </w:rPr>
              <w:t>M:1</w:t>
            </w:r>
          </w:p>
        </w:tc>
      </w:tr>
      <w:tr w:rsidR="00F94E3D" w14:paraId="6EFB7EB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199B746" w14:textId="77777777" w:rsidR="00F94E3D" w:rsidRDefault="00000000">
            <w:proofErr w:type="spellStart"/>
            <w:r>
              <w:rPr>
                <w:color w:val="1E293B"/>
                <w:sz w:val="19"/>
                <w:szCs w:val="19"/>
              </w:rPr>
              <w:t>liveness_sessions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118C4A2" w14:textId="77777777" w:rsidR="00F94E3D" w:rsidRDefault="00000000">
            <w:proofErr w:type="spellStart"/>
            <w:r>
              <w:rPr>
                <w:color w:val="1E293B"/>
                <w:sz w:val="19"/>
                <w:szCs w:val="19"/>
              </w:rPr>
              <w:t>agent_id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E3C4A46" w14:textId="77777777" w:rsidR="00F94E3D" w:rsidRDefault="00000000">
            <w:r>
              <w:rPr>
                <w:color w:val="1E293B"/>
                <w:sz w:val="19"/>
                <w:szCs w:val="19"/>
              </w:rPr>
              <w:t>users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9FA4DF4"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28D3A1F" w14:textId="77777777" w:rsidR="00F94E3D" w:rsidRDefault="00000000">
            <w:r>
              <w:rPr>
                <w:color w:val="1E293B"/>
                <w:sz w:val="19"/>
                <w:szCs w:val="19"/>
              </w:rPr>
              <w:t>M:1</w:t>
            </w:r>
          </w:p>
        </w:tc>
      </w:tr>
      <w:tr w:rsidR="00F94E3D" w14:paraId="3E90455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13A23CD" w14:textId="77777777" w:rsidR="00F94E3D" w:rsidRDefault="00000000">
            <w:proofErr w:type="spellStart"/>
            <w:r>
              <w:rPr>
                <w:color w:val="1E293B"/>
                <w:sz w:val="19"/>
                <w:szCs w:val="19"/>
              </w:rPr>
              <w:t>verification_results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E7C5526" w14:textId="77777777" w:rsidR="00F94E3D" w:rsidRDefault="00000000">
            <w:proofErr w:type="spellStart"/>
            <w:r>
              <w:rPr>
                <w:color w:val="1E293B"/>
                <w:sz w:val="19"/>
                <w:szCs w:val="19"/>
              </w:rPr>
              <w:t>liveness_session_id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2DB7F4D" w14:textId="77777777" w:rsidR="00F94E3D" w:rsidRDefault="00000000">
            <w:proofErr w:type="spellStart"/>
            <w:r>
              <w:rPr>
                <w:color w:val="1E293B"/>
                <w:sz w:val="19"/>
                <w:szCs w:val="19"/>
              </w:rPr>
              <w:t>liveness_sessions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9AF876A"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DEAAA33" w14:textId="77777777" w:rsidR="00F94E3D" w:rsidRDefault="00000000">
            <w:r>
              <w:rPr>
                <w:color w:val="1E293B"/>
                <w:sz w:val="19"/>
                <w:szCs w:val="19"/>
              </w:rPr>
              <w:t>1:1</w:t>
            </w:r>
          </w:p>
        </w:tc>
      </w:tr>
      <w:tr w:rsidR="00F94E3D" w14:paraId="10653B9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FBFDF49" w14:textId="77777777" w:rsidR="00F94E3D" w:rsidRDefault="00000000">
            <w:proofErr w:type="spellStart"/>
            <w:r>
              <w:rPr>
                <w:color w:val="1E293B"/>
                <w:sz w:val="19"/>
                <w:szCs w:val="19"/>
              </w:rPr>
              <w:t>kyc_profiles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EE5C976" w14:textId="77777777" w:rsidR="00F94E3D" w:rsidRDefault="00000000">
            <w:proofErr w:type="spellStart"/>
            <w:r>
              <w:rPr>
                <w:color w:val="1E293B"/>
                <w:sz w:val="19"/>
                <w:szCs w:val="19"/>
              </w:rPr>
              <w:t>verification_result_id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06E9AD2" w14:textId="77777777" w:rsidR="00F94E3D" w:rsidRDefault="00000000">
            <w:proofErr w:type="spellStart"/>
            <w:r>
              <w:rPr>
                <w:color w:val="1E293B"/>
                <w:sz w:val="19"/>
                <w:szCs w:val="19"/>
              </w:rPr>
              <w:t>verification_results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E3633CA"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6DD3DB" w14:textId="77777777" w:rsidR="00F94E3D" w:rsidRDefault="00000000">
            <w:r>
              <w:rPr>
                <w:color w:val="1E293B"/>
                <w:sz w:val="19"/>
                <w:szCs w:val="19"/>
              </w:rPr>
              <w:t>1:1</w:t>
            </w:r>
          </w:p>
        </w:tc>
      </w:tr>
      <w:tr w:rsidR="00F94E3D" w14:paraId="0075E86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6AD0C0C" w14:textId="77777777" w:rsidR="00F94E3D" w:rsidRDefault="00000000">
            <w:proofErr w:type="spellStart"/>
            <w:r>
              <w:rPr>
                <w:color w:val="1E293B"/>
                <w:sz w:val="19"/>
                <w:szCs w:val="19"/>
              </w:rPr>
              <w:t>risk_score_records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7B3D9B4" w14:textId="77777777" w:rsidR="00F94E3D" w:rsidRDefault="00000000">
            <w:proofErr w:type="spellStart"/>
            <w:r>
              <w:rPr>
                <w:color w:val="1E293B"/>
                <w:sz w:val="19"/>
                <w:szCs w:val="19"/>
              </w:rPr>
              <w:t>kyc_profile_id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9B3861A" w14:textId="77777777" w:rsidR="00F94E3D" w:rsidRDefault="00000000">
            <w:proofErr w:type="spellStart"/>
            <w:r>
              <w:rPr>
                <w:color w:val="1E293B"/>
                <w:sz w:val="19"/>
                <w:szCs w:val="19"/>
              </w:rPr>
              <w:t>kyc_profiles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72C5C04"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BD2C901" w14:textId="77777777" w:rsidR="00F94E3D" w:rsidRDefault="00000000">
            <w:r>
              <w:rPr>
                <w:color w:val="1E293B"/>
                <w:sz w:val="19"/>
                <w:szCs w:val="19"/>
              </w:rPr>
              <w:t>M:1</w:t>
            </w:r>
          </w:p>
        </w:tc>
      </w:tr>
      <w:tr w:rsidR="00F94E3D" w14:paraId="1D2F461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6612F4A" w14:textId="77777777" w:rsidR="00F94E3D" w:rsidRDefault="00000000">
            <w:proofErr w:type="spellStart"/>
            <w:r>
              <w:rPr>
                <w:color w:val="1E293B"/>
                <w:sz w:val="19"/>
                <w:szCs w:val="19"/>
              </w:rPr>
              <w:t>risk_score_records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95FFBBF" w14:textId="77777777" w:rsidR="00F94E3D" w:rsidRDefault="00000000">
            <w:proofErr w:type="spellStart"/>
            <w:r>
              <w:rPr>
                <w:color w:val="1E293B"/>
                <w:sz w:val="19"/>
                <w:szCs w:val="19"/>
              </w:rPr>
              <w:t>scored_by</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498B28" w14:textId="77777777" w:rsidR="00F94E3D" w:rsidRDefault="00000000">
            <w:r>
              <w:rPr>
                <w:color w:val="1E293B"/>
                <w:sz w:val="19"/>
                <w:szCs w:val="19"/>
              </w:rPr>
              <w:t>users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A6C3CEC"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569F6D7" w14:textId="77777777" w:rsidR="00F94E3D" w:rsidRDefault="00000000">
            <w:r>
              <w:rPr>
                <w:color w:val="1E293B"/>
                <w:sz w:val="19"/>
                <w:szCs w:val="19"/>
              </w:rPr>
              <w:t>M:1</w:t>
            </w:r>
          </w:p>
        </w:tc>
      </w:tr>
      <w:tr w:rsidR="00F94E3D" w14:paraId="4ED4008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9F90E1" w14:textId="77777777" w:rsidR="00F94E3D" w:rsidRDefault="00000000">
            <w:proofErr w:type="spellStart"/>
            <w:r>
              <w:rPr>
                <w:color w:val="1E293B"/>
                <w:sz w:val="19"/>
                <w:szCs w:val="19"/>
              </w:rPr>
              <w:t>audit_log</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985E300" w14:textId="77777777" w:rsidR="00F94E3D" w:rsidRDefault="00000000">
            <w:proofErr w:type="spellStart"/>
            <w:r>
              <w:rPr>
                <w:color w:val="1E293B"/>
                <w:sz w:val="19"/>
                <w:szCs w:val="19"/>
              </w:rPr>
              <w:t>actor_id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606259FB" w14:textId="77777777" w:rsidR="00F94E3D" w:rsidRDefault="00000000">
            <w:r>
              <w:rPr>
                <w:color w:val="1E293B"/>
                <w:sz w:val="19"/>
                <w:szCs w:val="19"/>
              </w:rPr>
              <w:t>users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822CA00"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9AC3758" w14:textId="77777777" w:rsidR="00F94E3D" w:rsidRDefault="00000000">
            <w:r>
              <w:rPr>
                <w:color w:val="1E293B"/>
                <w:sz w:val="19"/>
                <w:szCs w:val="19"/>
              </w:rPr>
              <w:t>M:1</w:t>
            </w:r>
          </w:p>
        </w:tc>
      </w:tr>
      <w:tr w:rsidR="00F94E3D" w14:paraId="2E61A76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625723E" w14:textId="77777777" w:rsidR="00F94E3D" w:rsidRDefault="00000000">
            <w:proofErr w:type="spellStart"/>
            <w:r>
              <w:rPr>
                <w:color w:val="1E293B"/>
                <w:sz w:val="19"/>
                <w:szCs w:val="19"/>
              </w:rPr>
              <w:t>nid_scan_records</w:t>
            </w:r>
            <w:proofErr w:type="spellEnd"/>
          </w:p>
        </w:tc>
        <w:tc>
          <w:tcPr>
            <w:tcW w:w="1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59C92A2" w14:textId="77777777" w:rsidR="00F94E3D" w:rsidRDefault="00000000">
            <w:proofErr w:type="spellStart"/>
            <w:r>
              <w:rPr>
                <w:color w:val="1E293B"/>
                <w:sz w:val="19"/>
                <w:szCs w:val="19"/>
              </w:rPr>
              <w:t>agent_id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2B23015" w14:textId="77777777" w:rsidR="00F94E3D" w:rsidRDefault="00000000">
            <w:r>
              <w:rPr>
                <w:color w:val="1E293B"/>
                <w:sz w:val="19"/>
                <w:szCs w:val="19"/>
              </w:rPr>
              <w:t>users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8EB90A9"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0198720" w14:textId="77777777" w:rsidR="00F94E3D" w:rsidRDefault="00000000">
            <w:r>
              <w:rPr>
                <w:color w:val="1E293B"/>
                <w:sz w:val="19"/>
                <w:szCs w:val="19"/>
              </w:rPr>
              <w:t>M:1</w:t>
            </w:r>
          </w:p>
        </w:tc>
      </w:tr>
      <w:tr w:rsidR="00F94E3D" w14:paraId="67C2212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35FC68C" w14:textId="77777777" w:rsidR="00F94E3D" w:rsidRDefault="00000000">
            <w:r>
              <w:rPr>
                <w:color w:val="1E293B"/>
                <w:sz w:val="19"/>
                <w:szCs w:val="19"/>
              </w:rPr>
              <w:t>users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C50E88A" w14:textId="77777777" w:rsidR="00F94E3D" w:rsidRDefault="00000000">
            <w:proofErr w:type="spellStart"/>
            <w:r>
              <w:rPr>
                <w:color w:val="1E293B"/>
                <w:sz w:val="19"/>
                <w:szCs w:val="19"/>
              </w:rPr>
              <w:t>institution_id</w:t>
            </w:r>
            <w:proofErr w:type="spellEnd"/>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6F5BD65" w14:textId="77777777" w:rsidR="00F94E3D" w:rsidRDefault="00000000">
            <w:proofErr w:type="spellStart"/>
            <w:proofErr w:type="gramStart"/>
            <w:r>
              <w:rPr>
                <w:color w:val="1E293B"/>
                <w:sz w:val="19"/>
                <w:szCs w:val="19"/>
              </w:rPr>
              <w:t>public.institutions</w:t>
            </w:r>
            <w:proofErr w:type="spellEnd"/>
            <w:proofErr w:type="gram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C6F7534" w14:textId="77777777" w:rsidR="00F94E3D" w:rsidRDefault="00000000">
            <w:r>
              <w:rPr>
                <w:color w:val="1E293B"/>
                <w:sz w:val="19"/>
                <w:szCs w:val="19"/>
              </w:rPr>
              <w:t>id</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AF0177D" w14:textId="77777777" w:rsidR="00F94E3D" w:rsidRDefault="00000000">
            <w:r>
              <w:rPr>
                <w:color w:val="1E293B"/>
                <w:sz w:val="19"/>
                <w:szCs w:val="19"/>
              </w:rPr>
              <w:t>M:1</w:t>
            </w:r>
          </w:p>
        </w:tc>
      </w:tr>
    </w:tbl>
    <w:p w14:paraId="1D7FA479" w14:textId="77777777" w:rsidR="00F94E3D" w:rsidRDefault="00F94E3D">
      <w:pPr>
        <w:spacing w:after="80"/>
      </w:pPr>
    </w:p>
    <w:p w14:paraId="44D589BA" w14:textId="77777777" w:rsidR="00F94E3D" w:rsidRDefault="00F94E3D">
      <w:pPr>
        <w:spacing w:after="80"/>
      </w:pPr>
    </w:p>
    <w:p w14:paraId="4F118142" w14:textId="77777777" w:rsidR="00F94E3D" w:rsidRDefault="00000000">
      <w:pPr>
        <w:pStyle w:val="Heading1"/>
        <w:pBdr>
          <w:bottom w:val="single" w:sz="8" w:space="5" w:color="1D4ED8"/>
        </w:pBdr>
      </w:pPr>
      <w:r>
        <w:t>4. Index Strategy</w:t>
      </w:r>
    </w:p>
    <w:p w14:paraId="6D988EE6" w14:textId="77777777" w:rsidR="00F94E3D" w:rsidRDefault="00000000">
      <w:pPr>
        <w:spacing w:after="100"/>
      </w:pPr>
      <w:r>
        <w:rPr>
          <w:color w:val="1E293B"/>
        </w:rPr>
        <w:t>All indexes are defined in Alembic migrations, not in the ORM model class definitions. This separates schema concerns from model definitions and ensures indexes can be modified without touching application code.</w:t>
      </w:r>
    </w:p>
    <w:p w14:paraId="10AF0A2A"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1200"/>
        <w:gridCol w:w="3000"/>
      </w:tblGrid>
      <w:tr w:rsidR="00F94E3D" w14:paraId="6CD67577" w14:textId="77777777">
        <w:tblPrEx>
          <w:tblCellMar>
            <w:top w:w="0" w:type="dxa"/>
            <w:bottom w:w="0" w:type="dxa"/>
          </w:tblCellMar>
        </w:tblPrEx>
        <w:trPr>
          <w:tblHeader/>
        </w:trPr>
        <w:tc>
          <w:tcPr>
            <w:tcW w:w="24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2625A36F" w14:textId="77777777" w:rsidR="00F94E3D" w:rsidRDefault="00000000">
            <w:r>
              <w:rPr>
                <w:b/>
                <w:bCs/>
                <w:color w:val="FFFFFF"/>
                <w:sz w:val="18"/>
                <w:szCs w:val="18"/>
              </w:rPr>
              <w:t>Table</w:t>
            </w:r>
          </w:p>
        </w:tc>
        <w:tc>
          <w:tcPr>
            <w:tcW w:w="26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0CFB9951" w14:textId="77777777" w:rsidR="00F94E3D" w:rsidRDefault="00000000">
            <w:r>
              <w:rPr>
                <w:b/>
                <w:bCs/>
                <w:color w:val="FFFFFF"/>
                <w:sz w:val="18"/>
                <w:szCs w:val="18"/>
              </w:rPr>
              <w:t>Index Columns</w:t>
            </w:r>
          </w:p>
        </w:tc>
        <w:tc>
          <w:tcPr>
            <w:tcW w:w="1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2B35708C" w14:textId="77777777" w:rsidR="00F94E3D" w:rsidRDefault="00000000">
            <w:r>
              <w:rPr>
                <w:b/>
                <w:bCs/>
                <w:color w:val="FFFFFF"/>
                <w:sz w:val="18"/>
                <w:szCs w:val="18"/>
              </w:rPr>
              <w:t>Type</w:t>
            </w:r>
          </w:p>
        </w:tc>
        <w:tc>
          <w:tcPr>
            <w:tcW w:w="30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3C2B8692" w14:textId="77777777" w:rsidR="00F94E3D" w:rsidRDefault="00000000">
            <w:r>
              <w:rPr>
                <w:b/>
                <w:bCs/>
                <w:color w:val="FFFFFF"/>
                <w:sz w:val="18"/>
                <w:szCs w:val="18"/>
              </w:rPr>
              <w:t>Purpose</w:t>
            </w:r>
          </w:p>
        </w:tc>
      </w:tr>
      <w:tr w:rsidR="00F94E3D" w14:paraId="76C93BE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A653BAE" w14:textId="77777777" w:rsidR="00F94E3D" w:rsidRDefault="00000000">
            <w:proofErr w:type="spellStart"/>
            <w:r>
              <w:rPr>
                <w:color w:val="1E293B"/>
                <w:sz w:val="19"/>
                <w:szCs w:val="19"/>
              </w:rPr>
              <w:t>liveness_sessions</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8AF8051" w14:textId="77777777" w:rsidR="00F94E3D" w:rsidRDefault="00000000">
            <w:proofErr w:type="spellStart"/>
            <w:r>
              <w:rPr>
                <w:color w:val="1E293B"/>
                <w:sz w:val="19"/>
                <w:szCs w:val="19"/>
              </w:rPr>
              <w:t>nid_number_hash</w:t>
            </w:r>
            <w:proofErr w:type="spellEnd"/>
            <w:r>
              <w:rPr>
                <w:color w:val="1E293B"/>
                <w:sz w:val="19"/>
                <w:szCs w:val="19"/>
              </w:rPr>
              <w:t xml:space="preserve">, </w:t>
            </w:r>
            <w:proofErr w:type="spellStart"/>
            <w:r>
              <w:rPr>
                <w:color w:val="1E293B"/>
                <w:sz w:val="19"/>
                <w:szCs w:val="19"/>
              </w:rPr>
              <w:t>created_at</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FDA71E1"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A4F7F09" w14:textId="77777777" w:rsidR="00F94E3D" w:rsidRDefault="00000000">
            <w:r>
              <w:rPr>
                <w:color w:val="1E293B"/>
                <w:sz w:val="19"/>
                <w:szCs w:val="19"/>
              </w:rPr>
              <w:t>BFIU daily session count query (DATE_TRUNC check)</w:t>
            </w:r>
          </w:p>
        </w:tc>
      </w:tr>
      <w:tr w:rsidR="00F94E3D" w14:paraId="5835C3A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10B2F1C" w14:textId="77777777" w:rsidR="00F94E3D" w:rsidRDefault="00000000">
            <w:proofErr w:type="spellStart"/>
            <w:r>
              <w:rPr>
                <w:color w:val="1E293B"/>
                <w:sz w:val="19"/>
                <w:szCs w:val="19"/>
              </w:rPr>
              <w:t>liveness_sessions</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51B0F20" w14:textId="77777777" w:rsidR="00F94E3D" w:rsidRDefault="00000000">
            <w:r>
              <w:rPr>
                <w:color w:val="1E293B"/>
                <w:sz w:val="19"/>
                <w:szCs w:val="19"/>
              </w:rPr>
              <w:t>state</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A20232E"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DF26C68" w14:textId="77777777" w:rsidR="00F94E3D" w:rsidRDefault="00000000">
            <w:r>
              <w:rPr>
                <w:color w:val="1E293B"/>
                <w:sz w:val="19"/>
                <w:szCs w:val="19"/>
              </w:rPr>
              <w:t>Active session filtering for expiry cleanup job</w:t>
            </w:r>
          </w:p>
        </w:tc>
      </w:tr>
      <w:tr w:rsidR="00F94E3D" w14:paraId="3E60802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1A07AEC" w14:textId="77777777" w:rsidR="00F94E3D" w:rsidRDefault="00000000">
            <w:proofErr w:type="spellStart"/>
            <w:r>
              <w:rPr>
                <w:color w:val="1E293B"/>
                <w:sz w:val="19"/>
                <w:szCs w:val="19"/>
              </w:rPr>
              <w:t>liveness_sessions</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2498769E" w14:textId="77777777" w:rsidR="00F94E3D" w:rsidRDefault="00000000">
            <w:proofErr w:type="spellStart"/>
            <w:r>
              <w:rPr>
                <w:color w:val="1E293B"/>
                <w:sz w:val="19"/>
                <w:szCs w:val="19"/>
              </w:rPr>
              <w:t>expires_at</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80B5ECC"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74071F4" w14:textId="77777777" w:rsidR="00F94E3D" w:rsidRDefault="00000000">
            <w:r>
              <w:rPr>
                <w:color w:val="1E293B"/>
                <w:sz w:val="19"/>
                <w:szCs w:val="19"/>
              </w:rPr>
              <w:t>Celery expiry sweep query</w:t>
            </w:r>
          </w:p>
        </w:tc>
      </w:tr>
      <w:tr w:rsidR="00F94E3D" w14:paraId="3359370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721EC5B" w14:textId="77777777" w:rsidR="00F94E3D" w:rsidRDefault="00000000">
            <w:proofErr w:type="spellStart"/>
            <w:r>
              <w:rPr>
                <w:color w:val="1E293B"/>
                <w:sz w:val="19"/>
                <w:szCs w:val="19"/>
              </w:rPr>
              <w:t>verification_results</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B7526C5" w14:textId="77777777" w:rsidR="00F94E3D" w:rsidRDefault="00000000">
            <w:r>
              <w:rPr>
                <w:color w:val="1E293B"/>
                <w:sz w:val="19"/>
                <w:szCs w:val="19"/>
              </w:rPr>
              <w:t>verdict</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85D0086"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2E9EDEC" w14:textId="77777777" w:rsidR="00F94E3D" w:rsidRDefault="00000000">
            <w:r>
              <w:rPr>
                <w:color w:val="1E293B"/>
                <w:sz w:val="19"/>
                <w:szCs w:val="19"/>
              </w:rPr>
              <w:t>Dashboard analytics: count by verdict per day</w:t>
            </w:r>
          </w:p>
        </w:tc>
      </w:tr>
      <w:tr w:rsidR="00F94E3D" w14:paraId="26A39E2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0A0B52E" w14:textId="77777777" w:rsidR="00F94E3D" w:rsidRDefault="00000000">
            <w:proofErr w:type="spellStart"/>
            <w:r>
              <w:rPr>
                <w:color w:val="1E293B"/>
                <w:sz w:val="19"/>
                <w:szCs w:val="19"/>
              </w:rPr>
              <w:t>verification_results</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0534A94" w14:textId="77777777" w:rsidR="00F94E3D" w:rsidRDefault="00000000">
            <w:proofErr w:type="spellStart"/>
            <w:r>
              <w:rPr>
                <w:color w:val="1E293B"/>
                <w:sz w:val="19"/>
                <w:szCs w:val="19"/>
              </w:rPr>
              <w:t>created_at</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660D155"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B4B6662" w14:textId="77777777" w:rsidR="00F94E3D" w:rsidRDefault="00000000">
            <w:r>
              <w:rPr>
                <w:color w:val="1E293B"/>
                <w:sz w:val="19"/>
                <w:szCs w:val="19"/>
              </w:rPr>
              <w:t>Date-range queries for compliance export</w:t>
            </w:r>
          </w:p>
        </w:tc>
      </w:tr>
      <w:tr w:rsidR="00F94E3D" w14:paraId="272B5E5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6DF6E02F" w14:textId="77777777" w:rsidR="00F94E3D" w:rsidRDefault="00000000">
            <w:proofErr w:type="spellStart"/>
            <w:r>
              <w:rPr>
                <w:color w:val="1E293B"/>
                <w:sz w:val="19"/>
                <w:szCs w:val="19"/>
              </w:rPr>
              <w:t>audit_log</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30356BF" w14:textId="77777777" w:rsidR="00F94E3D" w:rsidRDefault="00000000">
            <w:proofErr w:type="spellStart"/>
            <w:r>
              <w:rPr>
                <w:color w:val="1E293B"/>
                <w:sz w:val="19"/>
                <w:szCs w:val="19"/>
              </w:rPr>
              <w:t>created_at</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223B7FA"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F55BC73" w14:textId="77777777" w:rsidR="00F94E3D" w:rsidRDefault="00000000">
            <w:r>
              <w:rPr>
                <w:color w:val="1E293B"/>
                <w:sz w:val="19"/>
                <w:szCs w:val="19"/>
              </w:rPr>
              <w:t>Time-range log queries</w:t>
            </w:r>
          </w:p>
        </w:tc>
      </w:tr>
      <w:tr w:rsidR="00F94E3D" w14:paraId="0205DC6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5CE41C3" w14:textId="77777777" w:rsidR="00F94E3D" w:rsidRDefault="00000000">
            <w:proofErr w:type="spellStart"/>
            <w:r>
              <w:rPr>
                <w:color w:val="1E293B"/>
                <w:sz w:val="19"/>
                <w:szCs w:val="19"/>
              </w:rPr>
              <w:t>audit_log</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4BDA4BE" w14:textId="77777777" w:rsidR="00F94E3D" w:rsidRDefault="00000000">
            <w:proofErr w:type="spellStart"/>
            <w:r>
              <w:rPr>
                <w:color w:val="1E293B"/>
                <w:sz w:val="19"/>
                <w:szCs w:val="19"/>
              </w:rPr>
              <w:t>event_type</w:t>
            </w:r>
            <w:proofErr w:type="spellEnd"/>
            <w:r>
              <w:rPr>
                <w:color w:val="1E293B"/>
                <w:sz w:val="19"/>
                <w:szCs w:val="19"/>
              </w:rPr>
              <w:t xml:space="preserve">, </w:t>
            </w:r>
            <w:proofErr w:type="spellStart"/>
            <w:r>
              <w:rPr>
                <w:color w:val="1E293B"/>
                <w:sz w:val="19"/>
                <w:szCs w:val="19"/>
              </w:rPr>
              <w:t>created_at</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A65CAC4"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E208E74" w14:textId="77777777" w:rsidR="00F94E3D" w:rsidRDefault="00000000">
            <w:r>
              <w:rPr>
                <w:color w:val="1E293B"/>
                <w:sz w:val="19"/>
                <w:szCs w:val="19"/>
              </w:rPr>
              <w:t>Event-type filtered compliance reports</w:t>
            </w:r>
          </w:p>
        </w:tc>
      </w:tr>
      <w:tr w:rsidR="00F94E3D" w14:paraId="0484FEC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5E4E9E1" w14:textId="77777777" w:rsidR="00F94E3D" w:rsidRDefault="00000000">
            <w:proofErr w:type="spellStart"/>
            <w:r>
              <w:rPr>
                <w:color w:val="1E293B"/>
                <w:sz w:val="19"/>
                <w:szCs w:val="19"/>
              </w:rPr>
              <w:t>audit_log</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9ED38C1" w14:textId="77777777" w:rsidR="00F94E3D" w:rsidRDefault="00000000">
            <w:proofErr w:type="spellStart"/>
            <w:r>
              <w:rPr>
                <w:color w:val="1E293B"/>
                <w:sz w:val="19"/>
                <w:szCs w:val="19"/>
              </w:rPr>
              <w:t>session_id</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CA710B2"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0382235" w14:textId="77777777" w:rsidR="00F94E3D" w:rsidRDefault="00000000">
            <w:r>
              <w:rPr>
                <w:color w:val="1E293B"/>
                <w:sz w:val="19"/>
                <w:szCs w:val="19"/>
              </w:rPr>
              <w:t>Session-correlated audit trail queries</w:t>
            </w:r>
          </w:p>
        </w:tc>
      </w:tr>
      <w:tr w:rsidR="00F94E3D" w14:paraId="7D306F2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7D2FFD79" w14:textId="77777777" w:rsidR="00F94E3D" w:rsidRDefault="00000000">
            <w:proofErr w:type="spellStart"/>
            <w:r>
              <w:rPr>
                <w:color w:val="1E293B"/>
                <w:sz w:val="19"/>
                <w:szCs w:val="19"/>
              </w:rPr>
              <w:t>kyc_profiles</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51C14F6" w14:textId="77777777" w:rsidR="00F94E3D" w:rsidRDefault="00000000">
            <w:proofErr w:type="spellStart"/>
            <w:r>
              <w:rPr>
                <w:color w:val="1E293B"/>
                <w:sz w:val="19"/>
                <w:szCs w:val="19"/>
              </w:rPr>
              <w:t>kyc_review_due_at</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15CFAC3"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370CB2B4" w14:textId="77777777" w:rsidR="00F94E3D" w:rsidRDefault="00000000">
            <w:r>
              <w:rPr>
                <w:color w:val="1E293B"/>
                <w:sz w:val="19"/>
                <w:szCs w:val="19"/>
              </w:rPr>
              <w:t>Celery periodic review scheduler queries</w:t>
            </w:r>
          </w:p>
        </w:tc>
      </w:tr>
      <w:tr w:rsidR="00F94E3D" w14:paraId="53D0B69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4624AA6B" w14:textId="77777777" w:rsidR="00F94E3D" w:rsidRDefault="00000000">
            <w:proofErr w:type="spellStart"/>
            <w:r>
              <w:rPr>
                <w:color w:val="1E293B"/>
                <w:sz w:val="19"/>
                <w:szCs w:val="19"/>
              </w:rPr>
              <w:lastRenderedPageBreak/>
              <w:t>kyc_profiles</w:t>
            </w:r>
            <w:proofErr w:type="spellEnd"/>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7AAABE8" w14:textId="77777777" w:rsidR="00F94E3D" w:rsidRDefault="00000000">
            <w:proofErr w:type="spellStart"/>
            <w:r>
              <w:rPr>
                <w:color w:val="1E293B"/>
                <w:sz w:val="19"/>
                <w:szCs w:val="19"/>
              </w:rPr>
              <w:t>risk_grade</w:t>
            </w:r>
            <w:proofErr w:type="spellEnd"/>
            <w:r>
              <w:rPr>
                <w:color w:val="1E293B"/>
                <w:sz w:val="19"/>
                <w:szCs w:val="19"/>
              </w:rPr>
              <w:t>, status</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39919F60" w14:textId="77777777" w:rsidR="00F94E3D" w:rsidRDefault="00000000">
            <w:r>
              <w:rPr>
                <w:color w:val="1E293B"/>
                <w:sz w:val="19"/>
                <w:szCs w:val="19"/>
              </w:rPr>
              <w:t>BTREE</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229BF347" w14:textId="77777777" w:rsidR="00F94E3D" w:rsidRDefault="00000000">
            <w:r>
              <w:rPr>
                <w:color w:val="1E293B"/>
                <w:sz w:val="19"/>
                <w:szCs w:val="19"/>
              </w:rPr>
              <w:t>Compliance dashboard: high-risk accounts pending EDD</w:t>
            </w:r>
          </w:p>
        </w:tc>
      </w:tr>
      <w:tr w:rsidR="00F94E3D" w14:paraId="2B72177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8FAC4B6" w14:textId="77777777" w:rsidR="00F94E3D" w:rsidRDefault="00000000">
            <w:r>
              <w:rPr>
                <w:color w:val="1E293B"/>
                <w:sz w:val="19"/>
                <w:szCs w:val="19"/>
              </w:rPr>
              <w:t>users</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17593085" w14:textId="77777777" w:rsidR="00F94E3D" w:rsidRDefault="00000000">
            <w:proofErr w:type="spellStart"/>
            <w:r>
              <w:rPr>
                <w:color w:val="1E293B"/>
                <w:sz w:val="19"/>
                <w:szCs w:val="19"/>
              </w:rPr>
              <w:t>geo_tag</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53A70CD9" w14:textId="77777777" w:rsidR="00F94E3D" w:rsidRDefault="00000000">
            <w:proofErr w:type="spellStart"/>
            <w:r>
              <w:rPr>
                <w:color w:val="1E293B"/>
                <w:sz w:val="19"/>
                <w:szCs w:val="19"/>
              </w:rPr>
              <w:t>GiST</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AA4B2F4" w14:textId="77777777" w:rsidR="00F94E3D" w:rsidRDefault="00000000">
            <w:proofErr w:type="spellStart"/>
            <w:r>
              <w:rPr>
                <w:color w:val="1E293B"/>
                <w:sz w:val="19"/>
                <w:szCs w:val="19"/>
              </w:rPr>
              <w:t>PostGIS</w:t>
            </w:r>
            <w:proofErr w:type="spellEnd"/>
            <w:r>
              <w:rPr>
                <w:color w:val="1E293B"/>
                <w:sz w:val="19"/>
                <w:szCs w:val="19"/>
              </w:rPr>
              <w:t xml:space="preserve"> spatial queries for agent area assignment</w:t>
            </w:r>
          </w:p>
        </w:tc>
      </w:tr>
    </w:tbl>
    <w:p w14:paraId="52FB7F2E" w14:textId="77777777" w:rsidR="00F94E3D" w:rsidRDefault="00F94E3D">
      <w:pPr>
        <w:spacing w:after="80"/>
      </w:pPr>
    </w:p>
    <w:p w14:paraId="154AFC14" w14:textId="77777777" w:rsidR="00F94E3D" w:rsidRDefault="00F94E3D">
      <w:pPr>
        <w:spacing w:after="80"/>
      </w:pPr>
    </w:p>
    <w:p w14:paraId="78B5421C" w14:textId="77777777" w:rsidR="00F94E3D" w:rsidRDefault="00000000">
      <w:r>
        <w:br w:type="page"/>
      </w:r>
    </w:p>
    <w:p w14:paraId="5CB62AE0" w14:textId="77777777" w:rsidR="00F94E3D" w:rsidRDefault="00000000">
      <w:pPr>
        <w:pStyle w:val="Heading1"/>
        <w:pBdr>
          <w:bottom w:val="single" w:sz="8" w:space="5" w:color="1D4ED8"/>
        </w:pBdr>
      </w:pPr>
      <w:r>
        <w:lastRenderedPageBreak/>
        <w:t>5. Migration Strategy</w:t>
      </w:r>
    </w:p>
    <w:p w14:paraId="5397B335" w14:textId="77777777" w:rsidR="00F94E3D" w:rsidRDefault="00000000">
      <w:pPr>
        <w:pStyle w:val="Heading2"/>
      </w:pPr>
      <w:r>
        <w:t>5.1 Alembic Configuration</w:t>
      </w:r>
    </w:p>
    <w:p w14:paraId="7DC2DE4E" w14:textId="77777777" w:rsidR="00F94E3D" w:rsidRDefault="00000000">
      <w:pPr>
        <w:shd w:val="clear" w:color="auto" w:fill="1D4ED8"/>
        <w:ind w:left="300"/>
      </w:pPr>
      <w:r>
        <w:rPr>
          <w:b/>
          <w:bCs/>
          <w:color w:val="FFFFFF"/>
          <w:sz w:val="15"/>
          <w:szCs w:val="15"/>
        </w:rPr>
        <w:t xml:space="preserve"> Python — Alembic Multi-Tenant Migration </w:t>
      </w:r>
    </w:p>
    <w:p w14:paraId="37D73F50" w14:textId="77777777" w:rsidR="00F94E3D" w:rsidRDefault="00000000">
      <w:pPr>
        <w:pBdr>
          <w:left w:val="single" w:sz="10" w:space="0" w:color="1D4ED8"/>
        </w:pBdr>
        <w:shd w:val="clear" w:color="auto" w:fill="EFF6FF"/>
        <w:spacing w:before="80"/>
        <w:ind w:left="300"/>
      </w:pPr>
      <w:r>
        <w:rPr>
          <w:rFonts w:ascii="Courier New" w:eastAsia="Courier New" w:hAnsi="Courier New" w:cs="Courier New"/>
          <w:color w:val="1E3A8A"/>
          <w:sz w:val="17"/>
          <w:szCs w:val="17"/>
        </w:rPr>
        <w:t># alembic.ini — multi-tenant migration setup</w:t>
      </w:r>
    </w:p>
    <w:p w14:paraId="57A4A5F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[alembic]</w:t>
      </w:r>
    </w:p>
    <w:p w14:paraId="628006FD" w14:textId="77777777" w:rsidR="00F94E3D" w:rsidRDefault="00000000">
      <w:pPr>
        <w:pBdr>
          <w:left w:val="single" w:sz="10" w:space="0" w:color="E2E8F0"/>
        </w:pBdr>
        <w:shd w:val="clear" w:color="auto" w:fill="EFF6FF"/>
        <w:ind w:left="300"/>
      </w:pPr>
      <w:proofErr w:type="spellStart"/>
      <w:r>
        <w:rPr>
          <w:rFonts w:ascii="Courier New" w:eastAsia="Courier New" w:hAnsi="Courier New" w:cs="Courier New"/>
          <w:color w:val="1E3A8A"/>
          <w:sz w:val="17"/>
          <w:szCs w:val="17"/>
        </w:rPr>
        <w:t>script_location</w:t>
      </w:r>
      <w:proofErr w:type="spellEnd"/>
      <w:r>
        <w:rPr>
          <w:rFonts w:ascii="Courier New" w:eastAsia="Courier New" w:hAnsi="Courier New" w:cs="Courier New"/>
          <w:color w:val="1E3A8A"/>
          <w:sz w:val="17"/>
          <w:szCs w:val="17"/>
        </w:rPr>
        <w:t xml:space="preserve"> = alembic</w:t>
      </w:r>
    </w:p>
    <w:p w14:paraId="64990754" w14:textId="77777777" w:rsidR="00F94E3D" w:rsidRDefault="00000000">
      <w:pPr>
        <w:pBdr>
          <w:left w:val="single" w:sz="10" w:space="0" w:color="E2E8F0"/>
        </w:pBdr>
        <w:shd w:val="clear" w:color="auto" w:fill="EFF6FF"/>
        <w:ind w:left="300"/>
      </w:pPr>
      <w:proofErr w:type="gramStart"/>
      <w:r>
        <w:rPr>
          <w:rFonts w:ascii="Courier New" w:eastAsia="Courier New" w:hAnsi="Courier New" w:cs="Courier New"/>
          <w:color w:val="1E3A8A"/>
          <w:sz w:val="17"/>
          <w:szCs w:val="17"/>
        </w:rPr>
        <w:t>sqlalchemy.url  =</w:t>
      </w:r>
      <w:proofErr w:type="gramEnd"/>
      <w:r>
        <w:rPr>
          <w:rFonts w:ascii="Courier New" w:eastAsia="Courier New" w:hAnsi="Courier New" w:cs="Courier New"/>
          <w:color w:val="1E3A8A"/>
          <w:sz w:val="17"/>
          <w:szCs w:val="17"/>
        </w:rPr>
        <w:t xml:space="preserve"> %(DATABASE_</w:t>
      </w:r>
      <w:proofErr w:type="gramStart"/>
      <w:r>
        <w:rPr>
          <w:rFonts w:ascii="Courier New" w:eastAsia="Courier New" w:hAnsi="Courier New" w:cs="Courier New"/>
          <w:color w:val="1E3A8A"/>
          <w:sz w:val="17"/>
          <w:szCs w:val="17"/>
        </w:rPr>
        <w:t>URL)s</w:t>
      </w:r>
      <w:proofErr w:type="gramEnd"/>
    </w:p>
    <w:p w14:paraId="5DBAFF2D" w14:textId="77777777" w:rsidR="00F94E3D" w:rsidRDefault="00F94E3D">
      <w:pPr>
        <w:pBdr>
          <w:left w:val="single" w:sz="10" w:space="0" w:color="E2E8F0"/>
        </w:pBdr>
        <w:shd w:val="clear" w:color="auto" w:fill="EFF6FF"/>
        <w:ind w:left="300"/>
      </w:pPr>
    </w:p>
    <w:p w14:paraId="69DC3D2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alembic/env.py — per-tenant schema migration</w:t>
      </w:r>
    </w:p>
    <w:p w14:paraId="41222EBF"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def </w:t>
      </w:r>
      <w:proofErr w:type="spellStart"/>
      <w:r>
        <w:rPr>
          <w:rFonts w:ascii="Courier New" w:eastAsia="Courier New" w:hAnsi="Courier New" w:cs="Courier New"/>
          <w:color w:val="1E3A8A"/>
          <w:sz w:val="17"/>
          <w:szCs w:val="17"/>
        </w:rPr>
        <w:t>run_migrations_for_</w:t>
      </w:r>
      <w:proofErr w:type="gramStart"/>
      <w:r>
        <w:rPr>
          <w:rFonts w:ascii="Courier New" w:eastAsia="Courier New" w:hAnsi="Courier New" w:cs="Courier New"/>
          <w:color w:val="1E3A8A"/>
          <w:sz w:val="17"/>
          <w:szCs w:val="17"/>
        </w:rPr>
        <w:t>tenant</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schema: str):</w:t>
      </w:r>
    </w:p>
    <w:p w14:paraId="576836B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proofErr w:type="gramStart"/>
      <w:r>
        <w:rPr>
          <w:rFonts w:ascii="Courier New" w:eastAsia="Courier New" w:hAnsi="Courier New" w:cs="Courier New"/>
          <w:color w:val="1E3A8A"/>
          <w:sz w:val="17"/>
          <w:szCs w:val="17"/>
        </w:rPr>
        <w:t>connection.execute</w:t>
      </w:r>
      <w:proofErr w:type="spellEnd"/>
      <w:proofErr w:type="gramEnd"/>
      <w:r>
        <w:rPr>
          <w:rFonts w:ascii="Courier New" w:eastAsia="Courier New" w:hAnsi="Courier New" w:cs="Courier New"/>
          <w:color w:val="1E3A8A"/>
          <w:sz w:val="17"/>
          <w:szCs w:val="17"/>
        </w:rPr>
        <w:t>(</w:t>
      </w:r>
      <w:proofErr w:type="gramStart"/>
      <w:r>
        <w:rPr>
          <w:rFonts w:ascii="Courier New" w:eastAsia="Courier New" w:hAnsi="Courier New" w:cs="Courier New"/>
          <w:color w:val="1E3A8A"/>
          <w:sz w:val="17"/>
          <w:szCs w:val="17"/>
        </w:rPr>
        <w:t>text(</w:t>
      </w:r>
      <w:proofErr w:type="spellStart"/>
      <w:proofErr w:type="gramEnd"/>
      <w:r>
        <w:rPr>
          <w:rFonts w:ascii="Courier New" w:eastAsia="Courier New" w:hAnsi="Courier New" w:cs="Courier New"/>
          <w:color w:val="1E3A8A"/>
          <w:sz w:val="17"/>
          <w:szCs w:val="17"/>
        </w:rPr>
        <w:t>f'CREATE</w:t>
      </w:r>
      <w:proofErr w:type="spellEnd"/>
      <w:r>
        <w:rPr>
          <w:rFonts w:ascii="Courier New" w:eastAsia="Courier New" w:hAnsi="Courier New" w:cs="Courier New"/>
          <w:color w:val="1E3A8A"/>
          <w:sz w:val="17"/>
          <w:szCs w:val="17"/>
        </w:rPr>
        <w:t xml:space="preserve"> SCHEMA IF NOT EXISTS {schema}'))</w:t>
      </w:r>
    </w:p>
    <w:p w14:paraId="540808CF"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proofErr w:type="gramStart"/>
      <w:r>
        <w:rPr>
          <w:rFonts w:ascii="Courier New" w:eastAsia="Courier New" w:hAnsi="Courier New" w:cs="Courier New"/>
          <w:color w:val="1E3A8A"/>
          <w:sz w:val="17"/>
          <w:szCs w:val="17"/>
        </w:rPr>
        <w:t>connection.execute</w:t>
      </w:r>
      <w:proofErr w:type="spellEnd"/>
      <w:proofErr w:type="gramEnd"/>
      <w:r>
        <w:rPr>
          <w:rFonts w:ascii="Courier New" w:eastAsia="Courier New" w:hAnsi="Courier New" w:cs="Courier New"/>
          <w:color w:val="1E3A8A"/>
          <w:sz w:val="17"/>
          <w:szCs w:val="17"/>
        </w:rPr>
        <w:t>(</w:t>
      </w:r>
      <w:proofErr w:type="gramStart"/>
      <w:r>
        <w:rPr>
          <w:rFonts w:ascii="Courier New" w:eastAsia="Courier New" w:hAnsi="Courier New" w:cs="Courier New"/>
          <w:color w:val="1E3A8A"/>
          <w:sz w:val="17"/>
          <w:szCs w:val="17"/>
        </w:rPr>
        <w:t>text(</w:t>
      </w:r>
      <w:proofErr w:type="spellStart"/>
      <w:proofErr w:type="gramEnd"/>
      <w:r>
        <w:rPr>
          <w:rFonts w:ascii="Courier New" w:eastAsia="Courier New" w:hAnsi="Courier New" w:cs="Courier New"/>
          <w:color w:val="1E3A8A"/>
          <w:sz w:val="17"/>
          <w:szCs w:val="17"/>
        </w:rPr>
        <w:t>f'SET</w:t>
      </w:r>
      <w:proofErr w:type="spellEnd"/>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search_path</w:t>
      </w:r>
      <w:proofErr w:type="spellEnd"/>
      <w:r>
        <w:rPr>
          <w:rFonts w:ascii="Courier New" w:eastAsia="Courier New" w:hAnsi="Courier New" w:cs="Courier New"/>
          <w:color w:val="1E3A8A"/>
          <w:sz w:val="17"/>
          <w:szCs w:val="17"/>
        </w:rPr>
        <w:t xml:space="preserve"> TO {schema}'))</w:t>
      </w:r>
    </w:p>
    <w:p w14:paraId="5346D07A"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context.run_</w:t>
      </w:r>
      <w:proofErr w:type="gramStart"/>
      <w:r>
        <w:rPr>
          <w:rFonts w:ascii="Courier New" w:eastAsia="Courier New" w:hAnsi="Courier New" w:cs="Courier New"/>
          <w:color w:val="1E3A8A"/>
          <w:sz w:val="17"/>
          <w:szCs w:val="17"/>
        </w:rPr>
        <w:t>migrations</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5EB8CC02" w14:textId="77777777" w:rsidR="00F94E3D" w:rsidRDefault="00F94E3D">
      <w:pPr>
        <w:pBdr>
          <w:left w:val="single" w:sz="10" w:space="0" w:color="E2E8F0"/>
        </w:pBdr>
        <w:shd w:val="clear" w:color="auto" w:fill="EFF6FF"/>
        <w:ind w:left="300"/>
      </w:pPr>
    </w:p>
    <w:p w14:paraId="727753F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Run for all active tenants on deploy</w:t>
      </w:r>
    </w:p>
    <w:p w14:paraId="66DC6858"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for institution in </w:t>
      </w:r>
      <w:proofErr w:type="spellStart"/>
      <w:r>
        <w:rPr>
          <w:rFonts w:ascii="Courier New" w:eastAsia="Courier New" w:hAnsi="Courier New" w:cs="Courier New"/>
          <w:color w:val="1E3A8A"/>
          <w:sz w:val="17"/>
          <w:szCs w:val="17"/>
        </w:rPr>
        <w:t>get_all_</w:t>
      </w:r>
      <w:proofErr w:type="gramStart"/>
      <w:r>
        <w:rPr>
          <w:rFonts w:ascii="Courier New" w:eastAsia="Courier New" w:hAnsi="Courier New" w:cs="Courier New"/>
          <w:color w:val="1E3A8A"/>
          <w:sz w:val="17"/>
          <w:szCs w:val="17"/>
        </w:rPr>
        <w:t>institutions</w:t>
      </w:r>
      <w:proofErr w:type="spellEnd"/>
      <w:r>
        <w:rPr>
          <w:rFonts w:ascii="Courier New" w:eastAsia="Courier New" w:hAnsi="Courier New" w:cs="Courier New"/>
          <w:color w:val="1E3A8A"/>
          <w:sz w:val="17"/>
          <w:szCs w:val="17"/>
        </w:rPr>
        <w:t>(</w:t>
      </w:r>
      <w:proofErr w:type="gramEnd"/>
      <w:r>
        <w:rPr>
          <w:rFonts w:ascii="Courier New" w:eastAsia="Courier New" w:hAnsi="Courier New" w:cs="Courier New"/>
          <w:color w:val="1E3A8A"/>
          <w:sz w:val="17"/>
          <w:szCs w:val="17"/>
        </w:rPr>
        <w:t>):</w:t>
      </w:r>
    </w:p>
    <w:p w14:paraId="309BD482" w14:textId="77777777" w:rsidR="00F94E3D" w:rsidRDefault="00000000">
      <w:pPr>
        <w:pBdr>
          <w:left w:val="single" w:sz="10" w:space="0" w:color="E2E8F0"/>
        </w:pBdr>
        <w:shd w:val="clear" w:color="auto" w:fill="EFF6FF"/>
        <w:ind w:left="300"/>
      </w:pPr>
      <w:r>
        <w:rPr>
          <w:rFonts w:ascii="Courier New" w:eastAsia="Courier New" w:hAnsi="Courier New" w:cs="Courier New"/>
          <w:color w:val="1E3A8A"/>
          <w:sz w:val="17"/>
          <w:szCs w:val="17"/>
        </w:rPr>
        <w:t xml:space="preserve">    </w:t>
      </w:r>
      <w:proofErr w:type="spellStart"/>
      <w:r>
        <w:rPr>
          <w:rFonts w:ascii="Courier New" w:eastAsia="Courier New" w:hAnsi="Courier New" w:cs="Courier New"/>
          <w:color w:val="1E3A8A"/>
          <w:sz w:val="17"/>
          <w:szCs w:val="17"/>
        </w:rPr>
        <w:t>run_migrations_for_tenant</w:t>
      </w:r>
      <w:proofErr w:type="spellEnd"/>
      <w:r>
        <w:rPr>
          <w:rFonts w:ascii="Courier New" w:eastAsia="Courier New" w:hAnsi="Courier New" w:cs="Courier New"/>
          <w:color w:val="1E3A8A"/>
          <w:sz w:val="17"/>
          <w:szCs w:val="17"/>
        </w:rPr>
        <w:t>(</w:t>
      </w:r>
      <w:proofErr w:type="spellStart"/>
      <w:proofErr w:type="gramStart"/>
      <w:r>
        <w:rPr>
          <w:rFonts w:ascii="Courier New" w:eastAsia="Courier New" w:hAnsi="Courier New" w:cs="Courier New"/>
          <w:color w:val="1E3A8A"/>
          <w:sz w:val="17"/>
          <w:szCs w:val="17"/>
        </w:rPr>
        <w:t>institution.schema</w:t>
      </w:r>
      <w:proofErr w:type="gramEnd"/>
      <w:r>
        <w:rPr>
          <w:rFonts w:ascii="Courier New" w:eastAsia="Courier New" w:hAnsi="Courier New" w:cs="Courier New"/>
          <w:color w:val="1E3A8A"/>
          <w:sz w:val="17"/>
          <w:szCs w:val="17"/>
        </w:rPr>
        <w:t>_name</w:t>
      </w:r>
      <w:proofErr w:type="spellEnd"/>
      <w:r>
        <w:rPr>
          <w:rFonts w:ascii="Courier New" w:eastAsia="Courier New" w:hAnsi="Courier New" w:cs="Courier New"/>
          <w:color w:val="1E3A8A"/>
          <w:sz w:val="17"/>
          <w:szCs w:val="17"/>
        </w:rPr>
        <w:t>)</w:t>
      </w:r>
    </w:p>
    <w:p w14:paraId="65343F37" w14:textId="77777777" w:rsidR="00F94E3D" w:rsidRDefault="00F94E3D">
      <w:pPr>
        <w:spacing w:after="80"/>
      </w:pPr>
    </w:p>
    <w:p w14:paraId="2069FF78" w14:textId="77777777" w:rsidR="00F94E3D" w:rsidRDefault="00000000">
      <w:pPr>
        <w:pStyle w:val="Heading2"/>
      </w:pPr>
      <w:r>
        <w:t>5.2 Migration Naming Convention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0"/>
        <w:gridCol w:w="5920"/>
      </w:tblGrid>
      <w:tr w:rsidR="00F94E3D" w14:paraId="23C49E46" w14:textId="77777777">
        <w:tblPrEx>
          <w:tblCellMar>
            <w:top w:w="0" w:type="dxa"/>
            <w:bottom w:w="0" w:type="dxa"/>
          </w:tblCellMar>
        </w:tblPrEx>
        <w:trPr>
          <w:tblHeader/>
        </w:trPr>
        <w:tc>
          <w:tcPr>
            <w:tcW w:w="32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1D7A53F2" w14:textId="77777777" w:rsidR="00F94E3D" w:rsidRDefault="00000000">
            <w:r>
              <w:rPr>
                <w:b/>
                <w:bCs/>
                <w:color w:val="FFFFFF"/>
                <w:sz w:val="18"/>
                <w:szCs w:val="18"/>
              </w:rPr>
              <w:t>Pattern</w:t>
            </w:r>
          </w:p>
        </w:tc>
        <w:tc>
          <w:tcPr>
            <w:tcW w:w="6000" w:type="dxa"/>
            <w:tcBorders>
              <w:top w:val="single" w:sz="1" w:space="0" w:color="E2E8F0"/>
              <w:left w:val="single" w:sz="1" w:space="0" w:color="E2E8F0"/>
              <w:bottom w:val="single" w:sz="1" w:space="0" w:color="E2E8F0"/>
              <w:right w:val="single" w:sz="1" w:space="0" w:color="E2E8F0"/>
            </w:tcBorders>
            <w:shd w:val="clear" w:color="auto" w:fill="0F1C35"/>
            <w:tcMar>
              <w:top w:w="90" w:type="dxa"/>
              <w:left w:w="140" w:type="dxa"/>
              <w:bottom w:w="90" w:type="dxa"/>
              <w:right w:w="120" w:type="dxa"/>
            </w:tcMar>
          </w:tcPr>
          <w:p w14:paraId="78F32AF9" w14:textId="77777777" w:rsidR="00F94E3D" w:rsidRDefault="00000000">
            <w:r>
              <w:rPr>
                <w:b/>
                <w:bCs/>
                <w:color w:val="FFFFFF"/>
                <w:sz w:val="18"/>
                <w:szCs w:val="18"/>
              </w:rPr>
              <w:t>Example</w:t>
            </w:r>
          </w:p>
        </w:tc>
      </w:tr>
      <w:tr w:rsidR="00F94E3D" w14:paraId="44A4841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8F8BB2C" w14:textId="77777777" w:rsidR="00F94E3D" w:rsidRDefault="00000000">
            <w:proofErr w:type="spellStart"/>
            <w:r>
              <w:rPr>
                <w:color w:val="1E293B"/>
                <w:sz w:val="19"/>
                <w:szCs w:val="19"/>
              </w:rPr>
              <w:t>YYYYMMDD_NNN_description</w:t>
            </w:r>
            <w:proofErr w:type="spellEnd"/>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931555D" w14:textId="77777777" w:rsidR="00F94E3D" w:rsidRDefault="00000000">
            <w:r>
              <w:rPr>
                <w:color w:val="1E293B"/>
                <w:sz w:val="19"/>
                <w:szCs w:val="19"/>
              </w:rPr>
              <w:t>20260415_001_create_core_tables</w:t>
            </w:r>
          </w:p>
        </w:tc>
      </w:tr>
      <w:tr w:rsidR="00F94E3D" w14:paraId="55588894"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766D1044" w14:textId="77777777" w:rsidR="00F94E3D" w:rsidRDefault="00000000">
            <w:proofErr w:type="spellStart"/>
            <w:r>
              <w:rPr>
                <w:color w:val="1E293B"/>
                <w:sz w:val="19"/>
                <w:szCs w:val="19"/>
              </w:rPr>
              <w:t>YYYYMMDD_NNN_add_column</w:t>
            </w:r>
            <w:proofErr w:type="spellEnd"/>
          </w:p>
        </w:tc>
        <w:tc>
          <w:tcPr>
            <w:tcW w:w="6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511608B2" w14:textId="77777777" w:rsidR="00F94E3D" w:rsidRDefault="00000000">
            <w:r>
              <w:rPr>
                <w:color w:val="1E293B"/>
                <w:sz w:val="19"/>
                <w:szCs w:val="19"/>
              </w:rPr>
              <w:t>20260420_002_add_risk_score_to_kyc_profile</w:t>
            </w:r>
          </w:p>
        </w:tc>
      </w:tr>
      <w:tr w:rsidR="00F94E3D" w14:paraId="334C32A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407C6F88" w14:textId="77777777" w:rsidR="00F94E3D" w:rsidRDefault="00000000">
            <w:proofErr w:type="spellStart"/>
            <w:r>
              <w:rPr>
                <w:color w:val="1E293B"/>
                <w:sz w:val="19"/>
                <w:szCs w:val="19"/>
              </w:rPr>
              <w:t>YYYYMMDD_NNN_create_index</w:t>
            </w:r>
            <w:proofErr w:type="spellEnd"/>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20" w:type="dxa"/>
            </w:tcMar>
          </w:tcPr>
          <w:p w14:paraId="00CF7F1D" w14:textId="77777777" w:rsidR="00F94E3D" w:rsidRDefault="00000000">
            <w:r>
              <w:rPr>
                <w:color w:val="1E293B"/>
                <w:sz w:val="19"/>
                <w:szCs w:val="19"/>
              </w:rPr>
              <w:t>20260420_003_add_nid_hash_date_index</w:t>
            </w:r>
          </w:p>
        </w:tc>
      </w:tr>
      <w:tr w:rsidR="00F94E3D" w14:paraId="623214BE"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0D41316E" w14:textId="77777777" w:rsidR="00F94E3D" w:rsidRDefault="00000000">
            <w:proofErr w:type="spellStart"/>
            <w:r>
              <w:rPr>
                <w:color w:val="1E293B"/>
                <w:sz w:val="19"/>
                <w:szCs w:val="19"/>
              </w:rPr>
              <w:t>YYYYMMDD_NNN_alter_constraint</w:t>
            </w:r>
            <w:proofErr w:type="spellEnd"/>
          </w:p>
        </w:tc>
        <w:tc>
          <w:tcPr>
            <w:tcW w:w="6000" w:type="dxa"/>
            <w:tcBorders>
              <w:top w:val="single" w:sz="1" w:space="0" w:color="E2E8F0"/>
              <w:left w:val="single" w:sz="1" w:space="0" w:color="E2E8F0"/>
              <w:bottom w:val="single" w:sz="1" w:space="0" w:color="E2E8F0"/>
              <w:right w:val="single" w:sz="1" w:space="0" w:color="E2E8F0"/>
            </w:tcBorders>
            <w:shd w:val="clear" w:color="auto" w:fill="F8FAFC"/>
            <w:tcMar>
              <w:top w:w="90" w:type="dxa"/>
              <w:left w:w="140" w:type="dxa"/>
              <w:bottom w:w="90" w:type="dxa"/>
              <w:right w:w="120" w:type="dxa"/>
            </w:tcMar>
          </w:tcPr>
          <w:p w14:paraId="1911FD60" w14:textId="77777777" w:rsidR="00F94E3D" w:rsidRDefault="00000000">
            <w:r>
              <w:rPr>
                <w:color w:val="1E293B"/>
                <w:sz w:val="19"/>
                <w:szCs w:val="19"/>
              </w:rPr>
              <w:t>20260425_004_add_immutability_trigger</w:t>
            </w:r>
          </w:p>
        </w:tc>
      </w:tr>
    </w:tbl>
    <w:p w14:paraId="36529C72" w14:textId="77777777" w:rsidR="00F94E3D" w:rsidRDefault="00F94E3D">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8820"/>
      </w:tblGrid>
      <w:tr w:rsidR="00F94E3D" w14:paraId="62BCE903" w14:textId="77777777">
        <w:tblPrEx>
          <w:tblCellMar>
            <w:top w:w="0" w:type="dxa"/>
            <w:bottom w:w="0" w:type="dxa"/>
          </w:tblCellMar>
        </w:tblPrEx>
        <w:tc>
          <w:tcPr>
            <w:tcW w:w="3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80" w:type="dxa"/>
            </w:tcMar>
          </w:tcPr>
          <w:p w14:paraId="1A48944A" w14:textId="77777777" w:rsidR="00F94E3D" w:rsidRDefault="00000000">
            <w:pPr>
              <w:jc w:val="center"/>
            </w:pPr>
            <w:r>
              <w:rPr>
                <w:b/>
                <w:bCs/>
                <w:color w:val="FFFFFF"/>
                <w:sz w:val="19"/>
                <w:szCs w:val="19"/>
              </w:rPr>
              <w:t>!</w:t>
            </w:r>
          </w:p>
        </w:tc>
        <w:tc>
          <w:tcPr>
            <w:tcW w:w="8820" w:type="dxa"/>
            <w:tcBorders>
              <w:top w:val="none" w:sz="0" w:space="0" w:color="FFFFFF"/>
              <w:left w:val="none" w:sz="0" w:space="0" w:color="FFFFFF"/>
              <w:bottom w:val="none" w:sz="0" w:space="0" w:color="FFFFFF"/>
              <w:right w:val="none" w:sz="0" w:space="0" w:color="FFFFFF"/>
            </w:tcBorders>
            <w:shd w:val="clear" w:color="auto" w:fill="FFF7ED"/>
            <w:tcMar>
              <w:top w:w="110" w:type="dxa"/>
              <w:left w:w="160" w:type="dxa"/>
              <w:bottom w:w="110" w:type="dxa"/>
              <w:right w:w="140" w:type="dxa"/>
            </w:tcMar>
          </w:tcPr>
          <w:p w14:paraId="6D6D8A4F" w14:textId="77777777" w:rsidR="00F94E3D" w:rsidRDefault="00000000">
            <w:pPr>
              <w:spacing w:after="50"/>
            </w:pPr>
            <w:r>
              <w:rPr>
                <w:b/>
                <w:bCs/>
                <w:color w:val="B45309"/>
              </w:rPr>
              <w:t>Zero-Downtime Migration Policy</w:t>
            </w:r>
          </w:p>
          <w:p w14:paraId="1E5FF814" w14:textId="77777777" w:rsidR="00F94E3D" w:rsidRDefault="00000000">
            <w:r>
              <w:rPr>
                <w:color w:val="1E293B"/>
                <w:sz w:val="19"/>
                <w:szCs w:val="19"/>
              </w:rPr>
              <w:t>All migrations must be backward-compatible with the running application version. Adding columns: always nullable or with a server default. Removing columns: two-step — first deploy removes ORM reference, second deploy drops the column. Renaming: never rename — add new column, migrate data, drop old column across three deployments.</w:t>
            </w:r>
          </w:p>
        </w:tc>
      </w:tr>
    </w:tbl>
    <w:p w14:paraId="0443F874" w14:textId="77777777" w:rsidR="00F94E3D" w:rsidRDefault="00F94E3D">
      <w:pPr>
        <w:spacing w:after="80"/>
      </w:pPr>
    </w:p>
    <w:p w14:paraId="3E9F1DE2" w14:textId="77777777" w:rsidR="00F94E3D" w:rsidRDefault="00F94E3D">
      <w:pPr>
        <w:spacing w:after="80"/>
      </w:pPr>
    </w:p>
    <w:p w14:paraId="794A333A" w14:textId="77777777" w:rsidR="00F94E3D" w:rsidRDefault="00F94E3D">
      <w:pPr>
        <w:pBdr>
          <w:bottom w:val="single" w:sz="4" w:space="4" w:color="E2E8F0"/>
        </w:pBdr>
        <w:spacing w:before="400"/>
      </w:pPr>
    </w:p>
    <w:p w14:paraId="2E9C26E4" w14:textId="77777777" w:rsidR="00F94E3D" w:rsidRDefault="00000000">
      <w:r>
        <w:rPr>
          <w:color w:val="475569"/>
          <w:sz w:val="15"/>
          <w:szCs w:val="15"/>
        </w:rPr>
        <w:t xml:space="preserve">Xpert Fintech Ltd.  </w:t>
      </w:r>
      <w:proofErr w:type="gramStart"/>
      <w:r>
        <w:rPr>
          <w:color w:val="475569"/>
          <w:sz w:val="15"/>
          <w:szCs w:val="15"/>
        </w:rPr>
        <w:t xml:space="preserve">|  </w:t>
      </w:r>
      <w:proofErr w:type="spellStart"/>
      <w:r>
        <w:rPr>
          <w:color w:val="475569"/>
          <w:sz w:val="15"/>
          <w:szCs w:val="15"/>
        </w:rPr>
        <w:t>eKYC</w:t>
      </w:r>
      <w:proofErr w:type="spellEnd"/>
      <w:proofErr w:type="gramEnd"/>
      <w:r>
        <w:rPr>
          <w:color w:val="475569"/>
          <w:sz w:val="15"/>
          <w:szCs w:val="15"/>
        </w:rPr>
        <w:t xml:space="preserve"> Platform ORM Data Model </w:t>
      </w:r>
      <w:proofErr w:type="gramStart"/>
      <w:r>
        <w:rPr>
          <w:color w:val="475569"/>
          <w:sz w:val="15"/>
          <w:szCs w:val="15"/>
        </w:rPr>
        <w:t>Reference  |</w:t>
      </w:r>
      <w:proofErr w:type="gramEnd"/>
      <w:r>
        <w:rPr>
          <w:color w:val="475569"/>
          <w:sz w:val="15"/>
          <w:szCs w:val="15"/>
        </w:rPr>
        <w:t xml:space="preserve">  Addendum to API Reference </w:t>
      </w:r>
      <w:proofErr w:type="gramStart"/>
      <w:r>
        <w:rPr>
          <w:color w:val="475569"/>
          <w:sz w:val="15"/>
          <w:szCs w:val="15"/>
        </w:rPr>
        <w:t>v1.0.0  |</w:t>
      </w:r>
      <w:proofErr w:type="gramEnd"/>
      <w:r>
        <w:rPr>
          <w:color w:val="475569"/>
          <w:sz w:val="15"/>
          <w:szCs w:val="15"/>
        </w:rPr>
        <w:t xml:space="preserve">  BFIU Circular No. 29 </w:t>
      </w:r>
      <w:proofErr w:type="gramStart"/>
      <w:r>
        <w:rPr>
          <w:color w:val="475569"/>
          <w:sz w:val="15"/>
          <w:szCs w:val="15"/>
        </w:rPr>
        <w:t>Compliant  |</w:t>
      </w:r>
      <w:proofErr w:type="gramEnd"/>
      <w:r>
        <w:rPr>
          <w:color w:val="475569"/>
          <w:sz w:val="15"/>
          <w:szCs w:val="15"/>
        </w:rPr>
        <w:t xml:space="preserve">  Confidential</w:t>
      </w:r>
    </w:p>
    <w:sectPr w:rsidR="00F94E3D" w:rsidSect="00BD2DEA">
      <w:headerReference w:type="default" r:id="rId7"/>
      <w:footerReference w:type="default" r:id="rId8"/>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B271" w14:textId="77777777" w:rsidR="00AD537E" w:rsidRDefault="00AD537E">
      <w:r>
        <w:separator/>
      </w:r>
    </w:p>
  </w:endnote>
  <w:endnote w:type="continuationSeparator" w:id="0">
    <w:p w14:paraId="42F60D5B" w14:textId="77777777" w:rsidR="00AD537E" w:rsidRDefault="00AD5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256B" w14:textId="77777777" w:rsidR="00F94E3D" w:rsidRDefault="00000000">
    <w:pPr>
      <w:pBdr>
        <w:top w:val="single" w:sz="4" w:space="4" w:color="E2E8F0"/>
      </w:pBdr>
      <w:tabs>
        <w:tab w:val="right" w:pos="9026"/>
      </w:tabs>
    </w:pPr>
    <w:r>
      <w:rPr>
        <w:color w:val="475569"/>
        <w:sz w:val="15"/>
        <w:szCs w:val="15"/>
      </w:rPr>
      <w:t xml:space="preserve">BFIU Circular No. </w:t>
    </w:r>
    <w:proofErr w:type="gramStart"/>
    <w:r>
      <w:rPr>
        <w:color w:val="475569"/>
        <w:sz w:val="15"/>
        <w:szCs w:val="15"/>
      </w:rPr>
      <w:t>29  |</w:t>
    </w:r>
    <w:proofErr w:type="gramEnd"/>
    <w:r>
      <w:rPr>
        <w:color w:val="475569"/>
        <w:sz w:val="15"/>
        <w:szCs w:val="15"/>
      </w:rPr>
      <w:t xml:space="preserve">  PostgreSQL </w:t>
    </w:r>
    <w:proofErr w:type="gramStart"/>
    <w:r>
      <w:rPr>
        <w:color w:val="475569"/>
        <w:sz w:val="15"/>
        <w:szCs w:val="15"/>
      </w:rPr>
      <w:t>16  |</w:t>
    </w:r>
    <w:proofErr w:type="gramEnd"/>
    <w:r>
      <w:rPr>
        <w:color w:val="475569"/>
        <w:sz w:val="15"/>
        <w:szCs w:val="15"/>
      </w:rPr>
      <w:t xml:space="preserve">  </w:t>
    </w:r>
    <w:proofErr w:type="spellStart"/>
    <w:r>
      <w:rPr>
        <w:color w:val="475569"/>
        <w:sz w:val="15"/>
        <w:szCs w:val="15"/>
      </w:rPr>
      <w:t>SQLAlchemy</w:t>
    </w:r>
    <w:proofErr w:type="spellEnd"/>
    <w:r>
      <w:rPr>
        <w:color w:val="475569"/>
        <w:sz w:val="15"/>
        <w:szCs w:val="15"/>
      </w:rPr>
      <w:t xml:space="preserve"> </w:t>
    </w:r>
    <w:proofErr w:type="gramStart"/>
    <w:r>
      <w:rPr>
        <w:color w:val="475569"/>
        <w:sz w:val="15"/>
        <w:szCs w:val="15"/>
      </w:rPr>
      <w:t>2.x  |</w:t>
    </w:r>
    <w:proofErr w:type="gramEnd"/>
    <w:r>
      <w:rPr>
        <w:color w:val="475569"/>
        <w:sz w:val="15"/>
        <w:szCs w:val="15"/>
      </w:rPr>
      <w:t xml:space="preserve">  Alembic</w:t>
    </w:r>
    <w:r>
      <w:rPr>
        <w:sz w:val="15"/>
        <w:szCs w:val="15"/>
      </w:rPr>
      <w:tab/>
    </w:r>
    <w:r>
      <w:rPr>
        <w:color w:val="475569"/>
        <w:sz w:val="15"/>
        <w:szCs w:val="15"/>
      </w:rPr>
      <w:t xml:space="preserve">Page </w:t>
    </w:r>
    <w:r>
      <w:rPr>
        <w:color w:val="475569"/>
        <w:sz w:val="15"/>
        <w:szCs w:val="15"/>
      </w:rPr>
      <w:fldChar w:fldCharType="begin"/>
    </w:r>
    <w:r>
      <w:rPr>
        <w:color w:val="475569"/>
        <w:sz w:val="15"/>
        <w:szCs w:val="15"/>
      </w:rPr>
      <w:instrText>PAGE</w:instrText>
    </w:r>
    <w:r>
      <w:rPr>
        <w:color w:val="475569"/>
        <w:sz w:val="15"/>
        <w:szCs w:val="15"/>
      </w:rPr>
      <w:fldChar w:fldCharType="separate"/>
    </w:r>
    <w:r w:rsidR="00BD2DEA">
      <w:rPr>
        <w:noProof/>
        <w:color w:val="475569"/>
        <w:sz w:val="15"/>
        <w:szCs w:val="15"/>
      </w:rPr>
      <w:t>1</w:t>
    </w:r>
    <w:r>
      <w:rPr>
        <w:color w:val="47556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104C" w14:textId="77777777" w:rsidR="00AD537E" w:rsidRDefault="00AD537E">
      <w:r>
        <w:separator/>
      </w:r>
    </w:p>
  </w:footnote>
  <w:footnote w:type="continuationSeparator" w:id="0">
    <w:p w14:paraId="054BCAA6" w14:textId="77777777" w:rsidR="00AD537E" w:rsidRDefault="00AD5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F499" w14:textId="77777777" w:rsidR="00F94E3D" w:rsidRDefault="00000000">
    <w:pPr>
      <w:pBdr>
        <w:bottom w:val="single" w:sz="4" w:space="4" w:color="E2E8F0"/>
      </w:pBdr>
      <w:tabs>
        <w:tab w:val="right" w:pos="9026"/>
      </w:tabs>
    </w:pPr>
    <w:r>
      <w:rPr>
        <w:color w:val="475569"/>
        <w:sz w:val="16"/>
        <w:szCs w:val="16"/>
      </w:rPr>
      <w:t xml:space="preserve">Xpert Fintech </w:t>
    </w:r>
    <w:proofErr w:type="spellStart"/>
    <w:r>
      <w:rPr>
        <w:color w:val="475569"/>
        <w:sz w:val="16"/>
        <w:szCs w:val="16"/>
      </w:rPr>
      <w:t>eKYC</w:t>
    </w:r>
    <w:proofErr w:type="spellEnd"/>
    <w:r>
      <w:rPr>
        <w:color w:val="475569"/>
        <w:sz w:val="16"/>
        <w:szCs w:val="16"/>
      </w:rPr>
      <w:t xml:space="preserve"> — ORM Data Model Reference</w:t>
    </w:r>
    <w:r>
      <w:rPr>
        <w:sz w:val="16"/>
        <w:szCs w:val="16"/>
      </w:rPr>
      <w:tab/>
    </w:r>
    <w:r>
      <w:rPr>
        <w:i/>
        <w:iCs/>
        <w:color w:val="1D4ED8"/>
        <w:sz w:val="16"/>
        <w:szCs w:val="16"/>
      </w:rPr>
      <w:t>Addendum to API Reference 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3FE9"/>
    <w:multiLevelType w:val="hybridMultilevel"/>
    <w:tmpl w:val="1C2E8BF8"/>
    <w:lvl w:ilvl="0" w:tplc="556EF822">
      <w:start w:val="1"/>
      <w:numFmt w:val="bullet"/>
      <w:lvlText w:val="•"/>
      <w:lvlJc w:val="left"/>
      <w:pPr>
        <w:ind w:left="480" w:hanging="240"/>
      </w:pPr>
    </w:lvl>
    <w:lvl w:ilvl="1" w:tplc="BCD6E7B4">
      <w:start w:val="1"/>
      <w:numFmt w:val="bullet"/>
      <w:lvlText w:val="◦"/>
      <w:lvlJc w:val="left"/>
      <w:pPr>
        <w:ind w:left="960" w:hanging="240"/>
      </w:pPr>
    </w:lvl>
    <w:lvl w:ilvl="2" w:tplc="7270B964">
      <w:numFmt w:val="decimal"/>
      <w:lvlText w:val=""/>
      <w:lvlJc w:val="left"/>
    </w:lvl>
    <w:lvl w:ilvl="3" w:tplc="BF4A2654">
      <w:numFmt w:val="decimal"/>
      <w:lvlText w:val=""/>
      <w:lvlJc w:val="left"/>
    </w:lvl>
    <w:lvl w:ilvl="4" w:tplc="E9CE1656">
      <w:numFmt w:val="decimal"/>
      <w:lvlText w:val=""/>
      <w:lvlJc w:val="left"/>
    </w:lvl>
    <w:lvl w:ilvl="5" w:tplc="2848A5D4">
      <w:numFmt w:val="decimal"/>
      <w:lvlText w:val=""/>
      <w:lvlJc w:val="left"/>
    </w:lvl>
    <w:lvl w:ilvl="6" w:tplc="380C8B5C">
      <w:numFmt w:val="decimal"/>
      <w:lvlText w:val=""/>
      <w:lvlJc w:val="left"/>
    </w:lvl>
    <w:lvl w:ilvl="7" w:tplc="E35860A4">
      <w:numFmt w:val="decimal"/>
      <w:lvlText w:val=""/>
      <w:lvlJc w:val="left"/>
    </w:lvl>
    <w:lvl w:ilvl="8" w:tplc="047A0270">
      <w:numFmt w:val="decimal"/>
      <w:lvlText w:val=""/>
      <w:lvlJc w:val="left"/>
    </w:lvl>
  </w:abstractNum>
  <w:abstractNum w:abstractNumId="1" w15:restartNumberingAfterBreak="0">
    <w:nsid w:val="3F5F70B7"/>
    <w:multiLevelType w:val="hybridMultilevel"/>
    <w:tmpl w:val="2DE89338"/>
    <w:lvl w:ilvl="0" w:tplc="600E7272">
      <w:start w:val="1"/>
      <w:numFmt w:val="bullet"/>
      <w:lvlText w:val="●"/>
      <w:lvlJc w:val="left"/>
      <w:pPr>
        <w:ind w:left="720" w:hanging="360"/>
      </w:pPr>
    </w:lvl>
    <w:lvl w:ilvl="1" w:tplc="22928960">
      <w:start w:val="1"/>
      <w:numFmt w:val="bullet"/>
      <w:lvlText w:val="○"/>
      <w:lvlJc w:val="left"/>
      <w:pPr>
        <w:ind w:left="1440" w:hanging="360"/>
      </w:pPr>
    </w:lvl>
    <w:lvl w:ilvl="2" w:tplc="995AA6E4">
      <w:start w:val="1"/>
      <w:numFmt w:val="bullet"/>
      <w:lvlText w:val="■"/>
      <w:lvlJc w:val="left"/>
      <w:pPr>
        <w:ind w:left="2160" w:hanging="360"/>
      </w:pPr>
    </w:lvl>
    <w:lvl w:ilvl="3" w:tplc="24A08948">
      <w:start w:val="1"/>
      <w:numFmt w:val="bullet"/>
      <w:lvlText w:val="●"/>
      <w:lvlJc w:val="left"/>
      <w:pPr>
        <w:ind w:left="2880" w:hanging="360"/>
      </w:pPr>
    </w:lvl>
    <w:lvl w:ilvl="4" w:tplc="2A22CB98">
      <w:start w:val="1"/>
      <w:numFmt w:val="bullet"/>
      <w:lvlText w:val="○"/>
      <w:lvlJc w:val="left"/>
      <w:pPr>
        <w:ind w:left="3600" w:hanging="360"/>
      </w:pPr>
    </w:lvl>
    <w:lvl w:ilvl="5" w:tplc="245665FC">
      <w:start w:val="1"/>
      <w:numFmt w:val="bullet"/>
      <w:lvlText w:val="■"/>
      <w:lvlJc w:val="left"/>
      <w:pPr>
        <w:ind w:left="4320" w:hanging="360"/>
      </w:pPr>
    </w:lvl>
    <w:lvl w:ilvl="6" w:tplc="0F4C506C">
      <w:start w:val="1"/>
      <w:numFmt w:val="bullet"/>
      <w:lvlText w:val="●"/>
      <w:lvlJc w:val="left"/>
      <w:pPr>
        <w:ind w:left="5040" w:hanging="360"/>
      </w:pPr>
    </w:lvl>
    <w:lvl w:ilvl="7" w:tplc="AC56DC3C">
      <w:start w:val="1"/>
      <w:numFmt w:val="bullet"/>
      <w:lvlText w:val="●"/>
      <w:lvlJc w:val="left"/>
      <w:pPr>
        <w:ind w:left="5760" w:hanging="360"/>
      </w:pPr>
    </w:lvl>
    <w:lvl w:ilvl="8" w:tplc="8A3A58E8">
      <w:start w:val="1"/>
      <w:numFmt w:val="bullet"/>
      <w:lvlText w:val="●"/>
      <w:lvlJc w:val="left"/>
      <w:pPr>
        <w:ind w:left="6480" w:hanging="360"/>
      </w:pPr>
    </w:lvl>
  </w:abstractNum>
  <w:num w:numId="1" w16cid:durableId="613025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3D"/>
    <w:rsid w:val="00AD537E"/>
    <w:rsid w:val="00BD2DEA"/>
    <w:rsid w:val="00DE2233"/>
    <w:rsid w:val="00F9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7523"/>
  <w15:docId w15:val="{660B3D0A-FB1B-4354-902E-9965A33E8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F1C35"/>
      <w:sz w:val="36"/>
      <w:szCs w:val="36"/>
    </w:rPr>
  </w:style>
  <w:style w:type="paragraph" w:styleId="Heading2">
    <w:name w:val="heading 2"/>
    <w:uiPriority w:val="9"/>
    <w:unhideWhenUsed/>
    <w:qFormat/>
    <w:pPr>
      <w:spacing w:before="320" w:after="140"/>
      <w:outlineLvl w:val="1"/>
    </w:pPr>
    <w:rPr>
      <w:b/>
      <w:bCs/>
      <w:color w:val="1D4ED8"/>
      <w:sz w:val="28"/>
      <w:szCs w:val="28"/>
    </w:rPr>
  </w:style>
  <w:style w:type="paragraph" w:styleId="Heading3">
    <w:name w:val="heading 3"/>
    <w:uiPriority w:val="9"/>
    <w:unhideWhenUsed/>
    <w:qFormat/>
    <w:pPr>
      <w:spacing w:before="240" w:after="100"/>
      <w:outlineLvl w:val="2"/>
    </w:pPr>
    <w:rPr>
      <w:b/>
      <w:bCs/>
      <w:color w:val="0D737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4688</Words>
  <Characters>26724</Characters>
  <Application>Microsoft Office Word</Application>
  <DocSecurity>0</DocSecurity>
  <Lines>222</Lines>
  <Paragraphs>62</Paragraphs>
  <ScaleCrop>false</ScaleCrop>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Eshan Barua</cp:lastModifiedBy>
  <cp:revision>3</cp:revision>
  <cp:lastPrinted>2026-04-15T11:58:00Z</cp:lastPrinted>
  <dcterms:created xsi:type="dcterms:W3CDTF">2026-04-15T11:50:00Z</dcterms:created>
  <dcterms:modified xsi:type="dcterms:W3CDTF">2026-04-15T11:59:00Z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2c896b84-a47c-4871-9440-6a1805bafb76</vt:lpwstr>
  </property>
</Properties>
</file>