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2B8B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>Full Audit — Each Item Against BFIU</w:t>
      </w:r>
    </w:p>
    <w:p w14:paraId="275C20AE" w14:textId="77777777" w:rsidR="00997BFF" w:rsidRPr="00997BFF" w:rsidRDefault="00997BFF" w:rsidP="00997BFF">
      <w:r w:rsidRPr="00997BFF">
        <w:pict w14:anchorId="4090FF2A">
          <v:rect id="_x0000_i1085" style="width:0;height:1.5pt" o:hralign="center" o:hrstd="t" o:hr="t" fillcolor="#a0a0a0" stroked="f"/>
        </w:pict>
      </w:r>
    </w:p>
    <w:p w14:paraId="145E7AFF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>1. UNSCR Check — How it works now vs production</w:t>
      </w:r>
    </w:p>
    <w:p w14:paraId="07A13C91" w14:textId="77777777" w:rsidR="00997BFF" w:rsidRPr="00997BFF" w:rsidRDefault="00997BFF" w:rsidP="00997BFF">
      <w:r w:rsidRPr="00997BFF">
        <w:rPr>
          <w:b/>
          <w:bCs/>
        </w:rPr>
        <w:t>Current (what we built):</w:t>
      </w:r>
    </w:p>
    <w:p w14:paraId="4F9D356E" w14:textId="77777777" w:rsidR="00997BFF" w:rsidRPr="00997BFF" w:rsidRDefault="00997BFF" w:rsidP="00997BFF">
      <w:pPr>
        <w:numPr>
          <w:ilvl w:val="0"/>
          <w:numId w:val="1"/>
        </w:numPr>
      </w:pPr>
      <w:r w:rsidRPr="00997BFF">
        <w:t>Local in-memory list in screening_service.py — hardcoded ~20 sample names</w:t>
      </w:r>
    </w:p>
    <w:p w14:paraId="5D17A3FC" w14:textId="77777777" w:rsidR="00997BFF" w:rsidRPr="00997BFF" w:rsidRDefault="00997BFF" w:rsidP="00997BFF">
      <w:pPr>
        <w:numPr>
          <w:ilvl w:val="0"/>
          <w:numId w:val="1"/>
        </w:numPr>
      </w:pPr>
      <w:r w:rsidRPr="00997BFF">
        <w:t>Fuzzy match with Bangla phonetic normalizer (M56) wired in</w:t>
      </w:r>
    </w:p>
    <w:p w14:paraId="6EFAF161" w14:textId="77777777" w:rsidR="00997BFF" w:rsidRPr="00997BFF" w:rsidRDefault="00997BFF" w:rsidP="00997BFF">
      <w:pPr>
        <w:numPr>
          <w:ilvl w:val="0"/>
          <w:numId w:val="1"/>
        </w:numPr>
      </w:pPr>
      <w:r w:rsidRPr="00997BFF">
        <w:t>Daily Celery beat re-screening of active accounts (M53)</w:t>
      </w:r>
    </w:p>
    <w:p w14:paraId="2C0B1997" w14:textId="77777777" w:rsidR="00997BFF" w:rsidRPr="00997BFF" w:rsidRDefault="00997BFF" w:rsidP="00997BFF">
      <w:pPr>
        <w:numPr>
          <w:ilvl w:val="0"/>
          <w:numId w:val="1"/>
        </w:numPr>
      </w:pPr>
      <w:proofErr w:type="spellStart"/>
      <w:r w:rsidRPr="00997BFF">
        <w:t>run_full_</w:t>
      </w:r>
      <w:proofErr w:type="gramStart"/>
      <w:r w:rsidRPr="00997BFF">
        <w:t>screening</w:t>
      </w:r>
      <w:proofErr w:type="spellEnd"/>
      <w:r w:rsidRPr="00997BFF">
        <w:t>(</w:t>
      </w:r>
      <w:proofErr w:type="gramEnd"/>
      <w:r w:rsidRPr="00997BFF">
        <w:t>) called from KYC workflow</w:t>
      </w:r>
    </w:p>
    <w:p w14:paraId="40E1795E" w14:textId="77777777" w:rsidR="00997BFF" w:rsidRPr="00997BFF" w:rsidRDefault="00997BFF" w:rsidP="00997BFF">
      <w:r w:rsidRPr="00997BFF">
        <w:rPr>
          <w:b/>
          <w:bCs/>
        </w:rPr>
        <w:t>Gap for production:</w:t>
      </w:r>
    </w:p>
    <w:p w14:paraId="24F9D7E1" w14:textId="77777777" w:rsidR="00997BFF" w:rsidRPr="00997BFF" w:rsidRDefault="00997BFF" w:rsidP="00997BFF">
      <w:pPr>
        <w:numPr>
          <w:ilvl w:val="0"/>
          <w:numId w:val="2"/>
        </w:numPr>
      </w:pPr>
      <w:r w:rsidRPr="00997BFF">
        <w:t>Real UNSCR list = UN consolidated XML published at https://scsanctions.un.org/resources/xml/en/consolidated.xml</w:t>
      </w:r>
    </w:p>
    <w:p w14:paraId="1FDB8637" w14:textId="77777777" w:rsidR="00997BFF" w:rsidRPr="00997BFF" w:rsidRDefault="00997BFF" w:rsidP="00997BFF">
      <w:pPr>
        <w:numPr>
          <w:ilvl w:val="0"/>
          <w:numId w:val="2"/>
        </w:numPr>
      </w:pPr>
      <w:r w:rsidRPr="00997BFF">
        <w:t>Must be: downloaded daily → parsed → stored in PostgreSQL with full-text index → screened against</w:t>
      </w:r>
    </w:p>
    <w:p w14:paraId="43B8BDA7" w14:textId="77777777" w:rsidR="00997BFF" w:rsidRPr="00997BFF" w:rsidRDefault="00997BFF" w:rsidP="00997BFF">
      <w:pPr>
        <w:numPr>
          <w:ilvl w:val="0"/>
          <w:numId w:val="2"/>
        </w:numPr>
      </w:pPr>
      <w:r w:rsidRPr="00997BFF">
        <w:t xml:space="preserve">Current list is </w:t>
      </w:r>
      <w:r w:rsidRPr="00997BFF">
        <w:rPr>
          <w:b/>
          <w:bCs/>
        </w:rPr>
        <w:t>fake/demo</w:t>
      </w:r>
      <w:r w:rsidRPr="00997BFF">
        <w:t xml:space="preserve"> — will miss real sanctioned persons</w:t>
      </w:r>
    </w:p>
    <w:p w14:paraId="2150890F" w14:textId="77777777" w:rsidR="00997BFF" w:rsidRPr="00997BFF" w:rsidRDefault="00997BFF" w:rsidP="00997BFF">
      <w:pPr>
        <w:numPr>
          <w:ilvl w:val="0"/>
          <w:numId w:val="2"/>
        </w:numPr>
      </w:pPr>
      <w:r w:rsidRPr="00997BFF">
        <w:t>No DB table for UNSCR entries — it's all in-memory</w:t>
      </w:r>
    </w:p>
    <w:p w14:paraId="29A6D2AD" w14:textId="77777777" w:rsidR="00997BFF" w:rsidRPr="00997BFF" w:rsidRDefault="00997BFF" w:rsidP="00997BFF">
      <w:r w:rsidRPr="00997BFF">
        <w:rPr>
          <w:b/>
          <w:bCs/>
        </w:rPr>
        <w:t>What needs building:</w:t>
      </w:r>
    </w:p>
    <w:p w14:paraId="7FED0299" w14:textId="77777777" w:rsidR="00997BFF" w:rsidRPr="00997BFF" w:rsidRDefault="00997BFF" w:rsidP="00997BFF">
      <w:r w:rsidRPr="00997BFF">
        <w:t>M59: UNSCR Live Feed</w:t>
      </w:r>
    </w:p>
    <w:p w14:paraId="428999EC" w14:textId="77777777" w:rsidR="00997BFF" w:rsidRPr="00997BFF" w:rsidRDefault="00997BFF" w:rsidP="00997BFF">
      <w:r w:rsidRPr="00997BFF">
        <w:t>- Celery task: daily download consolidated.xml from UN</w:t>
      </w:r>
    </w:p>
    <w:p w14:paraId="33E2D3C4" w14:textId="77777777" w:rsidR="00997BFF" w:rsidRPr="00997BFF" w:rsidRDefault="00997BFF" w:rsidP="00997BFF">
      <w:r w:rsidRPr="00997BFF">
        <w:t>- Parse XML → extract names, aliases, DOB, nationality</w:t>
      </w:r>
    </w:p>
    <w:p w14:paraId="1FE2E8A9" w14:textId="77777777" w:rsidR="00997BFF" w:rsidRPr="00997BFF" w:rsidRDefault="00997BFF" w:rsidP="00997BFF">
      <w:r w:rsidRPr="00997BFF">
        <w:t xml:space="preserve">- </w:t>
      </w:r>
      <w:proofErr w:type="spellStart"/>
      <w:r w:rsidRPr="00997BFF">
        <w:t>Upsert</w:t>
      </w:r>
      <w:proofErr w:type="spellEnd"/>
      <w:r w:rsidRPr="00997BFF">
        <w:t xml:space="preserve"> into PostgreSQL table: </w:t>
      </w:r>
      <w:proofErr w:type="spellStart"/>
      <w:r w:rsidRPr="00997BFF">
        <w:t>unscr_</w:t>
      </w:r>
      <w:proofErr w:type="gramStart"/>
      <w:r w:rsidRPr="00997BFF">
        <w:t>entries</w:t>
      </w:r>
      <w:proofErr w:type="spellEnd"/>
      <w:r w:rsidRPr="00997BFF">
        <w:t>(</w:t>
      </w:r>
      <w:proofErr w:type="gramEnd"/>
      <w:r w:rsidRPr="00997BFF">
        <w:t xml:space="preserve">id, name, </w:t>
      </w:r>
      <w:proofErr w:type="gramStart"/>
      <w:r w:rsidRPr="00997BFF">
        <w:t>aliases[</w:t>
      </w:r>
      <w:proofErr w:type="gramEnd"/>
      <w:r w:rsidRPr="00997BFF">
        <w:t xml:space="preserve">], dob, nationality, </w:t>
      </w:r>
      <w:proofErr w:type="spellStart"/>
      <w:r w:rsidRPr="00997BFF">
        <w:t>list_version</w:t>
      </w:r>
      <w:proofErr w:type="spellEnd"/>
      <w:r w:rsidRPr="00997BFF">
        <w:t xml:space="preserve">, </w:t>
      </w:r>
      <w:proofErr w:type="spellStart"/>
      <w:r w:rsidRPr="00997BFF">
        <w:t>updated_at</w:t>
      </w:r>
      <w:proofErr w:type="spellEnd"/>
      <w:r w:rsidRPr="00997BFF">
        <w:t>)</w:t>
      </w:r>
    </w:p>
    <w:p w14:paraId="5F0468CB" w14:textId="77777777" w:rsidR="00997BFF" w:rsidRPr="00997BFF" w:rsidRDefault="00997BFF" w:rsidP="00997BFF">
      <w:r w:rsidRPr="00997BFF">
        <w:t xml:space="preserve">- </w:t>
      </w:r>
      <w:proofErr w:type="spellStart"/>
      <w:r w:rsidRPr="00997BFF">
        <w:t>screen_</w:t>
      </w:r>
      <w:proofErr w:type="gramStart"/>
      <w:r w:rsidRPr="00997BFF">
        <w:t>unscr</w:t>
      </w:r>
      <w:proofErr w:type="spellEnd"/>
      <w:r w:rsidRPr="00997BFF">
        <w:t>(</w:t>
      </w:r>
      <w:proofErr w:type="gramEnd"/>
      <w:r w:rsidRPr="00997BFF">
        <w:t>) queries DB instead of in-memory list</w:t>
      </w:r>
    </w:p>
    <w:p w14:paraId="473525F0" w14:textId="77777777" w:rsidR="00997BFF" w:rsidRPr="00997BFF" w:rsidRDefault="00997BFF" w:rsidP="00997BFF">
      <w:r w:rsidRPr="00997BFF">
        <w:t>- List version tracked in audit trail (BFIU requires knowing which version was active at screening time)</w:t>
      </w:r>
    </w:p>
    <w:p w14:paraId="5CFD3B22" w14:textId="77777777" w:rsidR="00997BFF" w:rsidRPr="00997BFF" w:rsidRDefault="00997BFF" w:rsidP="00997BFF">
      <w:r w:rsidRPr="00997BFF">
        <w:pict w14:anchorId="1599B6DE">
          <v:rect id="_x0000_i1086" style="width:0;height:1.5pt" o:hralign="center" o:hrstd="t" o:hr="t" fillcolor="#a0a0a0" stroked="f"/>
        </w:pict>
      </w:r>
    </w:p>
    <w:p w14:paraId="79D2641C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>2. PEP Screening</w:t>
      </w:r>
    </w:p>
    <w:p w14:paraId="1757816F" w14:textId="77777777" w:rsidR="00997BFF" w:rsidRPr="00997BFF" w:rsidRDefault="00997BFF" w:rsidP="00997BFF">
      <w:r w:rsidRPr="00997BFF">
        <w:rPr>
          <w:b/>
          <w:bCs/>
        </w:rPr>
        <w:lastRenderedPageBreak/>
        <w:t>Current:</w:t>
      </w:r>
      <w:r w:rsidRPr="00997BFF">
        <w:t xml:space="preserve"> </w:t>
      </w:r>
      <w:proofErr w:type="spellStart"/>
      <w:r w:rsidRPr="00997BFF">
        <w:t>screen_</w:t>
      </w:r>
      <w:proofErr w:type="gramStart"/>
      <w:r w:rsidRPr="00997BFF">
        <w:t>pep</w:t>
      </w:r>
      <w:proofErr w:type="spellEnd"/>
      <w:r w:rsidRPr="00997BFF">
        <w:t>(</w:t>
      </w:r>
      <w:proofErr w:type="gramEnd"/>
      <w:r w:rsidRPr="00997BFF">
        <w:t>) exists in screening_service.py — uses hardcoded in-memory list of ~10 names.</w:t>
      </w:r>
    </w:p>
    <w:p w14:paraId="130D2B29" w14:textId="77777777" w:rsidR="00997BFF" w:rsidRPr="00997BFF" w:rsidRDefault="00997BFF" w:rsidP="00997BFF">
      <w:r w:rsidRPr="00997BFF">
        <w:rPr>
          <w:b/>
          <w:bCs/>
        </w:rPr>
        <w:t>Gap:</w:t>
      </w:r>
      <w:r w:rsidRPr="00997BFF">
        <w:t xml:space="preserve"> No real PEP list. BFIU requires screening against:</w:t>
      </w:r>
    </w:p>
    <w:p w14:paraId="7B3D8155" w14:textId="77777777" w:rsidR="00997BFF" w:rsidRPr="00997BFF" w:rsidRDefault="00997BFF" w:rsidP="00997BFF">
      <w:pPr>
        <w:numPr>
          <w:ilvl w:val="0"/>
          <w:numId w:val="3"/>
        </w:numPr>
      </w:pPr>
      <w:r w:rsidRPr="00997BFF">
        <w:t>BFIU-issued IP/PEP list</w:t>
      </w:r>
    </w:p>
    <w:p w14:paraId="019797FD" w14:textId="77777777" w:rsidR="00997BFF" w:rsidRPr="00997BFF" w:rsidRDefault="00997BFF" w:rsidP="00997BFF">
      <w:pPr>
        <w:numPr>
          <w:ilvl w:val="0"/>
          <w:numId w:val="3"/>
        </w:numPr>
      </w:pPr>
      <w:r w:rsidRPr="00997BFF">
        <w:t>Bangladesh Bank PEP notifications</w:t>
      </w:r>
    </w:p>
    <w:p w14:paraId="2FAE6D00" w14:textId="77777777" w:rsidR="00997BFF" w:rsidRPr="00997BFF" w:rsidRDefault="00997BFF" w:rsidP="00997BFF">
      <w:pPr>
        <w:numPr>
          <w:ilvl w:val="0"/>
          <w:numId w:val="3"/>
        </w:numPr>
      </w:pPr>
      <w:r w:rsidRPr="00997BFF">
        <w:t>Domestic PEP = current/former senior government officials, military, judiciary, state-owned enterprise executives + their family/close associates</w:t>
      </w:r>
    </w:p>
    <w:p w14:paraId="5198534B" w14:textId="77777777" w:rsidR="00997BFF" w:rsidRPr="00997BFF" w:rsidRDefault="00997BFF" w:rsidP="00997BFF">
      <w:r w:rsidRPr="00997BFF">
        <w:rPr>
          <w:b/>
          <w:bCs/>
        </w:rPr>
        <w:t>Production requirement:</w:t>
      </w:r>
    </w:p>
    <w:p w14:paraId="5BC055B9" w14:textId="77777777" w:rsidR="00997BFF" w:rsidRPr="00997BFF" w:rsidRDefault="00997BFF" w:rsidP="00997BFF">
      <w:pPr>
        <w:numPr>
          <w:ilvl w:val="0"/>
          <w:numId w:val="4"/>
        </w:numPr>
      </w:pPr>
      <w:r w:rsidRPr="00997BFF">
        <w:t>PEP DB table with BFIU-sourced entries</w:t>
      </w:r>
    </w:p>
    <w:p w14:paraId="7CA58AE5" w14:textId="77777777" w:rsidR="00997BFF" w:rsidRPr="00997BFF" w:rsidRDefault="00997BFF" w:rsidP="00997BFF">
      <w:pPr>
        <w:numPr>
          <w:ilvl w:val="0"/>
          <w:numId w:val="4"/>
        </w:numPr>
      </w:pPr>
      <w:r w:rsidRPr="00997BFF">
        <w:t>Admin UI to add/update PEP entries</w:t>
      </w:r>
    </w:p>
    <w:p w14:paraId="75CE7A95" w14:textId="77777777" w:rsidR="00997BFF" w:rsidRPr="00997BFF" w:rsidRDefault="00997BFF" w:rsidP="00997BFF">
      <w:pPr>
        <w:numPr>
          <w:ilvl w:val="0"/>
          <w:numId w:val="4"/>
        </w:numPr>
      </w:pPr>
      <w:r w:rsidRPr="00997BFF">
        <w:t>Family/associate linkage (PEP_FAMILY score = 5)</w:t>
      </w:r>
    </w:p>
    <w:p w14:paraId="0D41AF07" w14:textId="77777777" w:rsidR="00997BFF" w:rsidRPr="00997BFF" w:rsidRDefault="00997BFF" w:rsidP="00997BFF">
      <w:pPr>
        <w:numPr>
          <w:ilvl w:val="0"/>
          <w:numId w:val="4"/>
        </w:numPr>
      </w:pPr>
      <w:r w:rsidRPr="00997BFF">
        <w:t>Regular KYC only, but flag available for Simplified</w:t>
      </w:r>
    </w:p>
    <w:p w14:paraId="2BE44DA0" w14:textId="77777777" w:rsidR="00997BFF" w:rsidRPr="00997BFF" w:rsidRDefault="00997BFF" w:rsidP="00997BFF">
      <w:r w:rsidRPr="00997BFF">
        <w:rPr>
          <w:b/>
          <w:bCs/>
        </w:rPr>
        <w:t xml:space="preserve">Status: </w:t>
      </w:r>
      <w:r w:rsidRPr="00997BFF">
        <w:rPr>
          <w:rFonts w:ascii="Segoe UI Emoji" w:hAnsi="Segoe UI Emoji" w:cs="Segoe UI Emoji"/>
          <w:b/>
          <w:bCs/>
        </w:rPr>
        <w:t>⚠️</w:t>
      </w:r>
      <w:r w:rsidRPr="00997BFF">
        <w:rPr>
          <w:b/>
          <w:bCs/>
        </w:rPr>
        <w:t xml:space="preserve"> DEMO DATA — not production ready</w:t>
      </w:r>
    </w:p>
    <w:p w14:paraId="7082C1CC" w14:textId="77777777" w:rsidR="00997BFF" w:rsidRPr="00997BFF" w:rsidRDefault="00997BFF" w:rsidP="00997BFF">
      <w:r w:rsidRPr="00997BFF">
        <w:pict w14:anchorId="45091680">
          <v:rect id="_x0000_i1087" style="width:0;height:1.5pt" o:hralign="center" o:hrstd="t" o:hr="t" fillcolor="#a0a0a0" stroked="f"/>
        </w:pict>
      </w:r>
    </w:p>
    <w:p w14:paraId="6351A4AC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>3. Adverse Media Screening</w:t>
      </w:r>
    </w:p>
    <w:p w14:paraId="4E27342C" w14:textId="77777777" w:rsidR="00997BFF" w:rsidRPr="00997BFF" w:rsidRDefault="00997BFF" w:rsidP="00997BFF">
      <w:r w:rsidRPr="00997BFF">
        <w:rPr>
          <w:b/>
          <w:bCs/>
        </w:rPr>
        <w:t>Current:</w:t>
      </w:r>
      <w:r w:rsidRPr="00997BFF">
        <w:t xml:space="preserve"> </w:t>
      </w:r>
      <w:proofErr w:type="spellStart"/>
      <w:r w:rsidRPr="00997BFF">
        <w:t>screen_adverse_</w:t>
      </w:r>
      <w:proofErr w:type="gramStart"/>
      <w:r w:rsidRPr="00997BFF">
        <w:t>media</w:t>
      </w:r>
      <w:proofErr w:type="spellEnd"/>
      <w:r w:rsidRPr="00997BFF">
        <w:t>(</w:t>
      </w:r>
      <w:proofErr w:type="gramEnd"/>
      <w:r w:rsidRPr="00997BFF">
        <w:t>) — keyword match against hardcoded terms. Daily re-screening Celery task (M53) exists.</w:t>
      </w:r>
    </w:p>
    <w:p w14:paraId="51096615" w14:textId="77777777" w:rsidR="00997BFF" w:rsidRPr="00997BFF" w:rsidRDefault="00997BFF" w:rsidP="00997BFF">
      <w:r w:rsidRPr="00997BFF">
        <w:rPr>
          <w:b/>
          <w:bCs/>
        </w:rPr>
        <w:t>Gap:</w:t>
      </w:r>
      <w:r w:rsidRPr="00997BFF">
        <w:t xml:space="preserve"> No real adverse media source integration. Production requires:</w:t>
      </w:r>
    </w:p>
    <w:p w14:paraId="709E1542" w14:textId="77777777" w:rsidR="00997BFF" w:rsidRPr="00997BFF" w:rsidRDefault="00997BFF" w:rsidP="00997BFF">
      <w:pPr>
        <w:numPr>
          <w:ilvl w:val="0"/>
          <w:numId w:val="5"/>
        </w:numPr>
      </w:pPr>
      <w:r w:rsidRPr="00997BFF">
        <w:t xml:space="preserve">Bangladesh financial crime news sources (e.g. Bangladesh </w:t>
      </w:r>
      <w:proofErr w:type="spellStart"/>
      <w:r w:rsidRPr="00997BFF">
        <w:t>Pratidin</w:t>
      </w:r>
      <w:proofErr w:type="spellEnd"/>
      <w:r w:rsidRPr="00997BFF">
        <w:t>, The Daily Star financial crime section)</w:t>
      </w:r>
    </w:p>
    <w:p w14:paraId="7BA278D0" w14:textId="77777777" w:rsidR="00997BFF" w:rsidRPr="00997BFF" w:rsidRDefault="00997BFF" w:rsidP="00997BFF">
      <w:pPr>
        <w:numPr>
          <w:ilvl w:val="0"/>
          <w:numId w:val="5"/>
        </w:numPr>
      </w:pPr>
      <w:r w:rsidRPr="00997BFF">
        <w:t>BFIU enforcement actions feed</w:t>
      </w:r>
    </w:p>
    <w:p w14:paraId="2301BCE0" w14:textId="77777777" w:rsidR="00997BFF" w:rsidRPr="00997BFF" w:rsidRDefault="00997BFF" w:rsidP="00997BFF">
      <w:pPr>
        <w:numPr>
          <w:ilvl w:val="0"/>
          <w:numId w:val="5"/>
        </w:numPr>
      </w:pPr>
      <w:r w:rsidRPr="00997BFF">
        <w:t xml:space="preserve">Configurable keyword sensitivity threshold (already in </w:t>
      </w:r>
      <w:proofErr w:type="spellStart"/>
      <w:r w:rsidRPr="00997BFF">
        <w:t>platform_settings</w:t>
      </w:r>
      <w:proofErr w:type="spellEnd"/>
      <w:r w:rsidRPr="00997BFF">
        <w:t>)</w:t>
      </w:r>
    </w:p>
    <w:p w14:paraId="14B793DA" w14:textId="77777777" w:rsidR="00997BFF" w:rsidRPr="00997BFF" w:rsidRDefault="00997BFF" w:rsidP="00997BFF">
      <w:pPr>
        <w:numPr>
          <w:ilvl w:val="0"/>
          <w:numId w:val="5"/>
        </w:numPr>
      </w:pPr>
      <w:r w:rsidRPr="00997BFF">
        <w:t>Commercial API (</w:t>
      </w:r>
      <w:proofErr w:type="spellStart"/>
      <w:r w:rsidRPr="00997BFF">
        <w:t>WorldCheck</w:t>
      </w:r>
      <w:proofErr w:type="spellEnd"/>
      <w:r w:rsidRPr="00997BFF">
        <w:t>, Refinitiv, LexisNexis) OR free sources</w:t>
      </w:r>
    </w:p>
    <w:p w14:paraId="61AFC7B1" w14:textId="77777777" w:rsidR="00997BFF" w:rsidRPr="00997BFF" w:rsidRDefault="00997BFF" w:rsidP="00997BFF">
      <w:r w:rsidRPr="00997BFF">
        <w:rPr>
          <w:b/>
          <w:bCs/>
        </w:rPr>
        <w:t xml:space="preserve">Status: </w:t>
      </w:r>
      <w:r w:rsidRPr="00997BFF">
        <w:rPr>
          <w:rFonts w:ascii="Segoe UI Emoji" w:hAnsi="Segoe UI Emoji" w:cs="Segoe UI Emoji"/>
          <w:b/>
          <w:bCs/>
        </w:rPr>
        <w:t>⚠️</w:t>
      </w:r>
      <w:r w:rsidRPr="00997BFF">
        <w:rPr>
          <w:b/>
          <w:bCs/>
        </w:rPr>
        <w:t xml:space="preserve"> STUB — keyword matching works but no real news/media source</w:t>
      </w:r>
    </w:p>
    <w:p w14:paraId="2F8CC5AA" w14:textId="77777777" w:rsidR="00997BFF" w:rsidRPr="00997BFF" w:rsidRDefault="00997BFF" w:rsidP="00997BFF">
      <w:r w:rsidRPr="00997BFF">
        <w:pict w14:anchorId="08B0FAA7">
          <v:rect id="_x0000_i1088" style="width:0;height:1.5pt" o:hralign="center" o:hrstd="t" o:hr="t" fillcolor="#a0a0a0" stroked="f"/>
        </w:pict>
      </w:r>
    </w:p>
    <w:p w14:paraId="4687E7F8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>4. Risk Grading</w:t>
      </w:r>
    </w:p>
    <w:p w14:paraId="66DAED6F" w14:textId="77777777" w:rsidR="00997BFF" w:rsidRPr="00997BFF" w:rsidRDefault="00997BFF" w:rsidP="00997BFF">
      <w:r w:rsidRPr="00997BFF">
        <w:rPr>
          <w:b/>
          <w:bCs/>
        </w:rPr>
        <w:lastRenderedPageBreak/>
        <w:t>Current:</w:t>
      </w:r>
      <w:r w:rsidRPr="00997BFF">
        <w:t xml:space="preserve"> risk_grading_service.py — 7-dimension scoring, fully implemented per BFIU §6.3.1 (Insurance) and §6.3.2 (CMI). Score ≥15 → HIGH → EDD. PEP override. Wired into KYC workflow.</w:t>
      </w:r>
    </w:p>
    <w:p w14:paraId="77D39B14" w14:textId="77777777" w:rsidR="00997BFF" w:rsidRPr="00997BFF" w:rsidRDefault="00997BFF" w:rsidP="00997BFF">
      <w:r w:rsidRPr="00997BFF">
        <w:rPr>
          <w:b/>
          <w:bCs/>
        </w:rPr>
        <w:t>What works correctly:</w:t>
      </w:r>
    </w:p>
    <w:p w14:paraId="0BF153B7" w14:textId="77777777" w:rsidR="00997BFF" w:rsidRPr="00997BFF" w:rsidRDefault="00997BFF" w:rsidP="00997BFF">
      <w:pPr>
        <w:numPr>
          <w:ilvl w:val="0"/>
          <w:numId w:val="6"/>
        </w:numPr>
      </w:pPr>
      <w:r w:rsidRPr="00997BFF">
        <w:t>All 7 dimensions: onboarding channel, residency, PEP/IP, product risk, business type, transactional risk, transparency risk</w:t>
      </w:r>
    </w:p>
    <w:p w14:paraId="44255A4A" w14:textId="77777777" w:rsidR="00997BFF" w:rsidRPr="00997BFF" w:rsidRDefault="00997BFF" w:rsidP="00997BFF">
      <w:pPr>
        <w:numPr>
          <w:ilvl w:val="0"/>
          <w:numId w:val="6"/>
        </w:numPr>
      </w:pPr>
      <w:r w:rsidRPr="00997BFF">
        <w:t>Annexure-1 lookup tables</w:t>
      </w:r>
    </w:p>
    <w:p w14:paraId="6805954F" w14:textId="77777777" w:rsidR="00997BFF" w:rsidRPr="00997BFF" w:rsidRDefault="00997BFF" w:rsidP="00997BFF">
      <w:pPr>
        <w:numPr>
          <w:ilvl w:val="0"/>
          <w:numId w:val="6"/>
        </w:numPr>
      </w:pPr>
      <w:r w:rsidRPr="00997BFF">
        <w:t>EDD trigger logic</w:t>
      </w:r>
    </w:p>
    <w:p w14:paraId="393DDC07" w14:textId="77777777" w:rsidR="00997BFF" w:rsidRPr="00997BFF" w:rsidRDefault="00997BFF" w:rsidP="00997BFF">
      <w:pPr>
        <w:numPr>
          <w:ilvl w:val="0"/>
          <w:numId w:val="6"/>
        </w:numPr>
      </w:pPr>
      <w:r w:rsidRPr="00997BFF">
        <w:t>Periodic review interval calculation</w:t>
      </w:r>
    </w:p>
    <w:p w14:paraId="152EDAB4" w14:textId="77777777" w:rsidR="00997BFF" w:rsidRPr="00997BFF" w:rsidRDefault="00997BFF" w:rsidP="00997BFF">
      <w:r w:rsidRPr="00997BFF">
        <w:rPr>
          <w:b/>
          <w:bCs/>
        </w:rPr>
        <w:t>Gap:</w:t>
      </w:r>
    </w:p>
    <w:p w14:paraId="4188DCEB" w14:textId="77777777" w:rsidR="00997BFF" w:rsidRPr="00997BFF" w:rsidRDefault="00997BFF" w:rsidP="00997BFF">
      <w:pPr>
        <w:numPr>
          <w:ilvl w:val="0"/>
          <w:numId w:val="7"/>
        </w:numPr>
      </w:pPr>
      <w:r w:rsidRPr="00997BFF">
        <w:t>Dimension 6 (transactional risk) is static at onboarding — not auto-updated from actual transaction data (no transaction monitoring wired)</w:t>
      </w:r>
    </w:p>
    <w:p w14:paraId="3A8FFFAF" w14:textId="77777777" w:rsidR="00997BFF" w:rsidRPr="00997BFF" w:rsidRDefault="00997BFF" w:rsidP="00997BFF">
      <w:pPr>
        <w:numPr>
          <w:ilvl w:val="0"/>
          <w:numId w:val="7"/>
        </w:numPr>
      </w:pPr>
      <w:r w:rsidRPr="00997BFF">
        <w:t>CMI-specific product scores (BO_ACCOUNT, MARGIN_ACCOUNT) exist but CMI flow not fully tested end-to-end</w:t>
      </w:r>
    </w:p>
    <w:p w14:paraId="4150AE06" w14:textId="77777777" w:rsidR="00997BFF" w:rsidRPr="00997BFF" w:rsidRDefault="00997BFF" w:rsidP="00997BFF">
      <w:r w:rsidRPr="00997BFF">
        <w:rPr>
          <w:b/>
          <w:bCs/>
        </w:rPr>
        <w:t xml:space="preserve">Status: </w:t>
      </w:r>
      <w:r w:rsidRPr="00997BFF">
        <w:rPr>
          <w:rFonts w:ascii="Segoe UI Emoji" w:hAnsi="Segoe UI Emoji" w:cs="Segoe UI Emoji"/>
          <w:b/>
          <w:bCs/>
        </w:rPr>
        <w:t>✅</w:t>
      </w:r>
      <w:r w:rsidRPr="00997BFF">
        <w:rPr>
          <w:b/>
          <w:bCs/>
        </w:rPr>
        <w:t xml:space="preserve"> MOSTLY COMPLETE </w:t>
      </w:r>
      <w:r w:rsidRPr="00997BFF">
        <w:rPr>
          <w:rFonts w:ascii="Calibri" w:hAnsi="Calibri" w:cs="Calibri"/>
          <w:b/>
          <w:bCs/>
        </w:rPr>
        <w:t>—</w:t>
      </w:r>
      <w:r w:rsidRPr="00997BFF">
        <w:rPr>
          <w:b/>
          <w:bCs/>
        </w:rPr>
        <w:t xml:space="preserve"> transactional risk is static only</w:t>
      </w:r>
    </w:p>
    <w:p w14:paraId="4F30E0AA" w14:textId="77777777" w:rsidR="00997BFF" w:rsidRPr="00997BFF" w:rsidRDefault="00997BFF" w:rsidP="00997BFF">
      <w:r w:rsidRPr="00997BFF">
        <w:pict w14:anchorId="088C9D75">
          <v:rect id="_x0000_i1089" style="width:0;height:1.5pt" o:hralign="center" o:hrstd="t" o:hr="t" fillcolor="#a0a0a0" stroked="f"/>
        </w:pict>
      </w:r>
    </w:p>
    <w:p w14:paraId="2127B459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>5. NID OCR Camera + Upload</w:t>
      </w:r>
    </w:p>
    <w:p w14:paraId="0B3E84F7" w14:textId="77777777" w:rsidR="00997BFF" w:rsidRPr="00997BFF" w:rsidRDefault="00997BFF" w:rsidP="00997BFF">
      <w:r w:rsidRPr="00997BFF">
        <w:rPr>
          <w:b/>
          <w:bCs/>
        </w:rPr>
        <w:t>Current:</w:t>
      </w:r>
      <w:r w:rsidRPr="00997BFF">
        <w:t xml:space="preserve"> nid_ocr_service.py exists with Tesseract. /</w:t>
      </w:r>
      <w:proofErr w:type="spellStart"/>
      <w:r w:rsidRPr="00997BFF">
        <w:t>nid</w:t>
      </w:r>
      <w:proofErr w:type="spellEnd"/>
      <w:r w:rsidRPr="00997BFF">
        <w:t>/scan and /</w:t>
      </w:r>
      <w:proofErr w:type="spellStart"/>
      <w:r w:rsidRPr="00997BFF">
        <w:t>nid</w:t>
      </w:r>
      <w:proofErr w:type="spellEnd"/>
      <w:r w:rsidRPr="00997BFF">
        <w:t>/scan-</w:t>
      </w:r>
      <w:proofErr w:type="spellStart"/>
      <w:r w:rsidRPr="00997BFF">
        <w:t>ocr</w:t>
      </w:r>
      <w:proofErr w:type="spellEnd"/>
      <w:r w:rsidRPr="00997BFF">
        <w:t xml:space="preserve"> endpoints exist.</w:t>
      </w:r>
    </w:p>
    <w:p w14:paraId="787FA7E8" w14:textId="77777777" w:rsidR="00997BFF" w:rsidRPr="00997BFF" w:rsidRDefault="00997BFF" w:rsidP="00997BFF">
      <w:r w:rsidRPr="00997BFF">
        <w:rPr>
          <w:b/>
          <w:bCs/>
        </w:rPr>
        <w:t>Gaps:</w:t>
      </w:r>
    </w:p>
    <w:p w14:paraId="5459679D" w14:textId="77777777" w:rsidR="00997BFF" w:rsidRPr="00997BFF" w:rsidRDefault="00997BFF" w:rsidP="00997BFF">
      <w:pPr>
        <w:numPr>
          <w:ilvl w:val="0"/>
          <w:numId w:val="8"/>
        </w:numPr>
      </w:pPr>
      <w:r w:rsidRPr="00997BFF">
        <w:t>Tesseract model not trained on Bangladesh NID cards — will fail on real NIDs</w:t>
      </w:r>
    </w:p>
    <w:p w14:paraId="04E8E774" w14:textId="77777777" w:rsidR="00997BFF" w:rsidRPr="00997BFF" w:rsidRDefault="00997BFF" w:rsidP="00997BFF">
      <w:pPr>
        <w:numPr>
          <w:ilvl w:val="0"/>
          <w:numId w:val="8"/>
        </w:numPr>
      </w:pPr>
      <w:r w:rsidRPr="00997BFF">
        <w:t>OCR extracts fields but accuracy on real BD NID cards unknown</w:t>
      </w:r>
    </w:p>
    <w:p w14:paraId="7603F274" w14:textId="77777777" w:rsidR="00997BFF" w:rsidRPr="00997BFF" w:rsidRDefault="00997BFF" w:rsidP="00997BFF">
      <w:pPr>
        <w:numPr>
          <w:ilvl w:val="0"/>
          <w:numId w:val="8"/>
        </w:numPr>
      </w:pPr>
      <w:r w:rsidRPr="00997BFF">
        <w:t>Camera capture UI exists in frontend but not tested with real NID images</w:t>
      </w:r>
    </w:p>
    <w:p w14:paraId="10793784" w14:textId="77777777" w:rsidR="00997BFF" w:rsidRPr="00997BFF" w:rsidRDefault="00997BFF" w:rsidP="00997BFF">
      <w:pPr>
        <w:numPr>
          <w:ilvl w:val="0"/>
          <w:numId w:val="8"/>
        </w:numPr>
      </w:pPr>
      <w:r w:rsidRPr="00997BFF">
        <w:t>Back-of-NID scanning partially implemented</w:t>
      </w:r>
    </w:p>
    <w:p w14:paraId="155381AC" w14:textId="77777777" w:rsidR="00997BFF" w:rsidRPr="00997BFF" w:rsidRDefault="00997BFF" w:rsidP="00997BFF">
      <w:pPr>
        <w:numPr>
          <w:ilvl w:val="0"/>
          <w:numId w:val="8"/>
        </w:numPr>
      </w:pPr>
      <w:r w:rsidRPr="00997BFF">
        <w:t>Bangla OCR requires ben language pack in Tesseract</w:t>
      </w:r>
    </w:p>
    <w:p w14:paraId="3FA2583C" w14:textId="77777777" w:rsidR="00997BFF" w:rsidRPr="00997BFF" w:rsidRDefault="00997BFF" w:rsidP="00997BFF">
      <w:r w:rsidRPr="00997BFF">
        <w:rPr>
          <w:b/>
          <w:bCs/>
        </w:rPr>
        <w:t>Production requirement:</w:t>
      </w:r>
    </w:p>
    <w:p w14:paraId="521FCAD7" w14:textId="77777777" w:rsidR="00997BFF" w:rsidRPr="00997BFF" w:rsidRDefault="00997BFF" w:rsidP="00997BFF">
      <w:pPr>
        <w:numPr>
          <w:ilvl w:val="0"/>
          <w:numId w:val="9"/>
        </w:numPr>
      </w:pPr>
      <w:r w:rsidRPr="00997BFF">
        <w:t>Either: train custom Tesseract model on BD NID cards, OR</w:t>
      </w:r>
    </w:p>
    <w:p w14:paraId="28B57A2A" w14:textId="77777777" w:rsidR="00997BFF" w:rsidRPr="00997BFF" w:rsidRDefault="00997BFF" w:rsidP="00997BFF">
      <w:pPr>
        <w:numPr>
          <w:ilvl w:val="0"/>
          <w:numId w:val="9"/>
        </w:numPr>
      </w:pPr>
      <w:r w:rsidRPr="00997BFF">
        <w:t>Use EC API response directly (when LIVE mode) — EC returns all fields, OCR becomes redundant</w:t>
      </w:r>
    </w:p>
    <w:p w14:paraId="551C71DA" w14:textId="77777777" w:rsidR="00997BFF" w:rsidRPr="00997BFF" w:rsidRDefault="00997BFF" w:rsidP="00997BFF">
      <w:pPr>
        <w:numPr>
          <w:ilvl w:val="0"/>
          <w:numId w:val="9"/>
        </w:numPr>
      </w:pPr>
      <w:r w:rsidRPr="00997BFF">
        <w:lastRenderedPageBreak/>
        <w:t>BFIU §3.2 Step 2 says OCR should capture data in both Bangla and English</w:t>
      </w:r>
    </w:p>
    <w:p w14:paraId="3F4894CF" w14:textId="77777777" w:rsidR="00997BFF" w:rsidRPr="00997BFF" w:rsidRDefault="00997BFF" w:rsidP="00997BFF">
      <w:r w:rsidRPr="00997BFF">
        <w:rPr>
          <w:b/>
          <w:bCs/>
        </w:rPr>
        <w:t xml:space="preserve">Status: </w:t>
      </w:r>
      <w:r w:rsidRPr="00997BFF">
        <w:rPr>
          <w:rFonts w:ascii="Segoe UI Emoji" w:hAnsi="Segoe UI Emoji" w:cs="Segoe UI Emoji"/>
          <w:b/>
          <w:bCs/>
        </w:rPr>
        <w:t>⚠️</w:t>
      </w:r>
      <w:r w:rsidRPr="00997BFF">
        <w:rPr>
          <w:b/>
          <w:bCs/>
        </w:rPr>
        <w:t xml:space="preserve"> PARTIAL — works on clean images, unreliable on real NID photos</w:t>
      </w:r>
    </w:p>
    <w:p w14:paraId="5E819028" w14:textId="77777777" w:rsidR="00997BFF" w:rsidRPr="00997BFF" w:rsidRDefault="00997BFF" w:rsidP="00997BFF">
      <w:r w:rsidRPr="00997BFF">
        <w:pict w14:anchorId="15813B3E">
          <v:rect id="_x0000_i1090" style="width:0;height:1.5pt" o:hralign="center" o:hrstd="t" o:hr="t" fillcolor="#a0a0a0" stroked="f"/>
        </w:pict>
      </w:r>
    </w:p>
    <w:p w14:paraId="2B8428E5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>6. Match Score: NID, Face, DOB etc.</w:t>
      </w:r>
    </w:p>
    <w:p w14:paraId="0821B548" w14:textId="77777777" w:rsidR="00997BFF" w:rsidRPr="00997BFF" w:rsidRDefault="00997BFF" w:rsidP="00997BFF">
      <w:r w:rsidRPr="00997BFF">
        <w:rPr>
          <w:b/>
          <w:bCs/>
        </w:rPr>
        <w:t>Current:</w:t>
      </w:r>
    </w:p>
    <w:p w14:paraId="103447B4" w14:textId="77777777" w:rsidR="00997BFF" w:rsidRPr="00997BFF" w:rsidRDefault="00997BFF" w:rsidP="00997BFF">
      <w:pPr>
        <w:numPr>
          <w:ilvl w:val="0"/>
          <w:numId w:val="10"/>
        </w:numPr>
      </w:pPr>
      <w:r w:rsidRPr="00997BFF">
        <w:t>Face match: SSIM + ORB + Histogram + Pixel weighted composite → confidence score</w:t>
      </w:r>
    </w:p>
    <w:p w14:paraId="40AF6EE0" w14:textId="77777777" w:rsidR="00997BFF" w:rsidRPr="00997BFF" w:rsidRDefault="00997BFF" w:rsidP="00997BFF">
      <w:pPr>
        <w:numPr>
          <w:ilvl w:val="0"/>
          <w:numId w:val="10"/>
        </w:numPr>
      </w:pPr>
      <w:r w:rsidRPr="00997BFF">
        <w:t xml:space="preserve">NID cross-match: </w:t>
      </w:r>
      <w:proofErr w:type="spellStart"/>
      <w:r w:rsidRPr="00997BFF">
        <w:t>cross_match_</w:t>
      </w:r>
      <w:proofErr w:type="gramStart"/>
      <w:r w:rsidRPr="00997BFF">
        <w:t>nid</w:t>
      </w:r>
      <w:proofErr w:type="spellEnd"/>
      <w:r w:rsidRPr="00997BFF">
        <w:t>(</w:t>
      </w:r>
      <w:proofErr w:type="gramEnd"/>
      <w:r w:rsidRPr="00997BFF">
        <w:t>) — name fuzzy match + DOB exact match vs EC record</w:t>
      </w:r>
    </w:p>
    <w:p w14:paraId="253D60D7" w14:textId="77777777" w:rsidR="00997BFF" w:rsidRPr="00997BFF" w:rsidRDefault="00997BFF" w:rsidP="00997BFF">
      <w:pPr>
        <w:numPr>
          <w:ilvl w:val="0"/>
          <w:numId w:val="10"/>
        </w:numPr>
      </w:pPr>
      <w:r w:rsidRPr="00997BFF">
        <w:t xml:space="preserve">Threshold: </w:t>
      </w:r>
      <w:proofErr w:type="spellStart"/>
      <w:r w:rsidRPr="00997BFF">
        <w:t>match_threshold</w:t>
      </w:r>
      <w:proofErr w:type="spellEnd"/>
      <w:r w:rsidRPr="00997BFF">
        <w:t xml:space="preserve">=40, </w:t>
      </w:r>
      <w:proofErr w:type="spellStart"/>
      <w:r w:rsidRPr="00997BFF">
        <w:t>review_threshold</w:t>
      </w:r>
      <w:proofErr w:type="spellEnd"/>
      <w:r w:rsidRPr="00997BFF">
        <w:t xml:space="preserve">=30 in </w:t>
      </w:r>
      <w:proofErr w:type="spellStart"/>
      <w:r w:rsidRPr="00997BFF">
        <w:t>platform_settings</w:t>
      </w:r>
      <w:proofErr w:type="spellEnd"/>
    </w:p>
    <w:p w14:paraId="3EB8ED4D" w14:textId="77777777" w:rsidR="00997BFF" w:rsidRPr="00997BFF" w:rsidRDefault="00997BFF" w:rsidP="00997BFF">
      <w:r w:rsidRPr="00997BFF">
        <w:rPr>
          <w:b/>
          <w:bCs/>
        </w:rPr>
        <w:t>What works:</w:t>
      </w:r>
    </w:p>
    <w:p w14:paraId="57746A9A" w14:textId="77777777" w:rsidR="00997BFF" w:rsidRPr="00997BFF" w:rsidRDefault="00997BFF" w:rsidP="00997BFF">
      <w:pPr>
        <w:numPr>
          <w:ilvl w:val="0"/>
          <w:numId w:val="11"/>
        </w:numPr>
      </w:pPr>
      <w:r w:rsidRPr="00997BFF">
        <w:t xml:space="preserve">Face confidence </w:t>
      </w:r>
      <w:proofErr w:type="gramStart"/>
      <w:r w:rsidRPr="00997BFF">
        <w:t>score</w:t>
      </w:r>
      <w:proofErr w:type="gramEnd"/>
      <w:r w:rsidRPr="00997BFF">
        <w:t xml:space="preserve"> 0–100</w:t>
      </w:r>
    </w:p>
    <w:p w14:paraId="282A88AA" w14:textId="77777777" w:rsidR="00997BFF" w:rsidRPr="00997BFF" w:rsidRDefault="00997BFF" w:rsidP="00997BFF">
      <w:pPr>
        <w:numPr>
          <w:ilvl w:val="0"/>
          <w:numId w:val="11"/>
        </w:numPr>
      </w:pPr>
      <w:r w:rsidRPr="00997BFF">
        <w:t>Name token overlap + edit distance</w:t>
      </w:r>
    </w:p>
    <w:p w14:paraId="02C998C2" w14:textId="77777777" w:rsidR="00997BFF" w:rsidRPr="00997BFF" w:rsidRDefault="00997BFF" w:rsidP="00997BFF">
      <w:pPr>
        <w:numPr>
          <w:ilvl w:val="0"/>
          <w:numId w:val="11"/>
        </w:numPr>
      </w:pPr>
      <w:r w:rsidRPr="00997BFF">
        <w:t>DOB exact match</w:t>
      </w:r>
    </w:p>
    <w:p w14:paraId="0AF60A65" w14:textId="77777777" w:rsidR="00997BFF" w:rsidRPr="00997BFF" w:rsidRDefault="00997BFF" w:rsidP="00997BFF">
      <w:pPr>
        <w:numPr>
          <w:ilvl w:val="0"/>
          <w:numId w:val="11"/>
        </w:numPr>
      </w:pPr>
      <w:r w:rsidRPr="00997BFF">
        <w:t>Overall pass/fail</w:t>
      </w:r>
    </w:p>
    <w:p w14:paraId="1BF975D9" w14:textId="77777777" w:rsidR="00997BFF" w:rsidRPr="00997BFF" w:rsidRDefault="00997BFF" w:rsidP="00997BFF">
      <w:r w:rsidRPr="00997BFF">
        <w:rPr>
          <w:b/>
          <w:bCs/>
        </w:rPr>
        <w:t>Gaps:</w:t>
      </w:r>
    </w:p>
    <w:p w14:paraId="4C2AD64C" w14:textId="77777777" w:rsidR="00997BFF" w:rsidRPr="00997BFF" w:rsidRDefault="00997BFF" w:rsidP="00997BFF">
      <w:pPr>
        <w:numPr>
          <w:ilvl w:val="0"/>
          <w:numId w:val="12"/>
        </w:numPr>
      </w:pPr>
      <w:r w:rsidRPr="00997BFF">
        <w:t>Face match is pure computer vision (SSIM/ORB) — not a real facial recognition model (no embeddings, no deep learning)</w:t>
      </w:r>
    </w:p>
    <w:p w14:paraId="226BEF59" w14:textId="77777777" w:rsidR="00997BFF" w:rsidRPr="00997BFF" w:rsidRDefault="00997BFF" w:rsidP="00997BFF">
      <w:pPr>
        <w:numPr>
          <w:ilvl w:val="0"/>
          <w:numId w:val="12"/>
        </w:numPr>
      </w:pPr>
      <w:r w:rsidRPr="00997BFF">
        <w:t>Will be less accurate than production facial recognition (</w:t>
      </w:r>
      <w:proofErr w:type="spellStart"/>
      <w:r w:rsidRPr="00997BFF">
        <w:t>DeepFace</w:t>
      </w:r>
      <w:proofErr w:type="spellEnd"/>
      <w:r w:rsidRPr="00997BFF">
        <w:t xml:space="preserve">, </w:t>
      </w:r>
      <w:proofErr w:type="spellStart"/>
      <w:r w:rsidRPr="00997BFF">
        <w:t>FaceNet</w:t>
      </w:r>
      <w:proofErr w:type="spellEnd"/>
      <w:r w:rsidRPr="00997BFF">
        <w:t>, AWS Rekognition)</w:t>
      </w:r>
    </w:p>
    <w:p w14:paraId="21CA014D" w14:textId="77777777" w:rsidR="00997BFF" w:rsidRPr="00997BFF" w:rsidRDefault="00997BFF" w:rsidP="00997BFF">
      <w:pPr>
        <w:numPr>
          <w:ilvl w:val="0"/>
          <w:numId w:val="12"/>
        </w:numPr>
      </w:pPr>
      <w:r w:rsidRPr="00997BFF">
        <w:t>No fingerprint match score (M36 built but uses stub AFIS)</w:t>
      </w:r>
    </w:p>
    <w:p w14:paraId="5DA0A3E3" w14:textId="77777777" w:rsidR="00997BFF" w:rsidRPr="00997BFF" w:rsidRDefault="00997BFF" w:rsidP="00997BFF">
      <w:pPr>
        <w:numPr>
          <w:ilvl w:val="0"/>
          <w:numId w:val="12"/>
        </w:numPr>
      </w:pPr>
      <w:r w:rsidRPr="00997BFF">
        <w:t>No composite identity score combining face + NID + DOB into a single confidence metric</w:t>
      </w:r>
    </w:p>
    <w:p w14:paraId="76BC2F27" w14:textId="77777777" w:rsidR="00997BFF" w:rsidRPr="00997BFF" w:rsidRDefault="00997BFF" w:rsidP="00997BFF">
      <w:r w:rsidRPr="00997BFF">
        <w:rPr>
          <w:b/>
          <w:bCs/>
        </w:rPr>
        <w:t>Production requirement:</w:t>
      </w:r>
    </w:p>
    <w:p w14:paraId="2C69D664" w14:textId="77777777" w:rsidR="00997BFF" w:rsidRPr="00997BFF" w:rsidRDefault="00997BFF" w:rsidP="00997BFF">
      <w:pPr>
        <w:numPr>
          <w:ilvl w:val="0"/>
          <w:numId w:val="13"/>
        </w:numPr>
      </w:pPr>
      <w:r w:rsidRPr="00997BFF">
        <w:t>Deep learning face verification model (</w:t>
      </w:r>
      <w:proofErr w:type="spellStart"/>
      <w:r w:rsidRPr="00997BFF">
        <w:t>FaceNet</w:t>
      </w:r>
      <w:proofErr w:type="spellEnd"/>
      <w:r w:rsidRPr="00997BFF">
        <w:t>/</w:t>
      </w:r>
      <w:proofErr w:type="spellStart"/>
      <w:r w:rsidRPr="00997BFF">
        <w:t>ArcFace</w:t>
      </w:r>
      <w:proofErr w:type="spellEnd"/>
      <w:r w:rsidRPr="00997BFF">
        <w:t>)</w:t>
      </w:r>
    </w:p>
    <w:p w14:paraId="73529178" w14:textId="77777777" w:rsidR="00997BFF" w:rsidRPr="00997BFF" w:rsidRDefault="00997BFF" w:rsidP="00997BFF">
      <w:pPr>
        <w:numPr>
          <w:ilvl w:val="0"/>
          <w:numId w:val="13"/>
        </w:numPr>
      </w:pPr>
      <w:r w:rsidRPr="00997BFF">
        <w:t>Or EC API biometric verification (when EC provides it)</w:t>
      </w:r>
    </w:p>
    <w:p w14:paraId="41A38BF3" w14:textId="77777777" w:rsidR="00997BFF" w:rsidRPr="00997BFF" w:rsidRDefault="00997BFF" w:rsidP="00997BFF">
      <w:pPr>
        <w:numPr>
          <w:ilvl w:val="0"/>
          <w:numId w:val="13"/>
        </w:numPr>
      </w:pPr>
      <w:r w:rsidRPr="00997BFF">
        <w:t>Composite identity confidence score</w:t>
      </w:r>
    </w:p>
    <w:p w14:paraId="3A3CBDB9" w14:textId="77777777" w:rsidR="00997BFF" w:rsidRPr="00997BFF" w:rsidRDefault="00997BFF" w:rsidP="00997BFF">
      <w:r w:rsidRPr="00997BFF">
        <w:rPr>
          <w:b/>
          <w:bCs/>
        </w:rPr>
        <w:t xml:space="preserve">Status: </w:t>
      </w:r>
      <w:r w:rsidRPr="00997BFF">
        <w:rPr>
          <w:rFonts w:ascii="Segoe UI Emoji" w:hAnsi="Segoe UI Emoji" w:cs="Segoe UI Emoji"/>
          <w:b/>
          <w:bCs/>
        </w:rPr>
        <w:t>⚠️</w:t>
      </w:r>
      <w:r w:rsidRPr="00997BFF">
        <w:rPr>
          <w:b/>
          <w:bCs/>
        </w:rPr>
        <w:t xml:space="preserve"> WORKS FOR DEMO — not production-grade biometric accuracy</w:t>
      </w:r>
    </w:p>
    <w:p w14:paraId="474730E2" w14:textId="77777777" w:rsidR="00997BFF" w:rsidRPr="00997BFF" w:rsidRDefault="00997BFF" w:rsidP="00997BFF">
      <w:r w:rsidRPr="00997BFF">
        <w:pict w14:anchorId="19CA73AC">
          <v:rect id="_x0000_i1091" style="width:0;height:1.5pt" o:hralign="center" o:hrstd="t" o:hr="t" fillcolor="#a0a0a0" stroked="f"/>
        </w:pict>
      </w:r>
    </w:p>
    <w:p w14:paraId="112B1D4E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lastRenderedPageBreak/>
        <w:t xml:space="preserve">7. </w:t>
      </w:r>
      <w:proofErr w:type="spellStart"/>
      <w:r w:rsidRPr="00997BFF">
        <w:rPr>
          <w:b/>
          <w:bCs/>
        </w:rPr>
        <w:t>eKYC</w:t>
      </w:r>
      <w:proofErr w:type="spellEnd"/>
      <w:r w:rsidRPr="00997BFF">
        <w:rPr>
          <w:b/>
          <w:bCs/>
        </w:rPr>
        <w:t xml:space="preserve"> for Individual / Organization</w:t>
      </w:r>
    </w:p>
    <w:p w14:paraId="3E0FEC96" w14:textId="77777777" w:rsidR="00997BFF" w:rsidRPr="00997BFF" w:rsidRDefault="00997BFF" w:rsidP="00997BFF">
      <w:r w:rsidRPr="00997BFF">
        <w:rPr>
          <w:b/>
          <w:bCs/>
        </w:rPr>
        <w:t>Current:</w:t>
      </w:r>
      <w:r w:rsidRPr="00997BFF">
        <w:t xml:space="preserve"> Platform built exclusively for </w:t>
      </w:r>
      <w:r w:rsidRPr="00997BFF">
        <w:rPr>
          <w:b/>
          <w:bCs/>
        </w:rPr>
        <w:t>natural persons (individuals)</w:t>
      </w:r>
      <w:r w:rsidRPr="00997BFF">
        <w:t xml:space="preserve"> per BFIU §1.2(c).</w:t>
      </w:r>
    </w:p>
    <w:p w14:paraId="03F419A0" w14:textId="77777777" w:rsidR="00997BFF" w:rsidRPr="00997BFF" w:rsidRDefault="00997BFF" w:rsidP="00997BFF">
      <w:r w:rsidRPr="00997BFF">
        <w:rPr>
          <w:b/>
          <w:bCs/>
        </w:rPr>
        <w:t>BFIU says:</w:t>
      </w:r>
      <w:r w:rsidRPr="00997BFF">
        <w:t xml:space="preserve"> Legal persons/arrangements are explicitly </w:t>
      </w:r>
      <w:r w:rsidRPr="00997BFF">
        <w:rPr>
          <w:b/>
          <w:bCs/>
        </w:rPr>
        <w:t>excluded</w:t>
      </w:r>
      <w:r w:rsidRPr="00997BFF">
        <w:t xml:space="preserve"> from this guideline. They follow MLPA 2012 / AT Rules separately.</w:t>
      </w:r>
    </w:p>
    <w:p w14:paraId="4687CE84" w14:textId="77777777" w:rsidR="00997BFF" w:rsidRPr="00997BFF" w:rsidRDefault="00997BFF" w:rsidP="00997BFF">
      <w:r w:rsidRPr="00997BFF">
        <w:rPr>
          <w:b/>
          <w:bCs/>
        </w:rPr>
        <w:t>So:</w:t>
      </w:r>
      <w:r w:rsidRPr="00997BFF">
        <w:t xml:space="preserve"> Individual </w:t>
      </w:r>
      <w:proofErr w:type="spellStart"/>
      <w:r w:rsidRPr="00997BFF">
        <w:t>eKYC</w:t>
      </w:r>
      <w:proofErr w:type="spellEnd"/>
      <w:r w:rsidRPr="00997BFF">
        <w:t xml:space="preserve"> = </w:t>
      </w:r>
      <w:r w:rsidRPr="00997BFF">
        <w:rPr>
          <w:rFonts w:ascii="Segoe UI Emoji" w:hAnsi="Segoe UI Emoji" w:cs="Segoe UI Emoji"/>
        </w:rPr>
        <w:t>✅</w:t>
      </w:r>
      <w:r w:rsidRPr="00997BFF">
        <w:t xml:space="preserve"> in scope and implemented. Organization </w:t>
      </w:r>
      <w:proofErr w:type="spellStart"/>
      <w:r w:rsidRPr="00997BFF">
        <w:t>eKYC</w:t>
      </w:r>
      <w:proofErr w:type="spellEnd"/>
      <w:r w:rsidRPr="00997BFF">
        <w:t xml:space="preserve"> = out of scope for BFIU Circular 29 </w:t>
      </w:r>
      <w:r w:rsidRPr="00997BFF">
        <w:rPr>
          <w:rFonts w:ascii="Calibri" w:hAnsi="Calibri" w:cs="Calibri"/>
        </w:rPr>
        <w:t>—</w:t>
      </w:r>
      <w:r w:rsidRPr="00997BFF">
        <w:t xml:space="preserve"> follow separate CDD norms.</w:t>
      </w:r>
    </w:p>
    <w:p w14:paraId="630A6B0D" w14:textId="77777777" w:rsidR="00997BFF" w:rsidRPr="00997BFF" w:rsidRDefault="00997BFF" w:rsidP="00997BFF">
      <w:r w:rsidRPr="00997BFF">
        <w:rPr>
          <w:b/>
          <w:bCs/>
        </w:rPr>
        <w:t>However:</w:t>
      </w:r>
      <w:r w:rsidRPr="00997BFF">
        <w:t xml:space="preserve"> Beneficial ownership (M38) covers the case where an individual customer is linked to a legal entity — that IS in scope for Regular </w:t>
      </w:r>
      <w:proofErr w:type="spellStart"/>
      <w:r w:rsidRPr="00997BFF">
        <w:t>eKYC</w:t>
      </w:r>
      <w:proofErr w:type="spellEnd"/>
      <w:r w:rsidRPr="00997BFF">
        <w:t>.</w:t>
      </w:r>
    </w:p>
    <w:p w14:paraId="21B9CE68" w14:textId="77777777" w:rsidR="00997BFF" w:rsidRPr="00997BFF" w:rsidRDefault="00997BFF" w:rsidP="00997BFF">
      <w:r w:rsidRPr="00997BFF">
        <w:rPr>
          <w:b/>
          <w:bCs/>
        </w:rPr>
        <w:t xml:space="preserve">Status: </w:t>
      </w:r>
      <w:r w:rsidRPr="00997BFF">
        <w:rPr>
          <w:rFonts w:ascii="Segoe UI Emoji" w:hAnsi="Segoe UI Emoji" w:cs="Segoe UI Emoji"/>
          <w:b/>
          <w:bCs/>
        </w:rPr>
        <w:t>✅</w:t>
      </w:r>
      <w:r w:rsidRPr="00997BFF">
        <w:rPr>
          <w:b/>
          <w:bCs/>
        </w:rPr>
        <w:t xml:space="preserve"> CORRECT SCOPE </w:t>
      </w:r>
      <w:r w:rsidRPr="00997BFF">
        <w:rPr>
          <w:rFonts w:ascii="Calibri" w:hAnsi="Calibri" w:cs="Calibri"/>
          <w:b/>
          <w:bCs/>
        </w:rPr>
        <w:t>—</w:t>
      </w:r>
      <w:r w:rsidRPr="00997BFF">
        <w:rPr>
          <w:b/>
          <w:bCs/>
        </w:rPr>
        <w:t xml:space="preserve"> individual only as per BFIU</w:t>
      </w:r>
    </w:p>
    <w:p w14:paraId="703028D8" w14:textId="77777777" w:rsidR="00997BFF" w:rsidRPr="00997BFF" w:rsidRDefault="00997BFF" w:rsidP="00997BFF">
      <w:r w:rsidRPr="00997BFF">
        <w:pict w14:anchorId="06C43F2A">
          <v:rect id="_x0000_i1092" style="width:0;height:1.5pt" o:hralign="center" o:hrstd="t" o:hr="t" fillcolor="#a0a0a0" stroked="f"/>
        </w:pict>
      </w:r>
    </w:p>
    <w:p w14:paraId="029BE819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 xml:space="preserve">8. Simplified and Regular </w:t>
      </w:r>
      <w:proofErr w:type="spellStart"/>
      <w:r w:rsidRPr="00997BFF">
        <w:rPr>
          <w:b/>
          <w:bCs/>
        </w:rPr>
        <w:t>eKYC</w:t>
      </w:r>
      <w:proofErr w:type="spellEnd"/>
      <w:r w:rsidRPr="00997BFF">
        <w:rPr>
          <w:b/>
          <w:bCs/>
        </w:rPr>
        <w:t xml:space="preserve"> Workflow</w:t>
      </w:r>
    </w:p>
    <w:p w14:paraId="3223C3DA" w14:textId="77777777" w:rsidR="00997BFF" w:rsidRPr="00997BFF" w:rsidRDefault="00997BFF" w:rsidP="00997BFF">
      <w:r w:rsidRPr="00997BFF">
        <w:rPr>
          <w:b/>
          <w:bCs/>
        </w:rPr>
        <w:t>Current (M58):</w:t>
      </w:r>
    </w:p>
    <w:p w14:paraId="211D4197" w14:textId="77777777" w:rsidR="00997BFF" w:rsidRPr="00997BFF" w:rsidRDefault="00997BFF" w:rsidP="00997BFF">
      <w:r w:rsidRPr="00997BFF">
        <w:t xml:space="preserve">Simplified: </w:t>
      </w:r>
      <w:proofErr w:type="spellStart"/>
      <w:r w:rsidRPr="00997BFF">
        <w:t>data_capture</w:t>
      </w:r>
      <w:proofErr w:type="spellEnd"/>
      <w:r w:rsidRPr="00997BFF">
        <w:t xml:space="preserve"> → </w:t>
      </w:r>
      <w:proofErr w:type="spellStart"/>
      <w:r w:rsidRPr="00997BFF">
        <w:t>nid_verify</w:t>
      </w:r>
      <w:proofErr w:type="spellEnd"/>
      <w:r w:rsidRPr="00997BFF">
        <w:t xml:space="preserve"> → biometric → </w:t>
      </w:r>
      <w:proofErr w:type="gramStart"/>
      <w:r w:rsidRPr="00997BFF">
        <w:t>screening(</w:t>
      </w:r>
      <w:proofErr w:type="gramEnd"/>
      <w:r w:rsidRPr="00997BFF">
        <w:t>UNSCR) → decision</w:t>
      </w:r>
    </w:p>
    <w:p w14:paraId="7A69FB98" w14:textId="77777777" w:rsidR="00997BFF" w:rsidRPr="00997BFF" w:rsidRDefault="00997BFF" w:rsidP="00997BFF">
      <w:r w:rsidRPr="00997BFF">
        <w:t xml:space="preserve">Regular:    </w:t>
      </w:r>
      <w:proofErr w:type="spellStart"/>
      <w:r w:rsidRPr="00997BFF">
        <w:t>data_capture</w:t>
      </w:r>
      <w:proofErr w:type="spellEnd"/>
      <w:r w:rsidRPr="00997BFF">
        <w:t xml:space="preserve"> → </w:t>
      </w:r>
      <w:proofErr w:type="spellStart"/>
      <w:r w:rsidRPr="00997BFF">
        <w:t>nid_verify</w:t>
      </w:r>
      <w:proofErr w:type="spellEnd"/>
      <w:r w:rsidRPr="00997BFF">
        <w:t xml:space="preserve"> → biometric → </w:t>
      </w:r>
      <w:proofErr w:type="gramStart"/>
      <w:r w:rsidRPr="00997BFF">
        <w:t>screening(</w:t>
      </w:r>
      <w:proofErr w:type="gramEnd"/>
      <w:r w:rsidRPr="00997BFF">
        <w:t xml:space="preserve">UNSCR+PEP) → </w:t>
      </w:r>
      <w:proofErr w:type="spellStart"/>
      <w:r w:rsidRPr="00997BFF">
        <w:t>risk_assessment</w:t>
      </w:r>
      <w:proofErr w:type="spellEnd"/>
      <w:r w:rsidRPr="00997BFF">
        <w:t xml:space="preserve"> → decision</w:t>
      </w:r>
    </w:p>
    <w:p w14:paraId="4EE5E9D5" w14:textId="77777777" w:rsidR="00997BFF" w:rsidRPr="00997BFF" w:rsidRDefault="00997BFF" w:rsidP="00997BFF">
      <w:r w:rsidRPr="00997BFF">
        <w:rPr>
          <w:b/>
          <w:bCs/>
        </w:rPr>
        <w:t>BFIU actual flow (§3.2 Simplified, §3.3 Regular):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1683"/>
        <w:gridCol w:w="1410"/>
        <w:gridCol w:w="3490"/>
      </w:tblGrid>
      <w:tr w:rsidR="00997BFF" w:rsidRPr="00997BFF" w14:paraId="36255614" w14:textId="77777777" w:rsidTr="00997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874B5" w14:textId="77777777" w:rsidR="00997BFF" w:rsidRPr="00997BFF" w:rsidRDefault="00997BFF" w:rsidP="00997BFF">
            <w:pPr>
              <w:rPr>
                <w:b/>
                <w:bCs/>
              </w:rPr>
            </w:pPr>
            <w:r w:rsidRPr="00997BF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7B225E9" w14:textId="77777777" w:rsidR="00997BFF" w:rsidRPr="00997BFF" w:rsidRDefault="00997BFF" w:rsidP="00997BFF">
            <w:pPr>
              <w:rPr>
                <w:b/>
                <w:bCs/>
              </w:rPr>
            </w:pPr>
            <w:r w:rsidRPr="00997BFF">
              <w:rPr>
                <w:b/>
                <w:bCs/>
              </w:rPr>
              <w:t>Simplified</w:t>
            </w:r>
          </w:p>
        </w:tc>
        <w:tc>
          <w:tcPr>
            <w:tcW w:w="0" w:type="auto"/>
            <w:vAlign w:val="center"/>
            <w:hideMark/>
          </w:tcPr>
          <w:p w14:paraId="78653388" w14:textId="77777777" w:rsidR="00997BFF" w:rsidRPr="00997BFF" w:rsidRDefault="00997BFF" w:rsidP="00997BFF">
            <w:pPr>
              <w:rPr>
                <w:b/>
                <w:bCs/>
              </w:rPr>
            </w:pPr>
            <w:r w:rsidRPr="00997BFF">
              <w:rPr>
                <w:b/>
                <w:bCs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5D76EB14" w14:textId="77777777" w:rsidR="00997BFF" w:rsidRPr="00997BFF" w:rsidRDefault="00997BFF" w:rsidP="00997BFF">
            <w:pPr>
              <w:rPr>
                <w:b/>
                <w:bCs/>
              </w:rPr>
            </w:pPr>
            <w:r w:rsidRPr="00997BFF">
              <w:rPr>
                <w:b/>
                <w:bCs/>
              </w:rPr>
              <w:t>Status</w:t>
            </w:r>
          </w:p>
        </w:tc>
      </w:tr>
      <w:tr w:rsidR="00997BFF" w:rsidRPr="00997BFF" w14:paraId="70274493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01C0" w14:textId="77777777" w:rsidR="00997BFF" w:rsidRPr="00997BFF" w:rsidRDefault="00997BFF" w:rsidP="00997BFF">
            <w:r w:rsidRPr="00997BFF">
              <w:t>Data capture</w:t>
            </w:r>
          </w:p>
        </w:tc>
        <w:tc>
          <w:tcPr>
            <w:tcW w:w="0" w:type="auto"/>
            <w:vAlign w:val="center"/>
            <w:hideMark/>
          </w:tcPr>
          <w:p w14:paraId="04A3FD58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3ABD3C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7A7D57" w14:textId="77777777" w:rsidR="00997BFF" w:rsidRPr="00997BFF" w:rsidRDefault="00997BFF" w:rsidP="00997BFF">
            <w:r w:rsidRPr="00997BFF">
              <w:t>Done</w:t>
            </w:r>
          </w:p>
        </w:tc>
      </w:tr>
      <w:tr w:rsidR="00997BFF" w:rsidRPr="00997BFF" w14:paraId="46B85192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B0AB" w14:textId="77777777" w:rsidR="00997BFF" w:rsidRPr="00997BFF" w:rsidRDefault="00997BFF" w:rsidP="00997BFF">
            <w:r w:rsidRPr="00997BFF">
              <w:t>NID verification via EC</w:t>
            </w:r>
          </w:p>
        </w:tc>
        <w:tc>
          <w:tcPr>
            <w:tcW w:w="0" w:type="auto"/>
            <w:vAlign w:val="center"/>
            <w:hideMark/>
          </w:tcPr>
          <w:p w14:paraId="704C4DEF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56C468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B9A9EA" w14:textId="77777777" w:rsidR="00997BFF" w:rsidRPr="00997BFF" w:rsidRDefault="00997BFF" w:rsidP="00997BFF">
            <w:r w:rsidRPr="00997BFF">
              <w:t>Done (DEMO)</w:t>
            </w:r>
          </w:p>
        </w:tc>
      </w:tr>
      <w:tr w:rsidR="00997BFF" w:rsidRPr="00997BFF" w14:paraId="104F3FE7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2688" w14:textId="77777777" w:rsidR="00997BFF" w:rsidRPr="00997BFF" w:rsidRDefault="00997BFF" w:rsidP="00997BFF">
            <w:r w:rsidRPr="00997BFF">
              <w:t>Biometric (face/fingerprint)</w:t>
            </w:r>
          </w:p>
        </w:tc>
        <w:tc>
          <w:tcPr>
            <w:tcW w:w="0" w:type="auto"/>
            <w:vAlign w:val="center"/>
            <w:hideMark/>
          </w:tcPr>
          <w:p w14:paraId="27B8F6BD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DE8780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012758" w14:textId="77777777" w:rsidR="00997BFF" w:rsidRPr="00997BFF" w:rsidRDefault="00997BFF" w:rsidP="00997BFF">
            <w:r w:rsidRPr="00997BFF">
              <w:t>Done</w:t>
            </w:r>
          </w:p>
        </w:tc>
      </w:tr>
      <w:tr w:rsidR="00997BFF" w:rsidRPr="00997BFF" w14:paraId="70488ACB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27BB" w14:textId="77777777" w:rsidR="00997BFF" w:rsidRPr="00997BFF" w:rsidRDefault="00997BFF" w:rsidP="00997BFF">
            <w:r w:rsidRPr="00997BFF">
              <w:t>UNSCR screening</w:t>
            </w:r>
          </w:p>
        </w:tc>
        <w:tc>
          <w:tcPr>
            <w:tcW w:w="0" w:type="auto"/>
            <w:vAlign w:val="center"/>
            <w:hideMark/>
          </w:tcPr>
          <w:p w14:paraId="50280E38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B659A7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9A374F" w14:textId="77777777" w:rsidR="00997BFF" w:rsidRPr="00997BFF" w:rsidRDefault="00997BFF" w:rsidP="00997BFF">
            <w:r w:rsidRPr="00997BFF">
              <w:t>Done (demo data)</w:t>
            </w:r>
          </w:p>
        </w:tc>
      </w:tr>
      <w:tr w:rsidR="00997BFF" w:rsidRPr="00997BFF" w14:paraId="3D2435DA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7752" w14:textId="77777777" w:rsidR="00997BFF" w:rsidRPr="00997BFF" w:rsidRDefault="00997BFF" w:rsidP="00997BFF">
            <w:r w:rsidRPr="00997BFF">
              <w:t>PEP/IP screening</w:t>
            </w:r>
          </w:p>
        </w:tc>
        <w:tc>
          <w:tcPr>
            <w:tcW w:w="0" w:type="auto"/>
            <w:vAlign w:val="center"/>
            <w:hideMark/>
          </w:tcPr>
          <w:p w14:paraId="154B5C15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❌</w:t>
            </w:r>
            <w:r w:rsidRPr="00997BFF">
              <w:t xml:space="preserve"> not required</w:t>
            </w:r>
          </w:p>
        </w:tc>
        <w:tc>
          <w:tcPr>
            <w:tcW w:w="0" w:type="auto"/>
            <w:vAlign w:val="center"/>
            <w:hideMark/>
          </w:tcPr>
          <w:p w14:paraId="07185C90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A3A600" w14:textId="77777777" w:rsidR="00997BFF" w:rsidRPr="00997BFF" w:rsidRDefault="00997BFF" w:rsidP="00997BFF">
            <w:r w:rsidRPr="00997BFF">
              <w:t>Done</w:t>
            </w:r>
          </w:p>
        </w:tc>
      </w:tr>
      <w:tr w:rsidR="00997BFF" w:rsidRPr="00997BFF" w14:paraId="12EBB18F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BC98" w14:textId="77777777" w:rsidR="00997BFF" w:rsidRPr="00997BFF" w:rsidRDefault="00997BFF" w:rsidP="00997BFF">
            <w:r w:rsidRPr="00997BFF">
              <w:t>Risk grading</w:t>
            </w:r>
          </w:p>
        </w:tc>
        <w:tc>
          <w:tcPr>
            <w:tcW w:w="0" w:type="auto"/>
            <w:vAlign w:val="center"/>
            <w:hideMark/>
          </w:tcPr>
          <w:p w14:paraId="0279E93E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❌</w:t>
            </w:r>
            <w:r w:rsidRPr="00997BFF">
              <w:t xml:space="preserve"> not required</w:t>
            </w:r>
          </w:p>
        </w:tc>
        <w:tc>
          <w:tcPr>
            <w:tcW w:w="0" w:type="auto"/>
            <w:vAlign w:val="center"/>
            <w:hideMark/>
          </w:tcPr>
          <w:p w14:paraId="19F590B8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BDA83A" w14:textId="77777777" w:rsidR="00997BFF" w:rsidRPr="00997BFF" w:rsidRDefault="00997BFF" w:rsidP="00997BFF">
            <w:r w:rsidRPr="00997BFF">
              <w:t>Done</w:t>
            </w:r>
          </w:p>
        </w:tc>
      </w:tr>
      <w:tr w:rsidR="00997BFF" w:rsidRPr="00997BFF" w14:paraId="6CA4AB18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716B" w14:textId="77777777" w:rsidR="00997BFF" w:rsidRPr="00997BFF" w:rsidRDefault="00997BFF" w:rsidP="00997BFF">
            <w:r w:rsidRPr="00997BFF">
              <w:lastRenderedPageBreak/>
              <w:t>EDD if high risk</w:t>
            </w:r>
          </w:p>
        </w:tc>
        <w:tc>
          <w:tcPr>
            <w:tcW w:w="0" w:type="auto"/>
            <w:vAlign w:val="center"/>
            <w:hideMark/>
          </w:tcPr>
          <w:p w14:paraId="73971818" w14:textId="77777777" w:rsidR="00997BFF" w:rsidRPr="00997BFF" w:rsidRDefault="00997BFF" w:rsidP="00997BFF">
            <w:r w:rsidRPr="00997BFF">
              <w:t>N/A</w:t>
            </w:r>
          </w:p>
        </w:tc>
        <w:tc>
          <w:tcPr>
            <w:tcW w:w="0" w:type="auto"/>
            <w:vAlign w:val="center"/>
            <w:hideMark/>
          </w:tcPr>
          <w:p w14:paraId="0684453C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60D3A9" w14:textId="77777777" w:rsidR="00997BFF" w:rsidRPr="00997BFF" w:rsidRDefault="00997BFF" w:rsidP="00997BFF">
            <w:r w:rsidRPr="00997BFF">
              <w:t>Done</w:t>
            </w:r>
          </w:p>
        </w:tc>
      </w:tr>
      <w:tr w:rsidR="00997BFF" w:rsidRPr="00997BFF" w14:paraId="3A97551E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BA79" w14:textId="77777777" w:rsidR="00997BFF" w:rsidRPr="00997BFF" w:rsidRDefault="00997BFF" w:rsidP="00997BFF">
            <w:r w:rsidRPr="00997BFF">
              <w:t>Beneficial ownership</w:t>
            </w:r>
          </w:p>
        </w:tc>
        <w:tc>
          <w:tcPr>
            <w:tcW w:w="0" w:type="auto"/>
            <w:vAlign w:val="center"/>
            <w:hideMark/>
          </w:tcPr>
          <w:p w14:paraId="5BB26615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❌</w:t>
            </w:r>
            <w:r w:rsidRPr="00997BFF">
              <w:t xml:space="preserve"> not required</w:t>
            </w:r>
          </w:p>
        </w:tc>
        <w:tc>
          <w:tcPr>
            <w:tcW w:w="0" w:type="auto"/>
            <w:vAlign w:val="center"/>
            <w:hideMark/>
          </w:tcPr>
          <w:p w14:paraId="66032152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2243FF" w14:textId="77777777" w:rsidR="00997BFF" w:rsidRPr="00997BFF" w:rsidRDefault="00997BFF" w:rsidP="00997BFF">
            <w:r w:rsidRPr="00997BFF">
              <w:t>M38 built, not wired into workflow</w:t>
            </w:r>
          </w:p>
        </w:tc>
      </w:tr>
      <w:tr w:rsidR="00997BFF" w:rsidRPr="00997BFF" w14:paraId="509250DF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44AD" w14:textId="77777777" w:rsidR="00997BFF" w:rsidRPr="00997BFF" w:rsidRDefault="00997BFF" w:rsidP="00997BFF">
            <w:r w:rsidRPr="00997BFF">
              <w:t>Source of funds</w:t>
            </w:r>
          </w:p>
        </w:tc>
        <w:tc>
          <w:tcPr>
            <w:tcW w:w="0" w:type="auto"/>
            <w:vAlign w:val="center"/>
            <w:hideMark/>
          </w:tcPr>
          <w:p w14:paraId="2ABC8674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❌</w:t>
            </w:r>
            <w:r w:rsidRPr="00997BFF">
              <w:t xml:space="preserve"> not required</w:t>
            </w:r>
          </w:p>
        </w:tc>
        <w:tc>
          <w:tcPr>
            <w:tcW w:w="0" w:type="auto"/>
            <w:vAlign w:val="center"/>
            <w:hideMark/>
          </w:tcPr>
          <w:p w14:paraId="1D7ECF4F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E3C1E6" w14:textId="77777777" w:rsidR="00997BFF" w:rsidRPr="00997BFF" w:rsidRDefault="00997BFF" w:rsidP="00997BFF">
            <w:r w:rsidRPr="00997BFF">
              <w:t>Captured but not verified</w:t>
            </w:r>
          </w:p>
        </w:tc>
      </w:tr>
      <w:tr w:rsidR="00997BFF" w:rsidRPr="00997BFF" w14:paraId="3E415B72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5D52" w14:textId="77777777" w:rsidR="00997BFF" w:rsidRPr="00997BFF" w:rsidRDefault="00997BFF" w:rsidP="00997BFF">
            <w:r w:rsidRPr="00997BFF">
              <w:t>KYC profile output</w:t>
            </w:r>
          </w:p>
        </w:tc>
        <w:tc>
          <w:tcPr>
            <w:tcW w:w="0" w:type="auto"/>
            <w:vAlign w:val="center"/>
            <w:hideMark/>
          </w:tcPr>
          <w:p w14:paraId="5249D241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  <w:r w:rsidRPr="00997BFF">
              <w:t xml:space="preserve"> §6.1 form</w:t>
            </w:r>
          </w:p>
        </w:tc>
        <w:tc>
          <w:tcPr>
            <w:tcW w:w="0" w:type="auto"/>
            <w:vAlign w:val="center"/>
            <w:hideMark/>
          </w:tcPr>
          <w:p w14:paraId="7513DBAE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  <w:r w:rsidRPr="00997BFF">
              <w:t xml:space="preserve"> §6.2 form</w:t>
            </w:r>
          </w:p>
        </w:tc>
        <w:tc>
          <w:tcPr>
            <w:tcW w:w="0" w:type="auto"/>
            <w:vAlign w:val="center"/>
            <w:hideMark/>
          </w:tcPr>
          <w:p w14:paraId="15DF9AC6" w14:textId="77777777" w:rsidR="00997BFF" w:rsidRPr="00997BFF" w:rsidRDefault="00997BFF" w:rsidP="00997BFF">
            <w:r w:rsidRPr="00997BFF">
              <w:t>Partial</w:t>
            </w:r>
          </w:p>
        </w:tc>
      </w:tr>
      <w:tr w:rsidR="00997BFF" w:rsidRPr="00997BFF" w14:paraId="081D0184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031F" w14:textId="77777777" w:rsidR="00997BFF" w:rsidRPr="00997BFF" w:rsidRDefault="00997BFF" w:rsidP="00997BFF">
            <w:r w:rsidRPr="00997BFF">
              <w:t>Nominee details</w:t>
            </w:r>
          </w:p>
        </w:tc>
        <w:tc>
          <w:tcPr>
            <w:tcW w:w="0" w:type="auto"/>
            <w:vAlign w:val="center"/>
            <w:hideMark/>
          </w:tcPr>
          <w:p w14:paraId="6DAAACE0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B70DE0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9C37FF" w14:textId="77777777" w:rsidR="00997BFF" w:rsidRPr="00997BFF" w:rsidRDefault="00997BFF" w:rsidP="00997BFF">
            <w:r w:rsidRPr="00997BFF">
              <w:t>Captured, not validated</w:t>
            </w:r>
          </w:p>
        </w:tc>
      </w:tr>
      <w:tr w:rsidR="00997BFF" w:rsidRPr="00997BFF" w14:paraId="5E786A64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CA31" w14:textId="77777777" w:rsidR="00997BFF" w:rsidRPr="00997BFF" w:rsidRDefault="00997BFF" w:rsidP="00997BFF">
            <w:r w:rsidRPr="00997BFF"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4D8C9E34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9E1A04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58DF3A" w14:textId="77777777" w:rsidR="00997BFF" w:rsidRPr="00997BFF" w:rsidRDefault="00997BFF" w:rsidP="00997BFF">
            <w:r w:rsidRPr="00997BFF">
              <w:t>Captured</w:t>
            </w:r>
          </w:p>
        </w:tc>
      </w:tr>
      <w:tr w:rsidR="00997BFF" w:rsidRPr="00997BFF" w14:paraId="6B34900E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729E" w14:textId="77777777" w:rsidR="00997BFF" w:rsidRPr="00997BFF" w:rsidRDefault="00997BFF" w:rsidP="00997BFF">
            <w:r w:rsidRPr="00997BFF">
              <w:t>Decision</w:t>
            </w:r>
          </w:p>
        </w:tc>
        <w:tc>
          <w:tcPr>
            <w:tcW w:w="0" w:type="auto"/>
            <w:vAlign w:val="center"/>
            <w:hideMark/>
          </w:tcPr>
          <w:p w14:paraId="42B7EDA4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24890B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AA2405" w14:textId="77777777" w:rsidR="00997BFF" w:rsidRPr="00997BFF" w:rsidRDefault="00997BFF" w:rsidP="00997BFF">
            <w:r w:rsidRPr="00997BFF">
              <w:t>Done</w:t>
            </w:r>
          </w:p>
        </w:tc>
      </w:tr>
      <w:tr w:rsidR="00997BFF" w:rsidRPr="00997BFF" w14:paraId="4A5B2DB2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6AC9" w14:textId="77777777" w:rsidR="00997BFF" w:rsidRPr="00997BFF" w:rsidRDefault="00997BFF" w:rsidP="00997BFF">
            <w:r w:rsidRPr="00997BFF">
              <w:t>Fallback (3 failures)</w:t>
            </w:r>
          </w:p>
        </w:tc>
        <w:tc>
          <w:tcPr>
            <w:tcW w:w="0" w:type="auto"/>
            <w:vAlign w:val="center"/>
            <w:hideMark/>
          </w:tcPr>
          <w:p w14:paraId="18188B0C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9AFFAA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4EC7FE" w14:textId="77777777" w:rsidR="00997BFF" w:rsidRPr="00997BFF" w:rsidRDefault="00997BFF" w:rsidP="00997BFF">
            <w:r w:rsidRPr="00997BFF">
              <w:t>Done</w:t>
            </w:r>
          </w:p>
        </w:tc>
      </w:tr>
    </w:tbl>
    <w:p w14:paraId="26F4E37A" w14:textId="77777777" w:rsidR="00997BFF" w:rsidRPr="00997BFF" w:rsidRDefault="00997BFF" w:rsidP="00997BFF">
      <w:r w:rsidRPr="00997BFF">
        <w:rPr>
          <w:b/>
          <w:bCs/>
        </w:rPr>
        <w:t>Key missing from workflow:</w:t>
      </w:r>
    </w:p>
    <w:p w14:paraId="1BC782AF" w14:textId="77777777" w:rsidR="00997BFF" w:rsidRPr="00997BFF" w:rsidRDefault="00997BFF" w:rsidP="00997BFF">
      <w:pPr>
        <w:numPr>
          <w:ilvl w:val="0"/>
          <w:numId w:val="14"/>
        </w:numPr>
      </w:pPr>
      <w:r w:rsidRPr="00997BFF">
        <w:t>Beneficial ownership step not wired into Regular workflow</w:t>
      </w:r>
    </w:p>
    <w:p w14:paraId="4FED325D" w14:textId="77777777" w:rsidR="00997BFF" w:rsidRPr="00997BFF" w:rsidRDefault="00997BFF" w:rsidP="00997BFF">
      <w:pPr>
        <w:numPr>
          <w:ilvl w:val="0"/>
          <w:numId w:val="14"/>
        </w:numPr>
      </w:pPr>
      <w:r w:rsidRPr="00997BFF">
        <w:t>KYC profile §6.1/§6.2 output form not generated at end of workflow</w:t>
      </w:r>
    </w:p>
    <w:p w14:paraId="59B1FBDD" w14:textId="77777777" w:rsidR="00997BFF" w:rsidRPr="00997BFF" w:rsidRDefault="00997BFF" w:rsidP="00997BFF">
      <w:pPr>
        <w:numPr>
          <w:ilvl w:val="0"/>
          <w:numId w:val="14"/>
        </w:numPr>
      </w:pPr>
      <w:r w:rsidRPr="00997BFF">
        <w:t>Nominee verification not wired in</w:t>
      </w:r>
    </w:p>
    <w:p w14:paraId="1C184493" w14:textId="77777777" w:rsidR="00997BFF" w:rsidRPr="00997BFF" w:rsidRDefault="00997BFF" w:rsidP="00997BFF">
      <w:r w:rsidRPr="00997BFF">
        <w:rPr>
          <w:b/>
          <w:bCs/>
        </w:rPr>
        <w:t xml:space="preserve">Status: </w:t>
      </w:r>
      <w:r w:rsidRPr="00997BFF">
        <w:rPr>
          <w:rFonts w:ascii="Segoe UI Emoji" w:hAnsi="Segoe UI Emoji" w:cs="Segoe UI Emoji"/>
          <w:b/>
          <w:bCs/>
        </w:rPr>
        <w:t>✅</w:t>
      </w:r>
      <w:r w:rsidRPr="00997BFF">
        <w:rPr>
          <w:b/>
          <w:bCs/>
        </w:rPr>
        <w:t xml:space="preserve"> CORE FLOW COMPLETE </w:t>
      </w:r>
      <w:r w:rsidRPr="00997BFF">
        <w:rPr>
          <w:rFonts w:ascii="Calibri" w:hAnsi="Calibri" w:cs="Calibri"/>
          <w:b/>
          <w:bCs/>
        </w:rPr>
        <w:t>—</w:t>
      </w:r>
      <w:r w:rsidRPr="00997BFF">
        <w:rPr>
          <w:b/>
          <w:bCs/>
        </w:rPr>
        <w:t xml:space="preserve"> 3 items missing from Regular</w:t>
      </w:r>
    </w:p>
    <w:p w14:paraId="6A0B7578" w14:textId="77777777" w:rsidR="00997BFF" w:rsidRPr="00997BFF" w:rsidRDefault="00997BFF" w:rsidP="00997BFF">
      <w:r w:rsidRPr="00997BFF">
        <w:pict w14:anchorId="31B7F225">
          <v:rect id="_x0000_i1093" style="width:0;height:1.5pt" o:hralign="center" o:hrstd="t" o:hr="t" fillcolor="#a0a0a0" stroked="f"/>
        </w:pict>
      </w:r>
    </w:p>
    <w:p w14:paraId="54A67407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>9. EC API Application Procedure</w:t>
      </w:r>
    </w:p>
    <w:p w14:paraId="10BE1EEA" w14:textId="77777777" w:rsidR="00997BFF" w:rsidRPr="00997BFF" w:rsidRDefault="00997BFF" w:rsidP="00997BFF">
      <w:r w:rsidRPr="00997BFF">
        <w:t xml:space="preserve">This is a </w:t>
      </w:r>
      <w:r w:rsidRPr="00997BFF">
        <w:rPr>
          <w:b/>
          <w:bCs/>
        </w:rPr>
        <w:t>process/legal matter</w:t>
      </w:r>
      <w:r w:rsidRPr="00997BFF">
        <w:t>, not a code problem. Here's the real procedure:</w:t>
      </w:r>
    </w:p>
    <w:p w14:paraId="68B4BFD6" w14:textId="77777777" w:rsidR="00997BFF" w:rsidRPr="00997BFF" w:rsidRDefault="00997BFF" w:rsidP="00997BFF">
      <w:r w:rsidRPr="00997BFF">
        <w:rPr>
          <w:b/>
          <w:bCs/>
        </w:rPr>
        <w:t>How to get EC NID API access in Bangladesh:</w:t>
      </w:r>
    </w:p>
    <w:p w14:paraId="793063DC" w14:textId="77777777" w:rsidR="00997BFF" w:rsidRPr="00997BFF" w:rsidRDefault="00997BFF" w:rsidP="00997BFF">
      <w:pPr>
        <w:numPr>
          <w:ilvl w:val="0"/>
          <w:numId w:val="15"/>
        </w:numPr>
      </w:pPr>
      <w:r w:rsidRPr="00997BFF">
        <w:rPr>
          <w:b/>
          <w:bCs/>
        </w:rPr>
        <w:t>Apply to Bangladesh Election Commission</w:t>
      </w:r>
      <w:r w:rsidRPr="00997BFF">
        <w:t xml:space="preserve"> — submit application on institution letterhead stating purpose (</w:t>
      </w:r>
      <w:proofErr w:type="spellStart"/>
      <w:r w:rsidRPr="00997BFF">
        <w:t>eKYC</w:t>
      </w:r>
      <w:proofErr w:type="spellEnd"/>
      <w:r w:rsidRPr="00997BFF">
        <w:t xml:space="preserve"> compliance per BFIU Circular No. 29)</w:t>
      </w:r>
    </w:p>
    <w:p w14:paraId="5073D712" w14:textId="77777777" w:rsidR="00997BFF" w:rsidRPr="00997BFF" w:rsidRDefault="00997BFF" w:rsidP="00997BFF">
      <w:pPr>
        <w:numPr>
          <w:ilvl w:val="0"/>
          <w:numId w:val="15"/>
        </w:numPr>
      </w:pPr>
      <w:r w:rsidRPr="00997BFF">
        <w:rPr>
          <w:b/>
          <w:bCs/>
        </w:rPr>
        <w:t>Bangladesh Bank/BFIU letter</w:t>
      </w:r>
      <w:r w:rsidRPr="00997BFF">
        <w:t xml:space="preserve"> — get a supporting letter from your regulator (BFIU/BB/BSEC/IDRA)</w:t>
      </w:r>
    </w:p>
    <w:p w14:paraId="070EB9F7" w14:textId="77777777" w:rsidR="00997BFF" w:rsidRPr="00997BFF" w:rsidRDefault="00997BFF" w:rsidP="00997BFF">
      <w:pPr>
        <w:numPr>
          <w:ilvl w:val="0"/>
          <w:numId w:val="15"/>
        </w:numPr>
      </w:pPr>
      <w:r w:rsidRPr="00997BFF">
        <w:rPr>
          <w:b/>
          <w:bCs/>
        </w:rPr>
        <w:lastRenderedPageBreak/>
        <w:t>MOU signing</w:t>
      </w:r>
      <w:r w:rsidRPr="00997BFF">
        <w:t xml:space="preserve"> — EC will require a Memorandum of Understanding</w:t>
      </w:r>
    </w:p>
    <w:p w14:paraId="5B00E5D6" w14:textId="77777777" w:rsidR="00997BFF" w:rsidRPr="00997BFF" w:rsidRDefault="00997BFF" w:rsidP="00997BFF">
      <w:pPr>
        <w:numPr>
          <w:ilvl w:val="0"/>
          <w:numId w:val="15"/>
        </w:numPr>
      </w:pPr>
      <w:r w:rsidRPr="00997BFF">
        <w:rPr>
          <w:b/>
          <w:bCs/>
        </w:rPr>
        <w:t>Technical onboarding</w:t>
      </w:r>
      <w:r w:rsidRPr="00997BFF">
        <w:t xml:space="preserve"> — EC provides: API base URL, API key, institution code, test NID numbers</w:t>
      </w:r>
    </w:p>
    <w:p w14:paraId="4C7E29EB" w14:textId="77777777" w:rsidR="00997BFF" w:rsidRPr="00997BFF" w:rsidRDefault="00997BFF" w:rsidP="00997BFF">
      <w:pPr>
        <w:numPr>
          <w:ilvl w:val="0"/>
          <w:numId w:val="15"/>
        </w:numPr>
      </w:pPr>
      <w:r w:rsidRPr="00997BFF">
        <w:rPr>
          <w:b/>
          <w:bCs/>
        </w:rPr>
        <w:t>Data residency agreement</w:t>
      </w:r>
      <w:r w:rsidRPr="00997BFF">
        <w:t xml:space="preserve"> — confirm all NID data stays within Bangladesh</w:t>
      </w:r>
    </w:p>
    <w:p w14:paraId="1F1AFAC8" w14:textId="77777777" w:rsidR="00997BFF" w:rsidRPr="00997BFF" w:rsidRDefault="00997BFF" w:rsidP="00997BFF">
      <w:pPr>
        <w:numPr>
          <w:ilvl w:val="0"/>
          <w:numId w:val="15"/>
        </w:numPr>
      </w:pPr>
      <w:r w:rsidRPr="00997BFF">
        <w:rPr>
          <w:b/>
          <w:bCs/>
        </w:rPr>
        <w:t>Go-live approval</w:t>
      </w:r>
      <w:r w:rsidRPr="00997BFF">
        <w:t xml:space="preserve"> — EC approves production access after testing</w:t>
      </w:r>
    </w:p>
    <w:p w14:paraId="69139F66" w14:textId="77777777" w:rsidR="00997BFF" w:rsidRPr="00997BFF" w:rsidRDefault="00997BFF" w:rsidP="00997BFF">
      <w:r w:rsidRPr="00997BFF">
        <w:rPr>
          <w:b/>
          <w:bCs/>
        </w:rPr>
        <w:t>Alternative:</w:t>
      </w:r>
      <w:r w:rsidRPr="00997BFF">
        <w:t xml:space="preserve"> Use </w:t>
      </w:r>
      <w:proofErr w:type="spellStart"/>
      <w:r w:rsidRPr="00997BFF">
        <w:rPr>
          <w:b/>
          <w:bCs/>
        </w:rPr>
        <w:t>Porichoy</w:t>
      </w:r>
      <w:proofErr w:type="spellEnd"/>
      <w:r w:rsidRPr="00997BFF">
        <w:t xml:space="preserve"> (</w:t>
      </w:r>
      <w:hyperlink r:id="rId5" w:history="1">
        <w:r w:rsidRPr="00997BFF">
          <w:rPr>
            <w:rStyle w:val="Hyperlink"/>
          </w:rPr>
          <w:t>https://porichoy.gov.bd</w:t>
        </w:r>
      </w:hyperlink>
      <w:r w:rsidRPr="00997BFF">
        <w:t>) — Bangladesh government's official NID verification service that acts as a middleware to EC. Faster onboarding, same legal authority.</w:t>
      </w:r>
    </w:p>
    <w:p w14:paraId="30D6F69B" w14:textId="77777777" w:rsidR="00997BFF" w:rsidRPr="00997BFF" w:rsidRDefault="00997BFF" w:rsidP="00997BFF">
      <w:r w:rsidRPr="00997BFF">
        <w:rPr>
          <w:b/>
          <w:bCs/>
        </w:rPr>
        <w:t>Our code is ready</w:t>
      </w:r>
      <w:r w:rsidRPr="00997BFF">
        <w:t xml:space="preserve"> — _</w:t>
      </w:r>
      <w:proofErr w:type="spellStart"/>
      <w:r w:rsidRPr="00997BFF">
        <w:t>live_</w:t>
      </w:r>
      <w:proofErr w:type="gramStart"/>
      <w:r w:rsidRPr="00997BFF">
        <w:t>lookup</w:t>
      </w:r>
      <w:proofErr w:type="spellEnd"/>
      <w:r w:rsidRPr="00997BFF">
        <w:t>(</w:t>
      </w:r>
      <w:proofErr w:type="gramEnd"/>
      <w:r w:rsidRPr="00997BFF">
        <w:t>) in nid_api_client.py just needs:</w:t>
      </w:r>
    </w:p>
    <w:p w14:paraId="41BF5706" w14:textId="77777777" w:rsidR="00997BFF" w:rsidRPr="00997BFF" w:rsidRDefault="00997BFF" w:rsidP="00997BFF">
      <w:proofErr w:type="spellStart"/>
      <w:r w:rsidRPr="00997BFF">
        <w:t>nid_api_mode</w:t>
      </w:r>
      <w:proofErr w:type="spellEnd"/>
      <w:r w:rsidRPr="00997BFF">
        <w:t xml:space="preserve"> = "LIVE"</w:t>
      </w:r>
    </w:p>
    <w:p w14:paraId="647A5C4A" w14:textId="77777777" w:rsidR="00997BFF" w:rsidRPr="00997BFF" w:rsidRDefault="00997BFF" w:rsidP="00997BFF">
      <w:proofErr w:type="spellStart"/>
      <w:r w:rsidRPr="00997BFF">
        <w:t>nid_api_base_url</w:t>
      </w:r>
      <w:proofErr w:type="spellEnd"/>
      <w:r w:rsidRPr="00997BFF">
        <w:t xml:space="preserve"> = "&lt;EC or </w:t>
      </w:r>
      <w:proofErr w:type="spellStart"/>
      <w:r w:rsidRPr="00997BFF">
        <w:t>Porichoy</w:t>
      </w:r>
      <w:proofErr w:type="spellEnd"/>
      <w:r w:rsidRPr="00997BFF">
        <w:t xml:space="preserve"> URL&gt;"</w:t>
      </w:r>
    </w:p>
    <w:p w14:paraId="45337E4A" w14:textId="77777777" w:rsidR="00997BFF" w:rsidRPr="00997BFF" w:rsidRDefault="00997BFF" w:rsidP="00997BFF">
      <w:proofErr w:type="spellStart"/>
      <w:r w:rsidRPr="00997BFF">
        <w:t>nid_api_key</w:t>
      </w:r>
      <w:proofErr w:type="spellEnd"/>
      <w:r w:rsidRPr="00997BFF">
        <w:t xml:space="preserve"> = "&lt;issued key&gt;"</w:t>
      </w:r>
    </w:p>
    <w:p w14:paraId="6380BCF0" w14:textId="77777777" w:rsidR="00997BFF" w:rsidRPr="00997BFF" w:rsidRDefault="00997BFF" w:rsidP="00997BFF">
      <w:r w:rsidRPr="00997BFF">
        <w:t>All settable from Admin UI without code change.</w:t>
      </w:r>
    </w:p>
    <w:p w14:paraId="5CDD3E25" w14:textId="77777777" w:rsidR="00997BFF" w:rsidRPr="00997BFF" w:rsidRDefault="00997BFF" w:rsidP="00997BFF">
      <w:r w:rsidRPr="00997BFF">
        <w:pict w14:anchorId="78D13EA5">
          <v:rect id="_x0000_i1094" style="width:0;height:1.5pt" o:hralign="center" o:hrstd="t" o:hr="t" fillcolor="#a0a0a0" stroked="f"/>
        </w:pict>
      </w:r>
    </w:p>
    <w:p w14:paraId="2EA5EE0E" w14:textId="77777777" w:rsidR="00997BFF" w:rsidRPr="00997BFF" w:rsidRDefault="00997BFF" w:rsidP="00997BFF">
      <w:pPr>
        <w:rPr>
          <w:b/>
          <w:bCs/>
        </w:rPr>
      </w:pPr>
      <w:r w:rsidRPr="00997BFF">
        <w:rPr>
          <w:b/>
          <w:bCs/>
        </w:rPr>
        <w:t xml:space="preserve">Summary — What </w:t>
      </w:r>
      <w:proofErr w:type="gramStart"/>
      <w:r w:rsidRPr="00997BFF">
        <w:rPr>
          <w:b/>
          <w:bCs/>
        </w:rPr>
        <w:t>To</w:t>
      </w:r>
      <w:proofErr w:type="gramEnd"/>
      <w:r w:rsidRPr="00997BFF">
        <w:rPr>
          <w:b/>
          <w:bCs/>
        </w:rPr>
        <w:t xml:space="preserve"> Build Next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4910"/>
        <w:gridCol w:w="1612"/>
        <w:gridCol w:w="860"/>
      </w:tblGrid>
      <w:tr w:rsidR="00997BFF" w:rsidRPr="00997BFF" w14:paraId="0F775234" w14:textId="77777777" w:rsidTr="00997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A560B" w14:textId="77777777" w:rsidR="00997BFF" w:rsidRPr="00997BFF" w:rsidRDefault="00997BFF" w:rsidP="00997BFF">
            <w:pPr>
              <w:rPr>
                <w:b/>
                <w:bCs/>
              </w:rPr>
            </w:pPr>
            <w:r w:rsidRPr="00997BF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B3BE5C" w14:textId="77777777" w:rsidR="00997BFF" w:rsidRPr="00997BFF" w:rsidRDefault="00997BFF" w:rsidP="00997BFF">
            <w:pPr>
              <w:rPr>
                <w:b/>
                <w:bCs/>
              </w:rPr>
            </w:pPr>
            <w:r w:rsidRPr="00997BF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9AAB83" w14:textId="77777777" w:rsidR="00997BFF" w:rsidRPr="00997BFF" w:rsidRDefault="00997BFF" w:rsidP="00997BFF">
            <w:pPr>
              <w:rPr>
                <w:b/>
                <w:bCs/>
              </w:rPr>
            </w:pPr>
            <w:r w:rsidRPr="00997BF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9B27D22" w14:textId="77777777" w:rsidR="00997BFF" w:rsidRPr="00997BFF" w:rsidRDefault="00997BFF" w:rsidP="00997BFF">
            <w:pPr>
              <w:rPr>
                <w:b/>
                <w:bCs/>
              </w:rPr>
            </w:pPr>
            <w:r w:rsidRPr="00997BFF">
              <w:rPr>
                <w:b/>
                <w:bCs/>
              </w:rPr>
              <w:t>Priority</w:t>
            </w:r>
          </w:p>
        </w:tc>
      </w:tr>
      <w:tr w:rsidR="00997BFF" w:rsidRPr="00997BFF" w14:paraId="40786A7C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47FD" w14:textId="77777777" w:rsidR="00997BFF" w:rsidRPr="00997BFF" w:rsidRDefault="00997BFF" w:rsidP="00997BFF">
            <w:r w:rsidRPr="00997BFF">
              <w:t>M59</w:t>
            </w:r>
          </w:p>
        </w:tc>
        <w:tc>
          <w:tcPr>
            <w:tcW w:w="0" w:type="auto"/>
            <w:vAlign w:val="center"/>
            <w:hideMark/>
          </w:tcPr>
          <w:p w14:paraId="666BB077" w14:textId="77777777" w:rsidR="00997BFF" w:rsidRPr="00997BFF" w:rsidRDefault="00997BFF" w:rsidP="00997BFF">
            <w:r w:rsidRPr="00997BFF">
              <w:t>UNSCR live XML feed → PostgreSQL</w:t>
            </w:r>
          </w:p>
        </w:tc>
        <w:tc>
          <w:tcPr>
            <w:tcW w:w="0" w:type="auto"/>
            <w:vAlign w:val="center"/>
            <w:hideMark/>
          </w:tcPr>
          <w:p w14:paraId="4C5DB34D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⚠️</w:t>
            </w:r>
            <w:r w:rsidRPr="00997BFF">
              <w:t xml:space="preserve"> STUB</w:t>
            </w:r>
          </w:p>
        </w:tc>
        <w:tc>
          <w:tcPr>
            <w:tcW w:w="0" w:type="auto"/>
            <w:vAlign w:val="center"/>
            <w:hideMark/>
          </w:tcPr>
          <w:p w14:paraId="41B4644B" w14:textId="77777777" w:rsidR="00997BFF" w:rsidRPr="00997BFF" w:rsidRDefault="00997BFF" w:rsidP="00997BFF">
            <w:r w:rsidRPr="00997BFF">
              <w:rPr>
                <w:b/>
                <w:bCs/>
              </w:rPr>
              <w:t>P0</w:t>
            </w:r>
          </w:p>
        </w:tc>
      </w:tr>
      <w:tr w:rsidR="00997BFF" w:rsidRPr="00997BFF" w14:paraId="173D2920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FDB2" w14:textId="77777777" w:rsidR="00997BFF" w:rsidRPr="00997BFF" w:rsidRDefault="00997BFF" w:rsidP="00997BFF">
            <w:r w:rsidRPr="00997BFF">
              <w:t>M60</w:t>
            </w:r>
          </w:p>
        </w:tc>
        <w:tc>
          <w:tcPr>
            <w:tcW w:w="0" w:type="auto"/>
            <w:vAlign w:val="center"/>
            <w:hideMark/>
          </w:tcPr>
          <w:p w14:paraId="3CA69006" w14:textId="77777777" w:rsidR="00997BFF" w:rsidRPr="00997BFF" w:rsidRDefault="00997BFF" w:rsidP="00997BFF">
            <w:r w:rsidRPr="00997BFF">
              <w:t>PEP DB table + admin management</w:t>
            </w:r>
          </w:p>
        </w:tc>
        <w:tc>
          <w:tcPr>
            <w:tcW w:w="0" w:type="auto"/>
            <w:vAlign w:val="center"/>
            <w:hideMark/>
          </w:tcPr>
          <w:p w14:paraId="5CF00168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⚠️</w:t>
            </w:r>
            <w:r w:rsidRPr="00997BFF">
              <w:t xml:space="preserve"> STUB</w:t>
            </w:r>
          </w:p>
        </w:tc>
        <w:tc>
          <w:tcPr>
            <w:tcW w:w="0" w:type="auto"/>
            <w:vAlign w:val="center"/>
            <w:hideMark/>
          </w:tcPr>
          <w:p w14:paraId="7E72DAB4" w14:textId="77777777" w:rsidR="00997BFF" w:rsidRPr="00997BFF" w:rsidRDefault="00997BFF" w:rsidP="00997BFF">
            <w:r w:rsidRPr="00997BFF">
              <w:rPr>
                <w:b/>
                <w:bCs/>
              </w:rPr>
              <w:t>P0</w:t>
            </w:r>
          </w:p>
        </w:tc>
      </w:tr>
      <w:tr w:rsidR="00997BFF" w:rsidRPr="00997BFF" w14:paraId="3E63FF8D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5C4F" w14:textId="77777777" w:rsidR="00997BFF" w:rsidRPr="00997BFF" w:rsidRDefault="00997BFF" w:rsidP="00997BFF">
            <w:r w:rsidRPr="00997BFF">
              <w:t>M61</w:t>
            </w:r>
          </w:p>
        </w:tc>
        <w:tc>
          <w:tcPr>
            <w:tcW w:w="0" w:type="auto"/>
            <w:vAlign w:val="center"/>
            <w:hideMark/>
          </w:tcPr>
          <w:p w14:paraId="05651892" w14:textId="77777777" w:rsidR="00997BFF" w:rsidRPr="00997BFF" w:rsidRDefault="00997BFF" w:rsidP="00997BFF">
            <w:r w:rsidRPr="00997BFF">
              <w:t>Beneficial ownership wired into Regular workflow</w:t>
            </w:r>
          </w:p>
        </w:tc>
        <w:tc>
          <w:tcPr>
            <w:tcW w:w="0" w:type="auto"/>
            <w:vAlign w:val="center"/>
            <w:hideMark/>
          </w:tcPr>
          <w:p w14:paraId="126C52A9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⚠️</w:t>
            </w:r>
            <w:r w:rsidRPr="00997BFF">
              <w:t xml:space="preserve"> NOT WIRED</w:t>
            </w:r>
          </w:p>
        </w:tc>
        <w:tc>
          <w:tcPr>
            <w:tcW w:w="0" w:type="auto"/>
            <w:vAlign w:val="center"/>
            <w:hideMark/>
          </w:tcPr>
          <w:p w14:paraId="60ABEB05" w14:textId="77777777" w:rsidR="00997BFF" w:rsidRPr="00997BFF" w:rsidRDefault="00997BFF" w:rsidP="00997BFF">
            <w:r w:rsidRPr="00997BFF">
              <w:rPr>
                <w:b/>
                <w:bCs/>
              </w:rPr>
              <w:t>P0</w:t>
            </w:r>
          </w:p>
        </w:tc>
      </w:tr>
      <w:tr w:rsidR="00997BFF" w:rsidRPr="00997BFF" w14:paraId="397493EE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8ACF" w14:textId="77777777" w:rsidR="00997BFF" w:rsidRPr="00997BFF" w:rsidRDefault="00997BFF" w:rsidP="00997BFF">
            <w:r w:rsidRPr="00997BFF">
              <w:t>M62</w:t>
            </w:r>
          </w:p>
        </w:tc>
        <w:tc>
          <w:tcPr>
            <w:tcW w:w="0" w:type="auto"/>
            <w:vAlign w:val="center"/>
            <w:hideMark/>
          </w:tcPr>
          <w:p w14:paraId="0F8CDEB9" w14:textId="77777777" w:rsidR="00997BFF" w:rsidRPr="00997BFF" w:rsidRDefault="00997BFF" w:rsidP="00997BFF">
            <w:r w:rsidRPr="00997BFF">
              <w:t>KYC profile §6.1/§6.2 output at end of workflow</w:t>
            </w:r>
          </w:p>
        </w:tc>
        <w:tc>
          <w:tcPr>
            <w:tcW w:w="0" w:type="auto"/>
            <w:vAlign w:val="center"/>
            <w:hideMark/>
          </w:tcPr>
          <w:p w14:paraId="2A49298A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⚠️</w:t>
            </w:r>
            <w:r w:rsidRPr="00997BFF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53CB4DCD" w14:textId="77777777" w:rsidR="00997BFF" w:rsidRPr="00997BFF" w:rsidRDefault="00997BFF" w:rsidP="00997BFF">
            <w:r w:rsidRPr="00997BFF">
              <w:rPr>
                <w:b/>
                <w:bCs/>
              </w:rPr>
              <w:t>P1</w:t>
            </w:r>
          </w:p>
        </w:tc>
      </w:tr>
      <w:tr w:rsidR="00997BFF" w:rsidRPr="00997BFF" w14:paraId="2ADFBC4F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DEDD" w14:textId="77777777" w:rsidR="00997BFF" w:rsidRPr="00997BFF" w:rsidRDefault="00997BFF" w:rsidP="00997BFF">
            <w:r w:rsidRPr="00997BFF">
              <w:t>M63</w:t>
            </w:r>
          </w:p>
        </w:tc>
        <w:tc>
          <w:tcPr>
            <w:tcW w:w="0" w:type="auto"/>
            <w:vAlign w:val="center"/>
            <w:hideMark/>
          </w:tcPr>
          <w:p w14:paraId="0781901E" w14:textId="77777777" w:rsidR="00997BFF" w:rsidRPr="00997BFF" w:rsidRDefault="00997BFF" w:rsidP="00997BFF">
            <w:r w:rsidRPr="00997BFF">
              <w:t>Deep learning face verification (</w:t>
            </w:r>
            <w:proofErr w:type="spellStart"/>
            <w:r w:rsidRPr="00997BFF">
              <w:t>FaceNet</w:t>
            </w:r>
            <w:proofErr w:type="spellEnd"/>
            <w:r w:rsidRPr="00997BFF">
              <w:t>/</w:t>
            </w:r>
            <w:proofErr w:type="spellStart"/>
            <w:r w:rsidRPr="00997BFF">
              <w:t>ArcFace</w:t>
            </w:r>
            <w:proofErr w:type="spellEnd"/>
            <w:r w:rsidRPr="00997BFF">
              <w:t>)</w:t>
            </w:r>
          </w:p>
        </w:tc>
        <w:tc>
          <w:tcPr>
            <w:tcW w:w="0" w:type="auto"/>
            <w:vAlign w:val="center"/>
            <w:hideMark/>
          </w:tcPr>
          <w:p w14:paraId="10827B7C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⚠️</w:t>
            </w:r>
            <w:r w:rsidRPr="00997BFF">
              <w:t xml:space="preserve"> STUB</w:t>
            </w:r>
          </w:p>
        </w:tc>
        <w:tc>
          <w:tcPr>
            <w:tcW w:w="0" w:type="auto"/>
            <w:vAlign w:val="center"/>
            <w:hideMark/>
          </w:tcPr>
          <w:p w14:paraId="78C7FA71" w14:textId="77777777" w:rsidR="00997BFF" w:rsidRPr="00997BFF" w:rsidRDefault="00997BFF" w:rsidP="00997BFF">
            <w:r w:rsidRPr="00997BFF">
              <w:rPr>
                <w:b/>
                <w:bCs/>
              </w:rPr>
              <w:t>P1</w:t>
            </w:r>
          </w:p>
        </w:tc>
      </w:tr>
      <w:tr w:rsidR="00997BFF" w:rsidRPr="00997BFF" w14:paraId="17DF31BA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F4E5" w14:textId="77777777" w:rsidR="00997BFF" w:rsidRPr="00997BFF" w:rsidRDefault="00997BFF" w:rsidP="00997BFF">
            <w:r w:rsidRPr="00997BFF">
              <w:t>M64</w:t>
            </w:r>
          </w:p>
        </w:tc>
        <w:tc>
          <w:tcPr>
            <w:tcW w:w="0" w:type="auto"/>
            <w:vAlign w:val="center"/>
            <w:hideMark/>
          </w:tcPr>
          <w:p w14:paraId="378AD8FF" w14:textId="77777777" w:rsidR="00997BFF" w:rsidRPr="00997BFF" w:rsidRDefault="00997BFF" w:rsidP="00997BFF">
            <w:r w:rsidRPr="00997BFF">
              <w:t>Adverse media real source integration</w:t>
            </w:r>
          </w:p>
        </w:tc>
        <w:tc>
          <w:tcPr>
            <w:tcW w:w="0" w:type="auto"/>
            <w:vAlign w:val="center"/>
            <w:hideMark/>
          </w:tcPr>
          <w:p w14:paraId="64B38660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⚠️</w:t>
            </w:r>
            <w:r w:rsidRPr="00997BFF">
              <w:t xml:space="preserve"> STUB</w:t>
            </w:r>
          </w:p>
        </w:tc>
        <w:tc>
          <w:tcPr>
            <w:tcW w:w="0" w:type="auto"/>
            <w:vAlign w:val="center"/>
            <w:hideMark/>
          </w:tcPr>
          <w:p w14:paraId="5637059D" w14:textId="77777777" w:rsidR="00997BFF" w:rsidRPr="00997BFF" w:rsidRDefault="00997BFF" w:rsidP="00997BFF">
            <w:r w:rsidRPr="00997BFF">
              <w:rPr>
                <w:b/>
                <w:bCs/>
              </w:rPr>
              <w:t>P1</w:t>
            </w:r>
          </w:p>
        </w:tc>
      </w:tr>
      <w:tr w:rsidR="00997BFF" w:rsidRPr="00997BFF" w14:paraId="15111B92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704E" w14:textId="77777777" w:rsidR="00997BFF" w:rsidRPr="00997BFF" w:rsidRDefault="00997BFF" w:rsidP="00997BFF">
            <w:r w:rsidRPr="00997BFF">
              <w:t>M65</w:t>
            </w:r>
          </w:p>
        </w:tc>
        <w:tc>
          <w:tcPr>
            <w:tcW w:w="0" w:type="auto"/>
            <w:vAlign w:val="center"/>
            <w:hideMark/>
          </w:tcPr>
          <w:p w14:paraId="157841F8" w14:textId="77777777" w:rsidR="00997BFF" w:rsidRPr="00997BFF" w:rsidRDefault="00997BFF" w:rsidP="00997BFF">
            <w:r w:rsidRPr="00997BFF">
              <w:t>Alembic migrations</w:t>
            </w:r>
          </w:p>
        </w:tc>
        <w:tc>
          <w:tcPr>
            <w:tcW w:w="0" w:type="auto"/>
            <w:vAlign w:val="center"/>
            <w:hideMark/>
          </w:tcPr>
          <w:p w14:paraId="41879492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❌</w:t>
            </w:r>
            <w:r w:rsidRPr="00997BF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95B77D7" w14:textId="77777777" w:rsidR="00997BFF" w:rsidRPr="00997BFF" w:rsidRDefault="00997BFF" w:rsidP="00997BFF">
            <w:r w:rsidRPr="00997BFF">
              <w:rPr>
                <w:b/>
                <w:bCs/>
              </w:rPr>
              <w:t>P0 infra</w:t>
            </w:r>
          </w:p>
        </w:tc>
      </w:tr>
      <w:tr w:rsidR="00997BFF" w:rsidRPr="00997BFF" w14:paraId="721FADB2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66D0" w14:textId="77777777" w:rsidR="00997BFF" w:rsidRPr="00997BFF" w:rsidRDefault="00997BFF" w:rsidP="00997BFF">
            <w:r w:rsidRPr="00997BFF">
              <w:t>M66</w:t>
            </w:r>
          </w:p>
        </w:tc>
        <w:tc>
          <w:tcPr>
            <w:tcW w:w="0" w:type="auto"/>
            <w:vAlign w:val="center"/>
            <w:hideMark/>
          </w:tcPr>
          <w:p w14:paraId="69840AEF" w14:textId="77777777" w:rsidR="00997BFF" w:rsidRPr="00997BFF" w:rsidRDefault="00997BFF" w:rsidP="00997BFF">
            <w:r w:rsidRPr="00997BFF">
              <w:t>Full Docker Compose stack</w:t>
            </w:r>
          </w:p>
        </w:tc>
        <w:tc>
          <w:tcPr>
            <w:tcW w:w="0" w:type="auto"/>
            <w:vAlign w:val="center"/>
            <w:hideMark/>
          </w:tcPr>
          <w:p w14:paraId="09A456B5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❌</w:t>
            </w:r>
            <w:r w:rsidRPr="00997BF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09F161B" w14:textId="77777777" w:rsidR="00997BFF" w:rsidRPr="00997BFF" w:rsidRDefault="00997BFF" w:rsidP="00997BFF">
            <w:r w:rsidRPr="00997BFF">
              <w:rPr>
                <w:b/>
                <w:bCs/>
              </w:rPr>
              <w:t>P0 infra</w:t>
            </w:r>
          </w:p>
        </w:tc>
      </w:tr>
      <w:tr w:rsidR="00997BFF" w:rsidRPr="00997BFF" w14:paraId="2D357004" w14:textId="77777777" w:rsidTr="00997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8618" w14:textId="77777777" w:rsidR="00997BFF" w:rsidRPr="00997BFF" w:rsidRDefault="00997BFF" w:rsidP="00997BFF">
            <w:r w:rsidRPr="00997BFF">
              <w:t>M67</w:t>
            </w:r>
          </w:p>
        </w:tc>
        <w:tc>
          <w:tcPr>
            <w:tcW w:w="0" w:type="auto"/>
            <w:vAlign w:val="center"/>
            <w:hideMark/>
          </w:tcPr>
          <w:p w14:paraId="6CC01278" w14:textId="77777777" w:rsidR="00997BFF" w:rsidRPr="00997BFF" w:rsidRDefault="00997BFF" w:rsidP="00997BFF">
            <w:r w:rsidRPr="00997BFF">
              <w:t>Structured logging</w:t>
            </w:r>
          </w:p>
        </w:tc>
        <w:tc>
          <w:tcPr>
            <w:tcW w:w="0" w:type="auto"/>
            <w:vAlign w:val="center"/>
            <w:hideMark/>
          </w:tcPr>
          <w:p w14:paraId="1F9177F0" w14:textId="77777777" w:rsidR="00997BFF" w:rsidRPr="00997BFF" w:rsidRDefault="00997BFF" w:rsidP="00997BFF">
            <w:r w:rsidRPr="00997BFF">
              <w:rPr>
                <w:rFonts w:ascii="Segoe UI Emoji" w:hAnsi="Segoe UI Emoji" w:cs="Segoe UI Emoji"/>
              </w:rPr>
              <w:t>❌</w:t>
            </w:r>
            <w:r w:rsidRPr="00997BF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2AB2ECDC" w14:textId="77777777" w:rsidR="00997BFF" w:rsidRPr="00997BFF" w:rsidRDefault="00997BFF" w:rsidP="00997BFF">
            <w:r w:rsidRPr="00997BFF">
              <w:rPr>
                <w:b/>
                <w:bCs/>
              </w:rPr>
              <w:t>P1</w:t>
            </w:r>
          </w:p>
        </w:tc>
      </w:tr>
    </w:tbl>
    <w:p w14:paraId="0819DA10" w14:textId="77777777" w:rsidR="00A965B7" w:rsidRDefault="00A965B7"/>
    <w:sectPr w:rsidR="00A9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78D"/>
    <w:multiLevelType w:val="multilevel"/>
    <w:tmpl w:val="D35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6396B"/>
    <w:multiLevelType w:val="multilevel"/>
    <w:tmpl w:val="E7E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71C2"/>
    <w:multiLevelType w:val="multilevel"/>
    <w:tmpl w:val="C7B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541AF"/>
    <w:multiLevelType w:val="multilevel"/>
    <w:tmpl w:val="47C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62231"/>
    <w:multiLevelType w:val="multilevel"/>
    <w:tmpl w:val="E7E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8231B"/>
    <w:multiLevelType w:val="multilevel"/>
    <w:tmpl w:val="F1A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8337C"/>
    <w:multiLevelType w:val="multilevel"/>
    <w:tmpl w:val="D20A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44553"/>
    <w:multiLevelType w:val="multilevel"/>
    <w:tmpl w:val="8C5C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B0755"/>
    <w:multiLevelType w:val="multilevel"/>
    <w:tmpl w:val="F12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6092E"/>
    <w:multiLevelType w:val="multilevel"/>
    <w:tmpl w:val="CA5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83E49"/>
    <w:multiLevelType w:val="multilevel"/>
    <w:tmpl w:val="753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B51DC"/>
    <w:multiLevelType w:val="multilevel"/>
    <w:tmpl w:val="396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56884"/>
    <w:multiLevelType w:val="multilevel"/>
    <w:tmpl w:val="C862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B0F6F"/>
    <w:multiLevelType w:val="multilevel"/>
    <w:tmpl w:val="712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4758B"/>
    <w:multiLevelType w:val="multilevel"/>
    <w:tmpl w:val="28F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09865">
    <w:abstractNumId w:val="11"/>
  </w:num>
  <w:num w:numId="2" w16cid:durableId="1581597847">
    <w:abstractNumId w:val="7"/>
  </w:num>
  <w:num w:numId="3" w16cid:durableId="64575435">
    <w:abstractNumId w:val="0"/>
  </w:num>
  <w:num w:numId="4" w16cid:durableId="313413903">
    <w:abstractNumId w:val="8"/>
  </w:num>
  <w:num w:numId="5" w16cid:durableId="299112438">
    <w:abstractNumId w:val="14"/>
  </w:num>
  <w:num w:numId="6" w16cid:durableId="1868328473">
    <w:abstractNumId w:val="9"/>
  </w:num>
  <w:num w:numId="7" w16cid:durableId="378747535">
    <w:abstractNumId w:val="1"/>
  </w:num>
  <w:num w:numId="8" w16cid:durableId="76489282">
    <w:abstractNumId w:val="5"/>
  </w:num>
  <w:num w:numId="9" w16cid:durableId="1692223779">
    <w:abstractNumId w:val="13"/>
  </w:num>
  <w:num w:numId="10" w16cid:durableId="864756175">
    <w:abstractNumId w:val="2"/>
  </w:num>
  <w:num w:numId="11" w16cid:durableId="379399346">
    <w:abstractNumId w:val="4"/>
  </w:num>
  <w:num w:numId="12" w16cid:durableId="810025603">
    <w:abstractNumId w:val="10"/>
  </w:num>
  <w:num w:numId="13" w16cid:durableId="465977805">
    <w:abstractNumId w:val="3"/>
  </w:num>
  <w:num w:numId="14" w16cid:durableId="316150687">
    <w:abstractNumId w:val="6"/>
  </w:num>
  <w:num w:numId="15" w16cid:durableId="6736501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FF"/>
    <w:rsid w:val="001A6C01"/>
    <w:rsid w:val="00243064"/>
    <w:rsid w:val="002F3B9F"/>
    <w:rsid w:val="00997BFF"/>
    <w:rsid w:val="00A523E3"/>
    <w:rsid w:val="00A965B7"/>
    <w:rsid w:val="00B8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F767"/>
  <w15:chartTrackingRefBased/>
  <w15:docId w15:val="{8A5812FE-BFBF-40E6-B796-D1B6126A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B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B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B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B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B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B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B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B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BF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B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ichoy.gov.b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1218</Words>
  <Characters>6944</Characters>
  <Application>Microsoft Office Word</Application>
  <DocSecurity>0</DocSecurity>
  <Lines>57</Lines>
  <Paragraphs>16</Paragraphs>
  <ScaleCrop>false</ScaleCrop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Barua</dc:creator>
  <cp:keywords/>
  <dc:description/>
  <cp:lastModifiedBy>Eshan Barua</cp:lastModifiedBy>
  <cp:revision>1</cp:revision>
  <dcterms:created xsi:type="dcterms:W3CDTF">2026-04-24T14:38:00Z</dcterms:created>
  <dcterms:modified xsi:type="dcterms:W3CDTF">2026-04-24T14:38:00Z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ef69bfde-2930-415d-b744-1e967d3c9405</vt:lpwstr>
  </property>
</Properties>
</file>