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81673E" w14:textId="599C923E" w:rsidR="007A1A3D" w:rsidRDefault="002B7846">
      <w:r>
        <w:rPr>
          <w:b/>
          <w:noProof/>
          <w:sz w:val="26"/>
          <w:lang w:val="en-US" w:eastAsia="en-US"/>
        </w:rPr>
        <mc:AlternateContent>
          <mc:Choice Requires="wpg">
            <w:drawing>
              <wp:anchor distT="0" distB="0" distL="0" distR="0" simplePos="0" relativeHeight="251659264" behindDoc="1" locked="0" layoutInCell="1" allowOverlap="1" wp14:anchorId="66A3346F" wp14:editId="7C54BBD0">
                <wp:simplePos x="0" y="0"/>
                <wp:positionH relativeFrom="margin">
                  <wp:posOffset>-457200</wp:posOffset>
                </wp:positionH>
                <wp:positionV relativeFrom="margin">
                  <wp:align>center</wp:align>
                </wp:positionV>
                <wp:extent cx="6753225" cy="9401175"/>
                <wp:effectExtent l="0" t="0" r="9525" b="0"/>
                <wp:wrapNone/>
                <wp:docPr id="751486718" name="Group 7514867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53225" cy="9401175"/>
                          <a:chOff x="0" y="0"/>
                          <a:chExt cx="7262495" cy="10379710"/>
                        </a:xfrm>
                      </wpg:grpSpPr>
                      <wps:wsp>
                        <wps:cNvPr id="1618019877" name="Graphic 3"/>
                        <wps:cNvSpPr/>
                        <wps:spPr>
                          <a:xfrm>
                            <a:off x="902463" y="9874884"/>
                            <a:ext cx="5768340" cy="6350"/>
                          </a:xfrm>
                          <a:custGeom>
                            <a:avLst/>
                            <a:gdLst/>
                            <a:ahLst/>
                            <a:cxnLst/>
                            <a:rect l="l" t="t" r="r" b="b"/>
                            <a:pathLst>
                              <a:path w="5768340" h="6350">
                                <a:moveTo>
                                  <a:pt x="5768340" y="0"/>
                                </a:moveTo>
                                <a:lnTo>
                                  <a:pt x="0" y="0"/>
                                </a:lnTo>
                                <a:lnTo>
                                  <a:pt x="0" y="6096"/>
                                </a:lnTo>
                                <a:lnTo>
                                  <a:pt x="5768340" y="6096"/>
                                </a:lnTo>
                                <a:lnTo>
                                  <a:pt x="5768340" y="0"/>
                                </a:lnTo>
                                <a:close/>
                              </a:path>
                            </a:pathLst>
                          </a:custGeom>
                          <a:solidFill>
                            <a:srgbClr val="D9D9D9"/>
                          </a:solidFill>
                        </wps:spPr>
                        <wps:bodyPr wrap="square" lIns="0" tIns="0" rIns="0" bIns="0" rtlCol="0">
                          <a:prstTxWarp prst="textNoShape">
                            <a:avLst/>
                          </a:prstTxWarp>
                          <a:noAutofit/>
                        </wps:bodyPr>
                      </wps:wsp>
                      <pic:pic xmlns:pic="http://schemas.openxmlformats.org/drawingml/2006/picture">
                        <pic:nvPicPr>
                          <pic:cNvPr id="1532358729" name="Image 4"/>
                          <pic:cNvPicPr/>
                        </pic:nvPicPr>
                        <pic:blipFill>
                          <a:blip r:embed="rId8" cstate="print"/>
                          <a:stretch>
                            <a:fillRect/>
                          </a:stretch>
                        </pic:blipFill>
                        <pic:spPr>
                          <a:xfrm>
                            <a:off x="920751" y="929005"/>
                            <a:ext cx="1722119" cy="1066799"/>
                          </a:xfrm>
                          <a:prstGeom prst="rect">
                            <a:avLst/>
                          </a:prstGeom>
                        </pic:spPr>
                      </pic:pic>
                      <wps:wsp>
                        <wps:cNvPr id="1946970288" name="Graphic 5"/>
                        <wps:cNvSpPr/>
                        <wps:spPr>
                          <a:xfrm>
                            <a:off x="6351" y="6348"/>
                            <a:ext cx="2247900" cy="1973580"/>
                          </a:xfrm>
                          <a:custGeom>
                            <a:avLst/>
                            <a:gdLst/>
                            <a:ahLst/>
                            <a:cxnLst/>
                            <a:rect l="l" t="t" r="r" b="b"/>
                            <a:pathLst>
                              <a:path w="2247900" h="1973580">
                                <a:moveTo>
                                  <a:pt x="2247900" y="0"/>
                                </a:moveTo>
                                <a:lnTo>
                                  <a:pt x="0" y="0"/>
                                </a:lnTo>
                                <a:lnTo>
                                  <a:pt x="0" y="1973580"/>
                                </a:lnTo>
                                <a:lnTo>
                                  <a:pt x="2247900" y="0"/>
                                </a:lnTo>
                                <a:close/>
                              </a:path>
                            </a:pathLst>
                          </a:custGeom>
                          <a:solidFill>
                            <a:srgbClr val="5B9BD4"/>
                          </a:solidFill>
                        </wps:spPr>
                        <wps:bodyPr wrap="square" lIns="0" tIns="0" rIns="0" bIns="0" rtlCol="0">
                          <a:prstTxWarp prst="textNoShape">
                            <a:avLst/>
                          </a:prstTxWarp>
                          <a:noAutofit/>
                        </wps:bodyPr>
                      </wps:wsp>
                      <wps:wsp>
                        <wps:cNvPr id="486780746" name="Graphic 6"/>
                        <wps:cNvSpPr/>
                        <wps:spPr>
                          <a:xfrm>
                            <a:off x="6350" y="6350"/>
                            <a:ext cx="2247900" cy="1973580"/>
                          </a:xfrm>
                          <a:custGeom>
                            <a:avLst/>
                            <a:gdLst/>
                            <a:ahLst/>
                            <a:cxnLst/>
                            <a:rect l="l" t="t" r="r" b="b"/>
                            <a:pathLst>
                              <a:path w="2247900" h="1973580">
                                <a:moveTo>
                                  <a:pt x="0" y="0"/>
                                </a:moveTo>
                                <a:lnTo>
                                  <a:pt x="2247900" y="0"/>
                                </a:lnTo>
                                <a:lnTo>
                                  <a:pt x="0" y="1973580"/>
                                </a:lnTo>
                                <a:lnTo>
                                  <a:pt x="0" y="0"/>
                                </a:lnTo>
                                <a:close/>
                              </a:path>
                            </a:pathLst>
                          </a:custGeom>
                          <a:ln w="12700">
                            <a:solidFill>
                              <a:srgbClr val="5B9BD4"/>
                            </a:solidFill>
                            <a:prstDash val="solid"/>
                          </a:ln>
                        </wps:spPr>
                        <wps:bodyPr wrap="square" lIns="0" tIns="0" rIns="0" bIns="0" rtlCol="0">
                          <a:prstTxWarp prst="textNoShape">
                            <a:avLst/>
                          </a:prstTxWarp>
                          <a:noAutofit/>
                        </wps:bodyPr>
                      </wps:wsp>
                      <wps:wsp>
                        <wps:cNvPr id="1446124939" name="Graphic 7"/>
                        <wps:cNvSpPr/>
                        <wps:spPr>
                          <a:xfrm>
                            <a:off x="5358131" y="8316212"/>
                            <a:ext cx="1855470" cy="2023110"/>
                          </a:xfrm>
                          <a:custGeom>
                            <a:avLst/>
                            <a:gdLst/>
                            <a:ahLst/>
                            <a:cxnLst/>
                            <a:rect l="l" t="t" r="r" b="b"/>
                            <a:pathLst>
                              <a:path w="1855470" h="2023110">
                                <a:moveTo>
                                  <a:pt x="1855470" y="0"/>
                                </a:moveTo>
                                <a:lnTo>
                                  <a:pt x="0" y="2023110"/>
                                </a:lnTo>
                                <a:lnTo>
                                  <a:pt x="1855470" y="2023110"/>
                                </a:lnTo>
                                <a:lnTo>
                                  <a:pt x="1855470" y="0"/>
                                </a:lnTo>
                                <a:close/>
                              </a:path>
                            </a:pathLst>
                          </a:custGeom>
                          <a:solidFill>
                            <a:srgbClr val="5B9BD4"/>
                          </a:solidFill>
                        </wps:spPr>
                        <wps:bodyPr wrap="square" lIns="0" tIns="0" rIns="0" bIns="0" rtlCol="0">
                          <a:prstTxWarp prst="textNoShape">
                            <a:avLst/>
                          </a:prstTxWarp>
                          <a:noAutofit/>
                        </wps:bodyPr>
                      </wps:wsp>
                      <wps:wsp>
                        <wps:cNvPr id="237991248" name="Graphic 8"/>
                        <wps:cNvSpPr/>
                        <wps:spPr>
                          <a:xfrm>
                            <a:off x="5358131" y="8316212"/>
                            <a:ext cx="1855470" cy="2023110"/>
                          </a:xfrm>
                          <a:custGeom>
                            <a:avLst/>
                            <a:gdLst/>
                            <a:ahLst/>
                            <a:cxnLst/>
                            <a:rect l="l" t="t" r="r" b="b"/>
                            <a:pathLst>
                              <a:path w="1855470" h="2023110">
                                <a:moveTo>
                                  <a:pt x="1855470" y="2023110"/>
                                </a:moveTo>
                                <a:lnTo>
                                  <a:pt x="0" y="2023110"/>
                                </a:lnTo>
                                <a:lnTo>
                                  <a:pt x="1855470" y="0"/>
                                </a:lnTo>
                                <a:lnTo>
                                  <a:pt x="1855470" y="2023110"/>
                                </a:lnTo>
                                <a:close/>
                              </a:path>
                            </a:pathLst>
                          </a:custGeom>
                          <a:ln w="12700">
                            <a:solidFill>
                              <a:srgbClr val="5B9BD4"/>
                            </a:solidFill>
                            <a:prstDash val="solid"/>
                          </a:ln>
                        </wps:spPr>
                        <wps:bodyPr wrap="square" lIns="0" tIns="0" rIns="0" bIns="0" rtlCol="0">
                          <a:prstTxWarp prst="textNoShape">
                            <a:avLst/>
                          </a:prstTxWarp>
                          <a:noAutofit/>
                        </wps:bodyPr>
                      </wps:wsp>
                      <wps:wsp>
                        <wps:cNvPr id="1018409120" name="Graphic 9"/>
                        <wps:cNvSpPr/>
                        <wps:spPr>
                          <a:xfrm>
                            <a:off x="311151" y="296544"/>
                            <a:ext cx="18415" cy="18415"/>
                          </a:xfrm>
                          <a:custGeom>
                            <a:avLst/>
                            <a:gdLst/>
                            <a:ahLst/>
                            <a:cxnLst/>
                            <a:rect l="l" t="t" r="r" b="b"/>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wps:spPr>
                        <wps:bodyPr wrap="square" lIns="0" tIns="0" rIns="0" bIns="0" rtlCol="0">
                          <a:prstTxWarp prst="textNoShape">
                            <a:avLst/>
                          </a:prstTxWarp>
                          <a:noAutofit/>
                        </wps:bodyPr>
                      </wps:wsp>
                      <wps:wsp>
                        <wps:cNvPr id="1425500271" name="Graphic 10"/>
                        <wps:cNvSpPr/>
                        <wps:spPr>
                          <a:xfrm>
                            <a:off x="317247" y="302627"/>
                            <a:ext cx="12700" cy="12700"/>
                          </a:xfrm>
                          <a:custGeom>
                            <a:avLst/>
                            <a:gdLst/>
                            <a:ahLst/>
                            <a:cxnLst/>
                            <a:rect l="l" t="t" r="r" b="b"/>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wps:spPr>
                        <wps:bodyPr wrap="square" lIns="0" tIns="0" rIns="0" bIns="0" rtlCol="0">
                          <a:prstTxWarp prst="textNoShape">
                            <a:avLst/>
                          </a:prstTxWarp>
                          <a:noAutofit/>
                        </wps:bodyPr>
                      </wps:wsp>
                      <wps:wsp>
                        <wps:cNvPr id="1049733437" name="Graphic 11"/>
                        <wps:cNvSpPr/>
                        <wps:spPr>
                          <a:xfrm>
                            <a:off x="323343" y="296544"/>
                            <a:ext cx="6920865" cy="18415"/>
                          </a:xfrm>
                          <a:custGeom>
                            <a:avLst/>
                            <a:gdLst/>
                            <a:ahLst/>
                            <a:cxnLst/>
                            <a:rect l="l" t="t" r="r" b="b"/>
                            <a:pathLst>
                              <a:path w="6920865" h="18415">
                                <a:moveTo>
                                  <a:pt x="6108" y="12192"/>
                                </a:moveTo>
                                <a:lnTo>
                                  <a:pt x="0" y="12192"/>
                                </a:lnTo>
                                <a:lnTo>
                                  <a:pt x="0" y="18288"/>
                                </a:lnTo>
                                <a:lnTo>
                                  <a:pt x="6108" y="18288"/>
                                </a:lnTo>
                                <a:lnTo>
                                  <a:pt x="6108" y="12192"/>
                                </a:lnTo>
                                <a:close/>
                              </a:path>
                              <a:path w="6920865" h="18415">
                                <a:moveTo>
                                  <a:pt x="6920484" y="0"/>
                                </a:moveTo>
                                <a:lnTo>
                                  <a:pt x="6096" y="0"/>
                                </a:lnTo>
                                <a:lnTo>
                                  <a:pt x="6096" y="6096"/>
                                </a:lnTo>
                                <a:lnTo>
                                  <a:pt x="6920484" y="6096"/>
                                </a:lnTo>
                                <a:lnTo>
                                  <a:pt x="6920484" y="0"/>
                                </a:lnTo>
                                <a:close/>
                              </a:path>
                            </a:pathLst>
                          </a:custGeom>
                          <a:solidFill>
                            <a:srgbClr val="000000"/>
                          </a:solidFill>
                        </wps:spPr>
                        <wps:bodyPr wrap="square" lIns="0" tIns="0" rIns="0" bIns="0" rtlCol="0">
                          <a:prstTxWarp prst="textNoShape">
                            <a:avLst/>
                          </a:prstTxWarp>
                          <a:noAutofit/>
                        </wps:bodyPr>
                      </wps:wsp>
                      <wps:wsp>
                        <wps:cNvPr id="1070655666" name="Graphic 12"/>
                        <wps:cNvSpPr/>
                        <wps:spPr>
                          <a:xfrm>
                            <a:off x="329439" y="302628"/>
                            <a:ext cx="6914515" cy="6350"/>
                          </a:xfrm>
                          <a:custGeom>
                            <a:avLst/>
                            <a:gdLst/>
                            <a:ahLst/>
                            <a:cxnLst/>
                            <a:rect l="l" t="t" r="r" b="b"/>
                            <a:pathLst>
                              <a:path w="6914515" h="6350">
                                <a:moveTo>
                                  <a:pt x="6914388" y="0"/>
                                </a:moveTo>
                                <a:lnTo>
                                  <a:pt x="0" y="0"/>
                                </a:lnTo>
                                <a:lnTo>
                                  <a:pt x="0" y="6108"/>
                                </a:lnTo>
                                <a:lnTo>
                                  <a:pt x="6914388" y="6108"/>
                                </a:lnTo>
                                <a:lnTo>
                                  <a:pt x="6914388" y="0"/>
                                </a:lnTo>
                                <a:close/>
                              </a:path>
                            </a:pathLst>
                          </a:custGeom>
                          <a:solidFill>
                            <a:srgbClr val="FFFFFF"/>
                          </a:solidFill>
                        </wps:spPr>
                        <wps:bodyPr wrap="square" lIns="0" tIns="0" rIns="0" bIns="0" rtlCol="0">
                          <a:prstTxWarp prst="textNoShape">
                            <a:avLst/>
                          </a:prstTxWarp>
                          <a:noAutofit/>
                        </wps:bodyPr>
                      </wps:wsp>
                      <wps:wsp>
                        <wps:cNvPr id="591414488" name="Graphic 13"/>
                        <wps:cNvSpPr/>
                        <wps:spPr>
                          <a:xfrm>
                            <a:off x="311151" y="296544"/>
                            <a:ext cx="6951345" cy="10064750"/>
                          </a:xfrm>
                          <a:custGeom>
                            <a:avLst/>
                            <a:gdLst/>
                            <a:ahLst/>
                            <a:cxnLst/>
                            <a:rect l="l" t="t" r="r" b="b"/>
                            <a:pathLst>
                              <a:path w="6951345" h="10064750">
                                <a:moveTo>
                                  <a:pt x="6096" y="18288"/>
                                </a:moveTo>
                                <a:lnTo>
                                  <a:pt x="0" y="18288"/>
                                </a:lnTo>
                                <a:lnTo>
                                  <a:pt x="0" y="10064496"/>
                                </a:lnTo>
                                <a:lnTo>
                                  <a:pt x="6096" y="10064496"/>
                                </a:lnTo>
                                <a:lnTo>
                                  <a:pt x="6096" y="18288"/>
                                </a:lnTo>
                                <a:close/>
                              </a:path>
                              <a:path w="6951345" h="10064750">
                                <a:moveTo>
                                  <a:pt x="6938772" y="12192"/>
                                </a:moveTo>
                                <a:lnTo>
                                  <a:pt x="6932676" y="12192"/>
                                </a:lnTo>
                                <a:lnTo>
                                  <a:pt x="18288" y="12192"/>
                                </a:lnTo>
                                <a:lnTo>
                                  <a:pt x="18288" y="18288"/>
                                </a:lnTo>
                                <a:lnTo>
                                  <a:pt x="6932676" y="18288"/>
                                </a:lnTo>
                                <a:lnTo>
                                  <a:pt x="6938772" y="18288"/>
                                </a:lnTo>
                                <a:lnTo>
                                  <a:pt x="6938772" y="12192"/>
                                </a:lnTo>
                                <a:close/>
                              </a:path>
                              <a:path w="6951345" h="10064750">
                                <a:moveTo>
                                  <a:pt x="6950964" y="0"/>
                                </a:moveTo>
                                <a:lnTo>
                                  <a:pt x="6944868" y="0"/>
                                </a:lnTo>
                                <a:lnTo>
                                  <a:pt x="6932676" y="0"/>
                                </a:lnTo>
                                <a:lnTo>
                                  <a:pt x="6932676" y="6096"/>
                                </a:lnTo>
                                <a:lnTo>
                                  <a:pt x="6944868" y="6096"/>
                                </a:lnTo>
                                <a:lnTo>
                                  <a:pt x="6944868" y="18288"/>
                                </a:lnTo>
                                <a:lnTo>
                                  <a:pt x="6950964" y="18288"/>
                                </a:lnTo>
                                <a:lnTo>
                                  <a:pt x="6950964" y="6096"/>
                                </a:lnTo>
                                <a:lnTo>
                                  <a:pt x="6950964" y="0"/>
                                </a:lnTo>
                                <a:close/>
                              </a:path>
                            </a:pathLst>
                          </a:custGeom>
                          <a:solidFill>
                            <a:srgbClr val="000000"/>
                          </a:solidFill>
                        </wps:spPr>
                        <wps:bodyPr wrap="square" lIns="0" tIns="0" rIns="0" bIns="0" rtlCol="0">
                          <a:prstTxWarp prst="textNoShape">
                            <a:avLst/>
                          </a:prstTxWarp>
                          <a:noAutofit/>
                        </wps:bodyPr>
                      </wps:wsp>
                      <wps:wsp>
                        <wps:cNvPr id="371672300" name="Graphic 14"/>
                        <wps:cNvSpPr/>
                        <wps:spPr>
                          <a:xfrm>
                            <a:off x="317247" y="314833"/>
                            <a:ext cx="6350" cy="10046335"/>
                          </a:xfrm>
                          <a:custGeom>
                            <a:avLst/>
                            <a:gdLst/>
                            <a:ahLst/>
                            <a:cxnLst/>
                            <a:rect l="l" t="t" r="r" b="b"/>
                            <a:pathLst>
                              <a:path w="6350" h="10046335">
                                <a:moveTo>
                                  <a:pt x="6096" y="0"/>
                                </a:moveTo>
                                <a:lnTo>
                                  <a:pt x="0" y="0"/>
                                </a:lnTo>
                                <a:lnTo>
                                  <a:pt x="0" y="10046208"/>
                                </a:lnTo>
                                <a:lnTo>
                                  <a:pt x="6096" y="10046208"/>
                                </a:lnTo>
                                <a:lnTo>
                                  <a:pt x="6096" y="0"/>
                                </a:lnTo>
                                <a:close/>
                              </a:path>
                            </a:pathLst>
                          </a:custGeom>
                          <a:solidFill>
                            <a:srgbClr val="FFFFFF"/>
                          </a:solidFill>
                        </wps:spPr>
                        <wps:bodyPr wrap="square" lIns="0" tIns="0" rIns="0" bIns="0" rtlCol="0">
                          <a:prstTxWarp prst="textNoShape">
                            <a:avLst/>
                          </a:prstTxWarp>
                          <a:noAutofit/>
                        </wps:bodyPr>
                      </wps:wsp>
                      <wps:wsp>
                        <wps:cNvPr id="2087038125" name="Graphic 15"/>
                        <wps:cNvSpPr/>
                        <wps:spPr>
                          <a:xfrm>
                            <a:off x="311151" y="314832"/>
                            <a:ext cx="6951345" cy="10064750"/>
                          </a:xfrm>
                          <a:custGeom>
                            <a:avLst/>
                            <a:gdLst/>
                            <a:ahLst/>
                            <a:cxnLst/>
                            <a:rect l="l" t="t" r="r" b="b"/>
                            <a:pathLst>
                              <a:path w="6951345" h="10064750">
                                <a:moveTo>
                                  <a:pt x="6938772" y="0"/>
                                </a:moveTo>
                                <a:lnTo>
                                  <a:pt x="6932676" y="0"/>
                                </a:lnTo>
                                <a:lnTo>
                                  <a:pt x="6932676" y="10046195"/>
                                </a:lnTo>
                                <a:lnTo>
                                  <a:pt x="18300" y="10046195"/>
                                </a:lnTo>
                                <a:lnTo>
                                  <a:pt x="18300" y="0"/>
                                </a:lnTo>
                                <a:lnTo>
                                  <a:pt x="12192" y="0"/>
                                </a:lnTo>
                                <a:lnTo>
                                  <a:pt x="12192" y="10046195"/>
                                </a:lnTo>
                                <a:lnTo>
                                  <a:pt x="12192" y="10052304"/>
                                </a:lnTo>
                                <a:lnTo>
                                  <a:pt x="18288" y="10052304"/>
                                </a:lnTo>
                                <a:lnTo>
                                  <a:pt x="6932676" y="10052304"/>
                                </a:lnTo>
                                <a:lnTo>
                                  <a:pt x="6938772" y="10052304"/>
                                </a:lnTo>
                                <a:lnTo>
                                  <a:pt x="6938772" y="10046208"/>
                                </a:lnTo>
                                <a:lnTo>
                                  <a:pt x="6938772" y="0"/>
                                </a:lnTo>
                                <a:close/>
                              </a:path>
                              <a:path w="6951345" h="10064750">
                                <a:moveTo>
                                  <a:pt x="6950964" y="0"/>
                                </a:moveTo>
                                <a:lnTo>
                                  <a:pt x="6944868" y="0"/>
                                </a:lnTo>
                                <a:lnTo>
                                  <a:pt x="6944868" y="10046208"/>
                                </a:lnTo>
                                <a:lnTo>
                                  <a:pt x="6944868" y="10058400"/>
                                </a:lnTo>
                                <a:lnTo>
                                  <a:pt x="6932676" y="10058400"/>
                                </a:lnTo>
                                <a:lnTo>
                                  <a:pt x="18288" y="10058400"/>
                                </a:lnTo>
                                <a:lnTo>
                                  <a:pt x="6096" y="10058400"/>
                                </a:lnTo>
                                <a:lnTo>
                                  <a:pt x="6096" y="10046208"/>
                                </a:lnTo>
                                <a:lnTo>
                                  <a:pt x="0" y="10046208"/>
                                </a:lnTo>
                                <a:lnTo>
                                  <a:pt x="0" y="10058400"/>
                                </a:lnTo>
                                <a:lnTo>
                                  <a:pt x="0" y="10064496"/>
                                </a:lnTo>
                                <a:lnTo>
                                  <a:pt x="6950964" y="10064496"/>
                                </a:lnTo>
                                <a:lnTo>
                                  <a:pt x="6950964" y="10058400"/>
                                </a:lnTo>
                                <a:lnTo>
                                  <a:pt x="6950964" y="10046208"/>
                                </a:lnTo>
                                <a:lnTo>
                                  <a:pt x="6950964"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E6FCD88" id="Group 751486718" o:spid="_x0000_s1026" style="position:absolute;margin-left:-36pt;margin-top:0;width:531.75pt;height:740.25pt;z-index:-251657216;mso-wrap-distance-left:0;mso-wrap-distance-right:0;mso-position-horizontal-relative:margin;mso-position-vertical:center;mso-position-vertical-relative:margin;mso-width-relative:margin;mso-height-relative:margin" coordsize="72624,1037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">
                <v:shape id="Graphic 3" o:spid="_x0000_s1027" style="position:absolute;left:9024;top:98748;width:57684;height:64;visibility:visible;mso-wrap-style:square;v-text-anchor:top" coordsize="57683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" path="m5768340,l,,,6096r5768340,l5768340,xe" fillcolor="#d9d9d9"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9207;top:9290;width:17221;height:10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">
                  <v:imagedata r:id="rId9" o:title=""/>
                </v:shape>
                <v:shape id="Graphic 5" o:spid="_x0000_s1029" style="position:absolute;left:63;top:63;width:22479;height:19736;visibility:visible;mso-wrap-style:square;v-text-anchor:top" coordsize="2247900,197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" path="m2247900,l,,,1973580,2247900,xe" fillcolor="#5b9bd4" stroked="f">
                  <v:path arrowok="t"/>
                </v:shape>
                <v:shape id="Graphic 6" o:spid="_x0000_s1030" style="position:absolute;left:63;top:63;width:22479;height:19736;visibility:visible;mso-wrap-style:square;v-text-anchor:top" coordsize="2247900,197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" path="m,l2247900,,,1973580,,xe" filled="f" strokecolor="#5b9bd4" strokeweight="1pt">
                  <v:path arrowok="t"/>
                </v:shape>
                <v:shape id="Graphic 7" o:spid="_x0000_s1031" style="position:absolute;left:53581;top:83162;width:18555;height:20231;visibility:visible;mso-wrap-style:square;v-text-anchor:top" coordsize="1855470,2023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" path="m1855470,l,2023110r1855470,l1855470,xe" fillcolor="#5b9bd4" stroked="f">
                  <v:path arrowok="t"/>
                </v:shape>
                <v:shape id="Graphic 8" o:spid="_x0000_s1032" style="position:absolute;left:53581;top:83162;width:18555;height:20231;visibility:visible;mso-wrap-style:square;v-text-anchor:top" coordsize="1855470,2023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" path="m1855470,2023110l,2023110,1855470,r,2023110xe" filled="f" strokecolor="#5b9bd4" strokeweight="1pt">
                  <v:path arrowok="t"/>
                </v:shape>
                <v:shape id="Graphic 9" o:spid="_x0000_s1033" style="position:absolute;left:3111;top:2965;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" path="m18288,l6096,,,,,6096,,18288r6096,l6096,6096r12192,l18288,xe" fillcolor="black" stroked="f">
                  <v:path arrowok="t"/>
                </v:shape>
                <v:shape id="Graphic 10" o:spid="_x0000_s1034" style="position:absolute;left:3172;top:3026;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" path="m12192,l,,,6108r,6096l6096,12204r,-6096l12192,6108,12192,xe" stroked="f">
                  <v:path arrowok="t"/>
                </v:shape>
                <v:shape id="Graphic 11" o:spid="_x0000_s1035" style="position:absolute;left:3233;top:2965;width:69209;height:184;visibility:visible;mso-wrap-style:square;v-text-anchor:top" coordsize="692086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" path="m6108,12192l,12192r,6096l6108,18288r,-6096xem6920484,l6096,r,6096l6920484,6096r,-6096xe" fillcolor="black" stroked="f">
                  <v:path arrowok="t"/>
                </v:shape>
                <v:shape id="Graphic 12" o:spid="_x0000_s1036" style="position:absolute;left:3294;top:3026;width:69145;height:63;visibility:visible;mso-wrap-style:square;v-text-anchor:top" coordsize="691451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" path="m6914388,l,,,6108r6914388,l6914388,xe" stroked="f">
                  <v:path arrowok="t"/>
                </v:shape>
                <v:shape id="Graphic 13" o:spid="_x0000_s1037" style="position:absolute;left:3111;top:2965;width:69513;height:100647;visibility:visible;mso-wrap-style:square;v-text-anchor:top" coordsize="6951345,1006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" path="m6096,18288l,18288,,10064496r6096,l6096,18288xem6938772,12192r-6096,l18288,12192r,6096l6932676,18288r6096,l6938772,12192xem6950964,r-6096,l6932676,r,6096l6944868,6096r,12192l6950964,18288r,-12192l6950964,xe" fillcolor="black" stroked="f">
                  <v:path arrowok="t"/>
                </v:shape>
                <v:shape id="Graphic 14" o:spid="_x0000_s1038" style="position:absolute;left:3172;top:3148;width:63;height:100463;visibility:visible;mso-wrap-style:square;v-text-anchor:top" coordsize="6350,10046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" path="m6096,l,,,10046208r6096,l6096,xe" stroked="f">
                  <v:path arrowok="t"/>
                </v:shape>
                <v:shape id="Graphic 15" o:spid="_x0000_s1039" style="position:absolute;left:3111;top:3148;width:69513;height:100647;visibility:visible;mso-wrap-style:square;v-text-anchor:top" coordsize="6951345,1006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" path="m6938772,r-6096,l6932676,10046195r-6914376,l18300,,12192,r,10046195l12192,10052304r6096,l6932676,10052304r6096,l6938772,10046208,6938772,xem6950964,r-6096,l6944868,10046208r,12192l6932676,10058400r-6914388,l6096,10058400r,-12192l,10046208r,12192l,10064496r6950964,l6950964,10058400r,-12192l6950964,xe" fillcolor="black" stroked="f">
                  <v:path arrowok="t"/>
                </v:shape>
                <w10:wrap anchorx="margin" anchory="margin"/>
              </v:group>
            </w:pict>
          </mc:Fallback>
        </mc:AlternateContent>
      </w:r>
    </w:p>
    <w:p w14:paraId="4A629E0C" w14:textId="77777777" w:rsidR="007A1A3D" w:rsidRDefault="007A1A3D">
      <w:pPr>
        <w:spacing w:before="240" w:after="240"/>
        <w:jc w:val="center"/>
        <w:rPr>
          <w:b/>
          <w:bCs/>
          <w:sz w:val="32"/>
          <w:szCs w:val="32"/>
        </w:rPr>
      </w:pPr>
    </w:p>
    <w:p w14:paraId="44561B1C" w14:textId="77777777" w:rsidR="007A1A3D" w:rsidRDefault="007A1A3D">
      <w:pPr>
        <w:spacing w:before="240" w:after="240"/>
        <w:jc w:val="center"/>
        <w:rPr>
          <w:b/>
          <w:bCs/>
          <w:sz w:val="32"/>
          <w:szCs w:val="32"/>
        </w:rPr>
      </w:pPr>
    </w:p>
    <w:p w14:paraId="365AD877" w14:textId="77777777" w:rsidR="007A1A3D" w:rsidRDefault="007A1A3D">
      <w:pPr>
        <w:spacing w:before="240" w:after="240"/>
        <w:jc w:val="center"/>
        <w:rPr>
          <w:b/>
          <w:bCs/>
          <w:sz w:val="32"/>
          <w:szCs w:val="32"/>
        </w:rPr>
      </w:pPr>
    </w:p>
    <w:p w14:paraId="562F1828" w14:textId="77777777" w:rsidR="007A1A3D" w:rsidRDefault="005413B9">
      <w:pPr>
        <w:spacing w:before="240" w:after="240"/>
        <w:jc w:val="center"/>
        <w:rPr>
          <w:b/>
          <w:bCs/>
          <w:sz w:val="32"/>
          <w:szCs w:val="32"/>
        </w:rPr>
      </w:pPr>
      <w:r>
        <w:rPr>
          <w:b/>
          <w:bCs/>
          <w:sz w:val="32"/>
          <w:szCs w:val="32"/>
        </w:rPr>
        <w:t>Module Name: Machine Learning and Big Data</w:t>
      </w:r>
    </w:p>
    <w:p w14:paraId="67BEA8F2" w14:textId="77777777" w:rsidR="007A1A3D" w:rsidRDefault="005413B9">
      <w:pPr>
        <w:spacing w:before="240" w:after="240"/>
        <w:jc w:val="center"/>
        <w:rPr>
          <w:b/>
          <w:bCs/>
          <w:sz w:val="32"/>
          <w:szCs w:val="32"/>
        </w:rPr>
      </w:pPr>
      <w:r>
        <w:rPr>
          <w:b/>
          <w:bCs/>
          <w:sz w:val="32"/>
          <w:szCs w:val="32"/>
        </w:rPr>
        <w:t>Module Code: 7006SCN</w:t>
      </w:r>
    </w:p>
    <w:p w14:paraId="186433C4" w14:textId="4E2F6ACB" w:rsidR="007A1A3D" w:rsidRDefault="002B7846">
      <w:pPr>
        <w:spacing w:before="240" w:after="240"/>
        <w:jc w:val="center"/>
        <w:rPr>
          <w:b/>
          <w:bCs/>
          <w:sz w:val="32"/>
          <w:szCs w:val="32"/>
        </w:rPr>
      </w:pPr>
      <w:r>
        <w:rPr>
          <w:noProof/>
          <w:lang w:val="en-US" w:eastAsia="en-US"/>
        </w:rPr>
        <mc:AlternateContent>
          <mc:Choice Requires="wps">
            <w:drawing>
              <wp:anchor distT="0" distB="0" distL="0" distR="0" simplePos="0" relativeHeight="251661312" behindDoc="0" locked="0" layoutInCell="1" hidden="0" allowOverlap="1" wp14:anchorId="63E16B7B" wp14:editId="0C20D6A6">
                <wp:simplePos x="0" y="0"/>
                <wp:positionH relativeFrom="margin">
                  <wp:align>center</wp:align>
                </wp:positionH>
                <wp:positionV relativeFrom="paragraph">
                  <wp:posOffset>523875</wp:posOffset>
                </wp:positionV>
                <wp:extent cx="4657725" cy="1796551"/>
                <wp:effectExtent l="0" t="0" r="28575" b="13335"/>
                <wp:wrapTopAndBottom distT="0" distB="0"/>
                <wp:docPr id="2100918752" name="Rectangle 2100918752"/>
                <wp:cNvGraphicFramePr/>
                <a:graphic xmlns:a="http://schemas.openxmlformats.org/drawingml/2006/main">
                  <a:graphicData uri="http://schemas.microsoft.com/office/word/2010/wordprocessingShape">
                    <wps:wsp>
                      <wps:cNvSpPr/>
                      <wps:spPr>
                        <a:xfrm>
                          <a:off x="0" y="0"/>
                          <a:ext cx="4657725" cy="1796551"/>
                        </a:xfrm>
                        <a:prstGeom prst="rect">
                          <a:avLst/>
                        </a:prstGeom>
                        <a:noFill/>
                        <a:ln w="9525" cap="flat" cmpd="sng">
                          <a:solidFill>
                            <a:srgbClr val="000000"/>
                          </a:solidFill>
                          <a:prstDash val="solid"/>
                          <a:round/>
                          <a:headEnd type="none" w="sm" len="sm"/>
                          <a:tailEnd type="none" w="sm" len="sm"/>
                        </a:ln>
                      </wps:spPr>
                      <wps:txbx>
                        <w:txbxContent>
                          <w:p w14:paraId="45EE3766" w14:textId="77777777" w:rsidR="002B7846" w:rsidRDefault="002B7846" w:rsidP="002B7846">
                            <w:pPr>
                              <w:spacing w:before="70" w:line="364" w:lineRule="auto"/>
                              <w:ind w:right="1616"/>
                              <w:textDirection w:val="btLr"/>
                            </w:pPr>
                            <w:r>
                              <w:rPr>
                                <w:rFonts w:ascii="Bahnschrift" w:eastAsia="Bahnschrift" w:hAnsi="Bahnschrift" w:cs="Bahnschrift"/>
                                <w:color w:val="000000"/>
                                <w:sz w:val="30"/>
                              </w:rPr>
                              <w:t>Course: i.e. MSc Data Science/ Student Name:</w:t>
                            </w:r>
                          </w:p>
                          <w:p w14:paraId="5ED01520" w14:textId="77777777" w:rsidR="002B7846" w:rsidRDefault="002B7846" w:rsidP="002B7846">
                            <w:pPr>
                              <w:spacing w:before="2" w:line="364" w:lineRule="auto"/>
                              <w:ind w:right="2831"/>
                              <w:textDirection w:val="btLr"/>
                            </w:pPr>
                            <w:r>
                              <w:rPr>
                                <w:rFonts w:ascii="Bahnschrift" w:eastAsia="Bahnschrift" w:hAnsi="Bahnschrift" w:cs="Bahnschrift"/>
                                <w:color w:val="000000"/>
                                <w:sz w:val="30"/>
                              </w:rPr>
                              <w:t>Student ID:</w:t>
                            </w:r>
                          </w:p>
                          <w:p w14:paraId="6FC75AFE" w14:textId="77777777" w:rsidR="002B7846" w:rsidRDefault="002B7846" w:rsidP="002B7846">
                            <w:pPr>
                              <w:spacing w:before="2" w:line="364" w:lineRule="auto"/>
                              <w:ind w:left="2833" w:right="2831" w:firstLine="2917"/>
                              <w:textDirection w:val="btLr"/>
                            </w:pPr>
                          </w:p>
                        </w:txbxContent>
                      </wps:txbx>
                      <wps:bodyPr spcFirstLastPara="1" wrap="square" lIns="0" tIns="0" rIns="0" bIns="0" anchor="t" anchorCtr="0">
                        <a:noAutofit/>
                      </wps:bodyPr>
                    </wps:wsp>
                  </a:graphicData>
                </a:graphic>
              </wp:anchor>
            </w:drawing>
          </mc:Choice>
          <mc:Fallback>
            <w:pict>
              <v:rect w14:anchorId="63E16B7B" id="Rectangle 2100918752" o:spid="_x0000_s1026" style="position:absolute;left:0;text-align:left;margin-left:0;margin-top:41.25pt;width:366.75pt;height:141.45pt;z-index:25166131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" filled="f">
                <v:stroke startarrowwidth="narrow" startarrowlength="short" endarrowwidth="narrow" endarrowlength="short" joinstyle="round"/>
                <v:textbox inset="0,0,0,0">
                  <w:txbxContent>
                    <w:p w14:paraId="45EE3766" w14:textId="77777777" w:rsidR="002B7846" w:rsidRDefault="002B7846" w:rsidP="002B7846">
                      <w:pPr>
                        <w:spacing w:before="70" w:line="364" w:lineRule="auto"/>
                        <w:ind w:right="1616"/>
                        <w:textDirection w:val="btLr"/>
                      </w:pPr>
                      <w:r>
                        <w:rPr>
                          <w:rFonts w:ascii="Bahnschrift" w:eastAsia="Bahnschrift" w:hAnsi="Bahnschrift" w:cs="Bahnschrift"/>
                          <w:color w:val="000000"/>
                          <w:sz w:val="30"/>
                        </w:rPr>
                        <w:t>Course: i.e. MSc Data Science/ Student Name:</w:t>
                      </w:r>
                    </w:p>
                    <w:p w14:paraId="5ED01520" w14:textId="77777777" w:rsidR="002B7846" w:rsidRDefault="002B7846" w:rsidP="002B7846">
                      <w:pPr>
                        <w:spacing w:before="2" w:line="364" w:lineRule="auto"/>
                        <w:ind w:right="2831"/>
                        <w:textDirection w:val="btLr"/>
                      </w:pPr>
                      <w:r>
                        <w:rPr>
                          <w:rFonts w:ascii="Bahnschrift" w:eastAsia="Bahnschrift" w:hAnsi="Bahnschrift" w:cs="Bahnschrift"/>
                          <w:color w:val="000000"/>
                          <w:sz w:val="30"/>
                        </w:rPr>
                        <w:t>Student ID:</w:t>
                      </w:r>
                    </w:p>
                    <w:p w14:paraId="6FC75AFE" w14:textId="77777777" w:rsidR="002B7846" w:rsidRDefault="002B7846" w:rsidP="002B7846">
                      <w:pPr>
                        <w:spacing w:before="2" w:line="364" w:lineRule="auto"/>
                        <w:ind w:left="2833" w:right="2831" w:firstLine="2917"/>
                        <w:textDirection w:val="btLr"/>
                      </w:pPr>
                    </w:p>
                  </w:txbxContent>
                </v:textbox>
                <w10:wrap type="topAndBottom" anchorx="margin"/>
              </v:rect>
            </w:pict>
          </mc:Fallback>
        </mc:AlternateContent>
      </w:r>
      <w:r>
        <w:rPr>
          <w:b/>
          <w:bCs/>
          <w:sz w:val="32"/>
          <w:szCs w:val="32"/>
        </w:rPr>
        <w:t>Assignment Title: Written</w:t>
      </w:r>
    </w:p>
    <w:p w14:paraId="38FCF0A9" w14:textId="5E751EE7" w:rsidR="002B7846" w:rsidRDefault="002B7846">
      <w:pPr>
        <w:spacing w:before="240" w:after="240"/>
        <w:jc w:val="center"/>
        <w:rPr>
          <w:b/>
          <w:bCs/>
          <w:sz w:val="32"/>
          <w:szCs w:val="32"/>
        </w:rPr>
      </w:pPr>
    </w:p>
    <w:p w14:paraId="5722B69A" w14:textId="77777777" w:rsidR="007A1A3D" w:rsidRDefault="007A1A3D"/>
    <w:p w14:paraId="69C407F6" w14:textId="77777777" w:rsidR="007A1A3D" w:rsidRDefault="007A1A3D"/>
    <w:p w14:paraId="2072564A" w14:textId="77777777" w:rsidR="007A1A3D" w:rsidRDefault="005413B9">
      <w:r>
        <w:br w:type="page"/>
      </w:r>
    </w:p>
    <w:p w14:paraId="5D651A44" w14:textId="77777777" w:rsidR="007A1A3D" w:rsidRDefault="005413B9">
      <w:pPr>
        <w:jc w:val="center"/>
        <w:rPr>
          <w:b/>
          <w:bCs/>
        </w:rPr>
      </w:pPr>
      <w:r>
        <w:rPr>
          <w:b/>
          <w:bCs/>
        </w:rPr>
        <w:lastRenderedPageBreak/>
        <w:t>Abstract</w:t>
      </w:r>
    </w:p>
    <w:p w14:paraId="0AAD8430" w14:textId="77777777" w:rsidR="007A1A3D" w:rsidRDefault="005413B9">
      <w:pPr>
        <w:ind w:firstLine="720"/>
      </w:pPr>
      <w:r>
        <w:t xml:space="preserve">In this work, the authors use the methods of distributed machine learning to </w:t>
      </w:r>
      <w:proofErr w:type="spellStart"/>
      <w:r>
        <w:t>analyse</w:t>
      </w:r>
      <w:proofErr w:type="spellEnd"/>
      <w:r>
        <w:t xml:space="preserve"> the data of the National Highway Traffic Safety Administration Fatality Analysis Reporting System (2026) on traffic fatality on a large scale. There were several classification algorithms that were developed using </w:t>
      </w:r>
      <w:proofErr w:type="spellStart"/>
      <w:r>
        <w:t>PySpark</w:t>
      </w:r>
      <w:proofErr w:type="spellEnd"/>
      <w:r>
        <w:t xml:space="preserve"> </w:t>
      </w:r>
      <w:proofErr w:type="spellStart"/>
      <w:r>
        <w:t>MLlib</w:t>
      </w:r>
      <w:proofErr w:type="spellEnd"/>
      <w:r>
        <w:t xml:space="preserve"> and tested to forecast fata</w:t>
      </w:r>
      <w:r>
        <w:t xml:space="preserve">l crash results. Scalable preprocessing pipeline, feature engineering and cross validation approach were used to guarantee sound modelling. The ensemble techniques showed higher predictive capabilities. Interactive dashboards have been created to </w:t>
      </w:r>
      <w:proofErr w:type="spellStart"/>
      <w:r>
        <w:t>visualise</w:t>
      </w:r>
      <w:proofErr w:type="spellEnd"/>
      <w:r>
        <w:t xml:space="preserve"> quality of data, model results and scalability analysis. The results indicate the importance of big data analytics in the process of supporting transportation safety strategies and policy decision-making based on data.</w:t>
      </w:r>
    </w:p>
    <w:p w14:paraId="3DB4E4FA" w14:textId="77777777" w:rsidR="007A1A3D" w:rsidRDefault="007A1A3D">
      <w:pPr>
        <w:rPr>
          <w:b/>
          <w:bCs/>
        </w:rPr>
      </w:pPr>
    </w:p>
    <w:p w14:paraId="5FC125DB" w14:textId="77777777" w:rsidR="007A1A3D" w:rsidRDefault="005413B9" w:rsidP="005415B2">
      <w:bookmarkStart w:id="0" w:name="_l48ibuxxwqd8" w:colFirst="0" w:colLast="0"/>
      <w:bookmarkEnd w:id="0"/>
      <w:r>
        <w:br w:type="page"/>
      </w:r>
    </w:p>
    <w:sdt>
      <w:sdtPr>
        <w:rPr>
          <w:rFonts w:ascii="Times New Roman" w:eastAsia="Times New Roman" w:hAnsi="Times New Roman" w:cs="Times New Roman"/>
          <w:color w:val="auto"/>
          <w:sz w:val="24"/>
          <w:szCs w:val="24"/>
          <w:lang w:val="en" w:eastAsia="en-IN"/>
        </w:rPr>
        <w:id w:val="-2131703336"/>
        <w:docPartObj>
          <w:docPartGallery w:val="Table of Contents"/>
          <w:docPartUnique/>
        </w:docPartObj>
      </w:sdtPr>
      <w:sdtEndPr>
        <w:rPr>
          <w:b/>
          <w:bCs/>
          <w:noProof/>
          <w:sz w:val="22"/>
        </w:rPr>
      </w:sdtEndPr>
      <w:sdtContent>
        <w:p w14:paraId="374748AE" w14:textId="248946FC" w:rsidR="005415B2" w:rsidRPr="005415B2" w:rsidRDefault="005415B2" w:rsidP="005415B2">
          <w:pPr>
            <w:pStyle w:val="TOCHeading"/>
            <w:spacing w:line="480" w:lineRule="auto"/>
            <w:jc w:val="center"/>
            <w:rPr>
              <w:rFonts w:ascii="Times New Roman" w:hAnsi="Times New Roman" w:cs="Times New Roman"/>
              <w:b/>
              <w:bCs/>
              <w:color w:val="auto"/>
              <w:sz w:val="28"/>
              <w:szCs w:val="28"/>
            </w:rPr>
          </w:pPr>
          <w:r w:rsidRPr="005415B2">
            <w:rPr>
              <w:rFonts w:ascii="Times New Roman" w:hAnsi="Times New Roman" w:cs="Times New Roman"/>
              <w:b/>
              <w:bCs/>
              <w:color w:val="auto"/>
              <w:sz w:val="28"/>
              <w:szCs w:val="28"/>
            </w:rPr>
            <w:t>Table of Contents</w:t>
          </w:r>
        </w:p>
        <w:p w14:paraId="7585F7F5" w14:textId="09B859EB" w:rsidR="008515EE" w:rsidRDefault="005415B2">
          <w:pPr>
            <w:pStyle w:val="TOC1"/>
            <w:tabs>
              <w:tab w:val="right" w:leader="dot" w:pos="9350"/>
            </w:tabs>
            <w:rPr>
              <w:rFonts w:asciiTheme="minorHAnsi" w:eastAsiaTheme="minorEastAsia" w:hAnsiTheme="minorHAnsi" w:cstheme="minorBidi"/>
              <w:noProof/>
              <w:kern w:val="2"/>
              <w:lang w:val="en-IN"/>
              <w14:ligatures w14:val="standardContextual"/>
            </w:rPr>
          </w:pPr>
          <w:r>
            <w:fldChar w:fldCharType="begin"/>
          </w:r>
          <w:r>
            <w:instrText xml:space="preserve"> TOC \o "1-3" \h \z \u </w:instrText>
          </w:r>
          <w:r>
            <w:fldChar w:fldCharType="separate"/>
          </w:r>
          <w:hyperlink w:anchor="_Toc223226538" w:history="1">
            <w:r w:rsidR="008515EE" w:rsidRPr="00CC10E0">
              <w:rPr>
                <w:rStyle w:val="Hyperlink"/>
                <w:noProof/>
              </w:rPr>
              <w:t>Introduction</w:t>
            </w:r>
            <w:r w:rsidR="008515EE">
              <w:rPr>
                <w:noProof/>
                <w:webHidden/>
              </w:rPr>
              <w:tab/>
            </w:r>
            <w:r w:rsidR="008515EE">
              <w:rPr>
                <w:noProof/>
                <w:webHidden/>
              </w:rPr>
              <w:fldChar w:fldCharType="begin"/>
            </w:r>
            <w:r w:rsidR="008515EE">
              <w:rPr>
                <w:noProof/>
                <w:webHidden/>
              </w:rPr>
              <w:instrText xml:space="preserve"> PAGEREF _Toc223226538 \h </w:instrText>
            </w:r>
            <w:r w:rsidR="008515EE">
              <w:rPr>
                <w:noProof/>
                <w:webHidden/>
              </w:rPr>
            </w:r>
            <w:r w:rsidR="008515EE">
              <w:rPr>
                <w:noProof/>
                <w:webHidden/>
              </w:rPr>
              <w:fldChar w:fldCharType="separate"/>
            </w:r>
            <w:r w:rsidR="008515EE">
              <w:rPr>
                <w:noProof/>
                <w:webHidden/>
              </w:rPr>
              <w:t>5</w:t>
            </w:r>
            <w:r w:rsidR="008515EE">
              <w:rPr>
                <w:noProof/>
                <w:webHidden/>
              </w:rPr>
              <w:fldChar w:fldCharType="end"/>
            </w:r>
          </w:hyperlink>
        </w:p>
        <w:p w14:paraId="2F866159" w14:textId="391ACCA5" w:rsidR="008515EE" w:rsidRDefault="005413B9">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23226539" w:history="1">
            <w:r w:rsidR="008515EE" w:rsidRPr="00CC10E0">
              <w:rPr>
                <w:rStyle w:val="Hyperlink"/>
                <w:noProof/>
              </w:rPr>
              <w:t>Problem Background</w:t>
            </w:r>
            <w:r w:rsidR="008515EE">
              <w:rPr>
                <w:noProof/>
                <w:webHidden/>
              </w:rPr>
              <w:tab/>
            </w:r>
            <w:r w:rsidR="008515EE">
              <w:rPr>
                <w:noProof/>
                <w:webHidden/>
              </w:rPr>
              <w:fldChar w:fldCharType="begin"/>
            </w:r>
            <w:r w:rsidR="008515EE">
              <w:rPr>
                <w:noProof/>
                <w:webHidden/>
              </w:rPr>
              <w:instrText xml:space="preserve"> PAGEREF _Toc223226539 \h </w:instrText>
            </w:r>
            <w:r w:rsidR="008515EE">
              <w:rPr>
                <w:noProof/>
                <w:webHidden/>
              </w:rPr>
            </w:r>
            <w:r w:rsidR="008515EE">
              <w:rPr>
                <w:noProof/>
                <w:webHidden/>
              </w:rPr>
              <w:fldChar w:fldCharType="separate"/>
            </w:r>
            <w:r w:rsidR="008515EE">
              <w:rPr>
                <w:noProof/>
                <w:webHidden/>
              </w:rPr>
              <w:t>5</w:t>
            </w:r>
            <w:r w:rsidR="008515EE">
              <w:rPr>
                <w:noProof/>
                <w:webHidden/>
              </w:rPr>
              <w:fldChar w:fldCharType="end"/>
            </w:r>
          </w:hyperlink>
        </w:p>
        <w:p w14:paraId="51516A2C" w14:textId="5DA2B337" w:rsidR="008515EE" w:rsidRDefault="005413B9">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23226540" w:history="1">
            <w:r w:rsidR="008515EE" w:rsidRPr="00CC10E0">
              <w:rPr>
                <w:rStyle w:val="Hyperlink"/>
                <w:noProof/>
              </w:rPr>
              <w:t>Significance of the Problem</w:t>
            </w:r>
            <w:r w:rsidR="008515EE">
              <w:rPr>
                <w:noProof/>
                <w:webHidden/>
              </w:rPr>
              <w:tab/>
            </w:r>
            <w:r w:rsidR="008515EE">
              <w:rPr>
                <w:noProof/>
                <w:webHidden/>
              </w:rPr>
              <w:fldChar w:fldCharType="begin"/>
            </w:r>
            <w:r w:rsidR="008515EE">
              <w:rPr>
                <w:noProof/>
                <w:webHidden/>
              </w:rPr>
              <w:instrText xml:space="preserve"> PAGEREF _Toc223226540 \h </w:instrText>
            </w:r>
            <w:r w:rsidR="008515EE">
              <w:rPr>
                <w:noProof/>
                <w:webHidden/>
              </w:rPr>
            </w:r>
            <w:r w:rsidR="008515EE">
              <w:rPr>
                <w:noProof/>
                <w:webHidden/>
              </w:rPr>
              <w:fldChar w:fldCharType="separate"/>
            </w:r>
            <w:r w:rsidR="008515EE">
              <w:rPr>
                <w:noProof/>
                <w:webHidden/>
              </w:rPr>
              <w:t>5</w:t>
            </w:r>
            <w:r w:rsidR="008515EE">
              <w:rPr>
                <w:noProof/>
                <w:webHidden/>
              </w:rPr>
              <w:fldChar w:fldCharType="end"/>
            </w:r>
          </w:hyperlink>
        </w:p>
        <w:p w14:paraId="3B6307D4" w14:textId="43AF29C1" w:rsidR="008515EE" w:rsidRDefault="005413B9">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23226541" w:history="1">
            <w:r w:rsidR="008515EE" w:rsidRPr="00CC10E0">
              <w:rPr>
                <w:rStyle w:val="Hyperlink"/>
                <w:noProof/>
              </w:rPr>
              <w:t>Previous Approaches</w:t>
            </w:r>
            <w:r w:rsidR="008515EE">
              <w:rPr>
                <w:noProof/>
                <w:webHidden/>
              </w:rPr>
              <w:tab/>
            </w:r>
            <w:r w:rsidR="008515EE">
              <w:rPr>
                <w:noProof/>
                <w:webHidden/>
              </w:rPr>
              <w:fldChar w:fldCharType="begin"/>
            </w:r>
            <w:r w:rsidR="008515EE">
              <w:rPr>
                <w:noProof/>
                <w:webHidden/>
              </w:rPr>
              <w:instrText xml:space="preserve"> PAGEREF _Toc223226541 \h </w:instrText>
            </w:r>
            <w:r w:rsidR="008515EE">
              <w:rPr>
                <w:noProof/>
                <w:webHidden/>
              </w:rPr>
            </w:r>
            <w:r w:rsidR="008515EE">
              <w:rPr>
                <w:noProof/>
                <w:webHidden/>
              </w:rPr>
              <w:fldChar w:fldCharType="separate"/>
            </w:r>
            <w:r w:rsidR="008515EE">
              <w:rPr>
                <w:noProof/>
                <w:webHidden/>
              </w:rPr>
              <w:t>5</w:t>
            </w:r>
            <w:r w:rsidR="008515EE">
              <w:rPr>
                <w:noProof/>
                <w:webHidden/>
              </w:rPr>
              <w:fldChar w:fldCharType="end"/>
            </w:r>
          </w:hyperlink>
        </w:p>
        <w:p w14:paraId="613034CB" w14:textId="3870EF6F" w:rsidR="008515EE" w:rsidRDefault="005413B9">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23226542" w:history="1">
            <w:r w:rsidR="008515EE" w:rsidRPr="00CC10E0">
              <w:rPr>
                <w:rStyle w:val="Hyperlink"/>
                <w:noProof/>
              </w:rPr>
              <w:t>Research Questions</w:t>
            </w:r>
            <w:r w:rsidR="008515EE">
              <w:rPr>
                <w:noProof/>
                <w:webHidden/>
              </w:rPr>
              <w:tab/>
            </w:r>
            <w:r w:rsidR="008515EE">
              <w:rPr>
                <w:noProof/>
                <w:webHidden/>
              </w:rPr>
              <w:fldChar w:fldCharType="begin"/>
            </w:r>
            <w:r w:rsidR="008515EE">
              <w:rPr>
                <w:noProof/>
                <w:webHidden/>
              </w:rPr>
              <w:instrText xml:space="preserve"> PAGEREF _Toc223226542 \h </w:instrText>
            </w:r>
            <w:r w:rsidR="008515EE">
              <w:rPr>
                <w:noProof/>
                <w:webHidden/>
              </w:rPr>
            </w:r>
            <w:r w:rsidR="008515EE">
              <w:rPr>
                <w:noProof/>
                <w:webHidden/>
              </w:rPr>
              <w:fldChar w:fldCharType="separate"/>
            </w:r>
            <w:r w:rsidR="008515EE">
              <w:rPr>
                <w:noProof/>
                <w:webHidden/>
              </w:rPr>
              <w:t>6</w:t>
            </w:r>
            <w:r w:rsidR="008515EE">
              <w:rPr>
                <w:noProof/>
                <w:webHidden/>
              </w:rPr>
              <w:fldChar w:fldCharType="end"/>
            </w:r>
          </w:hyperlink>
        </w:p>
        <w:p w14:paraId="1166355A" w14:textId="589D40ED" w:rsidR="008515EE" w:rsidRDefault="005413B9">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23226543" w:history="1">
            <w:r w:rsidR="008515EE" w:rsidRPr="00CC10E0">
              <w:rPr>
                <w:rStyle w:val="Hyperlink"/>
                <w:noProof/>
              </w:rPr>
              <w:t>Project Objectives</w:t>
            </w:r>
            <w:r w:rsidR="008515EE">
              <w:rPr>
                <w:noProof/>
                <w:webHidden/>
              </w:rPr>
              <w:tab/>
            </w:r>
            <w:r w:rsidR="008515EE">
              <w:rPr>
                <w:noProof/>
                <w:webHidden/>
              </w:rPr>
              <w:fldChar w:fldCharType="begin"/>
            </w:r>
            <w:r w:rsidR="008515EE">
              <w:rPr>
                <w:noProof/>
                <w:webHidden/>
              </w:rPr>
              <w:instrText xml:space="preserve"> PAGEREF _Toc223226543 \h </w:instrText>
            </w:r>
            <w:r w:rsidR="008515EE">
              <w:rPr>
                <w:noProof/>
                <w:webHidden/>
              </w:rPr>
            </w:r>
            <w:r w:rsidR="008515EE">
              <w:rPr>
                <w:noProof/>
                <w:webHidden/>
              </w:rPr>
              <w:fldChar w:fldCharType="separate"/>
            </w:r>
            <w:r w:rsidR="008515EE">
              <w:rPr>
                <w:noProof/>
                <w:webHidden/>
              </w:rPr>
              <w:t>6</w:t>
            </w:r>
            <w:r w:rsidR="008515EE">
              <w:rPr>
                <w:noProof/>
                <w:webHidden/>
              </w:rPr>
              <w:fldChar w:fldCharType="end"/>
            </w:r>
          </w:hyperlink>
        </w:p>
        <w:p w14:paraId="19197CDD" w14:textId="184FEEF2" w:rsidR="008515EE" w:rsidRDefault="005413B9">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23226544" w:history="1">
            <w:r w:rsidR="008515EE" w:rsidRPr="00CC10E0">
              <w:rPr>
                <w:rStyle w:val="Hyperlink"/>
                <w:noProof/>
              </w:rPr>
              <w:t>Significance of Working with Big Data</w:t>
            </w:r>
            <w:r w:rsidR="008515EE">
              <w:rPr>
                <w:noProof/>
                <w:webHidden/>
              </w:rPr>
              <w:tab/>
            </w:r>
            <w:r w:rsidR="008515EE">
              <w:rPr>
                <w:noProof/>
                <w:webHidden/>
              </w:rPr>
              <w:fldChar w:fldCharType="begin"/>
            </w:r>
            <w:r w:rsidR="008515EE">
              <w:rPr>
                <w:noProof/>
                <w:webHidden/>
              </w:rPr>
              <w:instrText xml:space="preserve"> PAGEREF _Toc223226544 \h </w:instrText>
            </w:r>
            <w:r w:rsidR="008515EE">
              <w:rPr>
                <w:noProof/>
                <w:webHidden/>
              </w:rPr>
            </w:r>
            <w:r w:rsidR="008515EE">
              <w:rPr>
                <w:noProof/>
                <w:webHidden/>
              </w:rPr>
              <w:fldChar w:fldCharType="separate"/>
            </w:r>
            <w:r w:rsidR="008515EE">
              <w:rPr>
                <w:noProof/>
                <w:webHidden/>
              </w:rPr>
              <w:t>6</w:t>
            </w:r>
            <w:r w:rsidR="008515EE">
              <w:rPr>
                <w:noProof/>
                <w:webHidden/>
              </w:rPr>
              <w:fldChar w:fldCharType="end"/>
            </w:r>
          </w:hyperlink>
        </w:p>
        <w:p w14:paraId="01D7E27C" w14:textId="6BF06808" w:rsidR="008515EE" w:rsidRDefault="005413B9">
          <w:pPr>
            <w:pStyle w:val="TOC1"/>
            <w:tabs>
              <w:tab w:val="right" w:leader="dot" w:pos="9350"/>
            </w:tabs>
            <w:rPr>
              <w:rFonts w:asciiTheme="minorHAnsi" w:eastAsiaTheme="minorEastAsia" w:hAnsiTheme="minorHAnsi" w:cstheme="minorBidi"/>
              <w:noProof/>
              <w:kern w:val="2"/>
              <w:lang w:val="en-IN"/>
              <w14:ligatures w14:val="standardContextual"/>
            </w:rPr>
          </w:pPr>
          <w:hyperlink w:anchor="_Toc223226545" w:history="1">
            <w:r w:rsidR="008515EE" w:rsidRPr="00CC10E0">
              <w:rPr>
                <w:rStyle w:val="Hyperlink"/>
                <w:noProof/>
              </w:rPr>
              <w:t>Dataset Overview</w:t>
            </w:r>
            <w:r w:rsidR="008515EE">
              <w:rPr>
                <w:noProof/>
                <w:webHidden/>
              </w:rPr>
              <w:tab/>
            </w:r>
            <w:r w:rsidR="008515EE">
              <w:rPr>
                <w:noProof/>
                <w:webHidden/>
              </w:rPr>
              <w:fldChar w:fldCharType="begin"/>
            </w:r>
            <w:r w:rsidR="008515EE">
              <w:rPr>
                <w:noProof/>
                <w:webHidden/>
              </w:rPr>
              <w:instrText xml:space="preserve"> PAGEREF _Toc223226545 \h </w:instrText>
            </w:r>
            <w:r w:rsidR="008515EE">
              <w:rPr>
                <w:noProof/>
                <w:webHidden/>
              </w:rPr>
            </w:r>
            <w:r w:rsidR="008515EE">
              <w:rPr>
                <w:noProof/>
                <w:webHidden/>
              </w:rPr>
              <w:fldChar w:fldCharType="separate"/>
            </w:r>
            <w:r w:rsidR="008515EE">
              <w:rPr>
                <w:noProof/>
                <w:webHidden/>
              </w:rPr>
              <w:t>7</w:t>
            </w:r>
            <w:r w:rsidR="008515EE">
              <w:rPr>
                <w:noProof/>
                <w:webHidden/>
              </w:rPr>
              <w:fldChar w:fldCharType="end"/>
            </w:r>
          </w:hyperlink>
        </w:p>
        <w:p w14:paraId="52186B5D" w14:textId="5E74FD01" w:rsidR="008515EE" w:rsidRDefault="005413B9">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23226546" w:history="1">
            <w:r w:rsidR="008515EE" w:rsidRPr="00CC10E0">
              <w:rPr>
                <w:rStyle w:val="Hyperlink"/>
                <w:noProof/>
              </w:rPr>
              <w:t>Dataset description &amp; Exploration Methods</w:t>
            </w:r>
            <w:r w:rsidR="008515EE">
              <w:rPr>
                <w:noProof/>
                <w:webHidden/>
              </w:rPr>
              <w:tab/>
            </w:r>
            <w:r w:rsidR="008515EE">
              <w:rPr>
                <w:noProof/>
                <w:webHidden/>
              </w:rPr>
              <w:fldChar w:fldCharType="begin"/>
            </w:r>
            <w:r w:rsidR="008515EE">
              <w:rPr>
                <w:noProof/>
                <w:webHidden/>
              </w:rPr>
              <w:instrText xml:space="preserve"> PAGEREF _Toc223226546 \h </w:instrText>
            </w:r>
            <w:r w:rsidR="008515EE">
              <w:rPr>
                <w:noProof/>
                <w:webHidden/>
              </w:rPr>
            </w:r>
            <w:r w:rsidR="008515EE">
              <w:rPr>
                <w:noProof/>
                <w:webHidden/>
              </w:rPr>
              <w:fldChar w:fldCharType="separate"/>
            </w:r>
            <w:r w:rsidR="008515EE">
              <w:rPr>
                <w:noProof/>
                <w:webHidden/>
              </w:rPr>
              <w:t>7</w:t>
            </w:r>
            <w:r w:rsidR="008515EE">
              <w:rPr>
                <w:noProof/>
                <w:webHidden/>
              </w:rPr>
              <w:fldChar w:fldCharType="end"/>
            </w:r>
          </w:hyperlink>
        </w:p>
        <w:p w14:paraId="0DDBB119" w14:textId="2B9908B0" w:rsidR="008515EE" w:rsidRDefault="005413B9">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23226547" w:history="1">
            <w:r w:rsidR="008515EE" w:rsidRPr="00CC10E0">
              <w:rPr>
                <w:rStyle w:val="Hyperlink"/>
                <w:noProof/>
              </w:rPr>
              <w:t>Exploratory Data Analysis (EDA)</w:t>
            </w:r>
            <w:r w:rsidR="008515EE">
              <w:rPr>
                <w:noProof/>
                <w:webHidden/>
              </w:rPr>
              <w:tab/>
            </w:r>
            <w:r w:rsidR="008515EE">
              <w:rPr>
                <w:noProof/>
                <w:webHidden/>
              </w:rPr>
              <w:fldChar w:fldCharType="begin"/>
            </w:r>
            <w:r w:rsidR="008515EE">
              <w:rPr>
                <w:noProof/>
                <w:webHidden/>
              </w:rPr>
              <w:instrText xml:space="preserve"> PAGEREF _Toc223226547 \h </w:instrText>
            </w:r>
            <w:r w:rsidR="008515EE">
              <w:rPr>
                <w:noProof/>
                <w:webHidden/>
              </w:rPr>
            </w:r>
            <w:r w:rsidR="008515EE">
              <w:rPr>
                <w:noProof/>
                <w:webHidden/>
              </w:rPr>
              <w:fldChar w:fldCharType="separate"/>
            </w:r>
            <w:r w:rsidR="008515EE">
              <w:rPr>
                <w:noProof/>
                <w:webHidden/>
              </w:rPr>
              <w:t>7</w:t>
            </w:r>
            <w:r w:rsidR="008515EE">
              <w:rPr>
                <w:noProof/>
                <w:webHidden/>
              </w:rPr>
              <w:fldChar w:fldCharType="end"/>
            </w:r>
          </w:hyperlink>
        </w:p>
        <w:p w14:paraId="4025BC30" w14:textId="7699BBDD" w:rsidR="008515EE" w:rsidRDefault="005413B9">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23226548" w:history="1">
            <w:r w:rsidR="008515EE" w:rsidRPr="00CC10E0">
              <w:rPr>
                <w:rStyle w:val="Hyperlink"/>
                <w:noProof/>
              </w:rPr>
              <w:t>Big Data Challenges</w:t>
            </w:r>
            <w:r w:rsidR="008515EE">
              <w:rPr>
                <w:noProof/>
                <w:webHidden/>
              </w:rPr>
              <w:tab/>
            </w:r>
            <w:r w:rsidR="008515EE">
              <w:rPr>
                <w:noProof/>
                <w:webHidden/>
              </w:rPr>
              <w:fldChar w:fldCharType="begin"/>
            </w:r>
            <w:r w:rsidR="008515EE">
              <w:rPr>
                <w:noProof/>
                <w:webHidden/>
              </w:rPr>
              <w:instrText xml:space="preserve"> PAGEREF _Toc223226548 \h </w:instrText>
            </w:r>
            <w:r w:rsidR="008515EE">
              <w:rPr>
                <w:noProof/>
                <w:webHidden/>
              </w:rPr>
            </w:r>
            <w:r w:rsidR="008515EE">
              <w:rPr>
                <w:noProof/>
                <w:webHidden/>
              </w:rPr>
              <w:fldChar w:fldCharType="separate"/>
            </w:r>
            <w:r w:rsidR="008515EE">
              <w:rPr>
                <w:noProof/>
                <w:webHidden/>
              </w:rPr>
              <w:t>7</w:t>
            </w:r>
            <w:r w:rsidR="008515EE">
              <w:rPr>
                <w:noProof/>
                <w:webHidden/>
              </w:rPr>
              <w:fldChar w:fldCharType="end"/>
            </w:r>
          </w:hyperlink>
        </w:p>
        <w:p w14:paraId="02B14872" w14:textId="72403262" w:rsidR="008515EE" w:rsidRDefault="005413B9">
          <w:pPr>
            <w:pStyle w:val="TOC1"/>
            <w:tabs>
              <w:tab w:val="right" w:leader="dot" w:pos="9350"/>
            </w:tabs>
            <w:rPr>
              <w:rFonts w:asciiTheme="minorHAnsi" w:eastAsiaTheme="minorEastAsia" w:hAnsiTheme="minorHAnsi" w:cstheme="minorBidi"/>
              <w:noProof/>
              <w:kern w:val="2"/>
              <w:lang w:val="en-IN"/>
              <w14:ligatures w14:val="standardContextual"/>
            </w:rPr>
          </w:pPr>
          <w:hyperlink w:anchor="_Toc223226549" w:history="1">
            <w:r w:rsidR="008515EE" w:rsidRPr="00CC10E0">
              <w:rPr>
                <w:rStyle w:val="Hyperlink"/>
                <w:noProof/>
              </w:rPr>
              <w:t>Methodology</w:t>
            </w:r>
            <w:r w:rsidR="008515EE">
              <w:rPr>
                <w:noProof/>
                <w:webHidden/>
              </w:rPr>
              <w:tab/>
            </w:r>
            <w:r w:rsidR="008515EE">
              <w:rPr>
                <w:noProof/>
                <w:webHidden/>
              </w:rPr>
              <w:fldChar w:fldCharType="begin"/>
            </w:r>
            <w:r w:rsidR="008515EE">
              <w:rPr>
                <w:noProof/>
                <w:webHidden/>
              </w:rPr>
              <w:instrText xml:space="preserve"> PAGEREF _Toc223226549 \h </w:instrText>
            </w:r>
            <w:r w:rsidR="008515EE">
              <w:rPr>
                <w:noProof/>
                <w:webHidden/>
              </w:rPr>
            </w:r>
            <w:r w:rsidR="008515EE">
              <w:rPr>
                <w:noProof/>
                <w:webHidden/>
              </w:rPr>
              <w:fldChar w:fldCharType="separate"/>
            </w:r>
            <w:r w:rsidR="008515EE">
              <w:rPr>
                <w:noProof/>
                <w:webHidden/>
              </w:rPr>
              <w:t>8</w:t>
            </w:r>
            <w:r w:rsidR="008515EE">
              <w:rPr>
                <w:noProof/>
                <w:webHidden/>
              </w:rPr>
              <w:fldChar w:fldCharType="end"/>
            </w:r>
          </w:hyperlink>
        </w:p>
        <w:p w14:paraId="6634EA12" w14:textId="76FE82A9" w:rsidR="008515EE" w:rsidRDefault="005413B9">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23226550" w:history="1">
            <w:r w:rsidR="008515EE" w:rsidRPr="00CC10E0">
              <w:rPr>
                <w:rStyle w:val="Hyperlink"/>
                <w:noProof/>
              </w:rPr>
              <w:t>Preprocessing Pipeline</w:t>
            </w:r>
            <w:r w:rsidR="008515EE">
              <w:rPr>
                <w:noProof/>
                <w:webHidden/>
              </w:rPr>
              <w:tab/>
            </w:r>
            <w:r w:rsidR="008515EE">
              <w:rPr>
                <w:noProof/>
                <w:webHidden/>
              </w:rPr>
              <w:fldChar w:fldCharType="begin"/>
            </w:r>
            <w:r w:rsidR="008515EE">
              <w:rPr>
                <w:noProof/>
                <w:webHidden/>
              </w:rPr>
              <w:instrText xml:space="preserve"> PAGEREF _Toc223226550 \h </w:instrText>
            </w:r>
            <w:r w:rsidR="008515EE">
              <w:rPr>
                <w:noProof/>
                <w:webHidden/>
              </w:rPr>
            </w:r>
            <w:r w:rsidR="008515EE">
              <w:rPr>
                <w:noProof/>
                <w:webHidden/>
              </w:rPr>
              <w:fldChar w:fldCharType="separate"/>
            </w:r>
            <w:r w:rsidR="008515EE">
              <w:rPr>
                <w:noProof/>
                <w:webHidden/>
              </w:rPr>
              <w:t>8</w:t>
            </w:r>
            <w:r w:rsidR="008515EE">
              <w:rPr>
                <w:noProof/>
                <w:webHidden/>
              </w:rPr>
              <w:fldChar w:fldCharType="end"/>
            </w:r>
          </w:hyperlink>
        </w:p>
        <w:p w14:paraId="17049846" w14:textId="7A161990" w:rsidR="008515EE" w:rsidRDefault="005413B9">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23226551" w:history="1">
            <w:r w:rsidR="008515EE" w:rsidRPr="00CC10E0">
              <w:rPr>
                <w:rStyle w:val="Hyperlink"/>
                <w:noProof/>
              </w:rPr>
              <w:t>Data Splitting Strategy</w:t>
            </w:r>
            <w:r w:rsidR="008515EE">
              <w:rPr>
                <w:noProof/>
                <w:webHidden/>
              </w:rPr>
              <w:tab/>
            </w:r>
            <w:r w:rsidR="008515EE">
              <w:rPr>
                <w:noProof/>
                <w:webHidden/>
              </w:rPr>
              <w:fldChar w:fldCharType="begin"/>
            </w:r>
            <w:r w:rsidR="008515EE">
              <w:rPr>
                <w:noProof/>
                <w:webHidden/>
              </w:rPr>
              <w:instrText xml:space="preserve"> PAGEREF _Toc223226551 \h </w:instrText>
            </w:r>
            <w:r w:rsidR="008515EE">
              <w:rPr>
                <w:noProof/>
                <w:webHidden/>
              </w:rPr>
            </w:r>
            <w:r w:rsidR="008515EE">
              <w:rPr>
                <w:noProof/>
                <w:webHidden/>
              </w:rPr>
              <w:fldChar w:fldCharType="separate"/>
            </w:r>
            <w:r w:rsidR="008515EE">
              <w:rPr>
                <w:noProof/>
                <w:webHidden/>
              </w:rPr>
              <w:t>8</w:t>
            </w:r>
            <w:r w:rsidR="008515EE">
              <w:rPr>
                <w:noProof/>
                <w:webHidden/>
              </w:rPr>
              <w:fldChar w:fldCharType="end"/>
            </w:r>
          </w:hyperlink>
        </w:p>
        <w:p w14:paraId="265276D8" w14:textId="6D4B89B1" w:rsidR="008515EE" w:rsidRDefault="005413B9">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23226552" w:history="1">
            <w:r w:rsidR="008515EE" w:rsidRPr="00CC10E0">
              <w:rPr>
                <w:rStyle w:val="Hyperlink"/>
                <w:noProof/>
              </w:rPr>
              <w:t>Model Selection &amp; Justification</w:t>
            </w:r>
            <w:r w:rsidR="008515EE">
              <w:rPr>
                <w:noProof/>
                <w:webHidden/>
              </w:rPr>
              <w:tab/>
            </w:r>
            <w:r w:rsidR="008515EE">
              <w:rPr>
                <w:noProof/>
                <w:webHidden/>
              </w:rPr>
              <w:fldChar w:fldCharType="begin"/>
            </w:r>
            <w:r w:rsidR="008515EE">
              <w:rPr>
                <w:noProof/>
                <w:webHidden/>
              </w:rPr>
              <w:instrText xml:space="preserve"> PAGEREF _Toc223226552 \h </w:instrText>
            </w:r>
            <w:r w:rsidR="008515EE">
              <w:rPr>
                <w:noProof/>
                <w:webHidden/>
              </w:rPr>
            </w:r>
            <w:r w:rsidR="008515EE">
              <w:rPr>
                <w:noProof/>
                <w:webHidden/>
              </w:rPr>
              <w:fldChar w:fldCharType="separate"/>
            </w:r>
            <w:r w:rsidR="008515EE">
              <w:rPr>
                <w:noProof/>
                <w:webHidden/>
              </w:rPr>
              <w:t>8</w:t>
            </w:r>
            <w:r w:rsidR="008515EE">
              <w:rPr>
                <w:noProof/>
                <w:webHidden/>
              </w:rPr>
              <w:fldChar w:fldCharType="end"/>
            </w:r>
          </w:hyperlink>
        </w:p>
        <w:p w14:paraId="44A605E6" w14:textId="20EA902A" w:rsidR="008515EE" w:rsidRDefault="005413B9">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23226553" w:history="1">
            <w:r w:rsidR="008515EE" w:rsidRPr="00CC10E0">
              <w:rPr>
                <w:rStyle w:val="Hyperlink"/>
                <w:noProof/>
              </w:rPr>
              <w:t>Performance Metrics</w:t>
            </w:r>
            <w:r w:rsidR="008515EE">
              <w:rPr>
                <w:noProof/>
                <w:webHidden/>
              </w:rPr>
              <w:tab/>
            </w:r>
            <w:r w:rsidR="008515EE">
              <w:rPr>
                <w:noProof/>
                <w:webHidden/>
              </w:rPr>
              <w:fldChar w:fldCharType="begin"/>
            </w:r>
            <w:r w:rsidR="008515EE">
              <w:rPr>
                <w:noProof/>
                <w:webHidden/>
              </w:rPr>
              <w:instrText xml:space="preserve"> PAGEREF _Toc223226553 \h </w:instrText>
            </w:r>
            <w:r w:rsidR="008515EE">
              <w:rPr>
                <w:noProof/>
                <w:webHidden/>
              </w:rPr>
            </w:r>
            <w:r w:rsidR="008515EE">
              <w:rPr>
                <w:noProof/>
                <w:webHidden/>
              </w:rPr>
              <w:fldChar w:fldCharType="separate"/>
            </w:r>
            <w:r w:rsidR="008515EE">
              <w:rPr>
                <w:noProof/>
                <w:webHidden/>
              </w:rPr>
              <w:t>9</w:t>
            </w:r>
            <w:r w:rsidR="008515EE">
              <w:rPr>
                <w:noProof/>
                <w:webHidden/>
              </w:rPr>
              <w:fldChar w:fldCharType="end"/>
            </w:r>
          </w:hyperlink>
        </w:p>
        <w:p w14:paraId="303D22B2" w14:textId="378BF07A" w:rsidR="008515EE" w:rsidRDefault="005413B9">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23226554" w:history="1">
            <w:r w:rsidR="008515EE" w:rsidRPr="00CC10E0">
              <w:rPr>
                <w:rStyle w:val="Hyperlink"/>
                <w:noProof/>
              </w:rPr>
              <w:t>Computational Considerations</w:t>
            </w:r>
            <w:r w:rsidR="008515EE">
              <w:rPr>
                <w:noProof/>
                <w:webHidden/>
              </w:rPr>
              <w:tab/>
            </w:r>
            <w:r w:rsidR="008515EE">
              <w:rPr>
                <w:noProof/>
                <w:webHidden/>
              </w:rPr>
              <w:fldChar w:fldCharType="begin"/>
            </w:r>
            <w:r w:rsidR="008515EE">
              <w:rPr>
                <w:noProof/>
                <w:webHidden/>
              </w:rPr>
              <w:instrText xml:space="preserve"> PAGEREF _Toc223226554 \h </w:instrText>
            </w:r>
            <w:r w:rsidR="008515EE">
              <w:rPr>
                <w:noProof/>
                <w:webHidden/>
              </w:rPr>
            </w:r>
            <w:r w:rsidR="008515EE">
              <w:rPr>
                <w:noProof/>
                <w:webHidden/>
              </w:rPr>
              <w:fldChar w:fldCharType="separate"/>
            </w:r>
            <w:r w:rsidR="008515EE">
              <w:rPr>
                <w:noProof/>
                <w:webHidden/>
              </w:rPr>
              <w:t>9</w:t>
            </w:r>
            <w:r w:rsidR="008515EE">
              <w:rPr>
                <w:noProof/>
                <w:webHidden/>
              </w:rPr>
              <w:fldChar w:fldCharType="end"/>
            </w:r>
          </w:hyperlink>
        </w:p>
        <w:p w14:paraId="3468CDD9" w14:textId="11FF1AC0" w:rsidR="008515EE" w:rsidRDefault="005413B9">
          <w:pPr>
            <w:pStyle w:val="TOC1"/>
            <w:tabs>
              <w:tab w:val="right" w:leader="dot" w:pos="9350"/>
            </w:tabs>
            <w:rPr>
              <w:rFonts w:asciiTheme="minorHAnsi" w:eastAsiaTheme="minorEastAsia" w:hAnsiTheme="minorHAnsi" w:cstheme="minorBidi"/>
              <w:noProof/>
              <w:kern w:val="2"/>
              <w:lang w:val="en-IN"/>
              <w14:ligatures w14:val="standardContextual"/>
            </w:rPr>
          </w:pPr>
          <w:hyperlink w:anchor="_Toc223226555" w:history="1">
            <w:r w:rsidR="008515EE" w:rsidRPr="00CC10E0">
              <w:rPr>
                <w:rStyle w:val="Hyperlink"/>
                <w:noProof/>
              </w:rPr>
              <w:t>Results</w:t>
            </w:r>
            <w:r w:rsidR="008515EE">
              <w:rPr>
                <w:noProof/>
                <w:webHidden/>
              </w:rPr>
              <w:tab/>
            </w:r>
            <w:r w:rsidR="008515EE">
              <w:rPr>
                <w:noProof/>
                <w:webHidden/>
              </w:rPr>
              <w:fldChar w:fldCharType="begin"/>
            </w:r>
            <w:r w:rsidR="008515EE">
              <w:rPr>
                <w:noProof/>
                <w:webHidden/>
              </w:rPr>
              <w:instrText xml:space="preserve"> PAGEREF _Toc223226555 \h </w:instrText>
            </w:r>
            <w:r w:rsidR="008515EE">
              <w:rPr>
                <w:noProof/>
                <w:webHidden/>
              </w:rPr>
            </w:r>
            <w:r w:rsidR="008515EE">
              <w:rPr>
                <w:noProof/>
                <w:webHidden/>
              </w:rPr>
              <w:fldChar w:fldCharType="separate"/>
            </w:r>
            <w:r w:rsidR="008515EE">
              <w:rPr>
                <w:noProof/>
                <w:webHidden/>
              </w:rPr>
              <w:t>9</w:t>
            </w:r>
            <w:r w:rsidR="008515EE">
              <w:rPr>
                <w:noProof/>
                <w:webHidden/>
              </w:rPr>
              <w:fldChar w:fldCharType="end"/>
            </w:r>
          </w:hyperlink>
        </w:p>
        <w:p w14:paraId="33ADC6BD" w14:textId="7F7CF786" w:rsidR="008515EE" w:rsidRDefault="005413B9">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23226556" w:history="1">
            <w:r w:rsidR="008515EE" w:rsidRPr="00CC10E0">
              <w:rPr>
                <w:rStyle w:val="Hyperlink"/>
                <w:noProof/>
              </w:rPr>
              <w:t>Experimental Setup</w:t>
            </w:r>
            <w:r w:rsidR="008515EE">
              <w:rPr>
                <w:noProof/>
                <w:webHidden/>
              </w:rPr>
              <w:tab/>
            </w:r>
            <w:r w:rsidR="008515EE">
              <w:rPr>
                <w:noProof/>
                <w:webHidden/>
              </w:rPr>
              <w:fldChar w:fldCharType="begin"/>
            </w:r>
            <w:r w:rsidR="008515EE">
              <w:rPr>
                <w:noProof/>
                <w:webHidden/>
              </w:rPr>
              <w:instrText xml:space="preserve"> PAGEREF _Toc223226556 \h </w:instrText>
            </w:r>
            <w:r w:rsidR="008515EE">
              <w:rPr>
                <w:noProof/>
                <w:webHidden/>
              </w:rPr>
            </w:r>
            <w:r w:rsidR="008515EE">
              <w:rPr>
                <w:noProof/>
                <w:webHidden/>
              </w:rPr>
              <w:fldChar w:fldCharType="separate"/>
            </w:r>
            <w:r w:rsidR="008515EE">
              <w:rPr>
                <w:noProof/>
                <w:webHidden/>
              </w:rPr>
              <w:t>9</w:t>
            </w:r>
            <w:r w:rsidR="008515EE">
              <w:rPr>
                <w:noProof/>
                <w:webHidden/>
              </w:rPr>
              <w:fldChar w:fldCharType="end"/>
            </w:r>
          </w:hyperlink>
        </w:p>
        <w:p w14:paraId="2CAE1063" w14:textId="00C6FAD5" w:rsidR="008515EE" w:rsidRDefault="005413B9">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23226557" w:history="1">
            <w:r w:rsidR="008515EE" w:rsidRPr="00CC10E0">
              <w:rPr>
                <w:rStyle w:val="Hyperlink"/>
                <w:noProof/>
              </w:rPr>
              <w:t>Model Performance Comparison</w:t>
            </w:r>
            <w:r w:rsidR="008515EE">
              <w:rPr>
                <w:noProof/>
                <w:webHidden/>
              </w:rPr>
              <w:tab/>
            </w:r>
            <w:r w:rsidR="008515EE">
              <w:rPr>
                <w:noProof/>
                <w:webHidden/>
              </w:rPr>
              <w:fldChar w:fldCharType="begin"/>
            </w:r>
            <w:r w:rsidR="008515EE">
              <w:rPr>
                <w:noProof/>
                <w:webHidden/>
              </w:rPr>
              <w:instrText xml:space="preserve"> PAGEREF _Toc223226557 \h </w:instrText>
            </w:r>
            <w:r w:rsidR="008515EE">
              <w:rPr>
                <w:noProof/>
                <w:webHidden/>
              </w:rPr>
            </w:r>
            <w:r w:rsidR="008515EE">
              <w:rPr>
                <w:noProof/>
                <w:webHidden/>
              </w:rPr>
              <w:fldChar w:fldCharType="separate"/>
            </w:r>
            <w:r w:rsidR="008515EE">
              <w:rPr>
                <w:noProof/>
                <w:webHidden/>
              </w:rPr>
              <w:t>10</w:t>
            </w:r>
            <w:r w:rsidR="008515EE">
              <w:rPr>
                <w:noProof/>
                <w:webHidden/>
              </w:rPr>
              <w:fldChar w:fldCharType="end"/>
            </w:r>
          </w:hyperlink>
        </w:p>
        <w:p w14:paraId="2CB763A2" w14:textId="24863D82" w:rsidR="008515EE" w:rsidRDefault="005413B9">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23226558" w:history="1">
            <w:r w:rsidR="008515EE" w:rsidRPr="00CC10E0">
              <w:rPr>
                <w:rStyle w:val="Hyperlink"/>
                <w:noProof/>
              </w:rPr>
              <w:t>Visualizations</w:t>
            </w:r>
            <w:r w:rsidR="008515EE">
              <w:rPr>
                <w:noProof/>
                <w:webHidden/>
              </w:rPr>
              <w:tab/>
            </w:r>
            <w:r w:rsidR="008515EE">
              <w:rPr>
                <w:noProof/>
                <w:webHidden/>
              </w:rPr>
              <w:fldChar w:fldCharType="begin"/>
            </w:r>
            <w:r w:rsidR="008515EE">
              <w:rPr>
                <w:noProof/>
                <w:webHidden/>
              </w:rPr>
              <w:instrText xml:space="preserve"> PAGEREF _Toc223226558 \h </w:instrText>
            </w:r>
            <w:r w:rsidR="008515EE">
              <w:rPr>
                <w:noProof/>
                <w:webHidden/>
              </w:rPr>
            </w:r>
            <w:r w:rsidR="008515EE">
              <w:rPr>
                <w:noProof/>
                <w:webHidden/>
              </w:rPr>
              <w:fldChar w:fldCharType="separate"/>
            </w:r>
            <w:r w:rsidR="008515EE">
              <w:rPr>
                <w:noProof/>
                <w:webHidden/>
              </w:rPr>
              <w:t>17</w:t>
            </w:r>
            <w:r w:rsidR="008515EE">
              <w:rPr>
                <w:noProof/>
                <w:webHidden/>
              </w:rPr>
              <w:fldChar w:fldCharType="end"/>
            </w:r>
          </w:hyperlink>
        </w:p>
        <w:p w14:paraId="12760423" w14:textId="097FD608" w:rsidR="008515EE" w:rsidRDefault="005413B9">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23226559" w:history="1">
            <w:r w:rsidR="008515EE" w:rsidRPr="00CC10E0">
              <w:rPr>
                <w:rStyle w:val="Hyperlink"/>
                <w:noProof/>
              </w:rPr>
              <w:t>Discussion</w:t>
            </w:r>
            <w:r w:rsidR="008515EE">
              <w:rPr>
                <w:noProof/>
                <w:webHidden/>
              </w:rPr>
              <w:tab/>
            </w:r>
            <w:r w:rsidR="008515EE">
              <w:rPr>
                <w:noProof/>
                <w:webHidden/>
              </w:rPr>
              <w:fldChar w:fldCharType="begin"/>
            </w:r>
            <w:r w:rsidR="008515EE">
              <w:rPr>
                <w:noProof/>
                <w:webHidden/>
              </w:rPr>
              <w:instrText xml:space="preserve"> PAGEREF _Toc223226559 \h </w:instrText>
            </w:r>
            <w:r w:rsidR="008515EE">
              <w:rPr>
                <w:noProof/>
                <w:webHidden/>
              </w:rPr>
            </w:r>
            <w:r w:rsidR="008515EE">
              <w:rPr>
                <w:noProof/>
                <w:webHidden/>
              </w:rPr>
              <w:fldChar w:fldCharType="separate"/>
            </w:r>
            <w:r w:rsidR="008515EE">
              <w:rPr>
                <w:noProof/>
                <w:webHidden/>
              </w:rPr>
              <w:t>23</w:t>
            </w:r>
            <w:r w:rsidR="008515EE">
              <w:rPr>
                <w:noProof/>
                <w:webHidden/>
              </w:rPr>
              <w:fldChar w:fldCharType="end"/>
            </w:r>
          </w:hyperlink>
        </w:p>
        <w:p w14:paraId="548974BA" w14:textId="7DC06B41" w:rsidR="008515EE" w:rsidRDefault="005413B9">
          <w:pPr>
            <w:pStyle w:val="TOC1"/>
            <w:tabs>
              <w:tab w:val="right" w:leader="dot" w:pos="9350"/>
            </w:tabs>
            <w:rPr>
              <w:rFonts w:asciiTheme="minorHAnsi" w:eastAsiaTheme="minorEastAsia" w:hAnsiTheme="minorHAnsi" w:cstheme="minorBidi"/>
              <w:noProof/>
              <w:kern w:val="2"/>
              <w:lang w:val="en-IN"/>
              <w14:ligatures w14:val="standardContextual"/>
            </w:rPr>
          </w:pPr>
          <w:hyperlink w:anchor="_Toc223226560" w:history="1">
            <w:r w:rsidR="008515EE" w:rsidRPr="00CC10E0">
              <w:rPr>
                <w:rStyle w:val="Hyperlink"/>
                <w:noProof/>
              </w:rPr>
              <w:t>Conclusions &amp; Future Work</w:t>
            </w:r>
            <w:r w:rsidR="008515EE">
              <w:rPr>
                <w:noProof/>
                <w:webHidden/>
              </w:rPr>
              <w:tab/>
            </w:r>
            <w:r w:rsidR="008515EE">
              <w:rPr>
                <w:noProof/>
                <w:webHidden/>
              </w:rPr>
              <w:fldChar w:fldCharType="begin"/>
            </w:r>
            <w:r w:rsidR="008515EE">
              <w:rPr>
                <w:noProof/>
                <w:webHidden/>
              </w:rPr>
              <w:instrText xml:space="preserve"> PAGEREF _Toc223226560 \h </w:instrText>
            </w:r>
            <w:r w:rsidR="008515EE">
              <w:rPr>
                <w:noProof/>
                <w:webHidden/>
              </w:rPr>
            </w:r>
            <w:r w:rsidR="008515EE">
              <w:rPr>
                <w:noProof/>
                <w:webHidden/>
              </w:rPr>
              <w:fldChar w:fldCharType="separate"/>
            </w:r>
            <w:r w:rsidR="008515EE">
              <w:rPr>
                <w:noProof/>
                <w:webHidden/>
              </w:rPr>
              <w:t>23</w:t>
            </w:r>
            <w:r w:rsidR="008515EE">
              <w:rPr>
                <w:noProof/>
                <w:webHidden/>
              </w:rPr>
              <w:fldChar w:fldCharType="end"/>
            </w:r>
          </w:hyperlink>
        </w:p>
        <w:p w14:paraId="384FDE62" w14:textId="73FFBF1E" w:rsidR="008515EE" w:rsidRDefault="005413B9">
          <w:pPr>
            <w:pStyle w:val="TOC1"/>
            <w:tabs>
              <w:tab w:val="right" w:leader="dot" w:pos="9350"/>
            </w:tabs>
            <w:rPr>
              <w:rFonts w:asciiTheme="minorHAnsi" w:eastAsiaTheme="minorEastAsia" w:hAnsiTheme="minorHAnsi" w:cstheme="minorBidi"/>
              <w:noProof/>
              <w:kern w:val="2"/>
              <w:lang w:val="en-IN"/>
              <w14:ligatures w14:val="standardContextual"/>
            </w:rPr>
          </w:pPr>
          <w:hyperlink w:anchor="_Toc223226561" w:history="1">
            <w:r w:rsidR="008515EE" w:rsidRPr="00CC10E0">
              <w:rPr>
                <w:rStyle w:val="Hyperlink"/>
                <w:noProof/>
              </w:rPr>
              <w:t>References</w:t>
            </w:r>
            <w:r w:rsidR="008515EE">
              <w:rPr>
                <w:noProof/>
                <w:webHidden/>
              </w:rPr>
              <w:tab/>
            </w:r>
            <w:r w:rsidR="008515EE">
              <w:rPr>
                <w:noProof/>
                <w:webHidden/>
              </w:rPr>
              <w:fldChar w:fldCharType="begin"/>
            </w:r>
            <w:r w:rsidR="008515EE">
              <w:rPr>
                <w:noProof/>
                <w:webHidden/>
              </w:rPr>
              <w:instrText xml:space="preserve"> PAGEREF _Toc223226561 \h </w:instrText>
            </w:r>
            <w:r w:rsidR="008515EE">
              <w:rPr>
                <w:noProof/>
                <w:webHidden/>
              </w:rPr>
            </w:r>
            <w:r w:rsidR="008515EE">
              <w:rPr>
                <w:noProof/>
                <w:webHidden/>
              </w:rPr>
              <w:fldChar w:fldCharType="separate"/>
            </w:r>
            <w:r w:rsidR="008515EE">
              <w:rPr>
                <w:noProof/>
                <w:webHidden/>
              </w:rPr>
              <w:t>24</w:t>
            </w:r>
            <w:r w:rsidR="008515EE">
              <w:rPr>
                <w:noProof/>
                <w:webHidden/>
              </w:rPr>
              <w:fldChar w:fldCharType="end"/>
            </w:r>
          </w:hyperlink>
        </w:p>
        <w:p w14:paraId="6B133522" w14:textId="6AC017AD" w:rsidR="008515EE" w:rsidRDefault="005413B9">
          <w:pPr>
            <w:pStyle w:val="TOC1"/>
            <w:tabs>
              <w:tab w:val="right" w:leader="dot" w:pos="9350"/>
            </w:tabs>
            <w:rPr>
              <w:rFonts w:asciiTheme="minorHAnsi" w:eastAsiaTheme="minorEastAsia" w:hAnsiTheme="minorHAnsi" w:cstheme="minorBidi"/>
              <w:noProof/>
              <w:kern w:val="2"/>
              <w:lang w:val="en-IN"/>
              <w14:ligatures w14:val="standardContextual"/>
            </w:rPr>
          </w:pPr>
          <w:hyperlink w:anchor="_Toc223226562" w:history="1">
            <w:r w:rsidR="008515EE" w:rsidRPr="00CC10E0">
              <w:rPr>
                <w:rStyle w:val="Hyperlink"/>
                <w:noProof/>
              </w:rPr>
              <w:t>Appendices</w:t>
            </w:r>
            <w:r w:rsidR="008515EE">
              <w:rPr>
                <w:noProof/>
                <w:webHidden/>
              </w:rPr>
              <w:tab/>
            </w:r>
            <w:r w:rsidR="008515EE">
              <w:rPr>
                <w:noProof/>
                <w:webHidden/>
              </w:rPr>
              <w:fldChar w:fldCharType="begin"/>
            </w:r>
            <w:r w:rsidR="008515EE">
              <w:rPr>
                <w:noProof/>
                <w:webHidden/>
              </w:rPr>
              <w:instrText xml:space="preserve"> PAGEREF _Toc223226562 \h </w:instrText>
            </w:r>
            <w:r w:rsidR="008515EE">
              <w:rPr>
                <w:noProof/>
                <w:webHidden/>
              </w:rPr>
            </w:r>
            <w:r w:rsidR="008515EE">
              <w:rPr>
                <w:noProof/>
                <w:webHidden/>
              </w:rPr>
              <w:fldChar w:fldCharType="separate"/>
            </w:r>
            <w:r w:rsidR="008515EE">
              <w:rPr>
                <w:noProof/>
                <w:webHidden/>
              </w:rPr>
              <w:t>26</w:t>
            </w:r>
            <w:r w:rsidR="008515EE">
              <w:rPr>
                <w:noProof/>
                <w:webHidden/>
              </w:rPr>
              <w:fldChar w:fldCharType="end"/>
            </w:r>
          </w:hyperlink>
        </w:p>
        <w:p w14:paraId="44BC150D" w14:textId="5AEA49E4" w:rsidR="005415B2" w:rsidRDefault="005415B2">
          <w:r>
            <w:rPr>
              <w:b/>
              <w:bCs/>
              <w:noProof/>
            </w:rPr>
            <w:fldChar w:fldCharType="end"/>
          </w:r>
        </w:p>
      </w:sdtContent>
    </w:sdt>
    <w:p w14:paraId="0FD63700" w14:textId="77777777" w:rsidR="007A1A3D" w:rsidRDefault="005413B9">
      <w:r>
        <w:br w:type="page"/>
      </w:r>
    </w:p>
    <w:p w14:paraId="2808B8D1" w14:textId="77777777" w:rsidR="007A1A3D" w:rsidRDefault="005413B9">
      <w:pPr>
        <w:pStyle w:val="Heading1"/>
      </w:pPr>
      <w:bookmarkStart w:id="1" w:name="_pus4hxsk70a7" w:colFirst="0" w:colLast="0"/>
      <w:bookmarkStart w:id="2" w:name="_Toc223226538"/>
      <w:bookmarkEnd w:id="1"/>
      <w:r>
        <w:lastRenderedPageBreak/>
        <w:t>Introduction</w:t>
      </w:r>
      <w:bookmarkEnd w:id="2"/>
      <w:r>
        <w:t xml:space="preserve"> </w:t>
      </w:r>
    </w:p>
    <w:p w14:paraId="71A6FE24" w14:textId="77777777" w:rsidR="007A1A3D" w:rsidRDefault="005413B9">
      <w:pPr>
        <w:pStyle w:val="Heading2"/>
      </w:pPr>
      <w:bookmarkStart w:id="3" w:name="_amj6ysmffb66" w:colFirst="0" w:colLast="0"/>
      <w:bookmarkStart w:id="4" w:name="_Toc223226539"/>
      <w:bookmarkEnd w:id="3"/>
      <w:r>
        <w:t>Problem Background</w:t>
      </w:r>
      <w:bookmarkEnd w:id="4"/>
    </w:p>
    <w:p w14:paraId="2E70B193" w14:textId="77777777" w:rsidR="007A1A3D" w:rsidRDefault="005413B9">
      <w:pPr>
        <w:ind w:firstLine="720"/>
      </w:pPr>
      <w:r>
        <w:t>Traffic deaths are one of the most important areas of concern in the field of public safety, and some data-driven methods can help decrease the death rates. The current analysis makes use of the dataset of the Fatality Analysis Reporting System (FARS) offe</w:t>
      </w:r>
      <w:r>
        <w:t>red by the National Highway Traffic Safety Administration (2026), the repository of detailed information on fatal motor vehicle accidents in the United States. The dataset is a combination of accident level, vehicle level as well as person level variables,</w:t>
      </w:r>
      <w:r>
        <w:t xml:space="preserve"> so it can be easily analyzed using machine learning on a large scale. Since it is large and complex, the analysis of FARS requires the </w:t>
      </w:r>
      <w:proofErr w:type="spellStart"/>
      <w:r>
        <w:t>utilisation</w:t>
      </w:r>
      <w:proofErr w:type="spellEnd"/>
      <w:r>
        <w:t xml:space="preserve"> of scalable big data systems that can deal with distributed storage and computation.</w:t>
      </w:r>
    </w:p>
    <w:p w14:paraId="3459300A" w14:textId="77777777" w:rsidR="007A1A3D" w:rsidRDefault="005413B9">
      <w:pPr>
        <w:pStyle w:val="Heading2"/>
      </w:pPr>
      <w:bookmarkStart w:id="5" w:name="_gdpej5yqovtq" w:colFirst="0" w:colLast="0"/>
      <w:bookmarkStart w:id="6" w:name="_Toc223226540"/>
      <w:bookmarkEnd w:id="5"/>
      <w:r>
        <w:t>Significance of the Pro</w:t>
      </w:r>
      <w:r>
        <w:t>blem</w:t>
      </w:r>
      <w:bookmarkEnd w:id="6"/>
    </w:p>
    <w:p w14:paraId="5C94CF17" w14:textId="77777777" w:rsidR="007A1A3D" w:rsidRDefault="005413B9">
      <w:pPr>
        <w:ind w:firstLine="720"/>
      </w:pPr>
      <w:r>
        <w:t>Road fatalities are costly to the society and the economy. Determining the patterns that correlate with the severity of crashes, the environmental factor, and the particularities of the drivers could be useful in the creation of the policy and its pre</w:t>
      </w:r>
      <w:r>
        <w:t>ventative measures. With the help of big data analytics, it is possible to extract actionable insights on the basis of heterogeneous datasets and make decisions based on evidence (Hassan, 2025). High-risk scenarios can be predicted prior to occurrence of f</w:t>
      </w:r>
      <w:r>
        <w:t xml:space="preserve">atalities with the help of predictive modelling to help the transportation authorities to </w:t>
      </w:r>
      <w:proofErr w:type="spellStart"/>
      <w:r>
        <w:t>maximise</w:t>
      </w:r>
      <w:proofErr w:type="spellEnd"/>
      <w:r>
        <w:t xml:space="preserve"> their safety interventions.</w:t>
      </w:r>
    </w:p>
    <w:p w14:paraId="53D98EEE" w14:textId="77777777" w:rsidR="007A1A3D" w:rsidRDefault="005413B9">
      <w:pPr>
        <w:pStyle w:val="Heading2"/>
      </w:pPr>
      <w:bookmarkStart w:id="7" w:name="_i4l7henujvet" w:colFirst="0" w:colLast="0"/>
      <w:bookmarkStart w:id="8" w:name="_Toc223226541"/>
      <w:bookmarkEnd w:id="7"/>
      <w:r>
        <w:t>Previous Approaches</w:t>
      </w:r>
      <w:bookmarkEnd w:id="8"/>
    </w:p>
    <w:p w14:paraId="5C4D17AD" w14:textId="77777777" w:rsidR="007A1A3D" w:rsidRDefault="005413B9">
      <w:pPr>
        <w:ind w:firstLine="720"/>
      </w:pPr>
      <w:r>
        <w:t xml:space="preserve">Most recent studies focus on the combination of artificial intelligence with big data processing and storage </w:t>
      </w:r>
      <w:r>
        <w:t xml:space="preserve">systems to enhance the performance of analytics (Mohamed &amp; </w:t>
      </w:r>
      <w:proofErr w:type="spellStart"/>
      <w:r>
        <w:t>Rahouma</w:t>
      </w:r>
      <w:proofErr w:type="spellEnd"/>
      <w:r>
        <w:t xml:space="preserve">, 2025). </w:t>
      </w:r>
      <w:proofErr w:type="spellStart"/>
      <w:r>
        <w:t>PySpark</w:t>
      </w:r>
      <w:proofErr w:type="spellEnd"/>
      <w:r>
        <w:t xml:space="preserve"> is a widely used distributed framework that is adopted in large-scale analytics and </w:t>
      </w:r>
      <w:proofErr w:type="spellStart"/>
      <w:r>
        <w:t>visualisation</w:t>
      </w:r>
      <w:proofErr w:type="spellEnd"/>
      <w:r>
        <w:t xml:space="preserve"> (Dash, Khatri, and Sinha, 2025). Likewise, the presence of Spark and busine</w:t>
      </w:r>
      <w:r>
        <w:t>ss intelligence software applications such as Tableau improves decision-support services (</w:t>
      </w:r>
      <w:proofErr w:type="spellStart"/>
      <w:r>
        <w:t>Japit</w:t>
      </w:r>
      <w:proofErr w:type="spellEnd"/>
      <w:r>
        <w:t xml:space="preserve"> et al., 2025). The experiments carried out in the field of predictive modelling on big data prove that machine learning on a large scale enhances the effectiven</w:t>
      </w:r>
      <w:r>
        <w:t>ess of real-time analytics considerably (Liu et al., 2025). Cloud-centered analytics tools also enhance the power of computation and scalability (Ahuja, 2026).</w:t>
      </w:r>
    </w:p>
    <w:p w14:paraId="1492322D" w14:textId="77777777" w:rsidR="007A1A3D" w:rsidRDefault="007A1A3D"/>
    <w:p w14:paraId="479B9228" w14:textId="77777777" w:rsidR="007A1A3D" w:rsidRDefault="005413B9">
      <w:pPr>
        <w:pStyle w:val="Heading2"/>
      </w:pPr>
      <w:bookmarkStart w:id="9" w:name="_ygzn13u1ccxf" w:colFirst="0" w:colLast="0"/>
      <w:bookmarkStart w:id="10" w:name="_Toc223226542"/>
      <w:bookmarkEnd w:id="9"/>
      <w:r>
        <w:t>Research Questions</w:t>
      </w:r>
      <w:bookmarkEnd w:id="10"/>
    </w:p>
    <w:p w14:paraId="3642F002" w14:textId="77777777" w:rsidR="007A1A3D" w:rsidRDefault="005413B9">
      <w:pPr>
        <w:numPr>
          <w:ilvl w:val="0"/>
          <w:numId w:val="1"/>
        </w:numPr>
      </w:pPr>
      <w:r>
        <w:t>What machine learning algorithms are most accurate in predicting cases of fa</w:t>
      </w:r>
      <w:r>
        <w:t>tal crashes in the FARS dataset?</w:t>
      </w:r>
    </w:p>
    <w:p w14:paraId="40FE50A6" w14:textId="77777777" w:rsidR="007A1A3D" w:rsidRDefault="005413B9">
      <w:pPr>
        <w:numPr>
          <w:ilvl w:val="0"/>
          <w:numId w:val="1"/>
        </w:numPr>
      </w:pPr>
      <w:r>
        <w:t xml:space="preserve">What is the difference in scaling and performance of distributed processing using </w:t>
      </w:r>
      <w:proofErr w:type="spellStart"/>
      <w:r>
        <w:t>PySpark</w:t>
      </w:r>
      <w:proofErr w:type="spellEnd"/>
      <w:r>
        <w:t xml:space="preserve"> versus single-node?</w:t>
      </w:r>
    </w:p>
    <w:p w14:paraId="7768B490" w14:textId="77777777" w:rsidR="007A1A3D" w:rsidRDefault="005413B9">
      <w:pPr>
        <w:numPr>
          <w:ilvl w:val="0"/>
          <w:numId w:val="1"/>
        </w:numPr>
      </w:pPr>
      <w:r>
        <w:t>Which are the main factors that have the most important impact on defining the severity of fatal crashes?</w:t>
      </w:r>
    </w:p>
    <w:p w14:paraId="06E3E45D" w14:textId="77777777" w:rsidR="007A1A3D" w:rsidRDefault="005413B9">
      <w:pPr>
        <w:pStyle w:val="Heading2"/>
      </w:pPr>
      <w:bookmarkStart w:id="11" w:name="_xe89jaudi0sx" w:colFirst="0" w:colLast="0"/>
      <w:bookmarkStart w:id="12" w:name="_Toc223226543"/>
      <w:bookmarkEnd w:id="11"/>
      <w:r>
        <w:t>Project</w:t>
      </w:r>
      <w:r>
        <w:t xml:space="preserve"> Objectives</w:t>
      </w:r>
      <w:bookmarkEnd w:id="12"/>
    </w:p>
    <w:p w14:paraId="6FBC7490" w14:textId="77777777" w:rsidR="007A1A3D" w:rsidRDefault="005413B9">
      <w:pPr>
        <w:ind w:firstLine="720"/>
      </w:pPr>
      <w:r>
        <w:t xml:space="preserve">The purpose of the project is to apply and compare various machine learning algorithms and </w:t>
      </w:r>
      <w:proofErr w:type="spellStart"/>
      <w:r>
        <w:t>PySpark</w:t>
      </w:r>
      <w:proofErr w:type="spellEnd"/>
      <w:r>
        <w:t xml:space="preserve"> </w:t>
      </w:r>
      <w:proofErr w:type="spellStart"/>
      <w:r>
        <w:t>MLilib</w:t>
      </w:r>
      <w:proofErr w:type="spellEnd"/>
      <w:r>
        <w:t>, assess the predictive ability of those algorithms, investigate their scalability as well as create interactive dashboards as a tool to ai</w:t>
      </w:r>
      <w:r>
        <w:t>d in strategic decision-making.</w:t>
      </w:r>
    </w:p>
    <w:p w14:paraId="2BD09BAB" w14:textId="77777777" w:rsidR="007A1A3D" w:rsidRDefault="005413B9">
      <w:pPr>
        <w:pStyle w:val="Heading2"/>
      </w:pPr>
      <w:bookmarkStart w:id="13" w:name="_bigpc3dt4hcl" w:colFirst="0" w:colLast="0"/>
      <w:bookmarkStart w:id="14" w:name="_Toc223226544"/>
      <w:bookmarkEnd w:id="13"/>
      <w:r>
        <w:t>Significance of Working with Big Data</w:t>
      </w:r>
      <w:bookmarkEnd w:id="14"/>
    </w:p>
    <w:p w14:paraId="7CF0C390" w14:textId="7D0680E8" w:rsidR="007A1A3D" w:rsidRDefault="005413B9">
      <w:pPr>
        <w:ind w:firstLine="720"/>
      </w:pPr>
      <w:r>
        <w:t>The FARS dataset has a volume that goes beyond the capabilities of the traditional processing systems, requiring distributed storage, parallel computing and efficient data engineering me</w:t>
      </w:r>
      <w:r>
        <w:t xml:space="preserve">thods. The process of working with big data provides solid modelling, better </w:t>
      </w:r>
      <w:r w:rsidR="005E4E37">
        <w:t>generalizability</w:t>
      </w:r>
      <w:r>
        <w:t>, and scalable findings in accordance with the current analytics practice.</w:t>
      </w:r>
    </w:p>
    <w:p w14:paraId="3B8B605A" w14:textId="5CC44961" w:rsidR="007A1A3D" w:rsidRDefault="005413B9">
      <w:pPr>
        <w:pStyle w:val="Heading1"/>
      </w:pPr>
      <w:bookmarkStart w:id="15" w:name="_56ispib8b13z" w:colFirst="0" w:colLast="0"/>
      <w:bookmarkStart w:id="16" w:name="_Toc223226545"/>
      <w:bookmarkEnd w:id="15"/>
      <w:r>
        <w:t>Dataset Overview</w:t>
      </w:r>
      <w:bookmarkEnd w:id="16"/>
      <w:r>
        <w:t xml:space="preserve"> </w:t>
      </w:r>
    </w:p>
    <w:p w14:paraId="6CFC2C0B" w14:textId="77777777" w:rsidR="007A1A3D" w:rsidRDefault="005413B9">
      <w:pPr>
        <w:pStyle w:val="Heading2"/>
      </w:pPr>
      <w:bookmarkStart w:id="17" w:name="_lteiu8rrai3m" w:colFirst="0" w:colLast="0"/>
      <w:bookmarkStart w:id="18" w:name="_Toc223226546"/>
      <w:bookmarkEnd w:id="17"/>
      <w:r>
        <w:t>Dataset description &amp; Exploration Methods</w:t>
      </w:r>
      <w:bookmarkEnd w:id="18"/>
    </w:p>
    <w:p w14:paraId="2132898D" w14:textId="77777777" w:rsidR="007A1A3D" w:rsidRDefault="005413B9">
      <w:pPr>
        <w:ind w:firstLine="720"/>
      </w:pPr>
      <w:r>
        <w:t>The data used in the study i</w:t>
      </w:r>
      <w:r>
        <w:t>s the Fatality Analysis Reporting System (FARS), which is given by the National Highway Traffic Safety Administration (2026). FARS is a publicly accessible and large-scale database with detailed records on fatal motor vehicle crashes within the United Stat</w:t>
      </w:r>
      <w:r>
        <w:t xml:space="preserve">es. It represents accident, vehicle, and person-level data, consisting of many categorical and numerical variables including the </w:t>
      </w:r>
      <w:r>
        <w:lastRenderedPageBreak/>
        <w:t>location of the crash, the time of the accident, the weather, the type of vehicle, the demographic characterizing the driver, a</w:t>
      </w:r>
      <w:r>
        <w:t>nd the severity of injuries. The data is over 1GB and has over ten features, which meet the requirements of a big data.</w:t>
      </w:r>
    </w:p>
    <w:p w14:paraId="2AD39AE6" w14:textId="77777777" w:rsidR="007A1A3D" w:rsidRDefault="005413B9">
      <w:pPr>
        <w:pStyle w:val="Heading2"/>
      </w:pPr>
      <w:bookmarkStart w:id="19" w:name="_f245pzsihu5f" w:colFirst="0" w:colLast="0"/>
      <w:bookmarkStart w:id="20" w:name="_Toc223226547"/>
      <w:bookmarkEnd w:id="19"/>
      <w:r>
        <w:t>Exploratory Data Analysis (EDA)</w:t>
      </w:r>
      <w:bookmarkEnd w:id="20"/>
    </w:p>
    <w:p w14:paraId="12EA37A2" w14:textId="77777777" w:rsidR="007A1A3D" w:rsidRDefault="005413B9">
      <w:pPr>
        <w:ind w:firstLine="720"/>
      </w:pPr>
      <w:r>
        <w:t>EDA involved frequency distribution, correlation analysis and visualization of the major variables invol</w:t>
      </w:r>
      <w:r>
        <w:t>ved in the crash time, environmental variables and demographic characteristics. The issue of class imbalance was looked to determine how the outcomes of fats were distributed. Dashboards were created using visuals in order to draw patterns and anomalies.</w:t>
      </w:r>
    </w:p>
    <w:p w14:paraId="3E64FFAB" w14:textId="77777777" w:rsidR="007A1A3D" w:rsidRDefault="007A1A3D"/>
    <w:p w14:paraId="43B11757" w14:textId="77777777" w:rsidR="007A1A3D" w:rsidRDefault="005413B9">
      <w:pPr>
        <w:pStyle w:val="Heading2"/>
      </w:pPr>
      <w:bookmarkStart w:id="21" w:name="_jiqwpahtvnkd" w:colFirst="0" w:colLast="0"/>
      <w:bookmarkStart w:id="22" w:name="_Toc223226548"/>
      <w:bookmarkEnd w:id="21"/>
      <w:r>
        <w:t>Big Data Challenges</w:t>
      </w:r>
      <w:bookmarkEnd w:id="22"/>
    </w:p>
    <w:p w14:paraId="7BD944BC" w14:textId="77777777" w:rsidR="007A1A3D" w:rsidRDefault="005413B9">
      <w:pPr>
        <w:ind w:firstLine="720"/>
      </w:pPr>
      <w:r>
        <w:t>The major challenges were in dealing with high volume multi-table joins, memory management and partition optimization. Distributed computing methods have been used to overcome storage limits, computational overhead and shuffle performan</w:t>
      </w:r>
      <w:r>
        <w:t>ce problems.</w:t>
      </w:r>
    </w:p>
    <w:p w14:paraId="592EE239" w14:textId="77777777" w:rsidR="007A1A3D" w:rsidRDefault="005413B9">
      <w:pPr>
        <w:pStyle w:val="Heading1"/>
      </w:pPr>
      <w:bookmarkStart w:id="23" w:name="_tfjggynb3uqa" w:colFirst="0" w:colLast="0"/>
      <w:bookmarkStart w:id="24" w:name="_Toc223226549"/>
      <w:bookmarkEnd w:id="23"/>
      <w:r>
        <w:t>Methodology</w:t>
      </w:r>
      <w:bookmarkEnd w:id="24"/>
      <w:r>
        <w:t xml:space="preserve"> </w:t>
      </w:r>
    </w:p>
    <w:p w14:paraId="76A97D58" w14:textId="77777777" w:rsidR="007A1A3D" w:rsidRDefault="005413B9">
      <w:pPr>
        <w:pStyle w:val="Heading2"/>
      </w:pPr>
      <w:bookmarkStart w:id="25" w:name="_4uk77793nksj" w:colFirst="0" w:colLast="0"/>
      <w:bookmarkStart w:id="26" w:name="_Toc223226550"/>
      <w:bookmarkEnd w:id="25"/>
      <w:r>
        <w:t>Preprocessing Pipeline</w:t>
      </w:r>
      <w:bookmarkEnd w:id="26"/>
    </w:p>
    <w:p w14:paraId="5F3A9499" w14:textId="77777777" w:rsidR="007A1A3D" w:rsidRDefault="005413B9">
      <w:pPr>
        <w:ind w:firstLine="720"/>
      </w:pPr>
      <w:r>
        <w:t xml:space="preserve">Spark Data Frames were used to preprocess data to make it efficient in a distributed manner. The pipeline involved the management of missing values, the filtering of inconsistent records, categorical encoding with </w:t>
      </w:r>
      <w:proofErr w:type="spellStart"/>
      <w:r>
        <w:t>StringIndexer</w:t>
      </w:r>
      <w:proofErr w:type="spellEnd"/>
      <w:r>
        <w:t xml:space="preserve"> and </w:t>
      </w:r>
      <w:proofErr w:type="spellStart"/>
      <w:r>
        <w:t>OneHotEncoder</w:t>
      </w:r>
      <w:proofErr w:type="spellEnd"/>
      <w:r>
        <w:t>, as well a</w:t>
      </w:r>
      <w:r>
        <w:t>s the feature scaling where needed. Derived variables were included in feature engineering, e.g. time based crash categories, and aggregated risk indicators. This preprocessing organization is also consistent with the best practices of big data analytics (</w:t>
      </w:r>
      <w:r>
        <w:t xml:space="preserve">Mohamed &amp; </w:t>
      </w:r>
      <w:proofErr w:type="spellStart"/>
      <w:r>
        <w:t>Rahouma</w:t>
      </w:r>
      <w:proofErr w:type="spellEnd"/>
      <w:r>
        <w:t xml:space="preserve">, 2025). Iterative transformations were </w:t>
      </w:r>
      <w:proofErr w:type="spellStart"/>
      <w:r>
        <w:t>optimised</w:t>
      </w:r>
      <w:proofErr w:type="spellEnd"/>
      <w:r>
        <w:t xml:space="preserve"> with the use of data caching strategies.</w:t>
      </w:r>
    </w:p>
    <w:p w14:paraId="6563A6B1" w14:textId="77777777" w:rsidR="007A1A3D" w:rsidRDefault="005413B9">
      <w:pPr>
        <w:pStyle w:val="Heading2"/>
      </w:pPr>
      <w:bookmarkStart w:id="27" w:name="_98cljqd7y13z" w:colFirst="0" w:colLast="0"/>
      <w:bookmarkStart w:id="28" w:name="_Toc223226551"/>
      <w:bookmarkEnd w:id="27"/>
      <w:r>
        <w:t>Data Splitting Strategy</w:t>
      </w:r>
      <w:bookmarkEnd w:id="28"/>
    </w:p>
    <w:p w14:paraId="3AFED0D5" w14:textId="77777777" w:rsidR="007A1A3D" w:rsidRDefault="005413B9">
      <w:pPr>
        <w:ind w:firstLine="720"/>
      </w:pPr>
      <w:r>
        <w:t>Stratified sampling was used to divide the dataset into training, validation and testing subsets to maintain the class distr</w:t>
      </w:r>
      <w:r>
        <w:t xml:space="preserve">ibution. Simultaneous processing was enforced with parallel processing by using the </w:t>
      </w:r>
      <w:proofErr w:type="spellStart"/>
      <w:r>
        <w:t>CrossValidator</w:t>
      </w:r>
      <w:proofErr w:type="spellEnd"/>
      <w:r>
        <w:t xml:space="preserve"> of Spark so that there can be sound model selection. This method increases the stability and reduces the risk of overfitting especially when dealing with lar</w:t>
      </w:r>
      <w:r>
        <w:t xml:space="preserve">ge and unbalanced data (Liu et al., 2025). </w:t>
      </w:r>
    </w:p>
    <w:p w14:paraId="5C9E50DF" w14:textId="77777777" w:rsidR="007A1A3D" w:rsidRDefault="005413B9">
      <w:pPr>
        <w:pStyle w:val="Heading2"/>
      </w:pPr>
      <w:bookmarkStart w:id="29" w:name="_u4ge7abk0w2" w:colFirst="0" w:colLast="0"/>
      <w:bookmarkStart w:id="30" w:name="_Toc223226552"/>
      <w:bookmarkEnd w:id="29"/>
      <w:r>
        <w:t>Model Selection &amp; Justification</w:t>
      </w:r>
      <w:bookmarkEnd w:id="30"/>
    </w:p>
    <w:p w14:paraId="40915E84" w14:textId="77777777" w:rsidR="007A1A3D" w:rsidRDefault="005413B9">
      <w:pPr>
        <w:ind w:firstLine="720"/>
      </w:pPr>
      <w:r>
        <w:t xml:space="preserve">Several algorithms were used, among which were Logistic Regression, Decision Tree, Random Forest, and Gradient-Boosted Trees in </w:t>
      </w:r>
      <w:proofErr w:type="spellStart"/>
      <w:r>
        <w:t>PySpark</w:t>
      </w:r>
      <w:proofErr w:type="spellEnd"/>
      <w:r>
        <w:t xml:space="preserve"> </w:t>
      </w:r>
      <w:proofErr w:type="spellStart"/>
      <w:r>
        <w:t>MLlib</w:t>
      </w:r>
      <w:proofErr w:type="spellEnd"/>
      <w:r>
        <w:t xml:space="preserve">. The reason behind the choice of such </w:t>
      </w:r>
      <w:r>
        <w:t>models is their applicability to classification activities and scalability in the distributed systems. To compare the performance variations in single-node and distributed environments, a baseline comparison with scikit-learn was done, in line with scalabl</w:t>
      </w:r>
      <w:r>
        <w:t>e analytics frameworks as explained by Ahuja (2026).</w:t>
      </w:r>
    </w:p>
    <w:p w14:paraId="23E3D030" w14:textId="77777777" w:rsidR="007A1A3D" w:rsidRDefault="005413B9">
      <w:pPr>
        <w:pStyle w:val="Heading2"/>
      </w:pPr>
      <w:bookmarkStart w:id="31" w:name="_i7159yh637eg" w:colFirst="0" w:colLast="0"/>
      <w:bookmarkStart w:id="32" w:name="_Toc223226553"/>
      <w:bookmarkEnd w:id="31"/>
      <w:r>
        <w:t>Performance Metrics</w:t>
      </w:r>
      <w:bookmarkEnd w:id="32"/>
    </w:p>
    <w:p w14:paraId="75B679EE" w14:textId="77777777" w:rsidR="007A1A3D" w:rsidRDefault="005413B9">
      <w:pPr>
        <w:ind w:firstLine="720"/>
      </w:pPr>
      <w:r>
        <w:t xml:space="preserve">Model assessment used Accuracy, Precision, Recall, F1-score and Area Under the ROC Curve (AUC). Several measures were chosen to deal with the imbalance of the classes and in order to </w:t>
      </w:r>
      <w:r>
        <w:t>have a complete performance measure.</w:t>
      </w:r>
    </w:p>
    <w:p w14:paraId="74709E03" w14:textId="77777777" w:rsidR="007A1A3D" w:rsidRDefault="005413B9">
      <w:pPr>
        <w:pStyle w:val="Heading2"/>
      </w:pPr>
      <w:bookmarkStart w:id="33" w:name="_gvpvm4xq60xx" w:colFirst="0" w:colLast="0"/>
      <w:bookmarkStart w:id="34" w:name="_Toc223226554"/>
      <w:bookmarkEnd w:id="33"/>
      <w:r>
        <w:t>Computational Considerations</w:t>
      </w:r>
      <w:bookmarkEnd w:id="34"/>
    </w:p>
    <w:p w14:paraId="1F6AD15A" w14:textId="77777777" w:rsidR="007A1A3D" w:rsidRDefault="005413B9">
      <w:pPr>
        <w:ind w:firstLine="720"/>
      </w:pPr>
      <w:r>
        <w:t>The work employed the distributed memory management, partition tuning and caching techniques to minimize the shuffle overhead. Parallel processing enhanced the efficiency of computing and al</w:t>
      </w:r>
      <w:r>
        <w:t>lowed scalable processing, which facilitated strategic analysis based on data (Hassan, 2025).</w:t>
      </w:r>
    </w:p>
    <w:p w14:paraId="5FEE31B3" w14:textId="77777777" w:rsidR="007A1A3D" w:rsidRDefault="005413B9">
      <w:pPr>
        <w:pStyle w:val="Heading1"/>
      </w:pPr>
      <w:bookmarkStart w:id="35" w:name="_dx0tdky0bo0y" w:colFirst="0" w:colLast="0"/>
      <w:bookmarkStart w:id="36" w:name="_Toc223226555"/>
      <w:bookmarkEnd w:id="35"/>
      <w:r>
        <w:t>Results</w:t>
      </w:r>
      <w:bookmarkEnd w:id="36"/>
      <w:r>
        <w:t xml:space="preserve"> </w:t>
      </w:r>
    </w:p>
    <w:p w14:paraId="4FF58F38" w14:textId="77777777" w:rsidR="007A1A3D" w:rsidRDefault="005413B9">
      <w:pPr>
        <w:pStyle w:val="Heading2"/>
      </w:pPr>
      <w:bookmarkStart w:id="37" w:name="_17io8bv6m42l" w:colFirst="0" w:colLast="0"/>
      <w:bookmarkStart w:id="38" w:name="_Toc223226556"/>
      <w:bookmarkEnd w:id="37"/>
      <w:r>
        <w:t>Experimental Setup</w:t>
      </w:r>
      <w:bookmarkEnd w:id="38"/>
    </w:p>
    <w:p w14:paraId="1A844677" w14:textId="77777777" w:rsidR="007A1A3D" w:rsidRDefault="005413B9">
      <w:pPr>
        <w:ind w:firstLine="720"/>
      </w:pPr>
      <w:proofErr w:type="spellStart"/>
      <w:r>
        <w:t>PySpark</w:t>
      </w:r>
      <w:proofErr w:type="spellEnd"/>
      <w:r>
        <w:t xml:space="preserve"> in Google </w:t>
      </w:r>
      <w:proofErr w:type="spellStart"/>
      <w:r>
        <w:t>Colab</w:t>
      </w:r>
      <w:proofErr w:type="spellEnd"/>
      <w:r>
        <w:t xml:space="preserve"> was used to configure the experimental environment allowing the implementation of machine learning and data pr</w:t>
      </w:r>
      <w:r>
        <w:t xml:space="preserve">ocessing at the distributed level. The used dataset was taken through the National Highway Traffic Safety Administration (2026) Fatality Analysis Reporting System (FARS). To </w:t>
      </w:r>
      <w:proofErr w:type="spellStart"/>
      <w:r>
        <w:t>maximise</w:t>
      </w:r>
      <w:proofErr w:type="spellEnd"/>
      <w:r>
        <w:t xml:space="preserve"> distributed computation, </w:t>
      </w:r>
      <w:proofErr w:type="spellStart"/>
      <w:r>
        <w:t>SparkSession</w:t>
      </w:r>
      <w:proofErr w:type="spellEnd"/>
      <w:r>
        <w:t xml:space="preserve"> was set with the right memory alloc</w:t>
      </w:r>
      <w:r>
        <w:t xml:space="preserve">ation and partitioning settings. This architecture is consistent with scalable data processing systems with big data </w:t>
      </w:r>
      <w:r>
        <w:lastRenderedPageBreak/>
        <w:t xml:space="preserve">scalability explained by Mohamed and </w:t>
      </w:r>
      <w:proofErr w:type="spellStart"/>
      <w:r>
        <w:t>Rahouma</w:t>
      </w:r>
      <w:proofErr w:type="spellEnd"/>
      <w:r>
        <w:t xml:space="preserve"> (2025), where the distributed systems increase their performance efficiency.</w:t>
      </w:r>
    </w:p>
    <w:p w14:paraId="5F900504" w14:textId="77777777" w:rsidR="007A1A3D" w:rsidRDefault="005413B9">
      <w:pPr>
        <w:pStyle w:val="Heading2"/>
      </w:pPr>
      <w:bookmarkStart w:id="39" w:name="_nq55df31kgf5" w:colFirst="0" w:colLast="0"/>
      <w:bookmarkStart w:id="40" w:name="_Toc223226557"/>
      <w:bookmarkEnd w:id="39"/>
      <w:r>
        <w:t>Model Performance</w:t>
      </w:r>
      <w:r>
        <w:t xml:space="preserve"> Comparison</w:t>
      </w:r>
      <w:bookmarkEnd w:id="40"/>
    </w:p>
    <w:p w14:paraId="331D56BA" w14:textId="77777777" w:rsidR="007A1A3D" w:rsidRDefault="005413B9">
      <w:pPr>
        <w:spacing w:line="276" w:lineRule="auto"/>
        <w:jc w:val="center"/>
        <w:rPr>
          <w:rFonts w:ascii="Arial" w:eastAsia="Arial" w:hAnsi="Arial" w:cs="Arial"/>
          <w:szCs w:val="22"/>
        </w:rPr>
      </w:pPr>
      <w:r>
        <w:rPr>
          <w:rFonts w:ascii="Arial" w:eastAsia="Arial" w:hAnsi="Arial" w:cs="Arial"/>
          <w:noProof/>
          <w:szCs w:val="22"/>
          <w:lang w:val="en-US" w:eastAsia="en-US"/>
        </w:rPr>
        <w:drawing>
          <wp:inline distT="114300" distB="114300" distL="114300" distR="114300" wp14:anchorId="5FBAF07A" wp14:editId="290BBE3F">
            <wp:extent cx="1695450" cy="1038225"/>
            <wp:effectExtent l="19050" t="19050" r="19050" b="28575"/>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1695450" cy="1038225"/>
                    </a:xfrm>
                    <a:prstGeom prst="rect">
                      <a:avLst/>
                    </a:prstGeom>
                    <a:ln w="25400">
                      <a:solidFill>
                        <a:srgbClr val="000000"/>
                      </a:solidFill>
                      <a:prstDash val="solid"/>
                    </a:ln>
                  </pic:spPr>
                </pic:pic>
              </a:graphicData>
            </a:graphic>
          </wp:inline>
        </w:drawing>
      </w:r>
    </w:p>
    <w:p w14:paraId="0794E31C" w14:textId="77777777" w:rsidR="007A1A3D" w:rsidRDefault="005413B9">
      <w:pPr>
        <w:jc w:val="center"/>
        <w:rPr>
          <w:b/>
          <w:bCs/>
        </w:rPr>
      </w:pPr>
      <w:r>
        <w:rPr>
          <w:b/>
          <w:bCs/>
        </w:rPr>
        <w:t xml:space="preserve">Fig 1: install </w:t>
      </w:r>
      <w:proofErr w:type="spellStart"/>
      <w:r>
        <w:rPr>
          <w:b/>
          <w:bCs/>
        </w:rPr>
        <w:t>pyspark</w:t>
      </w:r>
      <w:proofErr w:type="spellEnd"/>
      <w:r>
        <w:rPr>
          <w:b/>
          <w:bCs/>
        </w:rPr>
        <w:t xml:space="preserve"> and dataset loading</w:t>
      </w:r>
    </w:p>
    <w:p w14:paraId="75D94BDC" w14:textId="77777777" w:rsidR="007A1A3D" w:rsidRDefault="005413B9">
      <w:pPr>
        <w:jc w:val="center"/>
      </w:pPr>
      <w:r>
        <w:t>(Source: Google collab)</w:t>
      </w:r>
    </w:p>
    <w:p w14:paraId="372231DA" w14:textId="16DA3F06" w:rsidR="007A1A3D" w:rsidRPr="002568AC" w:rsidRDefault="005413B9" w:rsidP="002568AC">
      <w:pPr>
        <w:ind w:firstLine="720"/>
      </w:pPr>
      <w:r>
        <w:t xml:space="preserve">In Figure 1, the installation of </w:t>
      </w:r>
      <w:proofErr w:type="spellStart"/>
      <w:r>
        <w:t>PySpark</w:t>
      </w:r>
      <w:proofErr w:type="spellEnd"/>
      <w:r>
        <w:t xml:space="preserve"> and the loading of FARS dataset into a Spark </w:t>
      </w:r>
      <w:proofErr w:type="spellStart"/>
      <w:r>
        <w:t>DataFrame</w:t>
      </w:r>
      <w:proofErr w:type="spellEnd"/>
      <w:r>
        <w:t xml:space="preserve"> is shown. The data was loaded in a distributed format to make sure that it is p</w:t>
      </w:r>
      <w:r>
        <w:t>rocessed parallelly. At this stage, schema inference and validation was done to validate data consistency. Distributed ingestion eliminates memory limitations which are generally seen in unidirectional systems (Ahuja, 2026).</w:t>
      </w:r>
    </w:p>
    <w:p w14:paraId="35DF4D2A" w14:textId="77777777" w:rsidR="007A1A3D" w:rsidRDefault="005413B9">
      <w:pPr>
        <w:spacing w:line="276" w:lineRule="auto"/>
        <w:jc w:val="center"/>
        <w:rPr>
          <w:rFonts w:ascii="Arial" w:eastAsia="Arial" w:hAnsi="Arial" w:cs="Arial"/>
          <w:szCs w:val="22"/>
        </w:rPr>
      </w:pPr>
      <w:r>
        <w:rPr>
          <w:rFonts w:ascii="Arial" w:eastAsia="Arial" w:hAnsi="Arial" w:cs="Arial"/>
          <w:noProof/>
          <w:szCs w:val="22"/>
          <w:lang w:val="en-US" w:eastAsia="en-US"/>
        </w:rPr>
        <w:drawing>
          <wp:inline distT="114300" distB="114300" distL="114300" distR="114300" wp14:anchorId="56192A61" wp14:editId="01DFBBDF">
            <wp:extent cx="1533525" cy="1209675"/>
            <wp:effectExtent l="19050" t="19050" r="28575" b="28575"/>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1533525" cy="1209675"/>
                    </a:xfrm>
                    <a:prstGeom prst="rect">
                      <a:avLst/>
                    </a:prstGeom>
                    <a:ln w="25400">
                      <a:solidFill>
                        <a:srgbClr val="000000"/>
                      </a:solidFill>
                      <a:prstDash val="solid"/>
                    </a:ln>
                  </pic:spPr>
                </pic:pic>
              </a:graphicData>
            </a:graphic>
          </wp:inline>
        </w:drawing>
      </w:r>
    </w:p>
    <w:p w14:paraId="52A01D59" w14:textId="77777777" w:rsidR="007A1A3D" w:rsidRDefault="005413B9">
      <w:pPr>
        <w:jc w:val="center"/>
        <w:rPr>
          <w:b/>
          <w:bCs/>
        </w:rPr>
      </w:pPr>
      <w:r>
        <w:rPr>
          <w:b/>
          <w:bCs/>
        </w:rPr>
        <w:t>Fig 2: Data Preprocessing</w:t>
      </w:r>
    </w:p>
    <w:p w14:paraId="6392B80C" w14:textId="77777777" w:rsidR="007A1A3D" w:rsidRDefault="005413B9">
      <w:pPr>
        <w:jc w:val="center"/>
      </w:pPr>
      <w:r>
        <w:t>(S</w:t>
      </w:r>
      <w:r>
        <w:t>ource: Google collab)</w:t>
      </w:r>
    </w:p>
    <w:p w14:paraId="0EAB8099" w14:textId="77777777" w:rsidR="007A1A3D" w:rsidRDefault="005413B9">
      <w:pPr>
        <w:ind w:firstLine="720"/>
      </w:pPr>
      <w:r>
        <w:t xml:space="preserve">The preprocessing pipeline, such as the missing value treatment, categorical encoding, data cleaning, etc., is represented in Figure 2. In order to enhance the quality of data, invalid records and null records were handled. </w:t>
      </w:r>
      <w:proofErr w:type="spellStart"/>
      <w:r>
        <w:t>StringInde</w:t>
      </w:r>
      <w:r>
        <w:t>xer</w:t>
      </w:r>
      <w:proofErr w:type="spellEnd"/>
      <w:r>
        <w:t xml:space="preserve"> and </w:t>
      </w:r>
      <w:proofErr w:type="spellStart"/>
      <w:r>
        <w:t>OneHotEncoder</w:t>
      </w:r>
      <w:proofErr w:type="spellEnd"/>
      <w:r>
        <w:t xml:space="preserve"> encoding techniques were used to encode the categorical variables into machine readable. The strategies are preprocessing techniques that are critical in guaranteeing the reliability of the model performance in large datasets (Mohamed</w:t>
      </w:r>
      <w:r>
        <w:t xml:space="preserve"> and </w:t>
      </w:r>
      <w:proofErr w:type="spellStart"/>
      <w:r>
        <w:t>Rahouma</w:t>
      </w:r>
      <w:proofErr w:type="spellEnd"/>
      <w:r>
        <w:t>, 2025).</w:t>
      </w:r>
    </w:p>
    <w:p w14:paraId="6471380F" w14:textId="77777777" w:rsidR="007A1A3D" w:rsidRDefault="005413B9">
      <w:pPr>
        <w:spacing w:line="276" w:lineRule="auto"/>
        <w:jc w:val="center"/>
        <w:rPr>
          <w:rFonts w:ascii="Arial" w:eastAsia="Arial" w:hAnsi="Arial" w:cs="Arial"/>
          <w:szCs w:val="22"/>
        </w:rPr>
      </w:pPr>
      <w:r>
        <w:rPr>
          <w:rFonts w:ascii="Arial" w:eastAsia="Arial" w:hAnsi="Arial" w:cs="Arial"/>
          <w:noProof/>
          <w:szCs w:val="22"/>
          <w:lang w:val="en-US" w:eastAsia="en-US"/>
        </w:rPr>
        <w:drawing>
          <wp:inline distT="114300" distB="114300" distL="114300" distR="114300" wp14:anchorId="0859235D" wp14:editId="3C256219">
            <wp:extent cx="2647950" cy="695325"/>
            <wp:effectExtent l="19050" t="19050" r="19050" b="28575"/>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2647950" cy="695325"/>
                    </a:xfrm>
                    <a:prstGeom prst="rect">
                      <a:avLst/>
                    </a:prstGeom>
                    <a:ln w="25400">
                      <a:solidFill>
                        <a:srgbClr val="000000"/>
                      </a:solidFill>
                      <a:prstDash val="solid"/>
                    </a:ln>
                  </pic:spPr>
                </pic:pic>
              </a:graphicData>
            </a:graphic>
          </wp:inline>
        </w:drawing>
      </w:r>
    </w:p>
    <w:p w14:paraId="6680866A" w14:textId="77777777" w:rsidR="007A1A3D" w:rsidRDefault="005413B9">
      <w:pPr>
        <w:jc w:val="center"/>
        <w:rPr>
          <w:b/>
          <w:bCs/>
        </w:rPr>
      </w:pPr>
      <w:r>
        <w:rPr>
          <w:b/>
          <w:bCs/>
        </w:rPr>
        <w:t>Fig 3: Descriptive statistics</w:t>
      </w:r>
    </w:p>
    <w:p w14:paraId="6BB19115" w14:textId="77777777" w:rsidR="007A1A3D" w:rsidRDefault="005413B9">
      <w:pPr>
        <w:jc w:val="center"/>
        <w:rPr>
          <w:b/>
          <w:bCs/>
        </w:rPr>
      </w:pPr>
      <w:r>
        <w:t>(Source: Google collab)</w:t>
      </w:r>
    </w:p>
    <w:p w14:paraId="293F9B4D" w14:textId="4AB6868F" w:rsidR="007A1A3D" w:rsidRPr="002568AC" w:rsidRDefault="005413B9" w:rsidP="002568AC">
      <w:pPr>
        <w:ind w:firstLine="720"/>
      </w:pPr>
      <w:r>
        <w:t xml:space="preserve">Figure 3 shows the summary statistics that have been obtained with the help of Spark </w:t>
      </w:r>
      <w:proofErr w:type="spellStart"/>
      <w:r>
        <w:t>DataFrame</w:t>
      </w:r>
      <w:proofErr w:type="spellEnd"/>
      <w:r>
        <w:t xml:space="preserve"> operations. Measures like mean, standard deviation, and frequency distributions were some of the data that gave information on the severity of the crashes, the environmental factors, and the demographics of drivers. Distributed aggregation enabled a compu</w:t>
      </w:r>
      <w:r>
        <w:t>tation on large volume records without degradation in performance.</w:t>
      </w:r>
    </w:p>
    <w:p w14:paraId="0835B00B" w14:textId="77777777" w:rsidR="007A1A3D" w:rsidRDefault="005413B9">
      <w:pPr>
        <w:spacing w:line="276" w:lineRule="auto"/>
        <w:jc w:val="center"/>
        <w:rPr>
          <w:rFonts w:ascii="Arial" w:eastAsia="Arial" w:hAnsi="Arial" w:cs="Arial"/>
          <w:szCs w:val="22"/>
        </w:rPr>
      </w:pPr>
      <w:r>
        <w:rPr>
          <w:rFonts w:ascii="Arial" w:eastAsia="Arial" w:hAnsi="Arial" w:cs="Arial"/>
          <w:noProof/>
          <w:szCs w:val="22"/>
          <w:lang w:val="en-US" w:eastAsia="en-US"/>
        </w:rPr>
        <w:drawing>
          <wp:inline distT="114300" distB="114300" distL="114300" distR="114300" wp14:anchorId="62C3A2C2" wp14:editId="30730831">
            <wp:extent cx="1524000" cy="1000125"/>
            <wp:effectExtent l="19050" t="19050" r="19050" b="28575"/>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3"/>
                    <a:srcRect/>
                    <a:stretch>
                      <a:fillRect/>
                    </a:stretch>
                  </pic:blipFill>
                  <pic:spPr>
                    <a:xfrm>
                      <a:off x="0" y="0"/>
                      <a:ext cx="1524000" cy="1000125"/>
                    </a:xfrm>
                    <a:prstGeom prst="rect">
                      <a:avLst/>
                    </a:prstGeom>
                    <a:ln w="25400">
                      <a:solidFill>
                        <a:srgbClr val="000000"/>
                      </a:solidFill>
                      <a:prstDash val="solid"/>
                    </a:ln>
                  </pic:spPr>
                </pic:pic>
              </a:graphicData>
            </a:graphic>
          </wp:inline>
        </w:drawing>
      </w:r>
    </w:p>
    <w:p w14:paraId="0EAF4C06" w14:textId="77777777" w:rsidR="007A1A3D" w:rsidRDefault="005413B9">
      <w:pPr>
        <w:jc w:val="center"/>
        <w:rPr>
          <w:b/>
          <w:bCs/>
        </w:rPr>
      </w:pPr>
      <w:r>
        <w:rPr>
          <w:b/>
          <w:bCs/>
        </w:rPr>
        <w:lastRenderedPageBreak/>
        <w:t>Fig 4: Feature engineering</w:t>
      </w:r>
    </w:p>
    <w:p w14:paraId="7604343B" w14:textId="77777777" w:rsidR="007A1A3D" w:rsidRDefault="005413B9">
      <w:pPr>
        <w:jc w:val="center"/>
      </w:pPr>
      <w:r>
        <w:t>(Source: Google collab)</w:t>
      </w:r>
    </w:p>
    <w:p w14:paraId="3BDDD9EF" w14:textId="65EED978" w:rsidR="007A1A3D" w:rsidRDefault="005413B9" w:rsidP="002568AC">
      <w:pPr>
        <w:ind w:firstLine="720"/>
      </w:pPr>
      <w:r>
        <w:t>Figure 4 shows the derived features, such as time-based crash features and aggregate risk indicators. The predictive capability was imp</w:t>
      </w:r>
      <w:r>
        <w:t>roved with feature engineering which involved domain-relevant transformations. According to research, the successful feature engineering is essential to the increased machine learning accuracy in the big data setting (Liu et al., 2025).</w:t>
      </w:r>
    </w:p>
    <w:p w14:paraId="64B122BB" w14:textId="33BAC22E" w:rsidR="007A1A3D" w:rsidRDefault="005413B9" w:rsidP="002568AC">
      <w:pPr>
        <w:spacing w:line="276" w:lineRule="auto"/>
        <w:jc w:val="center"/>
        <w:rPr>
          <w:rFonts w:ascii="Arial" w:eastAsia="Arial" w:hAnsi="Arial" w:cs="Arial"/>
          <w:szCs w:val="22"/>
        </w:rPr>
      </w:pPr>
      <w:r>
        <w:rPr>
          <w:rFonts w:ascii="Arial" w:eastAsia="Arial" w:hAnsi="Arial" w:cs="Arial"/>
          <w:noProof/>
          <w:szCs w:val="22"/>
          <w:lang w:val="en-US" w:eastAsia="en-US"/>
        </w:rPr>
        <w:drawing>
          <wp:inline distT="114300" distB="114300" distL="114300" distR="114300" wp14:anchorId="0E41988E" wp14:editId="75AB6AF3">
            <wp:extent cx="1800225" cy="1238250"/>
            <wp:effectExtent l="19050" t="19050" r="28575" b="1905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1800225" cy="1238250"/>
                    </a:xfrm>
                    <a:prstGeom prst="rect">
                      <a:avLst/>
                    </a:prstGeom>
                    <a:ln w="25400">
                      <a:solidFill>
                        <a:srgbClr val="000000"/>
                      </a:solidFill>
                      <a:prstDash val="solid"/>
                    </a:ln>
                  </pic:spPr>
                </pic:pic>
              </a:graphicData>
            </a:graphic>
          </wp:inline>
        </w:drawing>
      </w:r>
    </w:p>
    <w:p w14:paraId="7A8E5A83" w14:textId="77777777" w:rsidR="007A1A3D" w:rsidRDefault="005413B9">
      <w:pPr>
        <w:jc w:val="center"/>
        <w:rPr>
          <w:b/>
          <w:bCs/>
        </w:rPr>
      </w:pPr>
      <w:r>
        <w:rPr>
          <w:b/>
          <w:bCs/>
        </w:rPr>
        <w:t>Fig 5: Train te</w:t>
      </w:r>
      <w:r>
        <w:rPr>
          <w:b/>
          <w:bCs/>
        </w:rPr>
        <w:t>st splitting and ML model implementations</w:t>
      </w:r>
    </w:p>
    <w:p w14:paraId="42335A16" w14:textId="77777777" w:rsidR="007A1A3D" w:rsidRDefault="005413B9">
      <w:pPr>
        <w:jc w:val="center"/>
      </w:pPr>
      <w:r>
        <w:t>(Source: Google collab)</w:t>
      </w:r>
    </w:p>
    <w:p w14:paraId="5246317D" w14:textId="40AA394E" w:rsidR="007A1A3D" w:rsidRPr="002568AC" w:rsidRDefault="005413B9" w:rsidP="002568AC">
      <w:pPr>
        <w:ind w:firstLine="720"/>
      </w:pPr>
      <w:r>
        <w:t xml:space="preserve">The stratified train-test split is illustrated in Figure 5 to maintain the distribution of classes. Several machine learning models were developed on </w:t>
      </w:r>
      <w:proofErr w:type="spellStart"/>
      <w:r>
        <w:t>PySpark</w:t>
      </w:r>
      <w:proofErr w:type="spellEnd"/>
      <w:r>
        <w:t xml:space="preserve"> </w:t>
      </w:r>
      <w:proofErr w:type="spellStart"/>
      <w:r>
        <w:t>MLlib</w:t>
      </w:r>
      <w:proofErr w:type="spellEnd"/>
      <w:r>
        <w:t>, which are Logistic regres</w:t>
      </w:r>
      <w:r>
        <w:t xml:space="preserve">sion, decision tree, random forest, and gradient-boosted trees. The hyperparameter tuning was done using Parallel </w:t>
      </w:r>
      <w:proofErr w:type="spellStart"/>
      <w:r>
        <w:t>CrossValidator</w:t>
      </w:r>
      <w:proofErr w:type="spellEnd"/>
      <w:r>
        <w:t>, which is a robust model selection with less use of computational time.</w:t>
      </w:r>
    </w:p>
    <w:p w14:paraId="69E55FA0" w14:textId="77777777" w:rsidR="007A1A3D" w:rsidRDefault="005413B9">
      <w:pPr>
        <w:spacing w:line="276" w:lineRule="auto"/>
        <w:jc w:val="center"/>
        <w:rPr>
          <w:rFonts w:ascii="Arial" w:eastAsia="Arial" w:hAnsi="Arial" w:cs="Arial"/>
          <w:szCs w:val="22"/>
        </w:rPr>
      </w:pPr>
      <w:r>
        <w:rPr>
          <w:rFonts w:ascii="Arial" w:eastAsia="Arial" w:hAnsi="Arial" w:cs="Arial"/>
          <w:noProof/>
          <w:szCs w:val="22"/>
          <w:lang w:val="en-US" w:eastAsia="en-US"/>
        </w:rPr>
        <w:drawing>
          <wp:inline distT="114300" distB="114300" distL="114300" distR="114300" wp14:anchorId="065975E5" wp14:editId="5DDCB352">
            <wp:extent cx="1295400" cy="1314450"/>
            <wp:effectExtent l="19050" t="19050" r="19050" b="1905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1295400" cy="1314450"/>
                    </a:xfrm>
                    <a:prstGeom prst="rect">
                      <a:avLst/>
                    </a:prstGeom>
                    <a:ln w="25400">
                      <a:solidFill>
                        <a:srgbClr val="000000"/>
                      </a:solidFill>
                      <a:prstDash val="solid"/>
                    </a:ln>
                  </pic:spPr>
                </pic:pic>
              </a:graphicData>
            </a:graphic>
          </wp:inline>
        </w:drawing>
      </w:r>
    </w:p>
    <w:p w14:paraId="1F926773" w14:textId="77777777" w:rsidR="007A1A3D" w:rsidRDefault="005413B9">
      <w:pPr>
        <w:jc w:val="center"/>
        <w:rPr>
          <w:b/>
          <w:bCs/>
        </w:rPr>
      </w:pPr>
      <w:r>
        <w:rPr>
          <w:b/>
          <w:bCs/>
        </w:rPr>
        <w:t>Fig 6: ML Model performance evaluation</w:t>
      </w:r>
    </w:p>
    <w:p w14:paraId="4E9776F3" w14:textId="77777777" w:rsidR="007A1A3D" w:rsidRDefault="005413B9">
      <w:pPr>
        <w:jc w:val="center"/>
      </w:pPr>
      <w:r>
        <w:t>(Source: Goo</w:t>
      </w:r>
      <w:r>
        <w:t>gle collab)</w:t>
      </w:r>
    </w:p>
    <w:p w14:paraId="7C63C487" w14:textId="02B31B79" w:rsidR="007A1A3D" w:rsidRPr="002568AC" w:rsidRDefault="005413B9" w:rsidP="002568AC">
      <w:pPr>
        <w:ind w:firstLine="720"/>
      </w:pPr>
      <w:r>
        <w:t>Initial performance measures are given in Figure 6, such as Accuracy, Precision, Recall, and F1-score. Random Forest and Gradient-Boosted Trees were found to have better predictive accuracy than Logistic Regression because they were more effect</w:t>
      </w:r>
      <w:r>
        <w:t>ive in modeling nonlinear associations between predictor variables in large data sets.</w:t>
      </w: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A1A3D" w14:paraId="6FEE587F" w14:textId="77777777">
        <w:trPr>
          <w:jc w:val="center"/>
        </w:trPr>
        <w:tc>
          <w:tcPr>
            <w:tcW w:w="9360" w:type="dxa"/>
            <w:tcMar>
              <w:top w:w="100" w:type="dxa"/>
              <w:left w:w="100" w:type="dxa"/>
              <w:bottom w:w="100" w:type="dxa"/>
              <w:right w:w="100" w:type="dxa"/>
            </w:tcMar>
          </w:tcPr>
          <w:p w14:paraId="1A775B18" w14:textId="77777777" w:rsidR="007A1A3D" w:rsidRDefault="005413B9">
            <w:pPr>
              <w:widowControl w:val="0"/>
              <w:pBdr>
                <w:top w:val="nil"/>
                <w:left w:val="nil"/>
                <w:bottom w:val="nil"/>
                <w:right w:val="nil"/>
                <w:between w:val="nil"/>
              </w:pBdr>
              <w:jc w:val="center"/>
              <w:rPr>
                <w:rFonts w:ascii="Arial" w:eastAsia="Arial" w:hAnsi="Arial" w:cs="Arial"/>
                <w:szCs w:val="22"/>
              </w:rPr>
            </w:pPr>
            <w:r>
              <w:rPr>
                <w:rFonts w:ascii="Arial" w:eastAsia="Arial" w:hAnsi="Arial" w:cs="Arial"/>
                <w:noProof/>
                <w:szCs w:val="22"/>
                <w:lang w:val="en-US" w:eastAsia="en-US"/>
              </w:rPr>
              <w:drawing>
                <wp:inline distT="114300" distB="114300" distL="114300" distR="114300" wp14:anchorId="4AEC0636" wp14:editId="6B8E6C63">
                  <wp:extent cx="951456" cy="1035050"/>
                  <wp:effectExtent l="0" t="0" r="127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989012" cy="1075906"/>
                          </a:xfrm>
                          <a:prstGeom prst="rect">
                            <a:avLst/>
                          </a:prstGeom>
                          <a:ln/>
                        </pic:spPr>
                      </pic:pic>
                    </a:graphicData>
                  </a:graphic>
                </wp:inline>
              </w:drawing>
            </w:r>
            <w:r>
              <w:rPr>
                <w:rFonts w:ascii="Arial" w:eastAsia="Arial" w:hAnsi="Arial" w:cs="Arial"/>
                <w:noProof/>
                <w:szCs w:val="22"/>
                <w:lang w:val="en-US" w:eastAsia="en-US"/>
              </w:rPr>
              <w:drawing>
                <wp:inline distT="114300" distB="114300" distL="114300" distR="114300" wp14:anchorId="1CABACC1" wp14:editId="2B4AC3FC">
                  <wp:extent cx="885825" cy="1066800"/>
                  <wp:effectExtent l="0" t="0" r="9525"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885825" cy="1066800"/>
                          </a:xfrm>
                          <a:prstGeom prst="rect">
                            <a:avLst/>
                          </a:prstGeom>
                          <a:ln/>
                        </pic:spPr>
                      </pic:pic>
                    </a:graphicData>
                  </a:graphic>
                </wp:inline>
              </w:drawing>
            </w:r>
          </w:p>
        </w:tc>
      </w:tr>
    </w:tbl>
    <w:p w14:paraId="25C5E37E" w14:textId="77777777" w:rsidR="007A1A3D" w:rsidRDefault="007A1A3D">
      <w:pPr>
        <w:spacing w:line="276" w:lineRule="auto"/>
        <w:jc w:val="center"/>
        <w:rPr>
          <w:rFonts w:ascii="Arial" w:eastAsia="Arial" w:hAnsi="Arial" w:cs="Arial"/>
          <w:szCs w:val="22"/>
        </w:rPr>
      </w:pPr>
    </w:p>
    <w:p w14:paraId="33B52D38" w14:textId="77777777" w:rsidR="007A1A3D" w:rsidRDefault="005413B9">
      <w:pPr>
        <w:jc w:val="center"/>
        <w:rPr>
          <w:b/>
          <w:bCs/>
        </w:rPr>
      </w:pPr>
      <w:r>
        <w:rPr>
          <w:b/>
          <w:bCs/>
        </w:rPr>
        <w:t xml:space="preserve">Fig 7:Detailed ML model evaluation </w:t>
      </w:r>
    </w:p>
    <w:p w14:paraId="48948C05" w14:textId="77777777" w:rsidR="007A1A3D" w:rsidRDefault="005413B9">
      <w:pPr>
        <w:jc w:val="center"/>
      </w:pPr>
      <w:r>
        <w:t>(Source: Google collab)</w:t>
      </w:r>
    </w:p>
    <w:p w14:paraId="05CC6B05" w14:textId="77777777" w:rsidR="007A1A3D" w:rsidRDefault="005413B9">
      <w:pPr>
        <w:ind w:firstLine="720"/>
      </w:pPr>
      <w:r>
        <w:t>Figure 7 has the results of the advanced evaluation such as ROC curves and Area Under the Curve (AUC).</w:t>
      </w:r>
      <w:r>
        <w:t xml:space="preserve"> The ensemble models had better AUC values, and this implies that they have better discrimination power. Stability analysis ensured that there were consistent folds in validation leading to lesser chances of </w:t>
      </w:r>
      <w:r>
        <w:lastRenderedPageBreak/>
        <w:t xml:space="preserve">overfitting. Big data analytics is suggested to </w:t>
      </w:r>
      <w:r>
        <w:t>use multi-metric evaluation to guarantee balanced model evaluation (Hassan, 2025).</w:t>
      </w:r>
    </w:p>
    <w:p w14:paraId="0E325212" w14:textId="77777777" w:rsidR="007A1A3D" w:rsidRDefault="005413B9">
      <w:pPr>
        <w:spacing w:line="276" w:lineRule="auto"/>
        <w:jc w:val="center"/>
        <w:rPr>
          <w:rFonts w:ascii="Arial" w:eastAsia="Arial" w:hAnsi="Arial" w:cs="Arial"/>
          <w:szCs w:val="22"/>
        </w:rPr>
      </w:pPr>
      <w:r>
        <w:rPr>
          <w:rFonts w:ascii="Arial" w:eastAsia="Arial" w:hAnsi="Arial" w:cs="Arial"/>
          <w:noProof/>
          <w:szCs w:val="22"/>
          <w:lang w:val="en-US" w:eastAsia="en-US"/>
        </w:rPr>
        <w:drawing>
          <wp:inline distT="114300" distB="114300" distL="114300" distR="114300" wp14:anchorId="3D9F0AA3" wp14:editId="2900B90D">
            <wp:extent cx="2581275" cy="895350"/>
            <wp:effectExtent l="19050" t="19050" r="28575" b="1905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2581275" cy="895350"/>
                    </a:xfrm>
                    <a:prstGeom prst="rect">
                      <a:avLst/>
                    </a:prstGeom>
                    <a:ln w="25400">
                      <a:solidFill>
                        <a:srgbClr val="000000"/>
                      </a:solidFill>
                      <a:prstDash val="solid"/>
                    </a:ln>
                  </pic:spPr>
                </pic:pic>
              </a:graphicData>
            </a:graphic>
          </wp:inline>
        </w:drawing>
      </w:r>
    </w:p>
    <w:p w14:paraId="3B83394E" w14:textId="77777777" w:rsidR="007A1A3D" w:rsidRDefault="005413B9">
      <w:pPr>
        <w:jc w:val="center"/>
        <w:rPr>
          <w:b/>
          <w:bCs/>
        </w:rPr>
      </w:pPr>
      <w:r>
        <w:rPr>
          <w:b/>
          <w:bCs/>
        </w:rPr>
        <w:t>Fig 8: ML Model comparison plot</w:t>
      </w:r>
    </w:p>
    <w:p w14:paraId="343A4B17" w14:textId="77777777" w:rsidR="007A1A3D" w:rsidRDefault="005413B9">
      <w:pPr>
        <w:jc w:val="center"/>
      </w:pPr>
      <w:r>
        <w:t>(Source: Google collab)</w:t>
      </w:r>
    </w:p>
    <w:p w14:paraId="3B5F7E75" w14:textId="77777777" w:rsidR="007A1A3D" w:rsidRDefault="007A1A3D">
      <w:pPr>
        <w:spacing w:line="276" w:lineRule="auto"/>
        <w:rPr>
          <w:rFonts w:ascii="Arial" w:eastAsia="Arial" w:hAnsi="Arial" w:cs="Arial"/>
          <w:szCs w:val="22"/>
        </w:rPr>
      </w:pPr>
    </w:p>
    <w:p w14:paraId="598324D2" w14:textId="77777777" w:rsidR="007A1A3D" w:rsidRDefault="005413B9">
      <w:pPr>
        <w:ind w:firstLine="720"/>
      </w:pPr>
      <w:r>
        <w:t>Figure 8 shows a performance comparison between models visually, with the differences in different metrics of eval</w:t>
      </w:r>
      <w:r>
        <w:t>uation. The comparison U.A.D confirms that tree based ensemble techniques were more accurate and robust compared with baseline models. Temporal performance-based implementation also minimized training time compared to baselines on single-nodes.</w:t>
      </w:r>
    </w:p>
    <w:p w14:paraId="17286FB9" w14:textId="77777777" w:rsidR="007A1A3D" w:rsidRDefault="005413B9">
      <w:pPr>
        <w:pStyle w:val="Heading2"/>
      </w:pPr>
      <w:bookmarkStart w:id="41" w:name="_1ih0tmmjvxha" w:colFirst="0" w:colLast="0"/>
      <w:bookmarkStart w:id="42" w:name="_Toc223226558"/>
      <w:bookmarkEnd w:id="41"/>
      <w:r>
        <w:t>Visualizati</w:t>
      </w:r>
      <w:r>
        <w:t>ons</w:t>
      </w:r>
      <w:bookmarkEnd w:id="42"/>
    </w:p>
    <w:p w14:paraId="0552C11C" w14:textId="77777777" w:rsidR="007A1A3D" w:rsidRDefault="007A1A3D">
      <w:pPr>
        <w:spacing w:line="276" w:lineRule="auto"/>
        <w:jc w:val="center"/>
        <w:rPr>
          <w:rFonts w:ascii="Arial" w:eastAsia="Arial" w:hAnsi="Arial" w:cs="Arial"/>
          <w:szCs w:val="22"/>
        </w:rPr>
      </w:pPr>
    </w:p>
    <w:tbl>
      <w:tblPr>
        <w:tblStyle w:val="a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A1A3D" w14:paraId="77523194" w14:textId="77777777">
        <w:trPr>
          <w:jc w:val="center"/>
        </w:trPr>
        <w:tc>
          <w:tcPr>
            <w:tcW w:w="9360" w:type="dxa"/>
            <w:tcMar>
              <w:top w:w="100" w:type="dxa"/>
              <w:left w:w="100" w:type="dxa"/>
              <w:bottom w:w="100" w:type="dxa"/>
              <w:right w:w="100" w:type="dxa"/>
            </w:tcMar>
          </w:tcPr>
          <w:p w14:paraId="52C70BCA" w14:textId="469F6875" w:rsidR="007A1A3D" w:rsidRDefault="005413B9">
            <w:pPr>
              <w:widowControl w:val="0"/>
              <w:pBdr>
                <w:top w:val="nil"/>
                <w:left w:val="nil"/>
                <w:bottom w:val="nil"/>
                <w:right w:val="nil"/>
                <w:between w:val="nil"/>
              </w:pBdr>
              <w:jc w:val="center"/>
              <w:rPr>
                <w:rFonts w:ascii="Arial" w:eastAsia="Arial" w:hAnsi="Arial" w:cs="Arial"/>
                <w:szCs w:val="22"/>
              </w:rPr>
            </w:pPr>
            <w:r>
              <w:rPr>
                <w:rFonts w:ascii="Arial" w:eastAsia="Arial" w:hAnsi="Arial" w:cs="Arial"/>
                <w:noProof/>
                <w:szCs w:val="22"/>
                <w:lang w:val="en-US" w:eastAsia="en-US"/>
              </w:rPr>
              <w:drawing>
                <wp:inline distT="114300" distB="114300" distL="114300" distR="114300" wp14:anchorId="423F3CE7" wp14:editId="0D975034">
                  <wp:extent cx="1251571" cy="920750"/>
                  <wp:effectExtent l="0" t="0" r="6350" b="0"/>
                  <wp:docPr id="1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1272804" cy="936370"/>
                          </a:xfrm>
                          <a:prstGeom prst="rect">
                            <a:avLst/>
                          </a:prstGeom>
                          <a:ln/>
                        </pic:spPr>
                      </pic:pic>
                    </a:graphicData>
                  </a:graphic>
                </wp:inline>
              </w:drawing>
            </w:r>
            <w:r>
              <w:rPr>
                <w:rFonts w:ascii="Arial" w:eastAsia="Arial" w:hAnsi="Arial" w:cs="Arial"/>
                <w:noProof/>
                <w:szCs w:val="22"/>
                <w:lang w:val="en-US" w:eastAsia="en-US"/>
              </w:rPr>
              <w:drawing>
                <wp:inline distT="114300" distB="114300" distL="114300" distR="114300" wp14:anchorId="7F06EF81" wp14:editId="0656970D">
                  <wp:extent cx="1506220" cy="902064"/>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0"/>
                          <a:srcRect/>
                          <a:stretch>
                            <a:fillRect/>
                          </a:stretch>
                        </pic:blipFill>
                        <pic:spPr>
                          <a:xfrm>
                            <a:off x="0" y="0"/>
                            <a:ext cx="1534168" cy="918802"/>
                          </a:xfrm>
                          <a:prstGeom prst="rect">
                            <a:avLst/>
                          </a:prstGeom>
                          <a:ln/>
                        </pic:spPr>
                      </pic:pic>
                    </a:graphicData>
                  </a:graphic>
                </wp:inline>
              </w:drawing>
            </w:r>
            <w:r w:rsidR="002568AC">
              <w:rPr>
                <w:rFonts w:ascii="Arial" w:eastAsia="Arial" w:hAnsi="Arial" w:cs="Arial"/>
                <w:noProof/>
                <w:szCs w:val="22"/>
                <w:lang w:val="en-US" w:eastAsia="en-US"/>
              </w:rPr>
              <w:drawing>
                <wp:inline distT="114300" distB="114300" distL="114300" distR="114300" wp14:anchorId="6C772C97" wp14:editId="32F67FC3">
                  <wp:extent cx="1209068" cy="960755"/>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a:stretch>
                            <a:fillRect/>
                          </a:stretch>
                        </pic:blipFill>
                        <pic:spPr>
                          <a:xfrm>
                            <a:off x="0" y="0"/>
                            <a:ext cx="1214308" cy="964919"/>
                          </a:xfrm>
                          <a:prstGeom prst="rect">
                            <a:avLst/>
                          </a:prstGeom>
                          <a:ln/>
                        </pic:spPr>
                      </pic:pic>
                    </a:graphicData>
                  </a:graphic>
                </wp:inline>
              </w:drawing>
            </w:r>
          </w:p>
          <w:p w14:paraId="0672A5E0" w14:textId="322147EF" w:rsidR="007A1A3D" w:rsidRDefault="005413B9">
            <w:pPr>
              <w:widowControl w:val="0"/>
              <w:pBdr>
                <w:top w:val="nil"/>
                <w:left w:val="nil"/>
                <w:bottom w:val="nil"/>
                <w:right w:val="nil"/>
                <w:between w:val="nil"/>
              </w:pBdr>
              <w:jc w:val="center"/>
              <w:rPr>
                <w:rFonts w:ascii="Arial" w:eastAsia="Arial" w:hAnsi="Arial" w:cs="Arial"/>
                <w:szCs w:val="22"/>
              </w:rPr>
            </w:pPr>
            <w:r>
              <w:rPr>
                <w:rFonts w:ascii="Arial" w:eastAsia="Arial" w:hAnsi="Arial" w:cs="Arial"/>
                <w:noProof/>
                <w:szCs w:val="22"/>
                <w:lang w:val="en-US" w:eastAsia="en-US"/>
              </w:rPr>
              <w:drawing>
                <wp:inline distT="114300" distB="114300" distL="114300" distR="114300" wp14:anchorId="73431739" wp14:editId="243CAD9E">
                  <wp:extent cx="1552575" cy="952500"/>
                  <wp:effectExtent l="0" t="0" r="9525"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1552773" cy="952621"/>
                          </a:xfrm>
                          <a:prstGeom prst="rect">
                            <a:avLst/>
                          </a:prstGeom>
                          <a:ln/>
                        </pic:spPr>
                      </pic:pic>
                    </a:graphicData>
                  </a:graphic>
                </wp:inline>
              </w:drawing>
            </w:r>
            <w:r w:rsidR="002568AC">
              <w:rPr>
                <w:rFonts w:ascii="Arial" w:eastAsia="Arial" w:hAnsi="Arial" w:cs="Arial"/>
                <w:noProof/>
                <w:szCs w:val="22"/>
                <w:lang w:val="en-US" w:eastAsia="en-US"/>
              </w:rPr>
              <w:drawing>
                <wp:inline distT="114300" distB="114300" distL="114300" distR="114300" wp14:anchorId="41D1706B" wp14:editId="1AD2957C">
                  <wp:extent cx="1751330" cy="924168"/>
                  <wp:effectExtent l="0" t="0" r="1270" b="9525"/>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1787893" cy="943462"/>
                          </a:xfrm>
                          <a:prstGeom prst="rect">
                            <a:avLst/>
                          </a:prstGeom>
                          <a:ln/>
                        </pic:spPr>
                      </pic:pic>
                    </a:graphicData>
                  </a:graphic>
                </wp:inline>
              </w:drawing>
            </w:r>
          </w:p>
        </w:tc>
      </w:tr>
    </w:tbl>
    <w:p w14:paraId="2744E53E" w14:textId="77777777" w:rsidR="007A1A3D" w:rsidRDefault="005413B9">
      <w:pPr>
        <w:jc w:val="center"/>
        <w:rPr>
          <w:b/>
          <w:bCs/>
        </w:rPr>
      </w:pPr>
      <w:r>
        <w:rPr>
          <w:b/>
          <w:bCs/>
        </w:rPr>
        <w:t xml:space="preserve">Fig 9: EDA data </w:t>
      </w:r>
      <w:proofErr w:type="spellStart"/>
      <w:r>
        <w:rPr>
          <w:b/>
          <w:bCs/>
        </w:rPr>
        <w:t>visualisation</w:t>
      </w:r>
      <w:proofErr w:type="spellEnd"/>
    </w:p>
    <w:p w14:paraId="191B3359" w14:textId="77777777" w:rsidR="007A1A3D" w:rsidRDefault="005413B9">
      <w:pPr>
        <w:jc w:val="center"/>
      </w:pPr>
      <w:r>
        <w:t>(Source: Google collab)</w:t>
      </w:r>
    </w:p>
    <w:p w14:paraId="438D9D2C" w14:textId="77777777" w:rsidR="007A1A3D" w:rsidRDefault="005413B9">
      <w:pPr>
        <w:ind w:firstLine="720"/>
      </w:pPr>
      <w:r>
        <w:t xml:space="preserve">Figure 9 is the exploratory data </w:t>
      </w:r>
      <w:proofErr w:type="spellStart"/>
      <w:r>
        <w:t>visualisations</w:t>
      </w:r>
      <w:proofErr w:type="spellEnd"/>
      <w:r>
        <w:t xml:space="preserve"> that reveal the trend of the crash time, weather conditions, and demographic variables. These insights were used to give a contextual understanding and aid in features selection.</w:t>
      </w:r>
    </w:p>
    <w:p w14:paraId="2AD37189" w14:textId="3B0CE2BD" w:rsidR="007A1A3D" w:rsidRDefault="005413B9">
      <w:pPr>
        <w:jc w:val="center"/>
      </w:pPr>
      <w:r>
        <w:rPr>
          <w:noProof/>
          <w:lang w:val="en-US" w:eastAsia="en-US"/>
        </w:rPr>
        <w:drawing>
          <wp:inline distT="114300" distB="114300" distL="114300" distR="114300" wp14:anchorId="1E4C9FBC" wp14:editId="752F3F36">
            <wp:extent cx="1638300" cy="1009650"/>
            <wp:effectExtent l="19050" t="19050" r="19050" b="1905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1638300" cy="1009650"/>
                    </a:xfrm>
                    <a:prstGeom prst="rect">
                      <a:avLst/>
                    </a:prstGeom>
                    <a:ln w="25400">
                      <a:solidFill>
                        <a:srgbClr val="000000"/>
                      </a:solidFill>
                      <a:prstDash val="solid"/>
                    </a:ln>
                  </pic:spPr>
                </pic:pic>
              </a:graphicData>
            </a:graphic>
          </wp:inline>
        </w:drawing>
      </w:r>
      <w:r w:rsidR="002568AC" w:rsidRPr="002568AC">
        <w:rPr>
          <w:noProof/>
          <w:lang w:val="en-US" w:eastAsia="en-US"/>
        </w:rPr>
        <w:t xml:space="preserve"> </w:t>
      </w:r>
      <w:r w:rsidR="002568AC">
        <w:rPr>
          <w:noProof/>
          <w:lang w:val="en-US" w:eastAsia="en-US"/>
        </w:rPr>
        <w:drawing>
          <wp:inline distT="114300" distB="114300" distL="114300" distR="114300" wp14:anchorId="4A64EC28" wp14:editId="1CC48AC8">
            <wp:extent cx="1533525" cy="1035050"/>
            <wp:effectExtent l="19050" t="19050" r="28575" b="1270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1533525" cy="1035050"/>
                    </a:xfrm>
                    <a:prstGeom prst="rect">
                      <a:avLst/>
                    </a:prstGeom>
                    <a:ln w="25400">
                      <a:solidFill>
                        <a:srgbClr val="000000"/>
                      </a:solidFill>
                      <a:prstDash val="solid"/>
                    </a:ln>
                  </pic:spPr>
                </pic:pic>
              </a:graphicData>
            </a:graphic>
          </wp:inline>
        </w:drawing>
      </w:r>
    </w:p>
    <w:p w14:paraId="0CB7525D" w14:textId="4682F539" w:rsidR="007A1A3D" w:rsidRDefault="005413B9">
      <w:pPr>
        <w:jc w:val="center"/>
        <w:rPr>
          <w:b/>
          <w:bCs/>
        </w:rPr>
      </w:pPr>
      <w:r>
        <w:rPr>
          <w:b/>
          <w:bCs/>
        </w:rPr>
        <w:t>Fig 10: Dashboard 1 Quality issues</w:t>
      </w:r>
      <w:r w:rsidR="002568AC">
        <w:rPr>
          <w:b/>
          <w:bCs/>
        </w:rPr>
        <w:t xml:space="preserve"> and </w:t>
      </w:r>
      <w:r w:rsidR="002568AC">
        <w:rPr>
          <w:b/>
          <w:bCs/>
        </w:rPr>
        <w:t>Dashboard 2 Model performance</w:t>
      </w:r>
    </w:p>
    <w:p w14:paraId="6FDF7919" w14:textId="77777777" w:rsidR="007A1A3D" w:rsidRDefault="005413B9">
      <w:pPr>
        <w:jc w:val="center"/>
      </w:pPr>
      <w:r>
        <w:t>(Source: Google collab)</w:t>
      </w:r>
    </w:p>
    <w:p w14:paraId="675F0523" w14:textId="2DAE71CE" w:rsidR="007A1A3D" w:rsidRDefault="005413B9">
      <w:pPr>
        <w:ind w:firstLine="720"/>
      </w:pPr>
      <w:r>
        <w:t>Figure 10 shows</w:t>
      </w:r>
      <w:r>
        <w:t xml:space="preserve"> the measures of data quality, such as missing values and imbalance of classes. The quality metrics that are monitored will guarantee quality downstream modelling (Dash, Khatri, and Sinha, 2025).</w:t>
      </w:r>
      <w:r w:rsidR="002568AC">
        <w:t xml:space="preserve"> Figure 10</w:t>
      </w:r>
      <w:r>
        <w:t xml:space="preserve"> is a summary of comparative model measures and rank features importance, which facilitates clear assessment of predictive </w:t>
      </w:r>
      <w:r w:rsidR="002568AC">
        <w:t>behavior</w:t>
      </w:r>
      <w:r>
        <w:t>.</w:t>
      </w:r>
    </w:p>
    <w:p w14:paraId="43550C65" w14:textId="64AC9142" w:rsidR="007A1A3D" w:rsidRDefault="005413B9">
      <w:pPr>
        <w:jc w:val="center"/>
      </w:pPr>
      <w:r>
        <w:rPr>
          <w:noProof/>
          <w:lang w:val="en-US" w:eastAsia="en-US"/>
        </w:rPr>
        <w:lastRenderedPageBreak/>
        <w:drawing>
          <wp:inline distT="114300" distB="114300" distL="114300" distR="114300" wp14:anchorId="7FB3D0A7" wp14:editId="7BA8B102">
            <wp:extent cx="1847850" cy="1114425"/>
            <wp:effectExtent l="19050" t="19050" r="19050" b="28575"/>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1847850" cy="1114425"/>
                    </a:xfrm>
                    <a:prstGeom prst="rect">
                      <a:avLst/>
                    </a:prstGeom>
                    <a:ln w="25400">
                      <a:solidFill>
                        <a:srgbClr val="000000"/>
                      </a:solidFill>
                      <a:prstDash val="solid"/>
                    </a:ln>
                  </pic:spPr>
                </pic:pic>
              </a:graphicData>
            </a:graphic>
          </wp:inline>
        </w:drawing>
      </w:r>
      <w:r w:rsidR="002568AC">
        <w:rPr>
          <w:noProof/>
          <w:lang w:val="en-US" w:eastAsia="en-US"/>
        </w:rPr>
        <w:drawing>
          <wp:inline distT="114300" distB="114300" distL="114300" distR="114300" wp14:anchorId="4B4D6BDD" wp14:editId="742FE3C9">
            <wp:extent cx="1724025" cy="1171575"/>
            <wp:effectExtent l="19050" t="19050" r="28575" b="28575"/>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1724025" cy="1171575"/>
                    </a:xfrm>
                    <a:prstGeom prst="rect">
                      <a:avLst/>
                    </a:prstGeom>
                    <a:ln w="25400">
                      <a:solidFill>
                        <a:srgbClr val="000000"/>
                      </a:solidFill>
                      <a:prstDash val="solid"/>
                    </a:ln>
                  </pic:spPr>
                </pic:pic>
              </a:graphicData>
            </a:graphic>
          </wp:inline>
        </w:drawing>
      </w:r>
    </w:p>
    <w:p w14:paraId="30C9621F" w14:textId="5BCE2233" w:rsidR="007A1A3D" w:rsidRDefault="002568AC">
      <w:pPr>
        <w:jc w:val="center"/>
        <w:rPr>
          <w:b/>
          <w:bCs/>
        </w:rPr>
      </w:pPr>
      <w:r>
        <w:rPr>
          <w:b/>
          <w:bCs/>
        </w:rPr>
        <w:t>Fig 11</w:t>
      </w:r>
      <w:r w:rsidR="005413B9">
        <w:rPr>
          <w:b/>
          <w:bCs/>
        </w:rPr>
        <w:t>: Dashboard 3 data insights</w:t>
      </w:r>
      <w:r>
        <w:rPr>
          <w:b/>
          <w:bCs/>
        </w:rPr>
        <w:t xml:space="preserve"> and </w:t>
      </w:r>
      <w:r>
        <w:rPr>
          <w:b/>
          <w:bCs/>
        </w:rPr>
        <w:t>Dashboard 4 Scalability analysis</w:t>
      </w:r>
    </w:p>
    <w:p w14:paraId="38C61A86" w14:textId="77777777" w:rsidR="007A1A3D" w:rsidRDefault="005413B9">
      <w:pPr>
        <w:jc w:val="center"/>
      </w:pPr>
      <w:r>
        <w:t>(Source: Google collab)</w:t>
      </w:r>
    </w:p>
    <w:p w14:paraId="7073414B" w14:textId="12BC1215" w:rsidR="007A1A3D" w:rsidRDefault="005413B9">
      <w:pPr>
        <w:ind w:firstLine="720"/>
      </w:pPr>
      <w:r>
        <w:t xml:space="preserve">The actionable insights identified in figure </w:t>
      </w:r>
      <w:r w:rsidR="002568AC">
        <w:t>11</w:t>
      </w:r>
      <w:bookmarkStart w:id="43" w:name="_GoBack"/>
      <w:bookmarkEnd w:id="43"/>
      <w:r>
        <w:t xml:space="preserve"> include dangerous periods and environmental conditions that are leading to fatal crashes. These analytics are used in making strategic policies (Hassan, 2025).</w:t>
      </w:r>
      <w:r w:rsidR="002568AC">
        <w:t xml:space="preserve"> </w:t>
      </w:r>
      <w:r>
        <w:t>Strong and weak scaling ex</w:t>
      </w:r>
      <w:r>
        <w:t>periments are presented in figure 1</w:t>
      </w:r>
      <w:r w:rsidR="002568AC">
        <w:t>1</w:t>
      </w:r>
      <w:r>
        <w:t>. The addition of more computational resources decreased the time of processing fixed datasets (strong scaling) and proportionate scaling of data and resources ensured a constant execution time (weak scaling). Shuffle op</w:t>
      </w:r>
      <w:r>
        <w:t>erations were pointed out by bottleneck analysis as the most important performance constraints.</w:t>
      </w:r>
    </w:p>
    <w:p w14:paraId="109CDEB9" w14:textId="77777777" w:rsidR="007A1A3D" w:rsidRDefault="005413B9">
      <w:pPr>
        <w:rPr>
          <w:b/>
          <w:bCs/>
        </w:rPr>
      </w:pPr>
      <w:r>
        <w:rPr>
          <w:b/>
          <w:bCs/>
        </w:rPr>
        <w:t xml:space="preserve">Big Data Insights </w:t>
      </w:r>
    </w:p>
    <w:p w14:paraId="6D191813" w14:textId="77777777" w:rsidR="007A1A3D" w:rsidRDefault="005413B9">
      <w:pPr>
        <w:ind w:firstLine="720"/>
      </w:pPr>
      <w:r>
        <w:t>The findings reveal that distributed machine learning is very effective in enhancing process efficiency, and scalability in the analysis of m</w:t>
      </w:r>
      <w:r>
        <w:t xml:space="preserve">assive transportation data. The ensemble models were the most predictive and Spark strategy </w:t>
      </w:r>
      <w:proofErr w:type="spellStart"/>
      <w:r>
        <w:t>optimisation</w:t>
      </w:r>
      <w:proofErr w:type="spellEnd"/>
      <w:r>
        <w:t xml:space="preserve"> </w:t>
      </w:r>
      <w:proofErr w:type="spellStart"/>
      <w:r>
        <w:t>minimised</w:t>
      </w:r>
      <w:proofErr w:type="spellEnd"/>
      <w:r>
        <w:t xml:space="preserve"> the computational overhead.</w:t>
      </w:r>
    </w:p>
    <w:p w14:paraId="76BD8BEE" w14:textId="77777777" w:rsidR="007A1A3D" w:rsidRDefault="005413B9">
      <w:pPr>
        <w:pStyle w:val="Heading2"/>
      </w:pPr>
      <w:bookmarkStart w:id="44" w:name="_nojpn2urxfae" w:colFirst="0" w:colLast="0"/>
      <w:bookmarkStart w:id="45" w:name="_Toc223226559"/>
      <w:bookmarkEnd w:id="44"/>
      <w:r>
        <w:t>Discussion</w:t>
      </w:r>
      <w:bookmarkEnd w:id="45"/>
      <w:r>
        <w:t xml:space="preserve"> </w:t>
      </w:r>
    </w:p>
    <w:p w14:paraId="60AE338D" w14:textId="77777777" w:rsidR="007A1A3D" w:rsidRDefault="005413B9">
      <w:pPr>
        <w:ind w:firstLine="720"/>
      </w:pPr>
      <w:r>
        <w:t>The results prove the hypothesis that predictive modelling of traffic deaths can be improved by combi</w:t>
      </w:r>
      <w:r>
        <w:t xml:space="preserve">ning distributed big data structures with sophisticated machine learning methods. </w:t>
      </w:r>
      <w:proofErr w:type="spellStart"/>
      <w:r>
        <w:t>PySpark</w:t>
      </w:r>
      <w:proofErr w:type="spellEnd"/>
      <w:r>
        <w:t xml:space="preserve"> allowed to perform large-scale computation, enhance the training speed, and allow scalable experimentation compared to the traditional single-node methods. The findin</w:t>
      </w:r>
      <w:r>
        <w:t xml:space="preserve">gs are consistent with the existing literature on distributed analytics and the significance of such analytics when working with large volumes of data (Mohamed and </w:t>
      </w:r>
      <w:proofErr w:type="spellStart"/>
      <w:r>
        <w:t>Rahouma</w:t>
      </w:r>
      <w:proofErr w:type="spellEnd"/>
      <w:r>
        <w:t>, 2025; Liu et al., 2025). The research points out the usefulness of big data-based d</w:t>
      </w:r>
      <w:r>
        <w:t>ecision-making in managing transport safety.</w:t>
      </w:r>
    </w:p>
    <w:p w14:paraId="15FC9F70" w14:textId="77777777" w:rsidR="007A1A3D" w:rsidRDefault="005413B9">
      <w:pPr>
        <w:pStyle w:val="Heading1"/>
      </w:pPr>
      <w:bookmarkStart w:id="46" w:name="_he4d8sm5qsbp" w:colFirst="0" w:colLast="0"/>
      <w:bookmarkStart w:id="47" w:name="_Toc223226560"/>
      <w:bookmarkEnd w:id="46"/>
      <w:r>
        <w:t>Conclusions &amp; Future Work</w:t>
      </w:r>
      <w:bookmarkEnd w:id="47"/>
      <w:r>
        <w:t xml:space="preserve"> </w:t>
      </w:r>
    </w:p>
    <w:p w14:paraId="177D3ECB" w14:textId="77777777" w:rsidR="007A1A3D" w:rsidRDefault="005413B9">
      <w:pPr>
        <w:ind w:firstLine="720"/>
      </w:pPr>
      <w:r>
        <w:t xml:space="preserve">This study has shown that distributed machine learning methods can be successfully used to </w:t>
      </w:r>
      <w:proofErr w:type="spellStart"/>
      <w:r>
        <w:t>analyse</w:t>
      </w:r>
      <w:proofErr w:type="spellEnd"/>
      <w:r>
        <w:t xml:space="preserve"> large volumes of traffic fatality data that is available at the National Highway Traf</w:t>
      </w:r>
      <w:r>
        <w:t xml:space="preserve">fic Safety Administration (2026). The scalability of preprocessing, model training and evaluation was made possible through the use of </w:t>
      </w:r>
      <w:proofErr w:type="spellStart"/>
      <w:r>
        <w:t>PySpark</w:t>
      </w:r>
      <w:proofErr w:type="spellEnd"/>
      <w:r>
        <w:t xml:space="preserve"> </w:t>
      </w:r>
      <w:proofErr w:type="spellStart"/>
      <w:r>
        <w:t>MLlib</w:t>
      </w:r>
      <w:proofErr w:type="spellEnd"/>
      <w:r>
        <w:t xml:space="preserve"> to overcome the computational and storage issues of big data. Ensemble techniques, especially Random Forest</w:t>
      </w:r>
      <w:r>
        <w:t xml:space="preserve"> and Gradient-Boosted Trees, were determined to have better predictive performance than the baseline models. Analytical results were also converted into actionable insights of transportation safety decision making by the inclusion of interactive dashboards</w:t>
      </w:r>
      <w:r>
        <w:t>. The future direction of work can be to implement real-time stream processing to predict crashes and include more external data, including weather information or geospatial data, and apply deep learning models to achieve a higher predictive score. More ef</w:t>
      </w:r>
      <w:r>
        <w:t xml:space="preserve">ficient </w:t>
      </w:r>
      <w:proofErr w:type="spellStart"/>
      <w:r>
        <w:t>utilisation</w:t>
      </w:r>
      <w:proofErr w:type="spellEnd"/>
      <w:r>
        <w:t xml:space="preserve"> of resources and cost-performance analysis in the cloud setting would empower scalability and real-life implementation as well.</w:t>
      </w:r>
    </w:p>
    <w:p w14:paraId="3ADEA094" w14:textId="77777777" w:rsidR="007A1A3D" w:rsidRDefault="007A1A3D">
      <w:pPr>
        <w:rPr>
          <w:b/>
          <w:bCs/>
        </w:rPr>
      </w:pPr>
    </w:p>
    <w:p w14:paraId="49D29381" w14:textId="77777777" w:rsidR="002568AC" w:rsidRDefault="002568AC">
      <w:pPr>
        <w:spacing w:line="480" w:lineRule="auto"/>
        <w:jc w:val="left"/>
        <w:rPr>
          <w:b/>
          <w:bCs/>
          <w:sz w:val="28"/>
          <w:szCs w:val="28"/>
        </w:rPr>
      </w:pPr>
      <w:bookmarkStart w:id="48" w:name="_z05cl5msj5fu" w:colFirst="0" w:colLast="0"/>
      <w:bookmarkStart w:id="49" w:name="_Toc223226561"/>
      <w:bookmarkEnd w:id="48"/>
      <w:r>
        <w:br w:type="page"/>
      </w:r>
    </w:p>
    <w:p w14:paraId="09C31567" w14:textId="69B1172A" w:rsidR="007A1A3D" w:rsidRDefault="005413B9">
      <w:pPr>
        <w:pStyle w:val="Heading1"/>
      </w:pPr>
      <w:r>
        <w:lastRenderedPageBreak/>
        <w:t>References</w:t>
      </w:r>
      <w:bookmarkEnd w:id="49"/>
      <w:r>
        <w:t xml:space="preserve"> </w:t>
      </w:r>
    </w:p>
    <w:p w14:paraId="1C18B669" w14:textId="77777777" w:rsidR="007A1A3D" w:rsidRDefault="005413B9">
      <w:r>
        <w:rPr>
          <w:b/>
          <w:bCs/>
          <w:highlight w:val="white"/>
        </w:rPr>
        <w:t xml:space="preserve">Dataset Link: </w:t>
      </w:r>
    </w:p>
    <w:p w14:paraId="7B1A9123" w14:textId="77777777" w:rsidR="007A1A3D" w:rsidRDefault="005413B9">
      <w:r>
        <w:t>National Highway Traffic Safety Administration (NHTSA):</w:t>
      </w:r>
    </w:p>
    <w:p w14:paraId="453EF85B" w14:textId="77777777" w:rsidR="007A1A3D" w:rsidRDefault="005413B9">
      <w:r>
        <w:t>https://www.nhtsa.gov/research-data/fatality-analysis-reporting-system-fars</w:t>
      </w:r>
    </w:p>
    <w:p w14:paraId="1BCA92A7" w14:textId="77777777" w:rsidR="007A1A3D" w:rsidRDefault="005413B9">
      <w:r>
        <w:t xml:space="preserve">National Highway Traffic Safety Administration (2026). </w:t>
      </w:r>
      <w:r>
        <w:rPr>
          <w:i/>
          <w:iCs/>
        </w:rPr>
        <w:t xml:space="preserve">Fatality Analysis Reporting System (FARS). </w:t>
      </w:r>
      <w:r>
        <w:t>Available at: https://www.nhtsa.gov/research-data/fatality-analysis-reporting-syst</w:t>
      </w:r>
      <w:r>
        <w:t>em-fars</w:t>
      </w:r>
    </w:p>
    <w:p w14:paraId="4568D11B" w14:textId="77777777" w:rsidR="007A1A3D" w:rsidRDefault="005413B9">
      <w:pPr>
        <w:rPr>
          <w:b/>
          <w:bCs/>
        </w:rPr>
      </w:pPr>
      <w:r>
        <w:rPr>
          <w:b/>
          <w:bCs/>
        </w:rPr>
        <w:t xml:space="preserve">Journals </w:t>
      </w:r>
    </w:p>
    <w:p w14:paraId="7560CA82" w14:textId="77777777" w:rsidR="00B45061" w:rsidRDefault="00B45061" w:rsidP="00B45061">
      <w:pPr>
        <w:ind w:left="720" w:hanging="720"/>
        <w:rPr>
          <w:highlight w:val="white"/>
        </w:rPr>
      </w:pPr>
      <w:r>
        <w:rPr>
          <w:highlight w:val="white"/>
        </w:rPr>
        <w:t xml:space="preserve">Mohamed, R. H., &amp; </w:t>
      </w:r>
      <w:proofErr w:type="spellStart"/>
      <w:r>
        <w:rPr>
          <w:highlight w:val="white"/>
        </w:rPr>
        <w:t>Rahouma</w:t>
      </w:r>
      <w:proofErr w:type="spellEnd"/>
      <w:r>
        <w:rPr>
          <w:highlight w:val="white"/>
        </w:rPr>
        <w:t xml:space="preserve">, K. H. (2025). Research for Big Data Storage and Analysis Based on Artificial Intelligence. </w:t>
      </w:r>
      <w:r>
        <w:rPr>
          <w:i/>
          <w:iCs/>
          <w:highlight w:val="white"/>
        </w:rPr>
        <w:t>Journal of Advanced Engineering Trends</w:t>
      </w:r>
      <w:r>
        <w:rPr>
          <w:highlight w:val="white"/>
        </w:rPr>
        <w:t xml:space="preserve">, </w:t>
      </w:r>
      <w:r>
        <w:rPr>
          <w:i/>
          <w:iCs/>
          <w:highlight w:val="white"/>
        </w:rPr>
        <w:t>44</w:t>
      </w:r>
      <w:r>
        <w:rPr>
          <w:highlight w:val="white"/>
        </w:rPr>
        <w:t xml:space="preserve">(2), 39-50. </w:t>
      </w:r>
      <w:hyperlink r:id="rId28">
        <w:r>
          <w:rPr>
            <w:highlight w:val="white"/>
          </w:rPr>
          <w:t>https://journals.ekb.eg/article_431154_f014f914000f53f7696cc3144ee85d17.pdf</w:t>
        </w:r>
      </w:hyperlink>
    </w:p>
    <w:p w14:paraId="1D45D75D" w14:textId="77777777" w:rsidR="00B45061" w:rsidRDefault="00B45061" w:rsidP="00B45061">
      <w:pPr>
        <w:ind w:left="720" w:hanging="720"/>
        <w:rPr>
          <w:highlight w:val="white"/>
        </w:rPr>
      </w:pPr>
      <w:r>
        <w:rPr>
          <w:highlight w:val="white"/>
        </w:rPr>
        <w:t xml:space="preserve">Ahuja, N. J. (2026). Data Analytics: Tools and Technologies. In </w:t>
      </w:r>
      <w:r>
        <w:rPr>
          <w:i/>
          <w:iCs/>
          <w:highlight w:val="white"/>
        </w:rPr>
        <w:t>Data Analytics using Machine Learning Techniques on Cloud Platforms</w:t>
      </w:r>
      <w:r>
        <w:rPr>
          <w:highlight w:val="white"/>
        </w:rPr>
        <w:t xml:space="preserve"> (pp. 14-28). Chapman and Hall/CRC. </w:t>
      </w:r>
      <w:hyperlink r:id="rId29">
        <w:r>
          <w:rPr>
            <w:highlight w:val="white"/>
          </w:rPr>
          <w:t>https://www.taylorfrancis.com/chapters/edit/10.1201/9781003396772-3/data-analytics-neelu-jyothi-ahuja</w:t>
        </w:r>
      </w:hyperlink>
    </w:p>
    <w:p w14:paraId="1B63C143" w14:textId="77777777" w:rsidR="00B45061" w:rsidRDefault="00B45061" w:rsidP="00B45061">
      <w:pPr>
        <w:ind w:left="720" w:hanging="720"/>
        <w:rPr>
          <w:highlight w:val="white"/>
        </w:rPr>
      </w:pPr>
      <w:proofErr w:type="spellStart"/>
      <w:r>
        <w:rPr>
          <w:highlight w:val="white"/>
        </w:rPr>
        <w:t>Japit</w:t>
      </w:r>
      <w:proofErr w:type="spellEnd"/>
      <w:r>
        <w:rPr>
          <w:highlight w:val="white"/>
        </w:rPr>
        <w:t xml:space="preserve">, S., </w:t>
      </w:r>
      <w:proofErr w:type="spellStart"/>
      <w:r>
        <w:rPr>
          <w:highlight w:val="white"/>
        </w:rPr>
        <w:t>Risyani</w:t>
      </w:r>
      <w:proofErr w:type="spellEnd"/>
      <w:r>
        <w:rPr>
          <w:highlight w:val="white"/>
        </w:rPr>
        <w:t xml:space="preserve">, Y., </w:t>
      </w:r>
      <w:proofErr w:type="spellStart"/>
      <w:r>
        <w:rPr>
          <w:highlight w:val="white"/>
        </w:rPr>
        <w:t>Bombongan</w:t>
      </w:r>
      <w:proofErr w:type="spellEnd"/>
      <w:r>
        <w:rPr>
          <w:highlight w:val="white"/>
        </w:rPr>
        <w:t xml:space="preserve">, C., Selamat, T., &amp; Yuliana, Y. (2025). </w:t>
      </w:r>
      <w:proofErr w:type="spellStart"/>
      <w:r>
        <w:rPr>
          <w:highlight w:val="white"/>
        </w:rPr>
        <w:t>Pemanfaatan</w:t>
      </w:r>
      <w:proofErr w:type="spellEnd"/>
      <w:r>
        <w:rPr>
          <w:highlight w:val="white"/>
        </w:rPr>
        <w:t xml:space="preserve"> Pandas, </w:t>
      </w:r>
      <w:proofErr w:type="spellStart"/>
      <w:r>
        <w:rPr>
          <w:highlight w:val="white"/>
        </w:rPr>
        <w:t>NumPy</w:t>
      </w:r>
      <w:proofErr w:type="spellEnd"/>
      <w:r>
        <w:rPr>
          <w:highlight w:val="white"/>
        </w:rPr>
        <w:t xml:space="preserve">, Spark, </w:t>
      </w:r>
      <w:proofErr w:type="spellStart"/>
      <w:r>
        <w:rPr>
          <w:highlight w:val="white"/>
        </w:rPr>
        <w:t>dan</w:t>
      </w:r>
      <w:proofErr w:type="spellEnd"/>
      <w:r>
        <w:rPr>
          <w:highlight w:val="white"/>
        </w:rPr>
        <w:t xml:space="preserve"> </w:t>
      </w:r>
      <w:proofErr w:type="spellStart"/>
      <w:r>
        <w:rPr>
          <w:highlight w:val="white"/>
        </w:rPr>
        <w:t>TableauPower</w:t>
      </w:r>
      <w:proofErr w:type="spellEnd"/>
      <w:r>
        <w:rPr>
          <w:highlight w:val="white"/>
        </w:rPr>
        <w:t xml:space="preserve"> BI </w:t>
      </w:r>
      <w:proofErr w:type="spellStart"/>
      <w:r>
        <w:rPr>
          <w:highlight w:val="white"/>
        </w:rPr>
        <w:t>dalam</w:t>
      </w:r>
      <w:proofErr w:type="spellEnd"/>
      <w:r>
        <w:rPr>
          <w:highlight w:val="white"/>
        </w:rPr>
        <w:t xml:space="preserve"> </w:t>
      </w:r>
      <w:proofErr w:type="spellStart"/>
      <w:r>
        <w:rPr>
          <w:highlight w:val="white"/>
        </w:rPr>
        <w:t>Pengolahan</w:t>
      </w:r>
      <w:proofErr w:type="spellEnd"/>
      <w:r>
        <w:rPr>
          <w:highlight w:val="white"/>
        </w:rPr>
        <w:t xml:space="preserve"> </w:t>
      </w:r>
      <w:proofErr w:type="spellStart"/>
      <w:r>
        <w:rPr>
          <w:highlight w:val="white"/>
        </w:rPr>
        <w:t>dan</w:t>
      </w:r>
      <w:proofErr w:type="spellEnd"/>
      <w:r>
        <w:rPr>
          <w:highlight w:val="white"/>
        </w:rPr>
        <w:t xml:space="preserve"> </w:t>
      </w:r>
      <w:proofErr w:type="spellStart"/>
      <w:r>
        <w:rPr>
          <w:highlight w:val="white"/>
        </w:rPr>
        <w:t>Visualisasi</w:t>
      </w:r>
      <w:proofErr w:type="spellEnd"/>
      <w:r>
        <w:rPr>
          <w:highlight w:val="white"/>
        </w:rPr>
        <w:t xml:space="preserve"> Big Data </w:t>
      </w:r>
      <w:proofErr w:type="spellStart"/>
      <w:r>
        <w:rPr>
          <w:highlight w:val="white"/>
        </w:rPr>
        <w:t>untuk</w:t>
      </w:r>
      <w:proofErr w:type="spellEnd"/>
      <w:r>
        <w:rPr>
          <w:highlight w:val="white"/>
        </w:rPr>
        <w:t xml:space="preserve"> </w:t>
      </w:r>
      <w:proofErr w:type="spellStart"/>
      <w:r>
        <w:rPr>
          <w:highlight w:val="white"/>
        </w:rPr>
        <w:t>Mendukung</w:t>
      </w:r>
      <w:proofErr w:type="spellEnd"/>
      <w:r>
        <w:rPr>
          <w:highlight w:val="white"/>
        </w:rPr>
        <w:t xml:space="preserve"> </w:t>
      </w:r>
      <w:proofErr w:type="spellStart"/>
      <w:r>
        <w:rPr>
          <w:highlight w:val="white"/>
        </w:rPr>
        <w:t>Pengambilan</w:t>
      </w:r>
      <w:proofErr w:type="spellEnd"/>
      <w:r>
        <w:rPr>
          <w:highlight w:val="white"/>
        </w:rPr>
        <w:t xml:space="preserve"> </w:t>
      </w:r>
      <w:proofErr w:type="spellStart"/>
      <w:r>
        <w:rPr>
          <w:highlight w:val="white"/>
        </w:rPr>
        <w:t>Keputusan</w:t>
      </w:r>
      <w:proofErr w:type="spellEnd"/>
      <w:r>
        <w:rPr>
          <w:highlight w:val="white"/>
        </w:rPr>
        <w:t xml:space="preserve">. </w:t>
      </w:r>
      <w:proofErr w:type="spellStart"/>
      <w:r>
        <w:rPr>
          <w:i/>
          <w:iCs/>
          <w:highlight w:val="white"/>
        </w:rPr>
        <w:t>Jurnal</w:t>
      </w:r>
      <w:proofErr w:type="spellEnd"/>
      <w:r>
        <w:rPr>
          <w:i/>
          <w:iCs/>
          <w:highlight w:val="white"/>
        </w:rPr>
        <w:t xml:space="preserve"> </w:t>
      </w:r>
      <w:proofErr w:type="spellStart"/>
      <w:r>
        <w:rPr>
          <w:i/>
          <w:iCs/>
          <w:highlight w:val="white"/>
        </w:rPr>
        <w:t>Minfo</w:t>
      </w:r>
      <w:proofErr w:type="spellEnd"/>
      <w:r>
        <w:rPr>
          <w:i/>
          <w:iCs/>
          <w:highlight w:val="white"/>
        </w:rPr>
        <w:t xml:space="preserve"> </w:t>
      </w:r>
      <w:proofErr w:type="spellStart"/>
      <w:r>
        <w:rPr>
          <w:i/>
          <w:iCs/>
          <w:highlight w:val="white"/>
        </w:rPr>
        <w:t>Polgan</w:t>
      </w:r>
      <w:proofErr w:type="spellEnd"/>
      <w:r>
        <w:rPr>
          <w:highlight w:val="white"/>
        </w:rPr>
        <w:t xml:space="preserve">, </w:t>
      </w:r>
      <w:r>
        <w:rPr>
          <w:i/>
          <w:iCs/>
          <w:highlight w:val="white"/>
        </w:rPr>
        <w:t>14</w:t>
      </w:r>
      <w:r>
        <w:rPr>
          <w:highlight w:val="white"/>
        </w:rPr>
        <w:t xml:space="preserve">(1), 452-456. </w:t>
      </w:r>
      <w:hyperlink r:id="rId30">
        <w:r>
          <w:rPr>
            <w:highlight w:val="white"/>
          </w:rPr>
          <w:t>https://jurnal.polgan.ac.id/index.php/jmp/article/download/14762/3236</w:t>
        </w:r>
      </w:hyperlink>
    </w:p>
    <w:p w14:paraId="5CF9DCD6" w14:textId="77777777" w:rsidR="00B45061" w:rsidRDefault="00B45061" w:rsidP="00B45061">
      <w:pPr>
        <w:ind w:left="720" w:hanging="720"/>
        <w:rPr>
          <w:highlight w:val="white"/>
        </w:rPr>
      </w:pPr>
      <w:r>
        <w:rPr>
          <w:highlight w:val="white"/>
        </w:rPr>
        <w:t xml:space="preserve">Hassan, A. (2025). BIG DATA ANALYTICS: LEVERAGING DATA FOR STRATEGIC DECISION-MAKING IN BUSINESSES. </w:t>
      </w:r>
      <w:r>
        <w:rPr>
          <w:i/>
          <w:iCs/>
          <w:highlight w:val="white"/>
        </w:rPr>
        <w:t>International journal of applied biology and forensic</w:t>
      </w:r>
      <w:r>
        <w:rPr>
          <w:highlight w:val="white"/>
        </w:rPr>
        <w:t xml:space="preserve">, </w:t>
      </w:r>
      <w:r>
        <w:rPr>
          <w:i/>
          <w:iCs/>
          <w:highlight w:val="white"/>
        </w:rPr>
        <w:t>9</w:t>
      </w:r>
      <w:r>
        <w:rPr>
          <w:highlight w:val="white"/>
        </w:rPr>
        <w:t xml:space="preserve">(2), 92-115. </w:t>
      </w:r>
      <w:hyperlink r:id="rId31">
        <w:r>
          <w:rPr>
            <w:highlight w:val="white"/>
          </w:rPr>
          <w:t>https://ijabf.com/index.php/IJABF/article/download/167/220</w:t>
        </w:r>
      </w:hyperlink>
    </w:p>
    <w:p w14:paraId="7899F21A" w14:textId="77777777" w:rsidR="00B45061" w:rsidRDefault="00B45061" w:rsidP="00B45061">
      <w:pPr>
        <w:ind w:left="720" w:hanging="720"/>
        <w:rPr>
          <w:highlight w:val="white"/>
        </w:rPr>
      </w:pPr>
      <w:r>
        <w:rPr>
          <w:highlight w:val="white"/>
        </w:rPr>
        <w:t xml:space="preserve">Liu, C., Tang, H., Yang, Z., Zhou, K., &amp; Cha, S. (2025). Big Data-Driven Fraud Detection Using Machine Learning and Real-Time Stream Processing. </w:t>
      </w:r>
      <w:proofErr w:type="spellStart"/>
      <w:r>
        <w:rPr>
          <w:i/>
          <w:iCs/>
          <w:highlight w:val="white"/>
        </w:rPr>
        <w:t>arXiv</w:t>
      </w:r>
      <w:proofErr w:type="spellEnd"/>
      <w:r>
        <w:rPr>
          <w:i/>
          <w:iCs/>
          <w:highlight w:val="white"/>
        </w:rPr>
        <w:t xml:space="preserve"> preprint arXiv:2506.02008</w:t>
      </w:r>
      <w:r>
        <w:rPr>
          <w:highlight w:val="white"/>
        </w:rPr>
        <w:t xml:space="preserve">. </w:t>
      </w:r>
      <w:hyperlink r:id="rId32">
        <w:r>
          <w:rPr>
            <w:highlight w:val="white"/>
          </w:rPr>
          <w:t>https://arxiv.org/pdf/2506.02008</w:t>
        </w:r>
      </w:hyperlink>
    </w:p>
    <w:p w14:paraId="44E9D305" w14:textId="77777777" w:rsidR="00B45061" w:rsidRDefault="00B45061" w:rsidP="00B45061">
      <w:pPr>
        <w:ind w:left="720" w:hanging="720"/>
        <w:rPr>
          <w:highlight w:val="white"/>
        </w:rPr>
      </w:pPr>
      <w:r>
        <w:rPr>
          <w:highlight w:val="white"/>
        </w:rPr>
        <w:t xml:space="preserve">Dash, B., Khatri, G., &amp; Sinha, A. (2025, March). Weather Data Analysis and Visualization Using </w:t>
      </w:r>
      <w:proofErr w:type="spellStart"/>
      <w:r>
        <w:rPr>
          <w:highlight w:val="white"/>
        </w:rPr>
        <w:t>PySpark</w:t>
      </w:r>
      <w:proofErr w:type="spellEnd"/>
      <w:r>
        <w:rPr>
          <w:highlight w:val="white"/>
        </w:rPr>
        <w:t xml:space="preserve"> and </w:t>
      </w:r>
      <w:proofErr w:type="spellStart"/>
      <w:r>
        <w:rPr>
          <w:highlight w:val="white"/>
        </w:rPr>
        <w:t>PowerBI</w:t>
      </w:r>
      <w:proofErr w:type="spellEnd"/>
      <w:r>
        <w:rPr>
          <w:highlight w:val="white"/>
        </w:rPr>
        <w:t xml:space="preserve">. In </w:t>
      </w:r>
      <w:r>
        <w:rPr>
          <w:i/>
          <w:iCs/>
          <w:highlight w:val="white"/>
        </w:rPr>
        <w:t>2025 International Conference on Visual Analytics and Data Visualization (ICVADV)</w:t>
      </w:r>
      <w:r>
        <w:rPr>
          <w:highlight w:val="white"/>
        </w:rPr>
        <w:t xml:space="preserve"> (pp. 1-6). IEEE. </w:t>
      </w:r>
      <w:hyperlink r:id="rId33">
        <w:r>
          <w:rPr>
            <w:highlight w:val="white"/>
          </w:rPr>
          <w:t>https://ieeexplore.ieee.org/abstract/document/10961281/</w:t>
        </w:r>
      </w:hyperlink>
    </w:p>
    <w:p w14:paraId="192A6B03" w14:textId="77777777" w:rsidR="007A1A3D" w:rsidRDefault="007A1A3D">
      <w:pPr>
        <w:rPr>
          <w:highlight w:val="white"/>
        </w:rPr>
      </w:pPr>
    </w:p>
    <w:p w14:paraId="0B580C9D" w14:textId="28CAACA8" w:rsidR="007A1A3D" w:rsidRDefault="00816BB3">
      <w:pPr>
        <w:pStyle w:val="Heading1"/>
      </w:pPr>
      <w:bookmarkStart w:id="50" w:name="_jd1gqu9vgxqt" w:colFirst="0" w:colLast="0"/>
      <w:bookmarkStart w:id="51" w:name="_Toc223226562"/>
      <w:bookmarkEnd w:id="50"/>
      <w:r>
        <w:lastRenderedPageBreak/>
        <w:t>Appendices</w:t>
      </w:r>
      <w:bookmarkEnd w:id="51"/>
    </w:p>
    <w:p w14:paraId="4BE89131" w14:textId="77777777" w:rsidR="007A1A3D" w:rsidRDefault="005413B9">
      <w:pPr>
        <w:jc w:val="center"/>
      </w:pPr>
      <w:r>
        <w:rPr>
          <w:noProof/>
          <w:lang w:val="en-US" w:eastAsia="en-US"/>
        </w:rPr>
        <w:drawing>
          <wp:inline distT="114300" distB="114300" distL="114300" distR="114300" wp14:anchorId="484B8079" wp14:editId="138C804B">
            <wp:extent cx="5715000" cy="3590925"/>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4"/>
                    <a:srcRect/>
                    <a:stretch>
                      <a:fillRect/>
                    </a:stretch>
                  </pic:blipFill>
                  <pic:spPr>
                    <a:xfrm>
                      <a:off x="0" y="0"/>
                      <a:ext cx="5715000" cy="3590925"/>
                    </a:xfrm>
                    <a:prstGeom prst="rect">
                      <a:avLst/>
                    </a:prstGeom>
                    <a:ln/>
                  </pic:spPr>
                </pic:pic>
              </a:graphicData>
            </a:graphic>
          </wp:inline>
        </w:drawing>
      </w:r>
    </w:p>
    <w:p w14:paraId="3416DA72" w14:textId="77777777" w:rsidR="007A1A3D" w:rsidRDefault="005413B9">
      <w:pPr>
        <w:jc w:val="center"/>
      </w:pPr>
      <w:r>
        <w:rPr>
          <w:noProof/>
          <w:lang w:val="en-US" w:eastAsia="en-US"/>
        </w:rPr>
        <w:lastRenderedPageBreak/>
        <w:drawing>
          <wp:inline distT="114300" distB="114300" distL="114300" distR="114300" wp14:anchorId="10228B06" wp14:editId="183C2D7D">
            <wp:extent cx="4791075" cy="4953000"/>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5"/>
                    <a:srcRect/>
                    <a:stretch>
                      <a:fillRect/>
                    </a:stretch>
                  </pic:blipFill>
                  <pic:spPr>
                    <a:xfrm>
                      <a:off x="0" y="0"/>
                      <a:ext cx="4791075" cy="4953000"/>
                    </a:xfrm>
                    <a:prstGeom prst="rect">
                      <a:avLst/>
                    </a:prstGeom>
                    <a:ln/>
                  </pic:spPr>
                </pic:pic>
              </a:graphicData>
            </a:graphic>
          </wp:inline>
        </w:drawing>
      </w:r>
    </w:p>
    <w:p w14:paraId="6BC7127D" w14:textId="77777777" w:rsidR="007A1A3D" w:rsidRDefault="005413B9">
      <w:pPr>
        <w:jc w:val="center"/>
      </w:pPr>
      <w:r>
        <w:rPr>
          <w:noProof/>
          <w:lang w:val="en-US" w:eastAsia="en-US"/>
        </w:rPr>
        <w:lastRenderedPageBreak/>
        <w:drawing>
          <wp:inline distT="114300" distB="114300" distL="114300" distR="114300" wp14:anchorId="57A9D2C0" wp14:editId="2906EE63">
            <wp:extent cx="5943600" cy="34544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6"/>
                    <a:srcRect/>
                    <a:stretch>
                      <a:fillRect/>
                    </a:stretch>
                  </pic:blipFill>
                  <pic:spPr>
                    <a:xfrm>
                      <a:off x="0" y="0"/>
                      <a:ext cx="5943600" cy="3454400"/>
                    </a:xfrm>
                    <a:prstGeom prst="rect">
                      <a:avLst/>
                    </a:prstGeom>
                    <a:ln/>
                  </pic:spPr>
                </pic:pic>
              </a:graphicData>
            </a:graphic>
          </wp:inline>
        </w:drawing>
      </w:r>
    </w:p>
    <w:p w14:paraId="4F1D45C3" w14:textId="77777777" w:rsidR="007A1A3D" w:rsidRDefault="005413B9">
      <w:pPr>
        <w:jc w:val="center"/>
      </w:pPr>
      <w:r>
        <w:rPr>
          <w:noProof/>
          <w:lang w:val="en-US" w:eastAsia="en-US"/>
        </w:rPr>
        <w:lastRenderedPageBreak/>
        <w:drawing>
          <wp:inline distT="114300" distB="114300" distL="114300" distR="114300" wp14:anchorId="09F40F41" wp14:editId="72F9E86F">
            <wp:extent cx="5257800" cy="5286375"/>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5257800" cy="5286375"/>
                    </a:xfrm>
                    <a:prstGeom prst="rect">
                      <a:avLst/>
                    </a:prstGeom>
                    <a:ln/>
                  </pic:spPr>
                </pic:pic>
              </a:graphicData>
            </a:graphic>
          </wp:inline>
        </w:drawing>
      </w:r>
    </w:p>
    <w:p w14:paraId="310A2986" w14:textId="77777777" w:rsidR="007A1A3D" w:rsidRDefault="005413B9">
      <w:pPr>
        <w:jc w:val="center"/>
      </w:pPr>
      <w:r>
        <w:rPr>
          <w:noProof/>
          <w:lang w:val="en-US" w:eastAsia="en-US"/>
        </w:rPr>
        <w:lastRenderedPageBreak/>
        <w:drawing>
          <wp:inline distT="114300" distB="114300" distL="114300" distR="114300" wp14:anchorId="7856D086" wp14:editId="358A9B98">
            <wp:extent cx="5229225" cy="5143500"/>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8"/>
                    <a:srcRect/>
                    <a:stretch>
                      <a:fillRect/>
                    </a:stretch>
                  </pic:blipFill>
                  <pic:spPr>
                    <a:xfrm>
                      <a:off x="0" y="0"/>
                      <a:ext cx="5229225" cy="5143500"/>
                    </a:xfrm>
                    <a:prstGeom prst="rect">
                      <a:avLst/>
                    </a:prstGeom>
                    <a:ln/>
                  </pic:spPr>
                </pic:pic>
              </a:graphicData>
            </a:graphic>
          </wp:inline>
        </w:drawing>
      </w:r>
    </w:p>
    <w:p w14:paraId="6DE7D1CB" w14:textId="77777777" w:rsidR="007A1A3D" w:rsidRDefault="005413B9">
      <w:pPr>
        <w:jc w:val="center"/>
      </w:pPr>
      <w:r>
        <w:rPr>
          <w:noProof/>
          <w:lang w:val="en-US" w:eastAsia="en-US"/>
        </w:rPr>
        <w:lastRenderedPageBreak/>
        <w:drawing>
          <wp:inline distT="114300" distB="114300" distL="114300" distR="114300" wp14:anchorId="217FD3E3" wp14:editId="3FF071BF">
            <wp:extent cx="4476750" cy="512445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9"/>
                    <a:srcRect/>
                    <a:stretch>
                      <a:fillRect/>
                    </a:stretch>
                  </pic:blipFill>
                  <pic:spPr>
                    <a:xfrm>
                      <a:off x="0" y="0"/>
                      <a:ext cx="4476750" cy="5124450"/>
                    </a:xfrm>
                    <a:prstGeom prst="rect">
                      <a:avLst/>
                    </a:prstGeom>
                    <a:ln/>
                  </pic:spPr>
                </pic:pic>
              </a:graphicData>
            </a:graphic>
          </wp:inline>
        </w:drawing>
      </w:r>
    </w:p>
    <w:p w14:paraId="716849F6" w14:textId="77777777" w:rsidR="007A1A3D" w:rsidRDefault="005413B9">
      <w:pPr>
        <w:jc w:val="center"/>
      </w:pPr>
      <w:r>
        <w:rPr>
          <w:noProof/>
          <w:lang w:val="en-US" w:eastAsia="en-US"/>
        </w:rPr>
        <w:lastRenderedPageBreak/>
        <w:drawing>
          <wp:inline distT="114300" distB="114300" distL="114300" distR="114300" wp14:anchorId="064894C4" wp14:editId="297FD7A8">
            <wp:extent cx="4267200" cy="520065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0"/>
                    <a:srcRect/>
                    <a:stretch>
                      <a:fillRect/>
                    </a:stretch>
                  </pic:blipFill>
                  <pic:spPr>
                    <a:xfrm>
                      <a:off x="0" y="0"/>
                      <a:ext cx="4267200" cy="5200650"/>
                    </a:xfrm>
                    <a:prstGeom prst="rect">
                      <a:avLst/>
                    </a:prstGeom>
                    <a:ln/>
                  </pic:spPr>
                </pic:pic>
              </a:graphicData>
            </a:graphic>
          </wp:inline>
        </w:drawing>
      </w:r>
    </w:p>
    <w:p w14:paraId="48EA4DE4" w14:textId="77777777" w:rsidR="007A1A3D" w:rsidRDefault="007A1A3D">
      <w:pPr>
        <w:rPr>
          <w:b/>
          <w:bCs/>
        </w:rPr>
      </w:pPr>
    </w:p>
    <w:sectPr w:rsidR="007A1A3D">
      <w:headerReference w:type="default" r:id="rId41"/>
      <w:headerReference w:type="first" r:id="rId42"/>
      <w:footerReference w:type="first" r:id="rId4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2D917B" w14:textId="77777777" w:rsidR="005413B9" w:rsidRDefault="005413B9">
      <w:r>
        <w:separator/>
      </w:r>
    </w:p>
  </w:endnote>
  <w:endnote w:type="continuationSeparator" w:id="0">
    <w:p w14:paraId="2A43D8DE" w14:textId="77777777" w:rsidR="005413B9" w:rsidRDefault="005413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DB4F840-0F61-453C-8930-7893AF5EA689}"/>
  </w:font>
  <w:font w:name="Bahnschrift">
    <w:panose1 w:val="020B0502040204020203"/>
    <w:charset w:val="00"/>
    <w:family w:val="swiss"/>
    <w:pitch w:val="variable"/>
    <w:sig w:usb0="A00002C7" w:usb1="00000002" w:usb2="00000000" w:usb3="00000000" w:csb0="0000019F" w:csb1="00000000"/>
    <w:embedRegular r:id="rId2" w:fontKey="{1872B926-58BB-4D63-94A8-377A2D2D2934}"/>
  </w:font>
  <w:font w:name="Cambria">
    <w:panose1 w:val="02040503050406030204"/>
    <w:charset w:val="00"/>
    <w:family w:val="roman"/>
    <w:pitch w:val="variable"/>
    <w:sig w:usb0="E00006FF" w:usb1="420024FF" w:usb2="02000000" w:usb3="00000000" w:csb0="0000019F" w:csb1="00000000"/>
    <w:embedRegular r:id="rId3" w:fontKey="{309BAFE2-AF90-4B19-843C-9BDF35DE91CB}"/>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90925D" w14:textId="77777777" w:rsidR="007A1A3D" w:rsidRDefault="007A1A3D"/>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257CE0" w14:textId="77777777" w:rsidR="005413B9" w:rsidRDefault="005413B9">
      <w:r>
        <w:separator/>
      </w:r>
    </w:p>
  </w:footnote>
  <w:footnote w:type="continuationSeparator" w:id="0">
    <w:p w14:paraId="10E49B95" w14:textId="77777777" w:rsidR="005413B9" w:rsidRDefault="005413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6C8187" w14:textId="3716D3D9" w:rsidR="007A1A3D" w:rsidRDefault="005413B9">
    <w:pPr>
      <w:jc w:val="right"/>
      <w:rPr>
        <w:sz w:val="20"/>
        <w:szCs w:val="20"/>
      </w:rPr>
    </w:pPr>
    <w:r>
      <w:rPr>
        <w:sz w:val="20"/>
        <w:szCs w:val="20"/>
      </w:rPr>
      <w:fldChar w:fldCharType="begin"/>
    </w:r>
    <w:r>
      <w:rPr>
        <w:sz w:val="20"/>
        <w:szCs w:val="20"/>
      </w:rPr>
      <w:instrText>PAGE</w:instrText>
    </w:r>
    <w:r>
      <w:rPr>
        <w:sz w:val="20"/>
        <w:szCs w:val="20"/>
      </w:rPr>
      <w:fldChar w:fldCharType="separate"/>
    </w:r>
    <w:r w:rsidR="002568AC">
      <w:rPr>
        <w:noProof/>
        <w:sz w:val="20"/>
        <w:szCs w:val="20"/>
      </w:rPr>
      <w:t>17</w:t>
    </w:r>
    <w:r>
      <w:rPr>
        <w:sz w:val="20"/>
        <w:szCs w:val="20"/>
      </w:rPr>
      <w:fldChar w:fldCharType="end"/>
    </w:r>
  </w:p>
  <w:p w14:paraId="23B21A1F" w14:textId="77777777" w:rsidR="007A1A3D" w:rsidRDefault="005413B9">
    <w:pPr>
      <w:spacing w:before="240" w:after="240"/>
      <w:rPr>
        <w:sz w:val="20"/>
        <w:szCs w:val="20"/>
      </w:rPr>
    </w:pPr>
    <w:r>
      <w:rPr>
        <w:sz w:val="20"/>
        <w:szCs w:val="20"/>
      </w:rPr>
      <w:t>Machine Learning and Big Data</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71709A" w14:textId="77777777" w:rsidR="007A1A3D" w:rsidRDefault="005413B9">
    <w:pPr>
      <w:spacing w:before="240" w:after="240"/>
    </w:pPr>
    <w:r>
      <w:rPr>
        <w:b/>
        <w:bCs/>
        <w:i/>
        <w:iCs/>
        <w:sz w:val="20"/>
        <w:szCs w:val="20"/>
      </w:rPr>
      <w:t>Running Head:</w:t>
    </w:r>
    <w:r>
      <w:rPr>
        <w:sz w:val="20"/>
        <w:szCs w:val="20"/>
      </w:rPr>
      <w:t xml:space="preserve"> Machine Learning and Big Data</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E67D9"/>
    <w:multiLevelType w:val="multilevel"/>
    <w:tmpl w:val="7E82C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A3D"/>
    <w:rsid w:val="002568AC"/>
    <w:rsid w:val="002B7846"/>
    <w:rsid w:val="004C7B5D"/>
    <w:rsid w:val="005413B9"/>
    <w:rsid w:val="005415B2"/>
    <w:rsid w:val="005E4E37"/>
    <w:rsid w:val="006A2DBD"/>
    <w:rsid w:val="00795D04"/>
    <w:rsid w:val="007A1A3D"/>
    <w:rsid w:val="00816BB3"/>
    <w:rsid w:val="008515EE"/>
    <w:rsid w:val="00A160CF"/>
    <w:rsid w:val="00A32130"/>
    <w:rsid w:val="00AD2857"/>
    <w:rsid w:val="00B45061"/>
    <w:rsid w:val="00C16122"/>
    <w:rsid w:val="00CC008D"/>
    <w:rsid w:val="00DD6794"/>
    <w:rsid w:val="00E50B3C"/>
    <w:rsid w:val="00F322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9338E"/>
  <w15:docId w15:val="{5611D925-BBD4-409B-A7D9-9F070D16C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IN" w:bidi="ar-SA"/>
      </w:rPr>
    </w:rPrDefault>
    <w:pPrDefault>
      <w:pPr>
        <w:spacing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5D04"/>
    <w:pPr>
      <w:spacing w:line="240" w:lineRule="auto"/>
      <w:jc w:val="both"/>
    </w:pPr>
    <w:rPr>
      <w:sz w:val="22"/>
    </w:rPr>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unhideWhenUsed/>
    <w:qFormat/>
    <w:pPr>
      <w:keepNext/>
      <w:keepLines/>
      <w:outlineLvl w:val="1"/>
    </w:pPr>
    <w:rPr>
      <w:b/>
      <w:bCs/>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TOCHeading">
    <w:name w:val="TOC Heading"/>
    <w:basedOn w:val="Heading1"/>
    <w:next w:val="Normal"/>
    <w:uiPriority w:val="39"/>
    <w:unhideWhenUsed/>
    <w:qFormat/>
    <w:rsid w:val="005415B2"/>
    <w:pPr>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5415B2"/>
    <w:pPr>
      <w:spacing w:after="100"/>
    </w:pPr>
  </w:style>
  <w:style w:type="paragraph" w:styleId="TOC2">
    <w:name w:val="toc 2"/>
    <w:basedOn w:val="Normal"/>
    <w:next w:val="Normal"/>
    <w:autoRedefine/>
    <w:uiPriority w:val="39"/>
    <w:unhideWhenUsed/>
    <w:rsid w:val="005415B2"/>
    <w:pPr>
      <w:spacing w:after="100"/>
      <w:ind w:left="240"/>
    </w:pPr>
  </w:style>
  <w:style w:type="character" w:styleId="Hyperlink">
    <w:name w:val="Hyperlink"/>
    <w:basedOn w:val="DefaultParagraphFont"/>
    <w:uiPriority w:val="99"/>
    <w:unhideWhenUsed/>
    <w:rsid w:val="005415B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5.png"/><Relationship Id="rId21" Type="http://schemas.openxmlformats.org/officeDocument/2006/relationships/image" Target="media/image13.png"/><Relationship Id="rId34" Type="http://schemas.openxmlformats.org/officeDocument/2006/relationships/image" Target="media/image20.png"/><Relationship Id="rId42"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www.taylorfrancis.com/chapters/edit/10.1201/9781003396772-3/data-analytics-neelu-jyothi-ahuj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arxiv.org/pdf/2506.02008" TargetMode="Externa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journals.ekb.eg/article_431154_f014f914000f53f7696cc3144ee85d17.pdf" TargetMode="External"/><Relationship Id="rId36" Type="http://schemas.openxmlformats.org/officeDocument/2006/relationships/image" Target="media/image22.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ijabf.com/index.php/IJABF/article/download/167/220"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jurnal.polgan.ac.id/index.php/jmp/article/download/14762/3236" TargetMode="External"/><Relationship Id="rId35" Type="http://schemas.openxmlformats.org/officeDocument/2006/relationships/image" Target="media/image21.png"/><Relationship Id="rId43"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ieeexplore.ieee.org/abstract/document/10961281/" TargetMode="External"/><Relationship Id="rId38" Type="http://schemas.openxmlformats.org/officeDocument/2006/relationships/image" Target="media/image24.png"/><Relationship Id="rId20" Type="http://schemas.openxmlformats.org/officeDocument/2006/relationships/image" Target="media/image12.png"/><Relationship Id="rId41"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73D63-1DD5-4CA3-8574-A490BA03B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17</Pages>
  <Words>3040</Words>
  <Characters>17330</Characters>
  <Application>Microsoft Office Word</Application>
  <DocSecurity>0</DocSecurity>
  <Lines>144</Lines>
  <Paragraphs>40</Paragraphs>
  <ScaleCrop>false</ScaleCrop>
  <Company/>
  <LinksUpToDate>false</LinksUpToDate>
  <CharactersWithSpaces>20330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42</cp:revision>
  <dcterms:created xsi:type="dcterms:W3CDTF">2026-02-28T21:28:00Z</dcterms:created>
  <dcterms:modified xsi:type="dcterms:W3CDTF">2026-03-01T18:26:00Z</dcterms:modified>
</cp:coreProperties>
</file>