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545C76" w14:textId="58E897B9" w:rsidR="00E908C3" w:rsidRDefault="00E908C3">
      <w:pPr>
        <w:rPr>
          <w:rFonts w:cstheme="minorHAnsi"/>
          <w:sz w:val="24"/>
          <w:szCs w:val="24"/>
        </w:rPr>
      </w:pPr>
      <w:r w:rsidRPr="00E908C3">
        <w:rPr>
          <w:rFonts w:cstheme="minorHAnsi"/>
          <w:sz w:val="24"/>
          <w:szCs w:val="24"/>
        </w:rPr>
        <w:t>Name:</w:t>
      </w:r>
      <w:r w:rsidR="00311A2A">
        <w:rPr>
          <w:rFonts w:cstheme="minorHAnsi"/>
          <w:sz w:val="24"/>
          <w:szCs w:val="24"/>
        </w:rPr>
        <w:t xml:space="preserve"> McKenzie Eshleman</w:t>
      </w:r>
    </w:p>
    <w:p w14:paraId="5A930E4D" w14:textId="5DA0E502" w:rsidR="00A83ED0" w:rsidRPr="00E908C3" w:rsidRDefault="00A83ED0">
      <w:pPr>
        <w:rPr>
          <w:rFonts w:cstheme="minorHAnsi"/>
          <w:sz w:val="24"/>
          <w:szCs w:val="24"/>
        </w:rPr>
      </w:pPr>
      <w:r>
        <w:rPr>
          <w:rFonts w:cstheme="minorHAnsi"/>
          <w:sz w:val="24"/>
          <w:szCs w:val="24"/>
        </w:rPr>
        <w:t xml:space="preserve">Partner(s): </w:t>
      </w:r>
      <w:r w:rsidR="0003008D">
        <w:rPr>
          <w:rFonts w:cstheme="minorHAnsi"/>
          <w:sz w:val="24"/>
          <w:szCs w:val="24"/>
        </w:rPr>
        <w:t xml:space="preserve"> J</w:t>
      </w:r>
      <w:r w:rsidR="009F225E">
        <w:rPr>
          <w:rFonts w:cstheme="minorHAnsi"/>
          <w:sz w:val="24"/>
          <w:szCs w:val="24"/>
        </w:rPr>
        <w:t>on Robinson (out of class)</w:t>
      </w:r>
    </w:p>
    <w:p w14:paraId="15D1E820" w14:textId="7F3D8A5C" w:rsidR="00E908C3" w:rsidRPr="00E908C3" w:rsidRDefault="00E908C3">
      <w:pPr>
        <w:rPr>
          <w:rFonts w:cstheme="minorHAnsi"/>
          <w:sz w:val="24"/>
          <w:szCs w:val="24"/>
        </w:rPr>
      </w:pPr>
      <w:r w:rsidRPr="00E908C3">
        <w:rPr>
          <w:rFonts w:cstheme="minorHAnsi"/>
          <w:sz w:val="24"/>
          <w:szCs w:val="24"/>
        </w:rPr>
        <w:t>Section:</w:t>
      </w:r>
      <w:r w:rsidR="00311A2A">
        <w:rPr>
          <w:rFonts w:cstheme="minorHAnsi"/>
          <w:sz w:val="24"/>
          <w:szCs w:val="24"/>
        </w:rPr>
        <w:t xml:space="preserve"> 3321</w:t>
      </w:r>
    </w:p>
    <w:p w14:paraId="2A06F922" w14:textId="62B4F923" w:rsidR="00A83ED0" w:rsidRPr="00AE6BBA" w:rsidRDefault="00E908C3" w:rsidP="00E908C3">
      <w:pPr>
        <w:rPr>
          <w:rFonts w:cstheme="minorHAnsi"/>
          <w:b/>
          <w:bCs/>
          <w:sz w:val="24"/>
          <w:szCs w:val="24"/>
        </w:rPr>
      </w:pPr>
      <w:r w:rsidRPr="00E908C3">
        <w:rPr>
          <w:rFonts w:cstheme="minorHAnsi"/>
          <w:b/>
          <w:bCs/>
          <w:sz w:val="24"/>
          <w:szCs w:val="24"/>
        </w:rPr>
        <w:t>Objective:</w:t>
      </w:r>
      <w:r w:rsidR="005F6CFC">
        <w:rPr>
          <w:rFonts w:cstheme="minorHAnsi"/>
          <w:b/>
          <w:bCs/>
          <w:sz w:val="24"/>
          <w:szCs w:val="24"/>
        </w:rPr>
        <w:t xml:space="preserve"> </w:t>
      </w:r>
      <w:r w:rsidR="005F6CFC" w:rsidRPr="00A06274">
        <w:rPr>
          <w:rFonts w:cstheme="minorHAnsi"/>
          <w:bCs/>
          <w:sz w:val="24"/>
          <w:szCs w:val="24"/>
        </w:rPr>
        <w:t xml:space="preserve">In this lab, you will </w:t>
      </w:r>
      <w:r w:rsidR="00AE6BBA" w:rsidRPr="00A06274">
        <w:rPr>
          <w:rFonts w:cstheme="minorHAnsi"/>
          <w:bCs/>
          <w:sz w:val="24"/>
          <w:szCs w:val="24"/>
        </w:rPr>
        <w:t xml:space="preserve">build </w:t>
      </w:r>
      <w:r w:rsidR="002F0170">
        <w:rPr>
          <w:rFonts w:cstheme="minorHAnsi"/>
          <w:bCs/>
          <w:sz w:val="24"/>
          <w:szCs w:val="24"/>
        </w:rPr>
        <w:t xml:space="preserve">a deeper understanding of how </w:t>
      </w:r>
      <w:r w:rsidR="00975905">
        <w:rPr>
          <w:rFonts w:cstheme="minorHAnsi"/>
          <w:bCs/>
          <w:sz w:val="24"/>
          <w:szCs w:val="24"/>
        </w:rPr>
        <w:t>human written code is converted to machine executable instructions</w:t>
      </w:r>
      <w:r w:rsidR="00AE6BBA" w:rsidRPr="00A06274">
        <w:rPr>
          <w:rFonts w:cstheme="minorHAnsi"/>
          <w:bCs/>
          <w:sz w:val="24"/>
          <w:szCs w:val="24"/>
        </w:rPr>
        <w:t xml:space="preserve">. </w:t>
      </w:r>
      <w:r w:rsidR="00975905">
        <w:rPr>
          <w:rFonts w:cstheme="minorHAnsi"/>
          <w:bCs/>
          <w:sz w:val="24"/>
          <w:szCs w:val="24"/>
        </w:rPr>
        <w:t>You will learn how to translate Hack Assembly code into the bits that constitute each individual A-instruction or C-instruction, then write a Python script to automate this process for an entire Hack Assembly program</w:t>
      </w:r>
      <w:r w:rsidR="003F3FC9">
        <w:rPr>
          <w:rFonts w:cstheme="minorHAnsi"/>
          <w:bCs/>
          <w:sz w:val="24"/>
          <w:szCs w:val="24"/>
        </w:rPr>
        <w:t xml:space="preserve">. </w:t>
      </w:r>
      <w:r w:rsidR="00AE6BBA" w:rsidRPr="00D63A1F">
        <w:rPr>
          <w:rFonts w:cstheme="minorHAnsi"/>
          <w:bCs/>
          <w:sz w:val="24"/>
          <w:szCs w:val="24"/>
          <w:u w:val="single"/>
        </w:rPr>
        <w:t>T</w:t>
      </w:r>
      <w:r w:rsidR="003F0CFA" w:rsidRPr="00D63A1F">
        <w:rPr>
          <w:rFonts w:cstheme="minorHAnsi"/>
          <w:bCs/>
          <w:sz w:val="24"/>
          <w:szCs w:val="24"/>
          <w:u w:val="single"/>
        </w:rPr>
        <w:t xml:space="preserve">o receive full credit, properly </w:t>
      </w:r>
      <w:r w:rsidR="00436385" w:rsidRPr="00D63A1F">
        <w:rPr>
          <w:rFonts w:cstheme="minorHAnsi"/>
          <w:bCs/>
          <w:sz w:val="24"/>
          <w:szCs w:val="24"/>
          <w:u w:val="single"/>
        </w:rPr>
        <w:t>commented code</w:t>
      </w:r>
      <w:r w:rsidR="00AE6BBA" w:rsidRPr="00D63A1F">
        <w:rPr>
          <w:rFonts w:cstheme="minorHAnsi"/>
          <w:bCs/>
          <w:sz w:val="24"/>
          <w:szCs w:val="24"/>
          <w:u w:val="single"/>
        </w:rPr>
        <w:t xml:space="preserve"> will be required</w:t>
      </w:r>
      <w:r w:rsidR="00181B5A">
        <w:rPr>
          <w:rFonts w:cstheme="minorHAnsi"/>
          <w:bCs/>
          <w:sz w:val="24"/>
          <w:szCs w:val="24"/>
          <w:u w:val="single"/>
        </w:rPr>
        <w:t xml:space="preserve"> </w:t>
      </w:r>
      <w:r w:rsidR="00181B5A">
        <w:rPr>
          <w:rFonts w:cstheme="minorHAnsi"/>
          <w:bCs/>
          <w:sz w:val="24"/>
          <w:szCs w:val="24"/>
        </w:rPr>
        <w:t>(</w:t>
      </w:r>
      <w:r w:rsidR="00975905">
        <w:rPr>
          <w:rFonts w:cstheme="minorHAnsi"/>
          <w:bCs/>
          <w:sz w:val="24"/>
          <w:szCs w:val="24"/>
        </w:rPr>
        <w:t>Python comments begin with “#</w:t>
      </w:r>
      <w:r w:rsidR="00181B5A">
        <w:rPr>
          <w:rFonts w:cstheme="minorHAnsi"/>
          <w:bCs/>
          <w:sz w:val="24"/>
          <w:szCs w:val="24"/>
        </w:rPr>
        <w:t>”).</w:t>
      </w:r>
      <w:r w:rsidR="00AE6BBA">
        <w:rPr>
          <w:rFonts w:cstheme="minorHAnsi"/>
          <w:b/>
          <w:bCs/>
          <w:sz w:val="24"/>
          <w:szCs w:val="24"/>
        </w:rPr>
        <w:t xml:space="preserve"> </w:t>
      </w:r>
    </w:p>
    <w:p w14:paraId="7BA39527" w14:textId="55E0C79E" w:rsidR="00673E2C" w:rsidRDefault="00673E2C" w:rsidP="008D0C73">
      <w:pPr>
        <w:pStyle w:val="ListParagraph"/>
        <w:numPr>
          <w:ilvl w:val="0"/>
          <w:numId w:val="1"/>
        </w:numPr>
        <w:rPr>
          <w:rFonts w:cstheme="minorHAnsi"/>
          <w:b/>
          <w:bCs/>
          <w:sz w:val="24"/>
          <w:szCs w:val="24"/>
        </w:rPr>
      </w:pPr>
      <w:r>
        <w:rPr>
          <w:rFonts w:cstheme="minorHAnsi"/>
          <w:b/>
          <w:bCs/>
          <w:sz w:val="24"/>
          <w:szCs w:val="24"/>
        </w:rPr>
        <w:t xml:space="preserve">Pre-Lab: </w:t>
      </w:r>
      <w:r w:rsidR="003F0CFA">
        <w:rPr>
          <w:rFonts w:cstheme="minorHAnsi"/>
          <w:b/>
          <w:bCs/>
          <w:sz w:val="24"/>
          <w:szCs w:val="24"/>
        </w:rPr>
        <w:t xml:space="preserve">Sum </w:t>
      </w:r>
    </w:p>
    <w:p w14:paraId="3060A8CC" w14:textId="1B2503BC" w:rsidR="00673E2C" w:rsidRDefault="00D63A1F" w:rsidP="00673E2C">
      <w:pPr>
        <w:pStyle w:val="ListParagraph"/>
        <w:numPr>
          <w:ilvl w:val="1"/>
          <w:numId w:val="1"/>
        </w:numPr>
        <w:rPr>
          <w:rFonts w:cstheme="minorHAnsi"/>
          <w:bCs/>
          <w:sz w:val="24"/>
          <w:szCs w:val="24"/>
        </w:rPr>
      </w:pPr>
      <w:r>
        <w:rPr>
          <w:rFonts w:cstheme="minorHAnsi"/>
          <w:bCs/>
          <w:sz w:val="24"/>
          <w:szCs w:val="24"/>
        </w:rPr>
        <w:t xml:space="preserve">Begin with the </w:t>
      </w:r>
      <w:r w:rsidRPr="0031523F">
        <w:rPr>
          <w:rFonts w:ascii="Courier New" w:hAnsi="Courier New" w:cs="Courier New"/>
          <w:b/>
          <w:bCs/>
        </w:rPr>
        <w:t>Sum</w:t>
      </w:r>
      <w:r>
        <w:rPr>
          <w:rFonts w:cstheme="minorHAnsi"/>
          <w:bCs/>
          <w:sz w:val="24"/>
          <w:szCs w:val="24"/>
        </w:rPr>
        <w:t xml:space="preserve"> assembly program on page 65 that your instructor demonstrated for you</w:t>
      </w:r>
      <w:r w:rsidR="0075726B">
        <w:rPr>
          <w:rFonts w:cstheme="minorHAnsi"/>
          <w:bCs/>
          <w:sz w:val="24"/>
          <w:szCs w:val="24"/>
        </w:rPr>
        <w:t xml:space="preserve"> previously</w:t>
      </w:r>
      <w:r w:rsidR="00A06274">
        <w:rPr>
          <w:rFonts w:cstheme="minorHAnsi"/>
          <w:bCs/>
          <w:sz w:val="24"/>
          <w:szCs w:val="24"/>
        </w:rPr>
        <w:t>.</w:t>
      </w:r>
      <w:r>
        <w:rPr>
          <w:rFonts w:cstheme="minorHAnsi"/>
          <w:bCs/>
          <w:sz w:val="24"/>
          <w:szCs w:val="24"/>
        </w:rPr>
        <w:t xml:space="preserve"> </w:t>
      </w:r>
      <w:r w:rsidR="0075726B">
        <w:rPr>
          <w:rFonts w:cstheme="minorHAnsi"/>
          <w:bCs/>
          <w:sz w:val="24"/>
          <w:szCs w:val="24"/>
        </w:rPr>
        <w:t>Copy this entire program into the table below and move all identified comments into the Comment column</w:t>
      </w:r>
      <w:r>
        <w:rPr>
          <w:rFonts w:cstheme="minorHAnsi"/>
          <w:bCs/>
          <w:sz w:val="24"/>
          <w:szCs w:val="24"/>
        </w:rPr>
        <w:t>.</w:t>
      </w:r>
      <w:r w:rsidR="0075726B">
        <w:rPr>
          <w:rFonts w:cstheme="minorHAnsi"/>
          <w:bCs/>
          <w:sz w:val="24"/>
          <w:szCs w:val="24"/>
        </w:rPr>
        <w:t xml:space="preserve">  Then identify the line number that will be associated with each line of code which </w:t>
      </w:r>
      <w:r w:rsidR="00810E91" w:rsidRPr="00810E91">
        <w:rPr>
          <w:rFonts w:cstheme="minorHAnsi"/>
          <w:b/>
          <w:bCs/>
          <w:sz w:val="24"/>
          <w:szCs w:val="24"/>
          <w:u w:val="single"/>
        </w:rPr>
        <w:t>will</w:t>
      </w:r>
      <w:r w:rsidR="0075726B">
        <w:rPr>
          <w:rFonts w:cstheme="minorHAnsi"/>
          <w:bCs/>
          <w:sz w:val="24"/>
          <w:szCs w:val="24"/>
        </w:rPr>
        <w:t xml:space="preserve"> appear in </w:t>
      </w:r>
      <w:r w:rsidR="0075726B" w:rsidRPr="0031523F">
        <w:rPr>
          <w:rFonts w:ascii="Courier New" w:hAnsi="Courier New" w:cs="Courier New"/>
          <w:b/>
          <w:bCs/>
        </w:rPr>
        <w:t>ROM</w:t>
      </w:r>
      <w:r w:rsidR="0075726B">
        <w:rPr>
          <w:rFonts w:cstheme="minorHAnsi"/>
          <w:bCs/>
          <w:sz w:val="24"/>
          <w:szCs w:val="24"/>
        </w:rPr>
        <w:t xml:space="preserve"> for execution, also identify the type of each command.  The first few lines are filled out to help get you started.</w:t>
      </w:r>
      <w:r>
        <w:rPr>
          <w:rFonts w:cstheme="minorHAnsi"/>
          <w:bCs/>
          <w:sz w:val="24"/>
          <w:szCs w:val="24"/>
        </w:rPr>
        <w:t xml:space="preserve"> </w:t>
      </w:r>
      <w:r w:rsidR="00A83ED0">
        <w:rPr>
          <w:rFonts w:cstheme="minorHAnsi"/>
          <w:bCs/>
          <w:sz w:val="24"/>
          <w:szCs w:val="24"/>
        </w:rPr>
        <w:t xml:space="preserve"> </w:t>
      </w:r>
      <w:r w:rsidR="004D4F6E">
        <w:rPr>
          <w:rFonts w:cstheme="minorHAnsi"/>
          <w:bCs/>
          <w:color w:val="FF0000"/>
          <w:sz w:val="24"/>
          <w:szCs w:val="24"/>
        </w:rPr>
        <w:t>(10</w:t>
      </w:r>
      <w:r w:rsidR="00A85A6E">
        <w:rPr>
          <w:rFonts w:cstheme="minorHAnsi"/>
          <w:bCs/>
          <w:color w:val="FF0000"/>
          <w:sz w:val="24"/>
          <w:szCs w:val="24"/>
        </w:rPr>
        <w:t xml:space="preserve"> </w:t>
      </w:r>
      <w:r w:rsidR="00A85A6E" w:rsidRPr="00EF0096">
        <w:rPr>
          <w:rFonts w:cstheme="minorHAnsi"/>
          <w:bCs/>
          <w:color w:val="FF0000"/>
          <w:sz w:val="24"/>
          <w:szCs w:val="24"/>
        </w:rPr>
        <w:t>pts)</w:t>
      </w:r>
    </w:p>
    <w:tbl>
      <w:tblPr>
        <w:tblStyle w:val="TableGrid"/>
        <w:tblW w:w="0" w:type="auto"/>
        <w:tblLook w:val="04A0" w:firstRow="1" w:lastRow="0" w:firstColumn="1" w:lastColumn="0" w:noHBand="0" w:noVBand="1"/>
      </w:tblPr>
      <w:tblGrid>
        <w:gridCol w:w="895"/>
        <w:gridCol w:w="1440"/>
        <w:gridCol w:w="4677"/>
        <w:gridCol w:w="2338"/>
      </w:tblGrid>
      <w:tr w:rsidR="00F076E9" w:rsidRPr="00CA4C31" w14:paraId="5C3D249E" w14:textId="77777777" w:rsidTr="00C86C58">
        <w:tc>
          <w:tcPr>
            <w:tcW w:w="895" w:type="dxa"/>
          </w:tcPr>
          <w:p w14:paraId="037AFEAA" w14:textId="7BD61338" w:rsidR="00F076E9" w:rsidRPr="00CA4C31" w:rsidRDefault="00F076E9" w:rsidP="00CA4C31">
            <w:pPr>
              <w:jc w:val="center"/>
              <w:rPr>
                <w:rFonts w:cstheme="minorHAnsi"/>
                <w:b/>
                <w:bCs/>
                <w:sz w:val="24"/>
                <w:szCs w:val="24"/>
              </w:rPr>
            </w:pPr>
            <w:r w:rsidRPr="00CA4C31">
              <w:rPr>
                <w:rFonts w:cstheme="minorHAnsi"/>
                <w:b/>
                <w:bCs/>
                <w:sz w:val="24"/>
                <w:szCs w:val="24"/>
              </w:rPr>
              <w:t>Line #</w:t>
            </w:r>
          </w:p>
        </w:tc>
        <w:tc>
          <w:tcPr>
            <w:tcW w:w="1440" w:type="dxa"/>
          </w:tcPr>
          <w:p w14:paraId="20885EDB" w14:textId="2F788726" w:rsidR="00F076E9" w:rsidRPr="00CA4C31" w:rsidRDefault="00CA4C31" w:rsidP="005349D8">
            <w:pPr>
              <w:jc w:val="center"/>
              <w:rPr>
                <w:rFonts w:cstheme="minorHAnsi"/>
                <w:b/>
                <w:bCs/>
                <w:sz w:val="24"/>
                <w:szCs w:val="24"/>
              </w:rPr>
            </w:pPr>
            <w:r w:rsidRPr="00CA4C31">
              <w:rPr>
                <w:rFonts w:cstheme="minorHAnsi"/>
                <w:b/>
                <w:bCs/>
                <w:sz w:val="24"/>
                <w:szCs w:val="24"/>
              </w:rPr>
              <w:t xml:space="preserve">Assembly </w:t>
            </w:r>
            <w:r w:rsidR="005349D8">
              <w:rPr>
                <w:rFonts w:cstheme="minorHAnsi"/>
                <w:b/>
                <w:bCs/>
                <w:sz w:val="24"/>
                <w:szCs w:val="24"/>
              </w:rPr>
              <w:t>Command</w:t>
            </w:r>
          </w:p>
        </w:tc>
        <w:tc>
          <w:tcPr>
            <w:tcW w:w="4677" w:type="dxa"/>
          </w:tcPr>
          <w:p w14:paraId="2AABB9A6" w14:textId="5CE8EA12" w:rsidR="00F076E9" w:rsidRPr="00CA4C31" w:rsidRDefault="00CA4C31" w:rsidP="00F076E9">
            <w:pPr>
              <w:rPr>
                <w:rFonts w:cstheme="minorHAnsi"/>
                <w:b/>
                <w:bCs/>
                <w:sz w:val="24"/>
                <w:szCs w:val="24"/>
              </w:rPr>
            </w:pPr>
            <w:r w:rsidRPr="00CA4C31">
              <w:rPr>
                <w:rFonts w:cstheme="minorHAnsi"/>
                <w:b/>
                <w:bCs/>
                <w:sz w:val="24"/>
                <w:szCs w:val="24"/>
              </w:rPr>
              <w:t>Comment (if present)</w:t>
            </w:r>
          </w:p>
        </w:tc>
        <w:tc>
          <w:tcPr>
            <w:tcW w:w="2338" w:type="dxa"/>
          </w:tcPr>
          <w:p w14:paraId="18FDD0BA" w14:textId="64212776" w:rsidR="00F076E9" w:rsidRPr="00CA4C31" w:rsidRDefault="00BE2B43" w:rsidP="00CA4C31">
            <w:pPr>
              <w:jc w:val="center"/>
              <w:rPr>
                <w:rFonts w:cstheme="minorHAnsi"/>
                <w:b/>
                <w:bCs/>
                <w:sz w:val="24"/>
                <w:szCs w:val="24"/>
              </w:rPr>
            </w:pPr>
            <w:r>
              <w:rPr>
                <w:rFonts w:cstheme="minorHAnsi"/>
                <w:b/>
                <w:bCs/>
                <w:sz w:val="24"/>
                <w:szCs w:val="24"/>
              </w:rPr>
              <w:t>Command</w:t>
            </w:r>
            <w:r w:rsidR="00CA4C31" w:rsidRPr="00CA4C31">
              <w:rPr>
                <w:rFonts w:cstheme="minorHAnsi"/>
                <w:b/>
                <w:bCs/>
                <w:sz w:val="24"/>
                <w:szCs w:val="24"/>
              </w:rPr>
              <w:t xml:space="preserve"> Type</w:t>
            </w:r>
          </w:p>
        </w:tc>
      </w:tr>
      <w:tr w:rsidR="00F076E9" w14:paraId="763DB425" w14:textId="77777777" w:rsidTr="00C86C58">
        <w:tc>
          <w:tcPr>
            <w:tcW w:w="895" w:type="dxa"/>
            <w:shd w:val="clear" w:color="auto" w:fill="D9D9D9" w:themeFill="background1" w:themeFillShade="D9"/>
          </w:tcPr>
          <w:p w14:paraId="30B2B251" w14:textId="77777777" w:rsidR="00F076E9" w:rsidRPr="00CA4C31" w:rsidRDefault="00F076E9" w:rsidP="00CA4C31">
            <w:pPr>
              <w:jc w:val="center"/>
              <w:rPr>
                <w:rFonts w:ascii="Courier New" w:hAnsi="Courier New" w:cs="Courier New"/>
                <w:bCs/>
                <w:sz w:val="20"/>
                <w:szCs w:val="20"/>
              </w:rPr>
            </w:pPr>
          </w:p>
        </w:tc>
        <w:tc>
          <w:tcPr>
            <w:tcW w:w="1440" w:type="dxa"/>
            <w:shd w:val="clear" w:color="auto" w:fill="D9D9D9" w:themeFill="background1" w:themeFillShade="D9"/>
          </w:tcPr>
          <w:p w14:paraId="526F9D00" w14:textId="77777777" w:rsidR="00F076E9" w:rsidRPr="00CA4C31" w:rsidRDefault="00F076E9" w:rsidP="00CA4C31">
            <w:pPr>
              <w:jc w:val="center"/>
              <w:rPr>
                <w:rFonts w:ascii="Courier New" w:hAnsi="Courier New" w:cs="Courier New"/>
                <w:bCs/>
                <w:sz w:val="20"/>
                <w:szCs w:val="20"/>
              </w:rPr>
            </w:pPr>
          </w:p>
        </w:tc>
        <w:tc>
          <w:tcPr>
            <w:tcW w:w="4677" w:type="dxa"/>
            <w:shd w:val="clear" w:color="auto" w:fill="D9D9D9" w:themeFill="background1" w:themeFillShade="D9"/>
          </w:tcPr>
          <w:p w14:paraId="1EE6DF18" w14:textId="62E4F443" w:rsidR="00F076E9" w:rsidRPr="00CA4C31" w:rsidRDefault="00CA4C31" w:rsidP="00F076E9">
            <w:pPr>
              <w:rPr>
                <w:rFonts w:ascii="Courier New" w:hAnsi="Courier New" w:cs="Courier New"/>
                <w:bCs/>
                <w:sz w:val="20"/>
                <w:szCs w:val="20"/>
              </w:rPr>
            </w:pPr>
            <w:r w:rsidRPr="00CA4C31">
              <w:rPr>
                <w:rFonts w:ascii="Courier New" w:hAnsi="Courier New" w:cs="Courier New"/>
                <w:bCs/>
                <w:sz w:val="20"/>
                <w:szCs w:val="20"/>
              </w:rPr>
              <w:t>// Adds 1 + … + 100</w:t>
            </w:r>
          </w:p>
        </w:tc>
        <w:tc>
          <w:tcPr>
            <w:tcW w:w="2338" w:type="dxa"/>
            <w:shd w:val="clear" w:color="auto" w:fill="D9D9D9" w:themeFill="background1" w:themeFillShade="D9"/>
          </w:tcPr>
          <w:p w14:paraId="1A096A3F" w14:textId="011F9561" w:rsidR="00F076E9" w:rsidRPr="00CA4C31" w:rsidRDefault="00F076E9" w:rsidP="00CA4C31">
            <w:pPr>
              <w:jc w:val="center"/>
              <w:rPr>
                <w:rFonts w:ascii="Courier New" w:hAnsi="Courier New" w:cs="Courier New"/>
                <w:bCs/>
                <w:sz w:val="20"/>
                <w:szCs w:val="20"/>
              </w:rPr>
            </w:pPr>
          </w:p>
        </w:tc>
      </w:tr>
      <w:tr w:rsidR="00F076E9" w14:paraId="5AE9FC4B" w14:textId="77777777" w:rsidTr="00C86C58">
        <w:tc>
          <w:tcPr>
            <w:tcW w:w="895" w:type="dxa"/>
            <w:shd w:val="clear" w:color="auto" w:fill="D9D9D9" w:themeFill="background1" w:themeFillShade="D9"/>
          </w:tcPr>
          <w:p w14:paraId="3834F7A9" w14:textId="717002EB" w:rsidR="00F076E9" w:rsidRPr="00CA4C31" w:rsidRDefault="00CA4C31" w:rsidP="00CA4C31">
            <w:pPr>
              <w:jc w:val="center"/>
              <w:rPr>
                <w:rFonts w:ascii="Courier New" w:hAnsi="Courier New" w:cs="Courier New"/>
                <w:bCs/>
                <w:sz w:val="20"/>
                <w:szCs w:val="20"/>
              </w:rPr>
            </w:pPr>
            <w:r>
              <w:rPr>
                <w:rFonts w:ascii="Courier New" w:hAnsi="Courier New" w:cs="Courier New"/>
                <w:bCs/>
                <w:sz w:val="20"/>
                <w:szCs w:val="20"/>
              </w:rPr>
              <w:t>0</w:t>
            </w:r>
          </w:p>
        </w:tc>
        <w:tc>
          <w:tcPr>
            <w:tcW w:w="1440" w:type="dxa"/>
            <w:shd w:val="clear" w:color="auto" w:fill="D9D9D9" w:themeFill="background1" w:themeFillShade="D9"/>
          </w:tcPr>
          <w:p w14:paraId="630DF0EC" w14:textId="12521C51" w:rsidR="00F076E9" w:rsidRPr="00CA4C31" w:rsidRDefault="00CA4C31" w:rsidP="00CA4C31">
            <w:pPr>
              <w:jc w:val="center"/>
              <w:rPr>
                <w:rFonts w:ascii="Courier New" w:hAnsi="Courier New" w:cs="Courier New"/>
                <w:bCs/>
                <w:sz w:val="20"/>
                <w:szCs w:val="20"/>
              </w:rPr>
            </w:pPr>
            <w:r w:rsidRPr="00CA4C31">
              <w:rPr>
                <w:rFonts w:ascii="Courier New" w:hAnsi="Courier New" w:cs="Courier New"/>
                <w:bCs/>
                <w:sz w:val="20"/>
                <w:szCs w:val="20"/>
              </w:rPr>
              <w:t>@i</w:t>
            </w:r>
          </w:p>
        </w:tc>
        <w:tc>
          <w:tcPr>
            <w:tcW w:w="4677" w:type="dxa"/>
            <w:shd w:val="clear" w:color="auto" w:fill="D9D9D9" w:themeFill="background1" w:themeFillShade="D9"/>
          </w:tcPr>
          <w:p w14:paraId="28E08878" w14:textId="77777777" w:rsidR="00F076E9" w:rsidRPr="00CA4C31" w:rsidRDefault="00F076E9" w:rsidP="00F076E9">
            <w:pPr>
              <w:rPr>
                <w:rFonts w:ascii="Courier New" w:hAnsi="Courier New" w:cs="Courier New"/>
                <w:bCs/>
                <w:sz w:val="20"/>
                <w:szCs w:val="20"/>
              </w:rPr>
            </w:pPr>
          </w:p>
        </w:tc>
        <w:tc>
          <w:tcPr>
            <w:tcW w:w="2338" w:type="dxa"/>
            <w:shd w:val="clear" w:color="auto" w:fill="D9D9D9" w:themeFill="background1" w:themeFillShade="D9"/>
          </w:tcPr>
          <w:p w14:paraId="48E02B4D" w14:textId="2CDA5B35" w:rsidR="00F076E9" w:rsidRPr="00CA4C31" w:rsidRDefault="00CA4C31" w:rsidP="00BE2B43">
            <w:pPr>
              <w:jc w:val="center"/>
              <w:rPr>
                <w:rFonts w:ascii="Courier New" w:hAnsi="Courier New" w:cs="Courier New"/>
                <w:bCs/>
                <w:sz w:val="20"/>
                <w:szCs w:val="20"/>
              </w:rPr>
            </w:pPr>
            <w:r>
              <w:rPr>
                <w:rFonts w:ascii="Courier New" w:hAnsi="Courier New" w:cs="Courier New"/>
                <w:bCs/>
                <w:sz w:val="20"/>
                <w:szCs w:val="20"/>
              </w:rPr>
              <w:t>A</w:t>
            </w:r>
            <w:r w:rsidR="00BE2B43">
              <w:rPr>
                <w:rFonts w:ascii="Courier New" w:hAnsi="Courier New" w:cs="Courier New"/>
                <w:bCs/>
                <w:sz w:val="20"/>
                <w:szCs w:val="20"/>
              </w:rPr>
              <w:t xml:space="preserve"> </w:t>
            </w:r>
            <w:r w:rsidR="00AD713B">
              <w:rPr>
                <w:rFonts w:ascii="Courier New" w:hAnsi="Courier New" w:cs="Courier New"/>
                <w:bCs/>
                <w:sz w:val="20"/>
                <w:szCs w:val="20"/>
              </w:rPr>
              <w:t>COMMAND</w:t>
            </w:r>
          </w:p>
        </w:tc>
      </w:tr>
      <w:tr w:rsidR="00F076E9" w14:paraId="00B092B6" w14:textId="77777777" w:rsidTr="00C86C58">
        <w:tc>
          <w:tcPr>
            <w:tcW w:w="895" w:type="dxa"/>
            <w:shd w:val="clear" w:color="auto" w:fill="D9D9D9" w:themeFill="background1" w:themeFillShade="D9"/>
          </w:tcPr>
          <w:p w14:paraId="5D80A27C" w14:textId="0C0D41FD" w:rsidR="00F076E9" w:rsidRPr="00CA4C31" w:rsidRDefault="00CA4C31" w:rsidP="00CA4C31">
            <w:pPr>
              <w:jc w:val="center"/>
              <w:rPr>
                <w:rFonts w:ascii="Courier New" w:hAnsi="Courier New" w:cs="Courier New"/>
                <w:bCs/>
                <w:sz w:val="20"/>
                <w:szCs w:val="20"/>
              </w:rPr>
            </w:pPr>
            <w:r>
              <w:rPr>
                <w:rFonts w:ascii="Courier New" w:hAnsi="Courier New" w:cs="Courier New"/>
                <w:bCs/>
                <w:sz w:val="20"/>
                <w:szCs w:val="20"/>
              </w:rPr>
              <w:t>1</w:t>
            </w:r>
          </w:p>
        </w:tc>
        <w:tc>
          <w:tcPr>
            <w:tcW w:w="1440" w:type="dxa"/>
            <w:shd w:val="clear" w:color="auto" w:fill="D9D9D9" w:themeFill="background1" w:themeFillShade="D9"/>
          </w:tcPr>
          <w:p w14:paraId="2AE655B3" w14:textId="533E020A" w:rsidR="00F076E9" w:rsidRPr="00CA4C31" w:rsidRDefault="00CA4C31" w:rsidP="00CA4C31">
            <w:pPr>
              <w:jc w:val="center"/>
              <w:rPr>
                <w:rFonts w:ascii="Courier New" w:hAnsi="Courier New" w:cs="Courier New"/>
                <w:bCs/>
                <w:sz w:val="20"/>
                <w:szCs w:val="20"/>
              </w:rPr>
            </w:pPr>
            <w:r>
              <w:rPr>
                <w:rFonts w:ascii="Courier New" w:hAnsi="Courier New" w:cs="Courier New"/>
                <w:bCs/>
                <w:sz w:val="20"/>
                <w:szCs w:val="20"/>
              </w:rPr>
              <w:t>M=1</w:t>
            </w:r>
          </w:p>
        </w:tc>
        <w:tc>
          <w:tcPr>
            <w:tcW w:w="4677" w:type="dxa"/>
            <w:shd w:val="clear" w:color="auto" w:fill="D9D9D9" w:themeFill="background1" w:themeFillShade="D9"/>
          </w:tcPr>
          <w:p w14:paraId="61728805" w14:textId="43F18267" w:rsidR="00F076E9" w:rsidRPr="00CA4C31" w:rsidRDefault="00CA4C31" w:rsidP="00F076E9">
            <w:pPr>
              <w:rPr>
                <w:rFonts w:ascii="Courier New" w:hAnsi="Courier New" w:cs="Courier New"/>
                <w:bCs/>
                <w:sz w:val="20"/>
                <w:szCs w:val="20"/>
              </w:rPr>
            </w:pPr>
            <w:r>
              <w:rPr>
                <w:rFonts w:ascii="Courier New" w:hAnsi="Courier New" w:cs="Courier New"/>
                <w:bCs/>
                <w:sz w:val="20"/>
                <w:szCs w:val="20"/>
              </w:rPr>
              <w:t>// i=1</w:t>
            </w:r>
          </w:p>
        </w:tc>
        <w:tc>
          <w:tcPr>
            <w:tcW w:w="2338" w:type="dxa"/>
            <w:shd w:val="clear" w:color="auto" w:fill="D9D9D9" w:themeFill="background1" w:themeFillShade="D9"/>
          </w:tcPr>
          <w:p w14:paraId="01D91969" w14:textId="58D0E2DB" w:rsidR="00F076E9" w:rsidRPr="00CA4C31" w:rsidRDefault="00CA4C31" w:rsidP="00BE2B43">
            <w:pPr>
              <w:jc w:val="center"/>
              <w:rPr>
                <w:rFonts w:ascii="Courier New" w:hAnsi="Courier New" w:cs="Courier New"/>
                <w:bCs/>
                <w:sz w:val="20"/>
                <w:szCs w:val="20"/>
              </w:rPr>
            </w:pPr>
            <w:r>
              <w:rPr>
                <w:rFonts w:ascii="Courier New" w:hAnsi="Courier New" w:cs="Courier New"/>
                <w:bCs/>
                <w:sz w:val="20"/>
                <w:szCs w:val="20"/>
              </w:rPr>
              <w:t>C</w:t>
            </w:r>
            <w:r w:rsidR="00BE2B43">
              <w:rPr>
                <w:rFonts w:ascii="Courier New" w:hAnsi="Courier New" w:cs="Courier New"/>
                <w:bCs/>
                <w:sz w:val="20"/>
                <w:szCs w:val="20"/>
              </w:rPr>
              <w:t xml:space="preserve"> </w:t>
            </w:r>
            <w:r w:rsidR="00AD713B">
              <w:rPr>
                <w:rFonts w:ascii="Courier New" w:hAnsi="Courier New" w:cs="Courier New"/>
                <w:bCs/>
                <w:sz w:val="20"/>
                <w:szCs w:val="20"/>
              </w:rPr>
              <w:t>COMMAND</w:t>
            </w:r>
          </w:p>
        </w:tc>
      </w:tr>
      <w:tr w:rsidR="00F076E9" w14:paraId="4452AC38" w14:textId="77777777" w:rsidTr="00C86C58">
        <w:tc>
          <w:tcPr>
            <w:tcW w:w="895" w:type="dxa"/>
            <w:shd w:val="clear" w:color="auto" w:fill="D9D9D9" w:themeFill="background1" w:themeFillShade="D9"/>
          </w:tcPr>
          <w:p w14:paraId="10F90120" w14:textId="73A92B3F" w:rsidR="00F076E9" w:rsidRPr="00CA4C31" w:rsidRDefault="00CA4C31" w:rsidP="00CA4C31">
            <w:pPr>
              <w:jc w:val="center"/>
              <w:rPr>
                <w:rFonts w:ascii="Courier New" w:hAnsi="Courier New" w:cs="Courier New"/>
                <w:bCs/>
                <w:sz w:val="20"/>
                <w:szCs w:val="20"/>
              </w:rPr>
            </w:pPr>
            <w:r>
              <w:rPr>
                <w:rFonts w:ascii="Courier New" w:hAnsi="Courier New" w:cs="Courier New"/>
                <w:bCs/>
                <w:sz w:val="20"/>
                <w:szCs w:val="20"/>
              </w:rPr>
              <w:t>2</w:t>
            </w:r>
          </w:p>
        </w:tc>
        <w:tc>
          <w:tcPr>
            <w:tcW w:w="1440" w:type="dxa"/>
            <w:shd w:val="clear" w:color="auto" w:fill="D9D9D9" w:themeFill="background1" w:themeFillShade="D9"/>
          </w:tcPr>
          <w:p w14:paraId="3BACEB28" w14:textId="3AC3056D" w:rsidR="00F076E9" w:rsidRPr="00CA4C31" w:rsidRDefault="00CA4C31" w:rsidP="00CA4C31">
            <w:pPr>
              <w:jc w:val="center"/>
              <w:rPr>
                <w:rFonts w:ascii="Courier New" w:hAnsi="Courier New" w:cs="Courier New"/>
                <w:bCs/>
                <w:sz w:val="20"/>
                <w:szCs w:val="20"/>
              </w:rPr>
            </w:pPr>
            <w:r>
              <w:rPr>
                <w:rFonts w:ascii="Courier New" w:hAnsi="Courier New" w:cs="Courier New"/>
                <w:bCs/>
                <w:sz w:val="20"/>
                <w:szCs w:val="20"/>
              </w:rPr>
              <w:t>@sum</w:t>
            </w:r>
          </w:p>
        </w:tc>
        <w:tc>
          <w:tcPr>
            <w:tcW w:w="4677" w:type="dxa"/>
            <w:shd w:val="clear" w:color="auto" w:fill="D9D9D9" w:themeFill="background1" w:themeFillShade="D9"/>
          </w:tcPr>
          <w:p w14:paraId="73C62FA2" w14:textId="77777777" w:rsidR="00F076E9" w:rsidRPr="00CA4C31" w:rsidRDefault="00F076E9" w:rsidP="00F076E9">
            <w:pPr>
              <w:rPr>
                <w:rFonts w:ascii="Courier New" w:hAnsi="Courier New" w:cs="Courier New"/>
                <w:bCs/>
                <w:sz w:val="20"/>
                <w:szCs w:val="20"/>
              </w:rPr>
            </w:pPr>
          </w:p>
        </w:tc>
        <w:tc>
          <w:tcPr>
            <w:tcW w:w="2338" w:type="dxa"/>
            <w:shd w:val="clear" w:color="auto" w:fill="D9D9D9" w:themeFill="background1" w:themeFillShade="D9"/>
          </w:tcPr>
          <w:p w14:paraId="151E3E8F" w14:textId="550193EE" w:rsidR="00F076E9" w:rsidRPr="00CA4C31" w:rsidRDefault="00BE2B43" w:rsidP="00BE2B43">
            <w:pPr>
              <w:jc w:val="center"/>
              <w:rPr>
                <w:rFonts w:ascii="Courier New" w:hAnsi="Courier New" w:cs="Courier New"/>
                <w:bCs/>
                <w:sz w:val="20"/>
                <w:szCs w:val="20"/>
              </w:rPr>
            </w:pPr>
            <w:r>
              <w:rPr>
                <w:rFonts w:ascii="Courier New" w:hAnsi="Courier New" w:cs="Courier New"/>
                <w:bCs/>
                <w:sz w:val="20"/>
                <w:szCs w:val="20"/>
              </w:rPr>
              <w:t xml:space="preserve">A </w:t>
            </w:r>
            <w:r w:rsidR="00AD713B">
              <w:rPr>
                <w:rFonts w:ascii="Courier New" w:hAnsi="Courier New" w:cs="Courier New"/>
                <w:bCs/>
                <w:sz w:val="20"/>
                <w:szCs w:val="20"/>
              </w:rPr>
              <w:t>COMMAND</w:t>
            </w:r>
          </w:p>
        </w:tc>
      </w:tr>
      <w:tr w:rsidR="00F076E9" w14:paraId="637BBAED" w14:textId="77777777" w:rsidTr="00C86C58">
        <w:tc>
          <w:tcPr>
            <w:tcW w:w="895" w:type="dxa"/>
            <w:shd w:val="clear" w:color="auto" w:fill="D9D9D9" w:themeFill="background1" w:themeFillShade="D9"/>
          </w:tcPr>
          <w:p w14:paraId="32A5C9FE" w14:textId="3BED13C3" w:rsidR="00F076E9" w:rsidRPr="00CA4C31" w:rsidRDefault="00CA4C31" w:rsidP="00CA4C31">
            <w:pPr>
              <w:jc w:val="center"/>
              <w:rPr>
                <w:rFonts w:ascii="Courier New" w:hAnsi="Courier New" w:cs="Courier New"/>
                <w:bCs/>
                <w:sz w:val="20"/>
                <w:szCs w:val="20"/>
              </w:rPr>
            </w:pPr>
            <w:r>
              <w:rPr>
                <w:rFonts w:ascii="Courier New" w:hAnsi="Courier New" w:cs="Courier New"/>
                <w:bCs/>
                <w:sz w:val="20"/>
                <w:szCs w:val="20"/>
              </w:rPr>
              <w:t>3</w:t>
            </w:r>
          </w:p>
        </w:tc>
        <w:tc>
          <w:tcPr>
            <w:tcW w:w="1440" w:type="dxa"/>
            <w:shd w:val="clear" w:color="auto" w:fill="D9D9D9" w:themeFill="background1" w:themeFillShade="D9"/>
          </w:tcPr>
          <w:p w14:paraId="1D42F376" w14:textId="2E230DDF" w:rsidR="00F076E9" w:rsidRPr="00CA4C31" w:rsidRDefault="00CA4C31" w:rsidP="00CA4C31">
            <w:pPr>
              <w:jc w:val="center"/>
              <w:rPr>
                <w:rFonts w:ascii="Courier New" w:hAnsi="Courier New" w:cs="Courier New"/>
                <w:bCs/>
                <w:sz w:val="20"/>
                <w:szCs w:val="20"/>
              </w:rPr>
            </w:pPr>
            <w:r>
              <w:rPr>
                <w:rFonts w:ascii="Courier New" w:hAnsi="Courier New" w:cs="Courier New"/>
                <w:bCs/>
                <w:sz w:val="20"/>
                <w:szCs w:val="20"/>
              </w:rPr>
              <w:t>M=0</w:t>
            </w:r>
          </w:p>
        </w:tc>
        <w:tc>
          <w:tcPr>
            <w:tcW w:w="4677" w:type="dxa"/>
            <w:shd w:val="clear" w:color="auto" w:fill="D9D9D9" w:themeFill="background1" w:themeFillShade="D9"/>
          </w:tcPr>
          <w:p w14:paraId="2C82B5B5" w14:textId="09B1653A" w:rsidR="00F076E9" w:rsidRPr="00CA4C31" w:rsidRDefault="00CA4C31" w:rsidP="00F076E9">
            <w:pPr>
              <w:rPr>
                <w:rFonts w:ascii="Courier New" w:hAnsi="Courier New" w:cs="Courier New"/>
                <w:bCs/>
                <w:sz w:val="20"/>
                <w:szCs w:val="20"/>
              </w:rPr>
            </w:pPr>
            <w:r>
              <w:rPr>
                <w:rFonts w:ascii="Courier New" w:hAnsi="Courier New" w:cs="Courier New"/>
                <w:bCs/>
                <w:sz w:val="20"/>
                <w:szCs w:val="20"/>
              </w:rPr>
              <w:t>// sum=0</w:t>
            </w:r>
          </w:p>
        </w:tc>
        <w:tc>
          <w:tcPr>
            <w:tcW w:w="2338" w:type="dxa"/>
            <w:shd w:val="clear" w:color="auto" w:fill="D9D9D9" w:themeFill="background1" w:themeFillShade="D9"/>
          </w:tcPr>
          <w:p w14:paraId="2D81B14E" w14:textId="455B6BE7" w:rsidR="00F076E9" w:rsidRPr="00CA4C31" w:rsidRDefault="00BE2B43" w:rsidP="00BE2B43">
            <w:pPr>
              <w:jc w:val="center"/>
              <w:rPr>
                <w:rFonts w:ascii="Courier New" w:hAnsi="Courier New" w:cs="Courier New"/>
                <w:bCs/>
                <w:sz w:val="20"/>
                <w:szCs w:val="20"/>
              </w:rPr>
            </w:pPr>
            <w:r>
              <w:rPr>
                <w:rFonts w:ascii="Courier New" w:hAnsi="Courier New" w:cs="Courier New"/>
                <w:bCs/>
                <w:sz w:val="20"/>
                <w:szCs w:val="20"/>
              </w:rPr>
              <w:t xml:space="preserve">C </w:t>
            </w:r>
            <w:r w:rsidR="00AD713B">
              <w:rPr>
                <w:rFonts w:ascii="Courier New" w:hAnsi="Courier New" w:cs="Courier New"/>
                <w:bCs/>
                <w:sz w:val="20"/>
                <w:szCs w:val="20"/>
              </w:rPr>
              <w:t>COMMAND</w:t>
            </w:r>
          </w:p>
        </w:tc>
      </w:tr>
      <w:tr w:rsidR="00F076E9" w14:paraId="7804ADEF" w14:textId="77777777" w:rsidTr="00C86C58">
        <w:tc>
          <w:tcPr>
            <w:tcW w:w="895" w:type="dxa"/>
            <w:shd w:val="clear" w:color="auto" w:fill="D9D9D9" w:themeFill="background1" w:themeFillShade="D9"/>
          </w:tcPr>
          <w:p w14:paraId="1CBEFBC7" w14:textId="77777777" w:rsidR="00F076E9" w:rsidRPr="00CA4C31" w:rsidRDefault="00F076E9" w:rsidP="00CA4C31">
            <w:pPr>
              <w:jc w:val="center"/>
              <w:rPr>
                <w:rFonts w:ascii="Courier New" w:hAnsi="Courier New" w:cs="Courier New"/>
                <w:bCs/>
                <w:sz w:val="20"/>
                <w:szCs w:val="20"/>
              </w:rPr>
            </w:pPr>
          </w:p>
        </w:tc>
        <w:tc>
          <w:tcPr>
            <w:tcW w:w="1440" w:type="dxa"/>
            <w:shd w:val="clear" w:color="auto" w:fill="D9D9D9" w:themeFill="background1" w:themeFillShade="D9"/>
          </w:tcPr>
          <w:p w14:paraId="65CDC76D" w14:textId="1D245819" w:rsidR="00F076E9" w:rsidRPr="00CA4C31" w:rsidRDefault="00CA4C31" w:rsidP="00CA4C31">
            <w:pPr>
              <w:jc w:val="center"/>
              <w:rPr>
                <w:rFonts w:ascii="Courier New" w:hAnsi="Courier New" w:cs="Courier New"/>
                <w:bCs/>
                <w:sz w:val="20"/>
                <w:szCs w:val="20"/>
              </w:rPr>
            </w:pPr>
            <w:r>
              <w:rPr>
                <w:rFonts w:ascii="Courier New" w:hAnsi="Courier New" w:cs="Courier New"/>
                <w:bCs/>
                <w:sz w:val="20"/>
                <w:szCs w:val="20"/>
              </w:rPr>
              <w:t>(LOOP)</w:t>
            </w:r>
          </w:p>
        </w:tc>
        <w:tc>
          <w:tcPr>
            <w:tcW w:w="4677" w:type="dxa"/>
            <w:shd w:val="clear" w:color="auto" w:fill="D9D9D9" w:themeFill="background1" w:themeFillShade="D9"/>
          </w:tcPr>
          <w:p w14:paraId="22687B0A" w14:textId="77777777" w:rsidR="00F076E9" w:rsidRPr="00CA4C31" w:rsidRDefault="00F076E9" w:rsidP="00F076E9">
            <w:pPr>
              <w:rPr>
                <w:rFonts w:ascii="Courier New" w:hAnsi="Courier New" w:cs="Courier New"/>
                <w:bCs/>
                <w:sz w:val="20"/>
                <w:szCs w:val="20"/>
              </w:rPr>
            </w:pPr>
          </w:p>
        </w:tc>
        <w:tc>
          <w:tcPr>
            <w:tcW w:w="2338" w:type="dxa"/>
            <w:shd w:val="clear" w:color="auto" w:fill="D9D9D9" w:themeFill="background1" w:themeFillShade="D9"/>
          </w:tcPr>
          <w:p w14:paraId="1D44EB54" w14:textId="4D5CB338" w:rsidR="00F076E9" w:rsidRPr="00CA4C31" w:rsidRDefault="00BE2B43" w:rsidP="00CA4C31">
            <w:pPr>
              <w:jc w:val="center"/>
              <w:rPr>
                <w:rFonts w:ascii="Courier New" w:hAnsi="Courier New" w:cs="Courier New"/>
                <w:bCs/>
                <w:sz w:val="20"/>
                <w:szCs w:val="20"/>
              </w:rPr>
            </w:pPr>
            <w:r>
              <w:rPr>
                <w:rFonts w:ascii="Courier New" w:hAnsi="Courier New" w:cs="Courier New"/>
                <w:bCs/>
                <w:sz w:val="20"/>
                <w:szCs w:val="20"/>
              </w:rPr>
              <w:t xml:space="preserve">L </w:t>
            </w:r>
            <w:r w:rsidR="00AD713B">
              <w:rPr>
                <w:rFonts w:ascii="Courier New" w:hAnsi="Courier New" w:cs="Courier New"/>
                <w:bCs/>
                <w:sz w:val="20"/>
                <w:szCs w:val="20"/>
              </w:rPr>
              <w:t>COMMAND</w:t>
            </w:r>
          </w:p>
        </w:tc>
      </w:tr>
      <w:tr w:rsidR="00F076E9" w14:paraId="6ACDEFB8" w14:textId="77777777" w:rsidTr="00C86C58">
        <w:tc>
          <w:tcPr>
            <w:tcW w:w="895" w:type="dxa"/>
            <w:shd w:val="clear" w:color="auto" w:fill="D9D9D9" w:themeFill="background1" w:themeFillShade="D9"/>
          </w:tcPr>
          <w:p w14:paraId="6691A168" w14:textId="111BEDB2" w:rsidR="00F076E9" w:rsidRPr="00CA4C31" w:rsidRDefault="00CA4C31" w:rsidP="00CA4C31">
            <w:pPr>
              <w:jc w:val="center"/>
              <w:rPr>
                <w:rFonts w:ascii="Courier New" w:hAnsi="Courier New" w:cs="Courier New"/>
                <w:bCs/>
                <w:sz w:val="20"/>
                <w:szCs w:val="20"/>
              </w:rPr>
            </w:pPr>
            <w:r>
              <w:rPr>
                <w:rFonts w:ascii="Courier New" w:hAnsi="Courier New" w:cs="Courier New"/>
                <w:bCs/>
                <w:sz w:val="20"/>
                <w:szCs w:val="20"/>
              </w:rPr>
              <w:t>4</w:t>
            </w:r>
          </w:p>
        </w:tc>
        <w:tc>
          <w:tcPr>
            <w:tcW w:w="1440" w:type="dxa"/>
            <w:shd w:val="clear" w:color="auto" w:fill="D9D9D9" w:themeFill="background1" w:themeFillShade="D9"/>
          </w:tcPr>
          <w:p w14:paraId="7BEA0F15" w14:textId="40941598" w:rsidR="00F076E9" w:rsidRPr="00CA4C31" w:rsidRDefault="00CA4C31" w:rsidP="00CA4C31">
            <w:pPr>
              <w:jc w:val="center"/>
              <w:rPr>
                <w:rFonts w:ascii="Courier New" w:hAnsi="Courier New" w:cs="Courier New"/>
                <w:bCs/>
                <w:sz w:val="20"/>
                <w:szCs w:val="20"/>
              </w:rPr>
            </w:pPr>
            <w:r>
              <w:rPr>
                <w:rFonts w:ascii="Courier New" w:hAnsi="Courier New" w:cs="Courier New"/>
                <w:bCs/>
                <w:sz w:val="20"/>
                <w:szCs w:val="20"/>
              </w:rPr>
              <w:t>@i</w:t>
            </w:r>
          </w:p>
        </w:tc>
        <w:tc>
          <w:tcPr>
            <w:tcW w:w="4677" w:type="dxa"/>
            <w:shd w:val="clear" w:color="auto" w:fill="D9D9D9" w:themeFill="background1" w:themeFillShade="D9"/>
          </w:tcPr>
          <w:p w14:paraId="5D51A5F1" w14:textId="77777777" w:rsidR="00F076E9" w:rsidRPr="00CA4C31" w:rsidRDefault="00F076E9" w:rsidP="00F076E9">
            <w:pPr>
              <w:rPr>
                <w:rFonts w:ascii="Courier New" w:hAnsi="Courier New" w:cs="Courier New"/>
                <w:bCs/>
                <w:sz w:val="20"/>
                <w:szCs w:val="20"/>
              </w:rPr>
            </w:pPr>
          </w:p>
        </w:tc>
        <w:tc>
          <w:tcPr>
            <w:tcW w:w="2338" w:type="dxa"/>
            <w:shd w:val="clear" w:color="auto" w:fill="D9D9D9" w:themeFill="background1" w:themeFillShade="D9"/>
          </w:tcPr>
          <w:p w14:paraId="2057FE92" w14:textId="54E622A0" w:rsidR="00F076E9" w:rsidRPr="00CA4C31" w:rsidRDefault="00BE2B43" w:rsidP="00CA4C31">
            <w:pPr>
              <w:jc w:val="center"/>
              <w:rPr>
                <w:rFonts w:ascii="Courier New" w:hAnsi="Courier New" w:cs="Courier New"/>
                <w:bCs/>
                <w:sz w:val="20"/>
                <w:szCs w:val="20"/>
              </w:rPr>
            </w:pPr>
            <w:r>
              <w:rPr>
                <w:rFonts w:ascii="Courier New" w:hAnsi="Courier New" w:cs="Courier New"/>
                <w:bCs/>
                <w:sz w:val="20"/>
                <w:szCs w:val="20"/>
              </w:rPr>
              <w:t xml:space="preserve">A </w:t>
            </w:r>
            <w:r w:rsidR="00AD713B">
              <w:rPr>
                <w:rFonts w:ascii="Courier New" w:hAnsi="Courier New" w:cs="Courier New"/>
                <w:bCs/>
                <w:sz w:val="20"/>
                <w:szCs w:val="20"/>
              </w:rPr>
              <w:t>COMMAND</w:t>
            </w:r>
          </w:p>
        </w:tc>
      </w:tr>
      <w:tr w:rsidR="00F076E9" w14:paraId="6EBEE1D2" w14:textId="77777777" w:rsidTr="00C86C58">
        <w:tc>
          <w:tcPr>
            <w:tcW w:w="895" w:type="dxa"/>
          </w:tcPr>
          <w:p w14:paraId="79724706" w14:textId="13D62482" w:rsidR="00F076E9" w:rsidRPr="00CA4C31" w:rsidRDefault="00711B82" w:rsidP="00CA4C31">
            <w:pPr>
              <w:jc w:val="center"/>
              <w:rPr>
                <w:rFonts w:ascii="Courier New" w:hAnsi="Courier New" w:cs="Courier New"/>
                <w:bCs/>
                <w:sz w:val="20"/>
                <w:szCs w:val="20"/>
              </w:rPr>
            </w:pPr>
            <w:r>
              <w:rPr>
                <w:rFonts w:ascii="Courier New" w:hAnsi="Courier New" w:cs="Courier New"/>
                <w:bCs/>
                <w:sz w:val="20"/>
                <w:szCs w:val="20"/>
              </w:rPr>
              <w:t>5</w:t>
            </w:r>
          </w:p>
        </w:tc>
        <w:tc>
          <w:tcPr>
            <w:tcW w:w="1440" w:type="dxa"/>
          </w:tcPr>
          <w:p w14:paraId="301BA1A6" w14:textId="4CE08D9F" w:rsidR="00F076E9" w:rsidRPr="00CA4C31" w:rsidRDefault="00711B82" w:rsidP="00CA4C31">
            <w:pPr>
              <w:jc w:val="center"/>
              <w:rPr>
                <w:rFonts w:ascii="Courier New" w:hAnsi="Courier New" w:cs="Courier New"/>
                <w:bCs/>
                <w:sz w:val="20"/>
                <w:szCs w:val="20"/>
              </w:rPr>
            </w:pPr>
            <w:r>
              <w:rPr>
                <w:rFonts w:ascii="Courier New" w:hAnsi="Courier New" w:cs="Courier New"/>
                <w:bCs/>
                <w:sz w:val="20"/>
                <w:szCs w:val="20"/>
              </w:rPr>
              <w:t>D=M</w:t>
            </w:r>
          </w:p>
        </w:tc>
        <w:tc>
          <w:tcPr>
            <w:tcW w:w="4677" w:type="dxa"/>
          </w:tcPr>
          <w:p w14:paraId="2F152982" w14:textId="271A9B0D" w:rsidR="00F076E9" w:rsidRPr="00CA4C31" w:rsidRDefault="00724F82" w:rsidP="00F076E9">
            <w:pPr>
              <w:rPr>
                <w:rFonts w:ascii="Courier New" w:hAnsi="Courier New" w:cs="Courier New"/>
                <w:bCs/>
                <w:sz w:val="20"/>
                <w:szCs w:val="20"/>
              </w:rPr>
            </w:pPr>
            <w:r>
              <w:rPr>
                <w:rFonts w:ascii="Courier New" w:hAnsi="Courier New" w:cs="Courier New"/>
                <w:bCs/>
                <w:sz w:val="20"/>
                <w:szCs w:val="20"/>
              </w:rPr>
              <w:t>// D=i</w:t>
            </w:r>
          </w:p>
        </w:tc>
        <w:tc>
          <w:tcPr>
            <w:tcW w:w="2338" w:type="dxa"/>
          </w:tcPr>
          <w:p w14:paraId="59E62FA6" w14:textId="62AFE5FC" w:rsidR="00F076E9" w:rsidRPr="00CA4C31" w:rsidRDefault="00C86C58" w:rsidP="00CA4C31">
            <w:pPr>
              <w:jc w:val="center"/>
              <w:rPr>
                <w:rFonts w:ascii="Courier New" w:hAnsi="Courier New" w:cs="Courier New"/>
                <w:bCs/>
                <w:sz w:val="20"/>
                <w:szCs w:val="20"/>
              </w:rPr>
            </w:pPr>
            <w:r>
              <w:rPr>
                <w:rFonts w:ascii="Courier New" w:hAnsi="Courier New" w:cs="Courier New"/>
                <w:bCs/>
                <w:sz w:val="20"/>
                <w:szCs w:val="20"/>
              </w:rPr>
              <w:t>C COMMAND</w:t>
            </w:r>
          </w:p>
        </w:tc>
      </w:tr>
      <w:tr w:rsidR="00F076E9" w14:paraId="6BA5CEEA" w14:textId="77777777" w:rsidTr="00C86C58">
        <w:tc>
          <w:tcPr>
            <w:tcW w:w="895" w:type="dxa"/>
          </w:tcPr>
          <w:p w14:paraId="2BEA326C" w14:textId="19433A8A" w:rsidR="00F076E9" w:rsidRPr="00CA4C31" w:rsidRDefault="00711B82" w:rsidP="00CA4C31">
            <w:pPr>
              <w:jc w:val="center"/>
              <w:rPr>
                <w:rFonts w:ascii="Courier New" w:hAnsi="Courier New" w:cs="Courier New"/>
                <w:bCs/>
                <w:sz w:val="20"/>
                <w:szCs w:val="20"/>
              </w:rPr>
            </w:pPr>
            <w:r>
              <w:rPr>
                <w:rFonts w:ascii="Courier New" w:hAnsi="Courier New" w:cs="Courier New"/>
                <w:bCs/>
                <w:sz w:val="20"/>
                <w:szCs w:val="20"/>
              </w:rPr>
              <w:t>6</w:t>
            </w:r>
          </w:p>
        </w:tc>
        <w:tc>
          <w:tcPr>
            <w:tcW w:w="1440" w:type="dxa"/>
          </w:tcPr>
          <w:p w14:paraId="529D19E6" w14:textId="4F241515" w:rsidR="00F076E9" w:rsidRPr="00CA4C31" w:rsidRDefault="00711B82" w:rsidP="00CA4C31">
            <w:pPr>
              <w:jc w:val="center"/>
              <w:rPr>
                <w:rFonts w:ascii="Courier New" w:hAnsi="Courier New" w:cs="Courier New"/>
                <w:bCs/>
                <w:sz w:val="20"/>
                <w:szCs w:val="20"/>
              </w:rPr>
            </w:pPr>
            <w:r>
              <w:rPr>
                <w:rFonts w:ascii="Courier New" w:hAnsi="Courier New" w:cs="Courier New"/>
                <w:bCs/>
                <w:sz w:val="20"/>
                <w:szCs w:val="20"/>
              </w:rPr>
              <w:t>@100</w:t>
            </w:r>
          </w:p>
        </w:tc>
        <w:tc>
          <w:tcPr>
            <w:tcW w:w="4677" w:type="dxa"/>
          </w:tcPr>
          <w:p w14:paraId="6FF75D06" w14:textId="77777777" w:rsidR="00F076E9" w:rsidRPr="00CA4C31" w:rsidRDefault="00F076E9" w:rsidP="00F076E9">
            <w:pPr>
              <w:rPr>
                <w:rFonts w:ascii="Courier New" w:hAnsi="Courier New" w:cs="Courier New"/>
                <w:bCs/>
                <w:sz w:val="20"/>
                <w:szCs w:val="20"/>
              </w:rPr>
            </w:pPr>
          </w:p>
        </w:tc>
        <w:tc>
          <w:tcPr>
            <w:tcW w:w="2338" w:type="dxa"/>
          </w:tcPr>
          <w:p w14:paraId="7FB8B287" w14:textId="5A82F32D" w:rsidR="00F076E9" w:rsidRPr="00CA4C31" w:rsidRDefault="0075079A" w:rsidP="00CA4C31">
            <w:pPr>
              <w:jc w:val="center"/>
              <w:rPr>
                <w:rFonts w:ascii="Courier New" w:hAnsi="Courier New" w:cs="Courier New"/>
                <w:bCs/>
                <w:sz w:val="20"/>
                <w:szCs w:val="20"/>
              </w:rPr>
            </w:pPr>
            <w:r>
              <w:rPr>
                <w:rFonts w:ascii="Courier New" w:hAnsi="Courier New" w:cs="Courier New"/>
                <w:bCs/>
                <w:sz w:val="20"/>
                <w:szCs w:val="20"/>
              </w:rPr>
              <w:t>A COMMAND</w:t>
            </w:r>
          </w:p>
        </w:tc>
      </w:tr>
      <w:tr w:rsidR="00F076E9" w14:paraId="6D00B9C7" w14:textId="77777777" w:rsidTr="00C86C58">
        <w:tc>
          <w:tcPr>
            <w:tcW w:w="895" w:type="dxa"/>
          </w:tcPr>
          <w:p w14:paraId="52FFDA2C" w14:textId="43297329" w:rsidR="00F076E9" w:rsidRPr="00CA4C31" w:rsidRDefault="00711B82" w:rsidP="00CA4C31">
            <w:pPr>
              <w:jc w:val="center"/>
              <w:rPr>
                <w:rFonts w:ascii="Courier New" w:hAnsi="Courier New" w:cs="Courier New"/>
                <w:bCs/>
                <w:sz w:val="20"/>
                <w:szCs w:val="20"/>
              </w:rPr>
            </w:pPr>
            <w:r>
              <w:rPr>
                <w:rFonts w:ascii="Courier New" w:hAnsi="Courier New" w:cs="Courier New"/>
                <w:bCs/>
                <w:sz w:val="20"/>
                <w:szCs w:val="20"/>
              </w:rPr>
              <w:t>7</w:t>
            </w:r>
          </w:p>
        </w:tc>
        <w:tc>
          <w:tcPr>
            <w:tcW w:w="1440" w:type="dxa"/>
          </w:tcPr>
          <w:p w14:paraId="3C61AADE" w14:textId="1AA3BE4C" w:rsidR="00F076E9" w:rsidRPr="00CA4C31" w:rsidRDefault="00711B82" w:rsidP="00CA4C31">
            <w:pPr>
              <w:jc w:val="center"/>
              <w:rPr>
                <w:rFonts w:ascii="Courier New" w:hAnsi="Courier New" w:cs="Courier New"/>
                <w:bCs/>
                <w:sz w:val="20"/>
                <w:szCs w:val="20"/>
              </w:rPr>
            </w:pPr>
            <w:r>
              <w:rPr>
                <w:rFonts w:ascii="Courier New" w:hAnsi="Courier New" w:cs="Courier New"/>
                <w:bCs/>
                <w:sz w:val="20"/>
                <w:szCs w:val="20"/>
              </w:rPr>
              <w:t>D=D-A</w:t>
            </w:r>
          </w:p>
        </w:tc>
        <w:tc>
          <w:tcPr>
            <w:tcW w:w="4677" w:type="dxa"/>
          </w:tcPr>
          <w:p w14:paraId="09E4DB2C" w14:textId="3F213C21" w:rsidR="00F076E9" w:rsidRPr="00CA4C31" w:rsidRDefault="00724F82" w:rsidP="00F076E9">
            <w:pPr>
              <w:rPr>
                <w:rFonts w:ascii="Courier New" w:hAnsi="Courier New" w:cs="Courier New"/>
                <w:bCs/>
                <w:sz w:val="20"/>
                <w:szCs w:val="20"/>
              </w:rPr>
            </w:pPr>
            <w:r>
              <w:rPr>
                <w:rFonts w:ascii="Courier New" w:hAnsi="Courier New" w:cs="Courier New"/>
                <w:bCs/>
                <w:sz w:val="20"/>
                <w:szCs w:val="20"/>
              </w:rPr>
              <w:t>//D=i-100</w:t>
            </w:r>
          </w:p>
        </w:tc>
        <w:tc>
          <w:tcPr>
            <w:tcW w:w="2338" w:type="dxa"/>
          </w:tcPr>
          <w:p w14:paraId="2BB8D644" w14:textId="13BA83F0" w:rsidR="00F076E9" w:rsidRPr="00CA4C31" w:rsidRDefault="00C86C58" w:rsidP="00CA4C31">
            <w:pPr>
              <w:jc w:val="center"/>
              <w:rPr>
                <w:rFonts w:ascii="Courier New" w:hAnsi="Courier New" w:cs="Courier New"/>
                <w:bCs/>
                <w:sz w:val="20"/>
                <w:szCs w:val="20"/>
              </w:rPr>
            </w:pPr>
            <w:r>
              <w:rPr>
                <w:rFonts w:ascii="Courier New" w:hAnsi="Courier New" w:cs="Courier New"/>
                <w:bCs/>
                <w:sz w:val="20"/>
                <w:szCs w:val="20"/>
              </w:rPr>
              <w:t>C COMMAND</w:t>
            </w:r>
          </w:p>
        </w:tc>
      </w:tr>
      <w:tr w:rsidR="00F076E9" w14:paraId="40708553" w14:textId="77777777" w:rsidTr="00C86C58">
        <w:tc>
          <w:tcPr>
            <w:tcW w:w="895" w:type="dxa"/>
          </w:tcPr>
          <w:p w14:paraId="4FE407A5" w14:textId="16C834D7" w:rsidR="00F076E9" w:rsidRPr="00CA4C31" w:rsidRDefault="00711B82" w:rsidP="00CA4C31">
            <w:pPr>
              <w:jc w:val="center"/>
              <w:rPr>
                <w:rFonts w:ascii="Courier New" w:hAnsi="Courier New" w:cs="Courier New"/>
                <w:bCs/>
                <w:sz w:val="20"/>
                <w:szCs w:val="20"/>
              </w:rPr>
            </w:pPr>
            <w:r>
              <w:rPr>
                <w:rFonts w:ascii="Courier New" w:hAnsi="Courier New" w:cs="Courier New"/>
                <w:bCs/>
                <w:sz w:val="20"/>
                <w:szCs w:val="20"/>
              </w:rPr>
              <w:t>8</w:t>
            </w:r>
          </w:p>
        </w:tc>
        <w:tc>
          <w:tcPr>
            <w:tcW w:w="1440" w:type="dxa"/>
          </w:tcPr>
          <w:p w14:paraId="7A06249F" w14:textId="1FE96409" w:rsidR="00F076E9" w:rsidRPr="00CA4C31" w:rsidRDefault="00711B82" w:rsidP="00CA4C31">
            <w:pPr>
              <w:jc w:val="center"/>
              <w:rPr>
                <w:rFonts w:ascii="Courier New" w:hAnsi="Courier New" w:cs="Courier New"/>
                <w:bCs/>
                <w:sz w:val="20"/>
                <w:szCs w:val="20"/>
              </w:rPr>
            </w:pPr>
            <w:r>
              <w:rPr>
                <w:rFonts w:ascii="Courier New" w:hAnsi="Courier New" w:cs="Courier New"/>
                <w:bCs/>
                <w:sz w:val="20"/>
                <w:szCs w:val="20"/>
              </w:rPr>
              <w:t>@END</w:t>
            </w:r>
          </w:p>
        </w:tc>
        <w:tc>
          <w:tcPr>
            <w:tcW w:w="4677" w:type="dxa"/>
          </w:tcPr>
          <w:p w14:paraId="58B7E63D" w14:textId="77777777" w:rsidR="00F076E9" w:rsidRPr="00CA4C31" w:rsidRDefault="00F076E9" w:rsidP="00F076E9">
            <w:pPr>
              <w:rPr>
                <w:rFonts w:ascii="Courier New" w:hAnsi="Courier New" w:cs="Courier New"/>
                <w:bCs/>
                <w:sz w:val="20"/>
                <w:szCs w:val="20"/>
              </w:rPr>
            </w:pPr>
          </w:p>
        </w:tc>
        <w:tc>
          <w:tcPr>
            <w:tcW w:w="2338" w:type="dxa"/>
          </w:tcPr>
          <w:p w14:paraId="2208A361" w14:textId="3E5D1308" w:rsidR="00F076E9" w:rsidRPr="00CA4C31" w:rsidRDefault="0075079A" w:rsidP="00CA4C31">
            <w:pPr>
              <w:jc w:val="center"/>
              <w:rPr>
                <w:rFonts w:ascii="Courier New" w:hAnsi="Courier New" w:cs="Courier New"/>
                <w:bCs/>
                <w:sz w:val="20"/>
                <w:szCs w:val="20"/>
              </w:rPr>
            </w:pPr>
            <w:r>
              <w:rPr>
                <w:rFonts w:ascii="Courier New" w:hAnsi="Courier New" w:cs="Courier New"/>
                <w:bCs/>
                <w:sz w:val="20"/>
                <w:szCs w:val="20"/>
              </w:rPr>
              <w:t>A COMMAND</w:t>
            </w:r>
          </w:p>
        </w:tc>
      </w:tr>
      <w:tr w:rsidR="00F076E9" w14:paraId="2DB2E496" w14:textId="77777777" w:rsidTr="00C86C58">
        <w:tc>
          <w:tcPr>
            <w:tcW w:w="895" w:type="dxa"/>
          </w:tcPr>
          <w:p w14:paraId="37B786C3" w14:textId="199FDDAC" w:rsidR="00F076E9" w:rsidRPr="00CA4C31" w:rsidRDefault="00711B82" w:rsidP="00CA4C31">
            <w:pPr>
              <w:jc w:val="center"/>
              <w:rPr>
                <w:rFonts w:ascii="Courier New" w:hAnsi="Courier New" w:cs="Courier New"/>
                <w:bCs/>
                <w:sz w:val="20"/>
                <w:szCs w:val="20"/>
              </w:rPr>
            </w:pPr>
            <w:r>
              <w:rPr>
                <w:rFonts w:ascii="Courier New" w:hAnsi="Courier New" w:cs="Courier New"/>
                <w:bCs/>
                <w:sz w:val="20"/>
                <w:szCs w:val="20"/>
              </w:rPr>
              <w:t>9</w:t>
            </w:r>
          </w:p>
        </w:tc>
        <w:tc>
          <w:tcPr>
            <w:tcW w:w="1440" w:type="dxa"/>
          </w:tcPr>
          <w:p w14:paraId="16B9B6DE" w14:textId="030E9613" w:rsidR="00F076E9" w:rsidRPr="00CA4C31" w:rsidRDefault="00711B82" w:rsidP="00CA4C31">
            <w:pPr>
              <w:jc w:val="center"/>
              <w:rPr>
                <w:rFonts w:ascii="Courier New" w:hAnsi="Courier New" w:cs="Courier New"/>
                <w:bCs/>
                <w:sz w:val="20"/>
                <w:szCs w:val="20"/>
              </w:rPr>
            </w:pPr>
            <w:r>
              <w:rPr>
                <w:rFonts w:ascii="Courier New" w:hAnsi="Courier New" w:cs="Courier New"/>
                <w:bCs/>
                <w:sz w:val="20"/>
                <w:szCs w:val="20"/>
              </w:rPr>
              <w:t>D;JGT</w:t>
            </w:r>
          </w:p>
        </w:tc>
        <w:tc>
          <w:tcPr>
            <w:tcW w:w="4677" w:type="dxa"/>
          </w:tcPr>
          <w:p w14:paraId="6DA915D2" w14:textId="3B5417E8" w:rsidR="00F076E9" w:rsidRPr="00CA4C31" w:rsidRDefault="00724F82" w:rsidP="00F076E9">
            <w:pPr>
              <w:rPr>
                <w:rFonts w:ascii="Courier New" w:hAnsi="Courier New" w:cs="Courier New"/>
                <w:bCs/>
                <w:sz w:val="20"/>
                <w:szCs w:val="20"/>
              </w:rPr>
            </w:pPr>
            <w:r>
              <w:rPr>
                <w:rFonts w:ascii="Courier New" w:hAnsi="Courier New" w:cs="Courier New"/>
                <w:bCs/>
                <w:sz w:val="20"/>
                <w:szCs w:val="20"/>
              </w:rPr>
              <w:t>//If (i-100)&gt;0 goto End</w:t>
            </w:r>
          </w:p>
        </w:tc>
        <w:tc>
          <w:tcPr>
            <w:tcW w:w="2338" w:type="dxa"/>
          </w:tcPr>
          <w:p w14:paraId="0AB71BD1" w14:textId="0E3ED089" w:rsidR="00F076E9" w:rsidRPr="00CA4C31" w:rsidRDefault="0075079A" w:rsidP="00CA4C31">
            <w:pPr>
              <w:jc w:val="center"/>
              <w:rPr>
                <w:rFonts w:ascii="Courier New" w:hAnsi="Courier New" w:cs="Courier New"/>
                <w:bCs/>
                <w:sz w:val="20"/>
                <w:szCs w:val="20"/>
              </w:rPr>
            </w:pPr>
            <w:r>
              <w:rPr>
                <w:rFonts w:ascii="Courier New" w:hAnsi="Courier New" w:cs="Courier New"/>
                <w:bCs/>
                <w:sz w:val="20"/>
                <w:szCs w:val="20"/>
              </w:rPr>
              <w:t>C COMMAND</w:t>
            </w:r>
          </w:p>
        </w:tc>
      </w:tr>
      <w:tr w:rsidR="00F076E9" w14:paraId="1B30B027" w14:textId="77777777" w:rsidTr="00C86C58">
        <w:tc>
          <w:tcPr>
            <w:tcW w:w="895" w:type="dxa"/>
          </w:tcPr>
          <w:p w14:paraId="42F82928" w14:textId="35704D4F" w:rsidR="00F076E9" w:rsidRPr="00CA4C31" w:rsidRDefault="00711B82" w:rsidP="00CA4C31">
            <w:pPr>
              <w:jc w:val="center"/>
              <w:rPr>
                <w:rFonts w:ascii="Courier New" w:hAnsi="Courier New" w:cs="Courier New"/>
                <w:bCs/>
                <w:sz w:val="20"/>
                <w:szCs w:val="20"/>
              </w:rPr>
            </w:pPr>
            <w:r>
              <w:rPr>
                <w:rFonts w:ascii="Courier New" w:hAnsi="Courier New" w:cs="Courier New"/>
                <w:bCs/>
                <w:sz w:val="20"/>
                <w:szCs w:val="20"/>
              </w:rPr>
              <w:t>10</w:t>
            </w:r>
          </w:p>
        </w:tc>
        <w:tc>
          <w:tcPr>
            <w:tcW w:w="1440" w:type="dxa"/>
          </w:tcPr>
          <w:p w14:paraId="454FB521" w14:textId="52EC0639" w:rsidR="00F076E9" w:rsidRPr="00CA4C31" w:rsidRDefault="00711B82" w:rsidP="00CA4C31">
            <w:pPr>
              <w:jc w:val="center"/>
              <w:rPr>
                <w:rFonts w:ascii="Courier New" w:hAnsi="Courier New" w:cs="Courier New"/>
                <w:bCs/>
                <w:sz w:val="20"/>
                <w:szCs w:val="20"/>
              </w:rPr>
            </w:pPr>
            <w:r>
              <w:rPr>
                <w:rFonts w:ascii="Courier New" w:hAnsi="Courier New" w:cs="Courier New"/>
                <w:bCs/>
                <w:sz w:val="20"/>
                <w:szCs w:val="20"/>
              </w:rPr>
              <w:t>@i</w:t>
            </w:r>
          </w:p>
        </w:tc>
        <w:tc>
          <w:tcPr>
            <w:tcW w:w="4677" w:type="dxa"/>
          </w:tcPr>
          <w:p w14:paraId="1DE48569" w14:textId="77777777" w:rsidR="00F076E9" w:rsidRPr="00CA4C31" w:rsidRDefault="00F076E9" w:rsidP="00F076E9">
            <w:pPr>
              <w:rPr>
                <w:rFonts w:ascii="Courier New" w:hAnsi="Courier New" w:cs="Courier New"/>
                <w:bCs/>
                <w:sz w:val="20"/>
                <w:szCs w:val="20"/>
              </w:rPr>
            </w:pPr>
          </w:p>
        </w:tc>
        <w:tc>
          <w:tcPr>
            <w:tcW w:w="2338" w:type="dxa"/>
          </w:tcPr>
          <w:p w14:paraId="62DEDF7D" w14:textId="51C74541" w:rsidR="00F076E9" w:rsidRPr="00CA4C31" w:rsidRDefault="00C86C58" w:rsidP="00CA4C31">
            <w:pPr>
              <w:jc w:val="center"/>
              <w:rPr>
                <w:rFonts w:ascii="Courier New" w:hAnsi="Courier New" w:cs="Courier New"/>
                <w:bCs/>
                <w:sz w:val="20"/>
                <w:szCs w:val="20"/>
              </w:rPr>
            </w:pPr>
            <w:r>
              <w:rPr>
                <w:rFonts w:ascii="Courier New" w:hAnsi="Courier New" w:cs="Courier New"/>
                <w:bCs/>
                <w:sz w:val="20"/>
                <w:szCs w:val="20"/>
              </w:rPr>
              <w:t>A COMMAND</w:t>
            </w:r>
          </w:p>
        </w:tc>
      </w:tr>
      <w:tr w:rsidR="00F076E9" w14:paraId="2C154790" w14:textId="77777777" w:rsidTr="00C86C58">
        <w:tc>
          <w:tcPr>
            <w:tcW w:w="895" w:type="dxa"/>
          </w:tcPr>
          <w:p w14:paraId="35E297AB" w14:textId="6B8FE3B6" w:rsidR="00F076E9" w:rsidRPr="00CA4C31" w:rsidRDefault="00711B82" w:rsidP="00CA4C31">
            <w:pPr>
              <w:jc w:val="center"/>
              <w:rPr>
                <w:rFonts w:ascii="Courier New" w:hAnsi="Courier New" w:cs="Courier New"/>
                <w:bCs/>
                <w:sz w:val="20"/>
                <w:szCs w:val="20"/>
              </w:rPr>
            </w:pPr>
            <w:r>
              <w:rPr>
                <w:rFonts w:ascii="Courier New" w:hAnsi="Courier New" w:cs="Courier New"/>
                <w:bCs/>
                <w:sz w:val="20"/>
                <w:szCs w:val="20"/>
              </w:rPr>
              <w:t>11</w:t>
            </w:r>
          </w:p>
        </w:tc>
        <w:tc>
          <w:tcPr>
            <w:tcW w:w="1440" w:type="dxa"/>
          </w:tcPr>
          <w:p w14:paraId="50E14A3F" w14:textId="2DFE38C2" w:rsidR="00F076E9" w:rsidRPr="00CA4C31" w:rsidRDefault="00711B82" w:rsidP="00CA4C31">
            <w:pPr>
              <w:jc w:val="center"/>
              <w:rPr>
                <w:rFonts w:ascii="Courier New" w:hAnsi="Courier New" w:cs="Courier New"/>
                <w:bCs/>
                <w:sz w:val="20"/>
                <w:szCs w:val="20"/>
              </w:rPr>
            </w:pPr>
            <w:r>
              <w:rPr>
                <w:rFonts w:ascii="Courier New" w:hAnsi="Courier New" w:cs="Courier New"/>
                <w:bCs/>
                <w:sz w:val="20"/>
                <w:szCs w:val="20"/>
              </w:rPr>
              <w:t>D=M</w:t>
            </w:r>
          </w:p>
        </w:tc>
        <w:tc>
          <w:tcPr>
            <w:tcW w:w="4677" w:type="dxa"/>
          </w:tcPr>
          <w:p w14:paraId="6DEA2588" w14:textId="6BDD9814" w:rsidR="00F076E9" w:rsidRPr="00CA4C31" w:rsidRDefault="00724F82" w:rsidP="00F076E9">
            <w:pPr>
              <w:rPr>
                <w:rFonts w:ascii="Courier New" w:hAnsi="Courier New" w:cs="Courier New"/>
                <w:bCs/>
                <w:sz w:val="20"/>
                <w:szCs w:val="20"/>
              </w:rPr>
            </w:pPr>
            <w:r>
              <w:rPr>
                <w:rFonts w:ascii="Courier New" w:hAnsi="Courier New" w:cs="Courier New"/>
                <w:bCs/>
                <w:sz w:val="20"/>
                <w:szCs w:val="20"/>
              </w:rPr>
              <w:t>//D=i</w:t>
            </w:r>
          </w:p>
        </w:tc>
        <w:tc>
          <w:tcPr>
            <w:tcW w:w="2338" w:type="dxa"/>
          </w:tcPr>
          <w:p w14:paraId="4AAEB9A8" w14:textId="0A440892" w:rsidR="00F076E9" w:rsidRPr="00CA4C31" w:rsidRDefault="00C86C58" w:rsidP="00CA4C31">
            <w:pPr>
              <w:jc w:val="center"/>
              <w:rPr>
                <w:rFonts w:ascii="Courier New" w:hAnsi="Courier New" w:cs="Courier New"/>
                <w:bCs/>
                <w:sz w:val="20"/>
                <w:szCs w:val="20"/>
              </w:rPr>
            </w:pPr>
            <w:r>
              <w:rPr>
                <w:rFonts w:ascii="Courier New" w:hAnsi="Courier New" w:cs="Courier New"/>
                <w:bCs/>
                <w:sz w:val="20"/>
                <w:szCs w:val="20"/>
              </w:rPr>
              <w:t>C COMMAND</w:t>
            </w:r>
          </w:p>
        </w:tc>
      </w:tr>
      <w:tr w:rsidR="00F076E9" w14:paraId="33DEEBDC" w14:textId="77777777" w:rsidTr="00C86C58">
        <w:tc>
          <w:tcPr>
            <w:tcW w:w="895" w:type="dxa"/>
          </w:tcPr>
          <w:p w14:paraId="47671782" w14:textId="7CBD7AFB" w:rsidR="00F076E9" w:rsidRPr="00CA4C31" w:rsidRDefault="00711B82" w:rsidP="00CA4C31">
            <w:pPr>
              <w:jc w:val="center"/>
              <w:rPr>
                <w:rFonts w:ascii="Courier New" w:hAnsi="Courier New" w:cs="Courier New"/>
                <w:bCs/>
                <w:sz w:val="20"/>
                <w:szCs w:val="20"/>
              </w:rPr>
            </w:pPr>
            <w:r>
              <w:rPr>
                <w:rFonts w:ascii="Courier New" w:hAnsi="Courier New" w:cs="Courier New"/>
                <w:bCs/>
                <w:sz w:val="20"/>
                <w:szCs w:val="20"/>
              </w:rPr>
              <w:t>12</w:t>
            </w:r>
          </w:p>
        </w:tc>
        <w:tc>
          <w:tcPr>
            <w:tcW w:w="1440" w:type="dxa"/>
          </w:tcPr>
          <w:p w14:paraId="58FDB8E8" w14:textId="7D8691CE" w:rsidR="00F076E9" w:rsidRPr="00CA4C31" w:rsidRDefault="00711B82" w:rsidP="00CA4C31">
            <w:pPr>
              <w:jc w:val="center"/>
              <w:rPr>
                <w:rFonts w:ascii="Courier New" w:hAnsi="Courier New" w:cs="Courier New"/>
                <w:bCs/>
                <w:sz w:val="20"/>
                <w:szCs w:val="20"/>
              </w:rPr>
            </w:pPr>
            <w:r>
              <w:rPr>
                <w:rFonts w:ascii="Courier New" w:hAnsi="Courier New" w:cs="Courier New"/>
                <w:bCs/>
                <w:sz w:val="20"/>
                <w:szCs w:val="20"/>
              </w:rPr>
              <w:t>@sum</w:t>
            </w:r>
          </w:p>
        </w:tc>
        <w:tc>
          <w:tcPr>
            <w:tcW w:w="4677" w:type="dxa"/>
          </w:tcPr>
          <w:p w14:paraId="18AB7E97" w14:textId="77777777" w:rsidR="00F076E9" w:rsidRPr="00CA4C31" w:rsidRDefault="00F076E9" w:rsidP="00F076E9">
            <w:pPr>
              <w:rPr>
                <w:rFonts w:ascii="Courier New" w:hAnsi="Courier New" w:cs="Courier New"/>
                <w:bCs/>
                <w:sz w:val="20"/>
                <w:szCs w:val="20"/>
              </w:rPr>
            </w:pPr>
          </w:p>
        </w:tc>
        <w:tc>
          <w:tcPr>
            <w:tcW w:w="2338" w:type="dxa"/>
          </w:tcPr>
          <w:p w14:paraId="06242653" w14:textId="0C0A963C" w:rsidR="00F076E9" w:rsidRPr="00CA4C31" w:rsidRDefault="0075079A" w:rsidP="00CA4C31">
            <w:pPr>
              <w:jc w:val="center"/>
              <w:rPr>
                <w:rFonts w:ascii="Courier New" w:hAnsi="Courier New" w:cs="Courier New"/>
                <w:bCs/>
                <w:sz w:val="20"/>
                <w:szCs w:val="20"/>
              </w:rPr>
            </w:pPr>
            <w:r>
              <w:rPr>
                <w:rFonts w:ascii="Courier New" w:hAnsi="Courier New" w:cs="Courier New"/>
                <w:bCs/>
                <w:sz w:val="20"/>
                <w:szCs w:val="20"/>
              </w:rPr>
              <w:t>A COMMAND</w:t>
            </w:r>
          </w:p>
        </w:tc>
      </w:tr>
      <w:tr w:rsidR="00F076E9" w14:paraId="71DFC342" w14:textId="77777777" w:rsidTr="00C86C58">
        <w:tc>
          <w:tcPr>
            <w:tcW w:w="895" w:type="dxa"/>
          </w:tcPr>
          <w:p w14:paraId="0A0B291F" w14:textId="59449F0E" w:rsidR="00F076E9" w:rsidRPr="00CA4C31" w:rsidRDefault="00711B82" w:rsidP="00CA4C31">
            <w:pPr>
              <w:jc w:val="center"/>
              <w:rPr>
                <w:rFonts w:ascii="Courier New" w:hAnsi="Courier New" w:cs="Courier New"/>
                <w:bCs/>
                <w:sz w:val="20"/>
                <w:szCs w:val="20"/>
              </w:rPr>
            </w:pPr>
            <w:r>
              <w:rPr>
                <w:rFonts w:ascii="Courier New" w:hAnsi="Courier New" w:cs="Courier New"/>
                <w:bCs/>
                <w:sz w:val="20"/>
                <w:szCs w:val="20"/>
              </w:rPr>
              <w:t>13</w:t>
            </w:r>
          </w:p>
        </w:tc>
        <w:tc>
          <w:tcPr>
            <w:tcW w:w="1440" w:type="dxa"/>
          </w:tcPr>
          <w:p w14:paraId="693547B3" w14:textId="2BE76ABC" w:rsidR="00F076E9" w:rsidRPr="00CA4C31" w:rsidRDefault="00711B82" w:rsidP="00CA4C31">
            <w:pPr>
              <w:jc w:val="center"/>
              <w:rPr>
                <w:rFonts w:ascii="Courier New" w:hAnsi="Courier New" w:cs="Courier New"/>
                <w:bCs/>
                <w:sz w:val="20"/>
                <w:szCs w:val="20"/>
              </w:rPr>
            </w:pPr>
            <w:r>
              <w:rPr>
                <w:rFonts w:ascii="Courier New" w:hAnsi="Courier New" w:cs="Courier New"/>
                <w:bCs/>
                <w:sz w:val="20"/>
                <w:szCs w:val="20"/>
              </w:rPr>
              <w:t>M=D+M</w:t>
            </w:r>
          </w:p>
        </w:tc>
        <w:tc>
          <w:tcPr>
            <w:tcW w:w="4677" w:type="dxa"/>
          </w:tcPr>
          <w:p w14:paraId="3C0C9C22" w14:textId="44695128" w:rsidR="00F076E9" w:rsidRPr="00CA4C31" w:rsidRDefault="00724F82" w:rsidP="00F076E9">
            <w:pPr>
              <w:rPr>
                <w:rFonts w:ascii="Courier New" w:hAnsi="Courier New" w:cs="Courier New"/>
                <w:bCs/>
                <w:sz w:val="20"/>
                <w:szCs w:val="20"/>
              </w:rPr>
            </w:pPr>
            <w:r>
              <w:rPr>
                <w:rFonts w:ascii="Courier New" w:hAnsi="Courier New" w:cs="Courier New"/>
                <w:bCs/>
                <w:sz w:val="20"/>
                <w:szCs w:val="20"/>
              </w:rPr>
              <w:t>//sum=sum+i</w:t>
            </w:r>
          </w:p>
        </w:tc>
        <w:tc>
          <w:tcPr>
            <w:tcW w:w="2338" w:type="dxa"/>
          </w:tcPr>
          <w:p w14:paraId="4ACE92BA" w14:textId="1EE8181C" w:rsidR="00F076E9" w:rsidRPr="00CA4C31" w:rsidRDefault="00C86C58" w:rsidP="00CA4C31">
            <w:pPr>
              <w:jc w:val="center"/>
              <w:rPr>
                <w:rFonts w:ascii="Courier New" w:hAnsi="Courier New" w:cs="Courier New"/>
                <w:bCs/>
                <w:sz w:val="20"/>
                <w:szCs w:val="20"/>
              </w:rPr>
            </w:pPr>
            <w:r>
              <w:rPr>
                <w:rFonts w:ascii="Courier New" w:hAnsi="Courier New" w:cs="Courier New"/>
                <w:bCs/>
                <w:sz w:val="20"/>
                <w:szCs w:val="20"/>
              </w:rPr>
              <w:t>C COMMAND</w:t>
            </w:r>
          </w:p>
        </w:tc>
      </w:tr>
      <w:tr w:rsidR="00F076E9" w14:paraId="069C3325" w14:textId="77777777" w:rsidTr="00C86C58">
        <w:tc>
          <w:tcPr>
            <w:tcW w:w="895" w:type="dxa"/>
          </w:tcPr>
          <w:p w14:paraId="3052A514" w14:textId="0835BDA1" w:rsidR="00F076E9" w:rsidRPr="00CA4C31" w:rsidRDefault="00711B82" w:rsidP="00CA4C31">
            <w:pPr>
              <w:jc w:val="center"/>
              <w:rPr>
                <w:rFonts w:ascii="Courier New" w:hAnsi="Courier New" w:cs="Courier New"/>
                <w:bCs/>
                <w:sz w:val="20"/>
                <w:szCs w:val="20"/>
              </w:rPr>
            </w:pPr>
            <w:r>
              <w:rPr>
                <w:rFonts w:ascii="Courier New" w:hAnsi="Courier New" w:cs="Courier New"/>
                <w:bCs/>
                <w:sz w:val="20"/>
                <w:szCs w:val="20"/>
              </w:rPr>
              <w:t>14</w:t>
            </w:r>
          </w:p>
        </w:tc>
        <w:tc>
          <w:tcPr>
            <w:tcW w:w="1440" w:type="dxa"/>
          </w:tcPr>
          <w:p w14:paraId="6D93AB88" w14:textId="757013CD" w:rsidR="00F076E9" w:rsidRPr="00CA4C31" w:rsidRDefault="00711B82" w:rsidP="00CA4C31">
            <w:pPr>
              <w:jc w:val="center"/>
              <w:rPr>
                <w:rFonts w:ascii="Courier New" w:hAnsi="Courier New" w:cs="Courier New"/>
                <w:bCs/>
                <w:sz w:val="20"/>
                <w:szCs w:val="20"/>
              </w:rPr>
            </w:pPr>
            <w:r>
              <w:rPr>
                <w:rFonts w:ascii="Courier New" w:hAnsi="Courier New" w:cs="Courier New"/>
                <w:bCs/>
                <w:sz w:val="20"/>
                <w:szCs w:val="20"/>
              </w:rPr>
              <w:t>@i</w:t>
            </w:r>
          </w:p>
        </w:tc>
        <w:tc>
          <w:tcPr>
            <w:tcW w:w="4677" w:type="dxa"/>
          </w:tcPr>
          <w:p w14:paraId="5528743F" w14:textId="77777777" w:rsidR="00F076E9" w:rsidRPr="00CA4C31" w:rsidRDefault="00F076E9" w:rsidP="00F076E9">
            <w:pPr>
              <w:rPr>
                <w:rFonts w:ascii="Courier New" w:hAnsi="Courier New" w:cs="Courier New"/>
                <w:bCs/>
                <w:sz w:val="20"/>
                <w:szCs w:val="20"/>
              </w:rPr>
            </w:pPr>
          </w:p>
        </w:tc>
        <w:tc>
          <w:tcPr>
            <w:tcW w:w="2338" w:type="dxa"/>
          </w:tcPr>
          <w:p w14:paraId="0C0067D6" w14:textId="384F6170" w:rsidR="00F076E9" w:rsidRPr="00CA4C31" w:rsidRDefault="0075079A" w:rsidP="00CA4C31">
            <w:pPr>
              <w:jc w:val="center"/>
              <w:rPr>
                <w:rFonts w:ascii="Courier New" w:hAnsi="Courier New" w:cs="Courier New"/>
                <w:bCs/>
                <w:sz w:val="20"/>
                <w:szCs w:val="20"/>
              </w:rPr>
            </w:pPr>
            <w:r>
              <w:rPr>
                <w:rFonts w:ascii="Courier New" w:hAnsi="Courier New" w:cs="Courier New"/>
                <w:bCs/>
                <w:sz w:val="20"/>
                <w:szCs w:val="20"/>
              </w:rPr>
              <w:t>A COMMAND</w:t>
            </w:r>
          </w:p>
        </w:tc>
      </w:tr>
      <w:tr w:rsidR="00F076E9" w14:paraId="3501EA33" w14:textId="77777777" w:rsidTr="00C86C58">
        <w:tc>
          <w:tcPr>
            <w:tcW w:w="895" w:type="dxa"/>
          </w:tcPr>
          <w:p w14:paraId="3162C0F9" w14:textId="0ECA567C" w:rsidR="00F076E9" w:rsidRPr="00CA4C31" w:rsidRDefault="00711B82" w:rsidP="00CA4C31">
            <w:pPr>
              <w:jc w:val="center"/>
              <w:rPr>
                <w:rFonts w:ascii="Courier New" w:hAnsi="Courier New" w:cs="Courier New"/>
                <w:bCs/>
                <w:sz w:val="20"/>
                <w:szCs w:val="20"/>
              </w:rPr>
            </w:pPr>
            <w:r>
              <w:rPr>
                <w:rFonts w:ascii="Courier New" w:hAnsi="Courier New" w:cs="Courier New"/>
                <w:bCs/>
                <w:sz w:val="20"/>
                <w:szCs w:val="20"/>
              </w:rPr>
              <w:t>15</w:t>
            </w:r>
          </w:p>
        </w:tc>
        <w:tc>
          <w:tcPr>
            <w:tcW w:w="1440" w:type="dxa"/>
          </w:tcPr>
          <w:p w14:paraId="3491E294" w14:textId="55CEF31F" w:rsidR="00F076E9" w:rsidRPr="00CA4C31" w:rsidRDefault="00711B82" w:rsidP="00CA4C31">
            <w:pPr>
              <w:jc w:val="center"/>
              <w:rPr>
                <w:rFonts w:ascii="Courier New" w:hAnsi="Courier New" w:cs="Courier New"/>
                <w:bCs/>
                <w:sz w:val="20"/>
                <w:szCs w:val="20"/>
              </w:rPr>
            </w:pPr>
            <w:r>
              <w:rPr>
                <w:rFonts w:ascii="Courier New" w:hAnsi="Courier New" w:cs="Courier New"/>
                <w:bCs/>
                <w:sz w:val="20"/>
                <w:szCs w:val="20"/>
              </w:rPr>
              <w:t>M=M+1</w:t>
            </w:r>
          </w:p>
        </w:tc>
        <w:tc>
          <w:tcPr>
            <w:tcW w:w="4677" w:type="dxa"/>
          </w:tcPr>
          <w:p w14:paraId="5BAE249A" w14:textId="46C7FF24" w:rsidR="00F076E9" w:rsidRPr="00CA4C31" w:rsidRDefault="00724F82" w:rsidP="00F076E9">
            <w:pPr>
              <w:rPr>
                <w:rFonts w:ascii="Courier New" w:hAnsi="Courier New" w:cs="Courier New"/>
                <w:bCs/>
                <w:sz w:val="20"/>
                <w:szCs w:val="20"/>
              </w:rPr>
            </w:pPr>
            <w:r>
              <w:rPr>
                <w:rFonts w:ascii="Courier New" w:hAnsi="Courier New" w:cs="Courier New"/>
                <w:bCs/>
                <w:sz w:val="20"/>
                <w:szCs w:val="20"/>
              </w:rPr>
              <w:t>//i=i+1</w:t>
            </w:r>
          </w:p>
        </w:tc>
        <w:tc>
          <w:tcPr>
            <w:tcW w:w="2338" w:type="dxa"/>
          </w:tcPr>
          <w:p w14:paraId="42BF03CF" w14:textId="62C83C0B" w:rsidR="00F076E9" w:rsidRPr="00CA4C31" w:rsidRDefault="00C86C58" w:rsidP="00CA4C31">
            <w:pPr>
              <w:jc w:val="center"/>
              <w:rPr>
                <w:rFonts w:ascii="Courier New" w:hAnsi="Courier New" w:cs="Courier New"/>
                <w:bCs/>
                <w:sz w:val="20"/>
                <w:szCs w:val="20"/>
              </w:rPr>
            </w:pPr>
            <w:r>
              <w:rPr>
                <w:rFonts w:ascii="Courier New" w:hAnsi="Courier New" w:cs="Courier New"/>
                <w:bCs/>
                <w:sz w:val="20"/>
                <w:szCs w:val="20"/>
              </w:rPr>
              <w:t>C COMMAND</w:t>
            </w:r>
          </w:p>
        </w:tc>
      </w:tr>
      <w:tr w:rsidR="00F076E9" w14:paraId="768AC90B" w14:textId="77777777" w:rsidTr="00C86C58">
        <w:tc>
          <w:tcPr>
            <w:tcW w:w="895" w:type="dxa"/>
          </w:tcPr>
          <w:p w14:paraId="258283BD" w14:textId="45669360" w:rsidR="00F076E9" w:rsidRPr="00CA4C31" w:rsidRDefault="00711B82" w:rsidP="00CA4C31">
            <w:pPr>
              <w:jc w:val="center"/>
              <w:rPr>
                <w:rFonts w:ascii="Courier New" w:hAnsi="Courier New" w:cs="Courier New"/>
                <w:bCs/>
                <w:sz w:val="20"/>
                <w:szCs w:val="20"/>
              </w:rPr>
            </w:pPr>
            <w:r>
              <w:rPr>
                <w:rFonts w:ascii="Courier New" w:hAnsi="Courier New" w:cs="Courier New"/>
                <w:bCs/>
                <w:sz w:val="20"/>
                <w:szCs w:val="20"/>
              </w:rPr>
              <w:t>16</w:t>
            </w:r>
          </w:p>
        </w:tc>
        <w:tc>
          <w:tcPr>
            <w:tcW w:w="1440" w:type="dxa"/>
          </w:tcPr>
          <w:p w14:paraId="1B04C201" w14:textId="34EE57D1" w:rsidR="00F076E9" w:rsidRPr="00CA4C31" w:rsidRDefault="00711B82" w:rsidP="00CA4C31">
            <w:pPr>
              <w:jc w:val="center"/>
              <w:rPr>
                <w:rFonts w:ascii="Courier New" w:hAnsi="Courier New" w:cs="Courier New"/>
                <w:bCs/>
                <w:sz w:val="20"/>
                <w:szCs w:val="20"/>
              </w:rPr>
            </w:pPr>
            <w:r>
              <w:rPr>
                <w:rFonts w:ascii="Courier New" w:hAnsi="Courier New" w:cs="Courier New"/>
                <w:bCs/>
                <w:sz w:val="20"/>
                <w:szCs w:val="20"/>
              </w:rPr>
              <w:t>@LOOP</w:t>
            </w:r>
          </w:p>
        </w:tc>
        <w:tc>
          <w:tcPr>
            <w:tcW w:w="4677" w:type="dxa"/>
          </w:tcPr>
          <w:p w14:paraId="209359C3" w14:textId="77777777" w:rsidR="00F076E9" w:rsidRPr="00CA4C31" w:rsidRDefault="00F076E9" w:rsidP="00F076E9">
            <w:pPr>
              <w:rPr>
                <w:rFonts w:ascii="Courier New" w:hAnsi="Courier New" w:cs="Courier New"/>
                <w:bCs/>
                <w:sz w:val="20"/>
                <w:szCs w:val="20"/>
              </w:rPr>
            </w:pPr>
          </w:p>
        </w:tc>
        <w:tc>
          <w:tcPr>
            <w:tcW w:w="2338" w:type="dxa"/>
          </w:tcPr>
          <w:p w14:paraId="4FE7468F" w14:textId="79115394" w:rsidR="00F076E9" w:rsidRPr="00CA4C31" w:rsidRDefault="0075079A" w:rsidP="00CA4C31">
            <w:pPr>
              <w:jc w:val="center"/>
              <w:rPr>
                <w:rFonts w:ascii="Courier New" w:hAnsi="Courier New" w:cs="Courier New"/>
                <w:bCs/>
                <w:sz w:val="20"/>
                <w:szCs w:val="20"/>
              </w:rPr>
            </w:pPr>
            <w:r>
              <w:rPr>
                <w:rFonts w:ascii="Courier New" w:hAnsi="Courier New" w:cs="Courier New"/>
                <w:bCs/>
                <w:sz w:val="20"/>
                <w:szCs w:val="20"/>
              </w:rPr>
              <w:t>A COMMAND</w:t>
            </w:r>
          </w:p>
        </w:tc>
      </w:tr>
      <w:tr w:rsidR="00F076E9" w14:paraId="0488142D" w14:textId="77777777" w:rsidTr="00C86C58">
        <w:tc>
          <w:tcPr>
            <w:tcW w:w="895" w:type="dxa"/>
          </w:tcPr>
          <w:p w14:paraId="454F96D1" w14:textId="61B26FEC" w:rsidR="00F076E9" w:rsidRPr="00CA4C31" w:rsidRDefault="00711B82" w:rsidP="00CA4C31">
            <w:pPr>
              <w:jc w:val="center"/>
              <w:rPr>
                <w:rFonts w:ascii="Courier New" w:hAnsi="Courier New" w:cs="Courier New"/>
                <w:bCs/>
                <w:sz w:val="20"/>
                <w:szCs w:val="20"/>
              </w:rPr>
            </w:pPr>
            <w:r>
              <w:rPr>
                <w:rFonts w:ascii="Courier New" w:hAnsi="Courier New" w:cs="Courier New"/>
                <w:bCs/>
                <w:sz w:val="20"/>
                <w:szCs w:val="20"/>
              </w:rPr>
              <w:t>17</w:t>
            </w:r>
          </w:p>
        </w:tc>
        <w:tc>
          <w:tcPr>
            <w:tcW w:w="1440" w:type="dxa"/>
          </w:tcPr>
          <w:p w14:paraId="1959B874" w14:textId="15017977" w:rsidR="00F076E9" w:rsidRPr="00CA4C31" w:rsidRDefault="00711B82" w:rsidP="00CA4C31">
            <w:pPr>
              <w:jc w:val="center"/>
              <w:rPr>
                <w:rFonts w:ascii="Courier New" w:hAnsi="Courier New" w:cs="Courier New"/>
                <w:bCs/>
                <w:sz w:val="20"/>
                <w:szCs w:val="20"/>
              </w:rPr>
            </w:pPr>
            <w:r>
              <w:rPr>
                <w:rFonts w:ascii="Courier New" w:hAnsi="Courier New" w:cs="Courier New"/>
                <w:bCs/>
                <w:sz w:val="20"/>
                <w:szCs w:val="20"/>
              </w:rPr>
              <w:t>0;JMP</w:t>
            </w:r>
          </w:p>
        </w:tc>
        <w:tc>
          <w:tcPr>
            <w:tcW w:w="4677" w:type="dxa"/>
          </w:tcPr>
          <w:p w14:paraId="2205FC87" w14:textId="26847316" w:rsidR="00F076E9" w:rsidRPr="00CA4C31" w:rsidRDefault="00724F82" w:rsidP="00F076E9">
            <w:pPr>
              <w:rPr>
                <w:rFonts w:ascii="Courier New" w:hAnsi="Courier New" w:cs="Courier New"/>
                <w:bCs/>
                <w:sz w:val="20"/>
                <w:szCs w:val="20"/>
              </w:rPr>
            </w:pPr>
            <w:r>
              <w:rPr>
                <w:rFonts w:ascii="Courier New" w:hAnsi="Courier New" w:cs="Courier New"/>
                <w:bCs/>
                <w:sz w:val="20"/>
                <w:szCs w:val="20"/>
              </w:rPr>
              <w:t>//Goto LOOP</w:t>
            </w:r>
          </w:p>
        </w:tc>
        <w:tc>
          <w:tcPr>
            <w:tcW w:w="2338" w:type="dxa"/>
          </w:tcPr>
          <w:p w14:paraId="5AB59E55" w14:textId="79716B8F" w:rsidR="00F076E9" w:rsidRPr="00CA4C31" w:rsidRDefault="0075079A" w:rsidP="00CA4C31">
            <w:pPr>
              <w:jc w:val="center"/>
              <w:rPr>
                <w:rFonts w:ascii="Courier New" w:hAnsi="Courier New" w:cs="Courier New"/>
                <w:bCs/>
                <w:sz w:val="20"/>
                <w:szCs w:val="20"/>
              </w:rPr>
            </w:pPr>
            <w:r>
              <w:rPr>
                <w:rFonts w:ascii="Courier New" w:hAnsi="Courier New" w:cs="Courier New"/>
                <w:bCs/>
                <w:sz w:val="20"/>
                <w:szCs w:val="20"/>
              </w:rPr>
              <w:t>C COMMAND</w:t>
            </w:r>
          </w:p>
        </w:tc>
      </w:tr>
      <w:tr w:rsidR="00F076E9" w14:paraId="4B7CACD8" w14:textId="77777777" w:rsidTr="00C86C58">
        <w:tc>
          <w:tcPr>
            <w:tcW w:w="895" w:type="dxa"/>
          </w:tcPr>
          <w:p w14:paraId="737AA809" w14:textId="2F578405" w:rsidR="00F076E9" w:rsidRPr="00CA4C31" w:rsidRDefault="00F076E9" w:rsidP="00CA4C31">
            <w:pPr>
              <w:jc w:val="center"/>
              <w:rPr>
                <w:rFonts w:ascii="Courier New" w:hAnsi="Courier New" w:cs="Courier New"/>
                <w:bCs/>
                <w:sz w:val="20"/>
                <w:szCs w:val="20"/>
              </w:rPr>
            </w:pPr>
          </w:p>
        </w:tc>
        <w:tc>
          <w:tcPr>
            <w:tcW w:w="1440" w:type="dxa"/>
          </w:tcPr>
          <w:p w14:paraId="438D491F" w14:textId="1C4BECD7" w:rsidR="00F076E9" w:rsidRPr="00CA4C31" w:rsidRDefault="00711B82" w:rsidP="00CA4C31">
            <w:pPr>
              <w:jc w:val="center"/>
              <w:rPr>
                <w:rFonts w:ascii="Courier New" w:hAnsi="Courier New" w:cs="Courier New"/>
                <w:bCs/>
                <w:sz w:val="20"/>
                <w:szCs w:val="20"/>
              </w:rPr>
            </w:pPr>
            <w:r>
              <w:rPr>
                <w:rFonts w:ascii="Courier New" w:hAnsi="Courier New" w:cs="Courier New"/>
                <w:bCs/>
                <w:sz w:val="20"/>
                <w:szCs w:val="20"/>
              </w:rPr>
              <w:t>(END)</w:t>
            </w:r>
          </w:p>
        </w:tc>
        <w:tc>
          <w:tcPr>
            <w:tcW w:w="4677" w:type="dxa"/>
          </w:tcPr>
          <w:p w14:paraId="1E3AFAD0" w14:textId="77777777" w:rsidR="00F076E9" w:rsidRPr="00CA4C31" w:rsidRDefault="00F076E9" w:rsidP="00F076E9">
            <w:pPr>
              <w:rPr>
                <w:rFonts w:ascii="Courier New" w:hAnsi="Courier New" w:cs="Courier New"/>
                <w:bCs/>
                <w:sz w:val="20"/>
                <w:szCs w:val="20"/>
              </w:rPr>
            </w:pPr>
          </w:p>
        </w:tc>
        <w:tc>
          <w:tcPr>
            <w:tcW w:w="2338" w:type="dxa"/>
          </w:tcPr>
          <w:p w14:paraId="57B4BB27" w14:textId="7209BA66" w:rsidR="00F076E9" w:rsidRPr="00CA4C31" w:rsidRDefault="0075079A" w:rsidP="00CA4C31">
            <w:pPr>
              <w:jc w:val="center"/>
              <w:rPr>
                <w:rFonts w:ascii="Courier New" w:hAnsi="Courier New" w:cs="Courier New"/>
                <w:bCs/>
                <w:sz w:val="20"/>
                <w:szCs w:val="20"/>
              </w:rPr>
            </w:pPr>
            <w:r>
              <w:rPr>
                <w:rFonts w:ascii="Courier New" w:hAnsi="Courier New" w:cs="Courier New"/>
                <w:bCs/>
                <w:sz w:val="20"/>
                <w:szCs w:val="20"/>
              </w:rPr>
              <w:t>L COMMAND</w:t>
            </w:r>
          </w:p>
        </w:tc>
      </w:tr>
      <w:tr w:rsidR="00F076E9" w14:paraId="6673C713" w14:textId="77777777" w:rsidTr="00C86C58">
        <w:tc>
          <w:tcPr>
            <w:tcW w:w="895" w:type="dxa"/>
          </w:tcPr>
          <w:p w14:paraId="08FFC6F8" w14:textId="46D22D68" w:rsidR="00F076E9" w:rsidRPr="00CA4C31" w:rsidRDefault="00711B82" w:rsidP="00CA4C31">
            <w:pPr>
              <w:jc w:val="center"/>
              <w:rPr>
                <w:rFonts w:ascii="Courier New" w:hAnsi="Courier New" w:cs="Courier New"/>
                <w:bCs/>
                <w:sz w:val="20"/>
                <w:szCs w:val="20"/>
              </w:rPr>
            </w:pPr>
            <w:r>
              <w:rPr>
                <w:rFonts w:ascii="Courier New" w:hAnsi="Courier New" w:cs="Courier New"/>
                <w:bCs/>
                <w:sz w:val="20"/>
                <w:szCs w:val="20"/>
              </w:rPr>
              <w:t>18</w:t>
            </w:r>
          </w:p>
        </w:tc>
        <w:tc>
          <w:tcPr>
            <w:tcW w:w="1440" w:type="dxa"/>
          </w:tcPr>
          <w:p w14:paraId="5780CC2B" w14:textId="16E9FB3D" w:rsidR="00F076E9" w:rsidRPr="00CA4C31" w:rsidRDefault="00711B82" w:rsidP="00CA4C31">
            <w:pPr>
              <w:jc w:val="center"/>
              <w:rPr>
                <w:rFonts w:ascii="Courier New" w:hAnsi="Courier New" w:cs="Courier New"/>
                <w:bCs/>
                <w:sz w:val="20"/>
                <w:szCs w:val="20"/>
              </w:rPr>
            </w:pPr>
            <w:r>
              <w:rPr>
                <w:rFonts w:ascii="Courier New" w:hAnsi="Courier New" w:cs="Courier New"/>
                <w:bCs/>
                <w:sz w:val="20"/>
                <w:szCs w:val="20"/>
              </w:rPr>
              <w:t>@END</w:t>
            </w:r>
          </w:p>
        </w:tc>
        <w:tc>
          <w:tcPr>
            <w:tcW w:w="4677" w:type="dxa"/>
          </w:tcPr>
          <w:p w14:paraId="032570AE" w14:textId="77777777" w:rsidR="00F076E9" w:rsidRPr="00CA4C31" w:rsidRDefault="00F076E9" w:rsidP="00F076E9">
            <w:pPr>
              <w:rPr>
                <w:rFonts w:ascii="Courier New" w:hAnsi="Courier New" w:cs="Courier New"/>
                <w:bCs/>
                <w:sz w:val="20"/>
                <w:szCs w:val="20"/>
              </w:rPr>
            </w:pPr>
          </w:p>
        </w:tc>
        <w:tc>
          <w:tcPr>
            <w:tcW w:w="2338" w:type="dxa"/>
          </w:tcPr>
          <w:p w14:paraId="4E607BA2" w14:textId="746BE951" w:rsidR="00F076E9" w:rsidRPr="00CA4C31" w:rsidRDefault="0075079A" w:rsidP="00CA4C31">
            <w:pPr>
              <w:jc w:val="center"/>
              <w:rPr>
                <w:rFonts w:ascii="Courier New" w:hAnsi="Courier New" w:cs="Courier New"/>
                <w:bCs/>
                <w:sz w:val="20"/>
                <w:szCs w:val="20"/>
              </w:rPr>
            </w:pPr>
            <w:r>
              <w:rPr>
                <w:rFonts w:ascii="Courier New" w:hAnsi="Courier New" w:cs="Courier New"/>
                <w:bCs/>
                <w:sz w:val="20"/>
                <w:szCs w:val="20"/>
              </w:rPr>
              <w:t>A COMMAND</w:t>
            </w:r>
          </w:p>
        </w:tc>
      </w:tr>
      <w:tr w:rsidR="00F076E9" w14:paraId="4ECBE835" w14:textId="77777777" w:rsidTr="00C86C58">
        <w:tc>
          <w:tcPr>
            <w:tcW w:w="895" w:type="dxa"/>
          </w:tcPr>
          <w:p w14:paraId="02A910DA" w14:textId="3C3931AB" w:rsidR="00F076E9" w:rsidRPr="00CA4C31" w:rsidRDefault="00711B82" w:rsidP="00CA4C31">
            <w:pPr>
              <w:jc w:val="center"/>
              <w:rPr>
                <w:rFonts w:ascii="Courier New" w:hAnsi="Courier New" w:cs="Courier New"/>
                <w:bCs/>
                <w:sz w:val="20"/>
                <w:szCs w:val="20"/>
              </w:rPr>
            </w:pPr>
            <w:r>
              <w:rPr>
                <w:rFonts w:ascii="Courier New" w:hAnsi="Courier New" w:cs="Courier New"/>
                <w:bCs/>
                <w:sz w:val="20"/>
                <w:szCs w:val="20"/>
              </w:rPr>
              <w:t>19</w:t>
            </w:r>
          </w:p>
        </w:tc>
        <w:tc>
          <w:tcPr>
            <w:tcW w:w="1440" w:type="dxa"/>
          </w:tcPr>
          <w:p w14:paraId="2AF832B8" w14:textId="6E533E52" w:rsidR="00F076E9" w:rsidRPr="00CA4C31" w:rsidRDefault="00711B82" w:rsidP="00CA4C31">
            <w:pPr>
              <w:jc w:val="center"/>
              <w:rPr>
                <w:rFonts w:ascii="Courier New" w:hAnsi="Courier New" w:cs="Courier New"/>
                <w:bCs/>
                <w:sz w:val="20"/>
                <w:szCs w:val="20"/>
              </w:rPr>
            </w:pPr>
            <w:r>
              <w:rPr>
                <w:rFonts w:ascii="Courier New" w:hAnsi="Courier New" w:cs="Courier New"/>
                <w:bCs/>
                <w:sz w:val="20"/>
                <w:szCs w:val="20"/>
              </w:rPr>
              <w:t>0;JMP</w:t>
            </w:r>
          </w:p>
        </w:tc>
        <w:tc>
          <w:tcPr>
            <w:tcW w:w="4677" w:type="dxa"/>
          </w:tcPr>
          <w:p w14:paraId="0EBE872E" w14:textId="0FEB9052" w:rsidR="00F076E9" w:rsidRPr="00CA4C31" w:rsidRDefault="00724F82" w:rsidP="00F076E9">
            <w:pPr>
              <w:rPr>
                <w:rFonts w:ascii="Courier New" w:hAnsi="Courier New" w:cs="Courier New"/>
                <w:bCs/>
                <w:sz w:val="20"/>
                <w:szCs w:val="20"/>
              </w:rPr>
            </w:pPr>
            <w:r>
              <w:rPr>
                <w:rFonts w:ascii="Courier New" w:hAnsi="Courier New" w:cs="Courier New"/>
                <w:bCs/>
                <w:sz w:val="20"/>
                <w:szCs w:val="20"/>
              </w:rPr>
              <w:t>//Infinite loop</w:t>
            </w:r>
          </w:p>
        </w:tc>
        <w:tc>
          <w:tcPr>
            <w:tcW w:w="2338" w:type="dxa"/>
          </w:tcPr>
          <w:p w14:paraId="3E549B05" w14:textId="0ADE9386" w:rsidR="00F076E9" w:rsidRPr="00CA4C31" w:rsidRDefault="0075079A" w:rsidP="00CA4C31">
            <w:pPr>
              <w:jc w:val="center"/>
              <w:rPr>
                <w:rFonts w:ascii="Courier New" w:hAnsi="Courier New" w:cs="Courier New"/>
                <w:bCs/>
                <w:sz w:val="20"/>
                <w:szCs w:val="20"/>
              </w:rPr>
            </w:pPr>
            <w:r>
              <w:rPr>
                <w:rFonts w:ascii="Courier New" w:hAnsi="Courier New" w:cs="Courier New"/>
                <w:bCs/>
                <w:sz w:val="20"/>
                <w:szCs w:val="20"/>
              </w:rPr>
              <w:t>C COMMAND</w:t>
            </w:r>
          </w:p>
        </w:tc>
      </w:tr>
    </w:tbl>
    <w:p w14:paraId="2A954EFE" w14:textId="3A78B505" w:rsidR="00A06274" w:rsidRDefault="00A06274" w:rsidP="00F076E9">
      <w:pPr>
        <w:rPr>
          <w:rFonts w:cstheme="minorHAnsi"/>
          <w:bCs/>
          <w:sz w:val="24"/>
          <w:szCs w:val="24"/>
        </w:rPr>
      </w:pPr>
    </w:p>
    <w:p w14:paraId="76761AA8" w14:textId="77777777" w:rsidR="0075726B" w:rsidRDefault="0075726B">
      <w:pPr>
        <w:rPr>
          <w:rFonts w:cstheme="minorHAnsi"/>
          <w:bCs/>
          <w:sz w:val="24"/>
          <w:szCs w:val="24"/>
        </w:rPr>
      </w:pPr>
      <w:r>
        <w:rPr>
          <w:rFonts w:cstheme="minorHAnsi"/>
          <w:bCs/>
          <w:sz w:val="24"/>
          <w:szCs w:val="24"/>
        </w:rPr>
        <w:br w:type="page"/>
      </w:r>
    </w:p>
    <w:p w14:paraId="4F79B6D9" w14:textId="007E680E" w:rsidR="00181323" w:rsidRPr="0003008D" w:rsidRDefault="00F076E9" w:rsidP="00181323">
      <w:pPr>
        <w:pStyle w:val="ListParagraph"/>
        <w:numPr>
          <w:ilvl w:val="1"/>
          <w:numId w:val="1"/>
        </w:numPr>
        <w:rPr>
          <w:rFonts w:cstheme="minorHAnsi"/>
          <w:bCs/>
          <w:sz w:val="24"/>
          <w:szCs w:val="24"/>
        </w:rPr>
      </w:pPr>
      <w:r>
        <w:rPr>
          <w:rFonts w:cstheme="minorHAnsi"/>
          <w:bCs/>
          <w:sz w:val="24"/>
          <w:szCs w:val="24"/>
        </w:rPr>
        <w:t xml:space="preserve">There is now enough info to resolve the label and variable symbols to their respective addresses in </w:t>
      </w:r>
      <w:r w:rsidRPr="0031523F">
        <w:rPr>
          <w:rFonts w:ascii="Courier New" w:hAnsi="Courier New" w:cs="Courier New"/>
          <w:b/>
          <w:bCs/>
        </w:rPr>
        <w:t>RAM</w:t>
      </w:r>
      <w:r>
        <w:rPr>
          <w:rFonts w:cstheme="minorHAnsi"/>
          <w:bCs/>
          <w:sz w:val="24"/>
          <w:szCs w:val="24"/>
        </w:rPr>
        <w:t xml:space="preserve"> and </w:t>
      </w:r>
      <w:r w:rsidRPr="0031523F">
        <w:rPr>
          <w:rFonts w:ascii="Courier New" w:hAnsi="Courier New" w:cs="Courier New"/>
          <w:b/>
          <w:bCs/>
        </w:rPr>
        <w:t>ROM</w:t>
      </w:r>
      <w:r>
        <w:rPr>
          <w:rFonts w:cstheme="minorHAnsi"/>
          <w:bCs/>
          <w:sz w:val="24"/>
          <w:szCs w:val="24"/>
        </w:rPr>
        <w:t xml:space="preserve">.  Given the pre-defined symbols, complete </w:t>
      </w:r>
      <w:r w:rsidR="00181323">
        <w:rPr>
          <w:rFonts w:cstheme="minorHAnsi"/>
          <w:bCs/>
          <w:sz w:val="24"/>
          <w:szCs w:val="24"/>
        </w:rPr>
        <w:t xml:space="preserve">the </w:t>
      </w:r>
      <w:r w:rsidR="00181323" w:rsidRPr="00181323">
        <w:rPr>
          <w:rFonts w:cstheme="minorHAnsi"/>
          <w:b/>
          <w:bCs/>
          <w:sz w:val="24"/>
          <w:szCs w:val="24"/>
        </w:rPr>
        <w:t>Symbol T</w:t>
      </w:r>
      <w:r w:rsidRPr="00181323">
        <w:rPr>
          <w:rFonts w:cstheme="minorHAnsi"/>
          <w:b/>
          <w:bCs/>
          <w:sz w:val="24"/>
          <w:szCs w:val="24"/>
        </w:rPr>
        <w:t>able</w:t>
      </w:r>
      <w:r>
        <w:rPr>
          <w:rFonts w:cstheme="minorHAnsi"/>
          <w:bCs/>
          <w:sz w:val="24"/>
          <w:szCs w:val="24"/>
        </w:rPr>
        <w:t xml:space="preserve"> with the user-defined symbols that would be generated based on this input program.</w:t>
      </w:r>
      <w:r w:rsidR="00181323">
        <w:rPr>
          <w:rFonts w:cstheme="minorHAnsi"/>
          <w:bCs/>
          <w:sz w:val="24"/>
          <w:szCs w:val="24"/>
        </w:rPr>
        <w:t xml:space="preserve"> Then, highlight </w:t>
      </w:r>
      <w:r w:rsidR="00181323" w:rsidRPr="004C5C02">
        <w:rPr>
          <w:rFonts w:cstheme="minorHAnsi"/>
          <w:bCs/>
          <w:sz w:val="24"/>
          <w:szCs w:val="24"/>
          <w:u w:val="single"/>
        </w:rPr>
        <w:t>all</w:t>
      </w:r>
      <w:r w:rsidR="00181323">
        <w:rPr>
          <w:rFonts w:cstheme="minorHAnsi"/>
          <w:bCs/>
          <w:sz w:val="24"/>
          <w:szCs w:val="24"/>
        </w:rPr>
        <w:t xml:space="preserve"> symbols that point to an address in RAM </w:t>
      </w:r>
      <w:r w:rsidR="00181323" w:rsidRPr="00181323">
        <w:rPr>
          <w:rFonts w:cstheme="minorHAnsi"/>
          <w:bCs/>
          <w:sz w:val="24"/>
          <w:szCs w:val="24"/>
          <w:highlight w:val="yellow"/>
        </w:rPr>
        <w:t>yellow</w:t>
      </w:r>
      <w:r w:rsidR="00181323">
        <w:rPr>
          <w:rFonts w:cstheme="minorHAnsi"/>
          <w:bCs/>
          <w:sz w:val="24"/>
          <w:szCs w:val="24"/>
        </w:rPr>
        <w:t xml:space="preserve"> and highlight </w:t>
      </w:r>
      <w:r w:rsidR="00181323" w:rsidRPr="004C5C02">
        <w:rPr>
          <w:rFonts w:cstheme="minorHAnsi"/>
          <w:bCs/>
          <w:sz w:val="24"/>
          <w:szCs w:val="24"/>
          <w:u w:val="single"/>
        </w:rPr>
        <w:t>all</w:t>
      </w:r>
      <w:r w:rsidR="00181323">
        <w:rPr>
          <w:rFonts w:cstheme="minorHAnsi"/>
          <w:bCs/>
          <w:sz w:val="24"/>
          <w:szCs w:val="24"/>
        </w:rPr>
        <w:t xml:space="preserve"> symbols that point to an address in </w:t>
      </w:r>
      <w:r w:rsidR="00181323" w:rsidRPr="0031523F">
        <w:rPr>
          <w:rFonts w:ascii="Courier New" w:hAnsi="Courier New" w:cs="Courier New"/>
          <w:b/>
          <w:bCs/>
        </w:rPr>
        <w:t>ROM</w:t>
      </w:r>
      <w:r w:rsidR="00181323">
        <w:rPr>
          <w:rFonts w:cstheme="minorHAnsi"/>
          <w:bCs/>
          <w:sz w:val="24"/>
          <w:szCs w:val="24"/>
        </w:rPr>
        <w:t xml:space="preserve"> </w:t>
      </w:r>
      <w:r w:rsidR="00181323" w:rsidRPr="00181323">
        <w:rPr>
          <w:rFonts w:cstheme="minorHAnsi"/>
          <w:bCs/>
          <w:sz w:val="24"/>
          <w:szCs w:val="24"/>
          <w:highlight w:val="green"/>
        </w:rPr>
        <w:t>green</w:t>
      </w:r>
      <w:r w:rsidR="00181323">
        <w:rPr>
          <w:rFonts w:cstheme="minorHAnsi"/>
          <w:bCs/>
          <w:sz w:val="24"/>
          <w:szCs w:val="24"/>
        </w:rPr>
        <w:t>.</w:t>
      </w:r>
      <w:r w:rsidR="00A85A6E">
        <w:rPr>
          <w:rFonts w:cstheme="minorHAnsi"/>
          <w:bCs/>
          <w:sz w:val="24"/>
          <w:szCs w:val="24"/>
        </w:rPr>
        <w:t xml:space="preserve"> </w:t>
      </w:r>
      <w:r w:rsidR="004D4F6E">
        <w:rPr>
          <w:rFonts w:cstheme="minorHAnsi"/>
          <w:bCs/>
          <w:color w:val="FF0000"/>
          <w:sz w:val="24"/>
          <w:szCs w:val="24"/>
        </w:rPr>
        <w:t>(10</w:t>
      </w:r>
      <w:r w:rsidR="00A85A6E">
        <w:rPr>
          <w:rFonts w:cstheme="minorHAnsi"/>
          <w:bCs/>
          <w:color w:val="FF0000"/>
          <w:sz w:val="24"/>
          <w:szCs w:val="24"/>
        </w:rPr>
        <w:t xml:space="preserve"> </w:t>
      </w:r>
      <w:r w:rsidR="00A85A6E" w:rsidRPr="00EF0096">
        <w:rPr>
          <w:rFonts w:cstheme="minorHAnsi"/>
          <w:bCs/>
          <w:color w:val="FF0000"/>
          <w:sz w:val="24"/>
          <w:szCs w:val="24"/>
        </w:rPr>
        <w:t>pts)</w:t>
      </w:r>
    </w:p>
    <w:p w14:paraId="0C6A8AE6" w14:textId="071C5A41" w:rsidR="0003008D" w:rsidRPr="0003008D" w:rsidRDefault="0003008D" w:rsidP="0003008D">
      <w:pPr>
        <w:pStyle w:val="ListParagraph"/>
        <w:ind w:left="1440"/>
        <w:rPr>
          <w:rFonts w:cstheme="minorHAnsi"/>
          <w:bCs/>
          <w:sz w:val="24"/>
          <w:szCs w:val="24"/>
        </w:rPr>
      </w:pPr>
      <w:r w:rsidRPr="0003008D">
        <w:rPr>
          <w:rFonts w:cstheme="minorHAnsi"/>
          <w:bCs/>
          <w:sz w:val="24"/>
          <w:szCs w:val="24"/>
        </w:rPr>
        <w:t>Used Page 110 as a reference, there is a table stating this is all from RAM</w:t>
      </w:r>
    </w:p>
    <w:p w14:paraId="0CB301CD" w14:textId="4A58BFA8" w:rsidR="00181323" w:rsidRDefault="00181323" w:rsidP="00181323">
      <w:pPr>
        <w:pStyle w:val="ListParagraph"/>
        <w:ind w:left="1440"/>
        <w:rPr>
          <w:rFonts w:cstheme="minorHAnsi"/>
          <w:bCs/>
          <w:sz w:val="24"/>
          <w:szCs w:val="24"/>
        </w:rPr>
      </w:pPr>
    </w:p>
    <w:tbl>
      <w:tblPr>
        <w:tblStyle w:val="TableGrid"/>
        <w:tblW w:w="0" w:type="auto"/>
        <w:jc w:val="center"/>
        <w:tblLook w:val="04A0" w:firstRow="1" w:lastRow="0" w:firstColumn="1" w:lastColumn="0" w:noHBand="0" w:noVBand="1"/>
      </w:tblPr>
      <w:tblGrid>
        <w:gridCol w:w="2425"/>
        <w:gridCol w:w="2430"/>
      </w:tblGrid>
      <w:tr w:rsidR="00181323" w:rsidRPr="004C5C02" w14:paraId="50EAD19B" w14:textId="77777777" w:rsidTr="00C86C58">
        <w:trPr>
          <w:trHeight w:val="467"/>
          <w:jc w:val="center"/>
        </w:trPr>
        <w:tc>
          <w:tcPr>
            <w:tcW w:w="2425" w:type="dxa"/>
          </w:tcPr>
          <w:p w14:paraId="09D18448" w14:textId="7AFDB491" w:rsidR="00181323" w:rsidRPr="004C5C02" w:rsidRDefault="00181323" w:rsidP="004C5C02">
            <w:pPr>
              <w:pStyle w:val="ListParagraph"/>
              <w:ind w:left="0"/>
              <w:jc w:val="center"/>
              <w:rPr>
                <w:rFonts w:cstheme="minorHAnsi"/>
                <w:b/>
                <w:bCs/>
                <w:sz w:val="24"/>
                <w:szCs w:val="24"/>
              </w:rPr>
            </w:pPr>
            <w:r w:rsidRPr="004C5C02">
              <w:rPr>
                <w:rFonts w:cstheme="minorHAnsi"/>
                <w:b/>
                <w:bCs/>
                <w:sz w:val="24"/>
                <w:szCs w:val="24"/>
              </w:rPr>
              <w:t>Symbol</w:t>
            </w:r>
          </w:p>
        </w:tc>
        <w:tc>
          <w:tcPr>
            <w:tcW w:w="2430" w:type="dxa"/>
          </w:tcPr>
          <w:p w14:paraId="45CC7D2C" w14:textId="2BB56914" w:rsidR="00181323" w:rsidRPr="004C5C02" w:rsidRDefault="004C5C02" w:rsidP="004C5C02">
            <w:pPr>
              <w:pStyle w:val="ListParagraph"/>
              <w:ind w:left="0"/>
              <w:jc w:val="center"/>
              <w:rPr>
                <w:rFonts w:cstheme="minorHAnsi"/>
                <w:b/>
                <w:bCs/>
                <w:sz w:val="24"/>
                <w:szCs w:val="24"/>
              </w:rPr>
            </w:pPr>
            <w:r w:rsidRPr="004C5C02">
              <w:rPr>
                <w:rFonts w:cstheme="minorHAnsi"/>
                <w:b/>
                <w:bCs/>
                <w:sz w:val="24"/>
                <w:szCs w:val="24"/>
              </w:rPr>
              <w:t>Address</w:t>
            </w:r>
          </w:p>
        </w:tc>
      </w:tr>
      <w:tr w:rsidR="00181323" w14:paraId="0FF6D0C9" w14:textId="77777777" w:rsidTr="003A2A45">
        <w:trPr>
          <w:jc w:val="center"/>
        </w:trPr>
        <w:tc>
          <w:tcPr>
            <w:tcW w:w="2425" w:type="dxa"/>
            <w:shd w:val="clear" w:color="auto" w:fill="D9D9D9" w:themeFill="background1" w:themeFillShade="D9"/>
          </w:tcPr>
          <w:p w14:paraId="5B78123B" w14:textId="28CD5756" w:rsidR="00181323" w:rsidRPr="00954D24" w:rsidRDefault="004C5C02" w:rsidP="004C5C02">
            <w:pPr>
              <w:pStyle w:val="ListParagraph"/>
              <w:ind w:left="0"/>
              <w:jc w:val="center"/>
              <w:rPr>
                <w:rFonts w:cstheme="minorHAnsi"/>
                <w:bCs/>
                <w:sz w:val="24"/>
                <w:szCs w:val="24"/>
                <w:highlight w:val="yellow"/>
              </w:rPr>
            </w:pPr>
            <w:r w:rsidRPr="00954D24">
              <w:rPr>
                <w:rFonts w:cstheme="minorHAnsi"/>
                <w:bCs/>
                <w:sz w:val="24"/>
                <w:szCs w:val="24"/>
                <w:highlight w:val="yellow"/>
              </w:rPr>
              <w:t>SP</w:t>
            </w:r>
          </w:p>
        </w:tc>
        <w:tc>
          <w:tcPr>
            <w:tcW w:w="2430" w:type="dxa"/>
            <w:shd w:val="clear" w:color="auto" w:fill="D9D9D9" w:themeFill="background1" w:themeFillShade="D9"/>
          </w:tcPr>
          <w:p w14:paraId="286042FE" w14:textId="4109075C" w:rsidR="00181323" w:rsidRPr="00954D24" w:rsidRDefault="004C5C02" w:rsidP="004C5C02">
            <w:pPr>
              <w:pStyle w:val="ListParagraph"/>
              <w:ind w:left="0"/>
              <w:jc w:val="center"/>
              <w:rPr>
                <w:rFonts w:cstheme="minorHAnsi"/>
                <w:bCs/>
                <w:sz w:val="24"/>
                <w:szCs w:val="24"/>
                <w:highlight w:val="yellow"/>
              </w:rPr>
            </w:pPr>
            <w:r w:rsidRPr="00954D24">
              <w:rPr>
                <w:rFonts w:cstheme="minorHAnsi"/>
                <w:bCs/>
                <w:sz w:val="24"/>
                <w:szCs w:val="24"/>
                <w:highlight w:val="yellow"/>
              </w:rPr>
              <w:t>0</w:t>
            </w:r>
          </w:p>
        </w:tc>
      </w:tr>
      <w:tr w:rsidR="00181323" w14:paraId="153483DB" w14:textId="77777777" w:rsidTr="003A2A45">
        <w:trPr>
          <w:jc w:val="center"/>
        </w:trPr>
        <w:tc>
          <w:tcPr>
            <w:tcW w:w="2425" w:type="dxa"/>
            <w:shd w:val="clear" w:color="auto" w:fill="D9D9D9" w:themeFill="background1" w:themeFillShade="D9"/>
          </w:tcPr>
          <w:p w14:paraId="0AB45F94" w14:textId="45D138C2" w:rsidR="00181323" w:rsidRPr="00954D24" w:rsidRDefault="004C5C02" w:rsidP="004C5C02">
            <w:pPr>
              <w:pStyle w:val="ListParagraph"/>
              <w:ind w:left="0"/>
              <w:jc w:val="center"/>
              <w:rPr>
                <w:rFonts w:cstheme="minorHAnsi"/>
                <w:bCs/>
                <w:sz w:val="24"/>
                <w:szCs w:val="24"/>
                <w:highlight w:val="yellow"/>
              </w:rPr>
            </w:pPr>
            <w:r w:rsidRPr="00954D24">
              <w:rPr>
                <w:rFonts w:cstheme="minorHAnsi"/>
                <w:bCs/>
                <w:sz w:val="24"/>
                <w:szCs w:val="24"/>
                <w:highlight w:val="yellow"/>
              </w:rPr>
              <w:t>LCL</w:t>
            </w:r>
          </w:p>
        </w:tc>
        <w:tc>
          <w:tcPr>
            <w:tcW w:w="2430" w:type="dxa"/>
            <w:shd w:val="clear" w:color="auto" w:fill="D9D9D9" w:themeFill="background1" w:themeFillShade="D9"/>
          </w:tcPr>
          <w:p w14:paraId="44C358DA" w14:textId="126C1982" w:rsidR="00181323" w:rsidRPr="00954D24" w:rsidRDefault="004C5C02" w:rsidP="004C5C02">
            <w:pPr>
              <w:pStyle w:val="ListParagraph"/>
              <w:ind w:left="0"/>
              <w:jc w:val="center"/>
              <w:rPr>
                <w:rFonts w:cstheme="minorHAnsi"/>
                <w:bCs/>
                <w:sz w:val="24"/>
                <w:szCs w:val="24"/>
                <w:highlight w:val="yellow"/>
              </w:rPr>
            </w:pPr>
            <w:r w:rsidRPr="00954D24">
              <w:rPr>
                <w:rFonts w:cstheme="minorHAnsi"/>
                <w:bCs/>
                <w:sz w:val="24"/>
                <w:szCs w:val="24"/>
                <w:highlight w:val="yellow"/>
              </w:rPr>
              <w:t>1</w:t>
            </w:r>
          </w:p>
        </w:tc>
      </w:tr>
      <w:tr w:rsidR="00181323" w14:paraId="686E373A" w14:textId="77777777" w:rsidTr="003A2A45">
        <w:trPr>
          <w:jc w:val="center"/>
        </w:trPr>
        <w:tc>
          <w:tcPr>
            <w:tcW w:w="2425" w:type="dxa"/>
            <w:shd w:val="clear" w:color="auto" w:fill="D9D9D9" w:themeFill="background1" w:themeFillShade="D9"/>
          </w:tcPr>
          <w:p w14:paraId="1AB3282D" w14:textId="1B024475" w:rsidR="00181323" w:rsidRPr="00954D24" w:rsidRDefault="004C5C02" w:rsidP="004C5C02">
            <w:pPr>
              <w:pStyle w:val="ListParagraph"/>
              <w:ind w:left="0"/>
              <w:jc w:val="center"/>
              <w:rPr>
                <w:rFonts w:cstheme="minorHAnsi"/>
                <w:bCs/>
                <w:sz w:val="24"/>
                <w:szCs w:val="24"/>
                <w:highlight w:val="yellow"/>
              </w:rPr>
            </w:pPr>
            <w:r w:rsidRPr="00954D24">
              <w:rPr>
                <w:rFonts w:cstheme="minorHAnsi"/>
                <w:bCs/>
                <w:sz w:val="24"/>
                <w:szCs w:val="24"/>
                <w:highlight w:val="yellow"/>
              </w:rPr>
              <w:t>ARG</w:t>
            </w:r>
          </w:p>
        </w:tc>
        <w:tc>
          <w:tcPr>
            <w:tcW w:w="2430" w:type="dxa"/>
            <w:shd w:val="clear" w:color="auto" w:fill="D9D9D9" w:themeFill="background1" w:themeFillShade="D9"/>
          </w:tcPr>
          <w:p w14:paraId="661901FD" w14:textId="581B55D5" w:rsidR="00181323" w:rsidRPr="00954D24" w:rsidRDefault="004C5C02" w:rsidP="004C5C02">
            <w:pPr>
              <w:pStyle w:val="ListParagraph"/>
              <w:ind w:left="0"/>
              <w:jc w:val="center"/>
              <w:rPr>
                <w:rFonts w:cstheme="minorHAnsi"/>
                <w:bCs/>
                <w:sz w:val="24"/>
                <w:szCs w:val="24"/>
                <w:highlight w:val="yellow"/>
              </w:rPr>
            </w:pPr>
            <w:r w:rsidRPr="00954D24">
              <w:rPr>
                <w:rFonts w:cstheme="minorHAnsi"/>
                <w:bCs/>
                <w:sz w:val="24"/>
                <w:szCs w:val="24"/>
                <w:highlight w:val="yellow"/>
              </w:rPr>
              <w:t>2</w:t>
            </w:r>
          </w:p>
        </w:tc>
        <w:bookmarkStart w:id="0" w:name="_GoBack"/>
        <w:bookmarkEnd w:id="0"/>
      </w:tr>
      <w:tr w:rsidR="00181323" w14:paraId="4597DC2E" w14:textId="77777777" w:rsidTr="003A2A45">
        <w:trPr>
          <w:jc w:val="center"/>
        </w:trPr>
        <w:tc>
          <w:tcPr>
            <w:tcW w:w="2425" w:type="dxa"/>
            <w:shd w:val="clear" w:color="auto" w:fill="D9D9D9" w:themeFill="background1" w:themeFillShade="D9"/>
          </w:tcPr>
          <w:p w14:paraId="6749909F" w14:textId="63A08A33" w:rsidR="00181323" w:rsidRPr="00954D24" w:rsidRDefault="004C5C02" w:rsidP="004C5C02">
            <w:pPr>
              <w:pStyle w:val="ListParagraph"/>
              <w:ind w:left="0"/>
              <w:jc w:val="center"/>
              <w:rPr>
                <w:rFonts w:cstheme="minorHAnsi"/>
                <w:bCs/>
                <w:sz w:val="24"/>
                <w:szCs w:val="24"/>
                <w:highlight w:val="yellow"/>
              </w:rPr>
            </w:pPr>
            <w:r w:rsidRPr="00954D24">
              <w:rPr>
                <w:rFonts w:cstheme="minorHAnsi"/>
                <w:bCs/>
                <w:sz w:val="24"/>
                <w:szCs w:val="24"/>
                <w:highlight w:val="yellow"/>
              </w:rPr>
              <w:t>THIS</w:t>
            </w:r>
          </w:p>
        </w:tc>
        <w:tc>
          <w:tcPr>
            <w:tcW w:w="2430" w:type="dxa"/>
            <w:shd w:val="clear" w:color="auto" w:fill="D9D9D9" w:themeFill="background1" w:themeFillShade="D9"/>
          </w:tcPr>
          <w:p w14:paraId="0C3E1AD4" w14:textId="2BB8C2C4" w:rsidR="00181323" w:rsidRPr="00954D24" w:rsidRDefault="004C5C02" w:rsidP="004C5C02">
            <w:pPr>
              <w:pStyle w:val="ListParagraph"/>
              <w:ind w:left="0"/>
              <w:jc w:val="center"/>
              <w:rPr>
                <w:rFonts w:cstheme="minorHAnsi"/>
                <w:bCs/>
                <w:sz w:val="24"/>
                <w:szCs w:val="24"/>
                <w:highlight w:val="yellow"/>
              </w:rPr>
            </w:pPr>
            <w:r w:rsidRPr="00954D24">
              <w:rPr>
                <w:rFonts w:cstheme="minorHAnsi"/>
                <w:bCs/>
                <w:sz w:val="24"/>
                <w:szCs w:val="24"/>
                <w:highlight w:val="yellow"/>
              </w:rPr>
              <w:t>3</w:t>
            </w:r>
          </w:p>
        </w:tc>
      </w:tr>
      <w:tr w:rsidR="00181323" w14:paraId="1941697C" w14:textId="77777777" w:rsidTr="003A2A45">
        <w:trPr>
          <w:jc w:val="center"/>
        </w:trPr>
        <w:tc>
          <w:tcPr>
            <w:tcW w:w="2425" w:type="dxa"/>
            <w:shd w:val="clear" w:color="auto" w:fill="D9D9D9" w:themeFill="background1" w:themeFillShade="D9"/>
          </w:tcPr>
          <w:p w14:paraId="6DE6AE25" w14:textId="4E800F26" w:rsidR="00181323" w:rsidRPr="00954D24" w:rsidRDefault="004C5C02" w:rsidP="004C5C02">
            <w:pPr>
              <w:pStyle w:val="ListParagraph"/>
              <w:ind w:left="0"/>
              <w:jc w:val="center"/>
              <w:rPr>
                <w:rFonts w:cstheme="minorHAnsi"/>
                <w:bCs/>
                <w:sz w:val="24"/>
                <w:szCs w:val="24"/>
                <w:highlight w:val="yellow"/>
              </w:rPr>
            </w:pPr>
            <w:r w:rsidRPr="00954D24">
              <w:rPr>
                <w:rFonts w:cstheme="minorHAnsi"/>
                <w:bCs/>
                <w:sz w:val="24"/>
                <w:szCs w:val="24"/>
                <w:highlight w:val="yellow"/>
              </w:rPr>
              <w:t>THAT</w:t>
            </w:r>
          </w:p>
        </w:tc>
        <w:tc>
          <w:tcPr>
            <w:tcW w:w="2430" w:type="dxa"/>
            <w:shd w:val="clear" w:color="auto" w:fill="D9D9D9" w:themeFill="background1" w:themeFillShade="D9"/>
          </w:tcPr>
          <w:p w14:paraId="45B3AEB0" w14:textId="6A14B2BD" w:rsidR="00181323" w:rsidRPr="00954D24" w:rsidRDefault="004C5C02" w:rsidP="004C5C02">
            <w:pPr>
              <w:pStyle w:val="ListParagraph"/>
              <w:ind w:left="0"/>
              <w:jc w:val="center"/>
              <w:rPr>
                <w:rFonts w:cstheme="minorHAnsi"/>
                <w:bCs/>
                <w:sz w:val="24"/>
                <w:szCs w:val="24"/>
                <w:highlight w:val="yellow"/>
              </w:rPr>
            </w:pPr>
            <w:r w:rsidRPr="00954D24">
              <w:rPr>
                <w:rFonts w:cstheme="minorHAnsi"/>
                <w:bCs/>
                <w:sz w:val="24"/>
                <w:szCs w:val="24"/>
                <w:highlight w:val="yellow"/>
              </w:rPr>
              <w:t>4</w:t>
            </w:r>
          </w:p>
        </w:tc>
      </w:tr>
      <w:tr w:rsidR="00181323" w14:paraId="53C29187" w14:textId="77777777" w:rsidTr="003A2A45">
        <w:trPr>
          <w:jc w:val="center"/>
        </w:trPr>
        <w:tc>
          <w:tcPr>
            <w:tcW w:w="2425" w:type="dxa"/>
            <w:shd w:val="clear" w:color="auto" w:fill="D9D9D9" w:themeFill="background1" w:themeFillShade="D9"/>
          </w:tcPr>
          <w:p w14:paraId="7D7881D3" w14:textId="13CEC754" w:rsidR="00181323"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R0</w:t>
            </w:r>
          </w:p>
        </w:tc>
        <w:tc>
          <w:tcPr>
            <w:tcW w:w="2430" w:type="dxa"/>
            <w:shd w:val="clear" w:color="auto" w:fill="D9D9D9" w:themeFill="background1" w:themeFillShade="D9"/>
          </w:tcPr>
          <w:p w14:paraId="13197C4F" w14:textId="7EC18FAB" w:rsidR="00181323"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0</w:t>
            </w:r>
          </w:p>
        </w:tc>
      </w:tr>
      <w:tr w:rsidR="00181323" w14:paraId="14E8E5E9" w14:textId="77777777" w:rsidTr="003A2A45">
        <w:trPr>
          <w:jc w:val="center"/>
        </w:trPr>
        <w:tc>
          <w:tcPr>
            <w:tcW w:w="2425" w:type="dxa"/>
            <w:shd w:val="clear" w:color="auto" w:fill="D9D9D9" w:themeFill="background1" w:themeFillShade="D9"/>
          </w:tcPr>
          <w:p w14:paraId="6A55D609" w14:textId="50CCB024" w:rsidR="00181323"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R1</w:t>
            </w:r>
          </w:p>
        </w:tc>
        <w:tc>
          <w:tcPr>
            <w:tcW w:w="2430" w:type="dxa"/>
            <w:shd w:val="clear" w:color="auto" w:fill="D9D9D9" w:themeFill="background1" w:themeFillShade="D9"/>
          </w:tcPr>
          <w:p w14:paraId="7A0109FB" w14:textId="578E3609" w:rsidR="00181323"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1</w:t>
            </w:r>
          </w:p>
        </w:tc>
      </w:tr>
      <w:tr w:rsidR="00181323" w14:paraId="62BF8CD8" w14:textId="77777777" w:rsidTr="003A2A45">
        <w:trPr>
          <w:jc w:val="center"/>
        </w:trPr>
        <w:tc>
          <w:tcPr>
            <w:tcW w:w="2425" w:type="dxa"/>
            <w:shd w:val="clear" w:color="auto" w:fill="D9D9D9" w:themeFill="background1" w:themeFillShade="D9"/>
          </w:tcPr>
          <w:p w14:paraId="45C8DBB5" w14:textId="11912E00" w:rsidR="00181323"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R2</w:t>
            </w:r>
          </w:p>
        </w:tc>
        <w:tc>
          <w:tcPr>
            <w:tcW w:w="2430" w:type="dxa"/>
            <w:shd w:val="clear" w:color="auto" w:fill="D9D9D9" w:themeFill="background1" w:themeFillShade="D9"/>
          </w:tcPr>
          <w:p w14:paraId="45A19435" w14:textId="099E8175" w:rsidR="00181323"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2</w:t>
            </w:r>
          </w:p>
        </w:tc>
      </w:tr>
      <w:tr w:rsidR="00181323" w14:paraId="198C60FD" w14:textId="77777777" w:rsidTr="003A2A45">
        <w:trPr>
          <w:jc w:val="center"/>
        </w:trPr>
        <w:tc>
          <w:tcPr>
            <w:tcW w:w="2425" w:type="dxa"/>
            <w:shd w:val="clear" w:color="auto" w:fill="D9D9D9" w:themeFill="background1" w:themeFillShade="D9"/>
          </w:tcPr>
          <w:p w14:paraId="698B2145" w14:textId="431ECCAD" w:rsidR="00181323"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R3</w:t>
            </w:r>
          </w:p>
        </w:tc>
        <w:tc>
          <w:tcPr>
            <w:tcW w:w="2430" w:type="dxa"/>
            <w:shd w:val="clear" w:color="auto" w:fill="D9D9D9" w:themeFill="background1" w:themeFillShade="D9"/>
          </w:tcPr>
          <w:p w14:paraId="19883600" w14:textId="0F9EDBDF" w:rsidR="00181323"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3</w:t>
            </w:r>
          </w:p>
        </w:tc>
      </w:tr>
      <w:tr w:rsidR="00181323" w14:paraId="7FD4FCF4" w14:textId="77777777" w:rsidTr="003A2A45">
        <w:trPr>
          <w:jc w:val="center"/>
        </w:trPr>
        <w:tc>
          <w:tcPr>
            <w:tcW w:w="2425" w:type="dxa"/>
            <w:shd w:val="clear" w:color="auto" w:fill="D9D9D9" w:themeFill="background1" w:themeFillShade="D9"/>
          </w:tcPr>
          <w:p w14:paraId="39718C39" w14:textId="4538D503" w:rsidR="00181323"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R4</w:t>
            </w:r>
          </w:p>
        </w:tc>
        <w:tc>
          <w:tcPr>
            <w:tcW w:w="2430" w:type="dxa"/>
            <w:shd w:val="clear" w:color="auto" w:fill="D9D9D9" w:themeFill="background1" w:themeFillShade="D9"/>
          </w:tcPr>
          <w:p w14:paraId="541D3707" w14:textId="3050A696" w:rsidR="00181323"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4</w:t>
            </w:r>
          </w:p>
        </w:tc>
      </w:tr>
      <w:tr w:rsidR="00181323" w14:paraId="3EE93CE0" w14:textId="77777777" w:rsidTr="003A2A45">
        <w:trPr>
          <w:jc w:val="center"/>
        </w:trPr>
        <w:tc>
          <w:tcPr>
            <w:tcW w:w="2425" w:type="dxa"/>
            <w:shd w:val="clear" w:color="auto" w:fill="D9D9D9" w:themeFill="background1" w:themeFillShade="D9"/>
          </w:tcPr>
          <w:p w14:paraId="28F90EAF" w14:textId="09334976" w:rsidR="00181323"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R5</w:t>
            </w:r>
          </w:p>
        </w:tc>
        <w:tc>
          <w:tcPr>
            <w:tcW w:w="2430" w:type="dxa"/>
            <w:shd w:val="clear" w:color="auto" w:fill="D9D9D9" w:themeFill="background1" w:themeFillShade="D9"/>
          </w:tcPr>
          <w:p w14:paraId="75B514BB" w14:textId="0F95DD61" w:rsidR="00181323"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5</w:t>
            </w:r>
          </w:p>
        </w:tc>
      </w:tr>
      <w:tr w:rsidR="00181323" w14:paraId="2649662D" w14:textId="77777777" w:rsidTr="003A2A45">
        <w:trPr>
          <w:jc w:val="center"/>
        </w:trPr>
        <w:tc>
          <w:tcPr>
            <w:tcW w:w="2425" w:type="dxa"/>
            <w:shd w:val="clear" w:color="auto" w:fill="D9D9D9" w:themeFill="background1" w:themeFillShade="D9"/>
          </w:tcPr>
          <w:p w14:paraId="14D1296E" w14:textId="46662582" w:rsidR="00181323"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R6</w:t>
            </w:r>
          </w:p>
        </w:tc>
        <w:tc>
          <w:tcPr>
            <w:tcW w:w="2430" w:type="dxa"/>
            <w:shd w:val="clear" w:color="auto" w:fill="D9D9D9" w:themeFill="background1" w:themeFillShade="D9"/>
          </w:tcPr>
          <w:p w14:paraId="372F2273" w14:textId="57B9D55A" w:rsidR="00181323"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6</w:t>
            </w:r>
          </w:p>
        </w:tc>
      </w:tr>
      <w:tr w:rsidR="00181323" w14:paraId="3C7A6023" w14:textId="77777777" w:rsidTr="003A2A45">
        <w:trPr>
          <w:jc w:val="center"/>
        </w:trPr>
        <w:tc>
          <w:tcPr>
            <w:tcW w:w="2425" w:type="dxa"/>
            <w:shd w:val="clear" w:color="auto" w:fill="D9D9D9" w:themeFill="background1" w:themeFillShade="D9"/>
          </w:tcPr>
          <w:p w14:paraId="68E1A25D" w14:textId="59B6FEEA" w:rsidR="00181323"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R7</w:t>
            </w:r>
          </w:p>
        </w:tc>
        <w:tc>
          <w:tcPr>
            <w:tcW w:w="2430" w:type="dxa"/>
            <w:shd w:val="clear" w:color="auto" w:fill="D9D9D9" w:themeFill="background1" w:themeFillShade="D9"/>
          </w:tcPr>
          <w:p w14:paraId="331EB7B5" w14:textId="5C5E4B4C" w:rsidR="00181323"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7</w:t>
            </w:r>
          </w:p>
        </w:tc>
      </w:tr>
      <w:tr w:rsidR="00181323" w14:paraId="648EBB36" w14:textId="77777777" w:rsidTr="003A2A45">
        <w:trPr>
          <w:jc w:val="center"/>
        </w:trPr>
        <w:tc>
          <w:tcPr>
            <w:tcW w:w="2425" w:type="dxa"/>
            <w:shd w:val="clear" w:color="auto" w:fill="D9D9D9" w:themeFill="background1" w:themeFillShade="D9"/>
          </w:tcPr>
          <w:p w14:paraId="3DC70032" w14:textId="23D81FA9" w:rsidR="00181323"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R8</w:t>
            </w:r>
          </w:p>
        </w:tc>
        <w:tc>
          <w:tcPr>
            <w:tcW w:w="2430" w:type="dxa"/>
            <w:shd w:val="clear" w:color="auto" w:fill="D9D9D9" w:themeFill="background1" w:themeFillShade="D9"/>
          </w:tcPr>
          <w:p w14:paraId="165F6412" w14:textId="35434F6A" w:rsidR="00181323"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8</w:t>
            </w:r>
          </w:p>
        </w:tc>
      </w:tr>
      <w:tr w:rsidR="00181323" w14:paraId="045B00ED" w14:textId="77777777" w:rsidTr="003A2A45">
        <w:trPr>
          <w:jc w:val="center"/>
        </w:trPr>
        <w:tc>
          <w:tcPr>
            <w:tcW w:w="2425" w:type="dxa"/>
            <w:shd w:val="clear" w:color="auto" w:fill="D9D9D9" w:themeFill="background1" w:themeFillShade="D9"/>
          </w:tcPr>
          <w:p w14:paraId="52B0FB0E" w14:textId="2DEECBE0" w:rsidR="00181323"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R9</w:t>
            </w:r>
          </w:p>
        </w:tc>
        <w:tc>
          <w:tcPr>
            <w:tcW w:w="2430" w:type="dxa"/>
            <w:shd w:val="clear" w:color="auto" w:fill="D9D9D9" w:themeFill="background1" w:themeFillShade="D9"/>
          </w:tcPr>
          <w:p w14:paraId="6A9C2C43" w14:textId="3D101409" w:rsidR="00181323"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9</w:t>
            </w:r>
          </w:p>
        </w:tc>
      </w:tr>
      <w:tr w:rsidR="00181323" w14:paraId="7A46751B" w14:textId="77777777" w:rsidTr="003A2A45">
        <w:trPr>
          <w:jc w:val="center"/>
        </w:trPr>
        <w:tc>
          <w:tcPr>
            <w:tcW w:w="2425" w:type="dxa"/>
            <w:shd w:val="clear" w:color="auto" w:fill="D9D9D9" w:themeFill="background1" w:themeFillShade="D9"/>
          </w:tcPr>
          <w:p w14:paraId="323F3DDE" w14:textId="37914AA8" w:rsidR="00181323"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R10</w:t>
            </w:r>
          </w:p>
        </w:tc>
        <w:tc>
          <w:tcPr>
            <w:tcW w:w="2430" w:type="dxa"/>
            <w:shd w:val="clear" w:color="auto" w:fill="D9D9D9" w:themeFill="background1" w:themeFillShade="D9"/>
          </w:tcPr>
          <w:p w14:paraId="3F354936" w14:textId="3678119E" w:rsidR="00181323"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10</w:t>
            </w:r>
          </w:p>
        </w:tc>
      </w:tr>
      <w:tr w:rsidR="00181323" w14:paraId="292A5050" w14:textId="77777777" w:rsidTr="003A2A45">
        <w:trPr>
          <w:jc w:val="center"/>
        </w:trPr>
        <w:tc>
          <w:tcPr>
            <w:tcW w:w="2425" w:type="dxa"/>
            <w:shd w:val="clear" w:color="auto" w:fill="D9D9D9" w:themeFill="background1" w:themeFillShade="D9"/>
          </w:tcPr>
          <w:p w14:paraId="7C077A80" w14:textId="238904DC" w:rsidR="00181323"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R11</w:t>
            </w:r>
          </w:p>
        </w:tc>
        <w:tc>
          <w:tcPr>
            <w:tcW w:w="2430" w:type="dxa"/>
            <w:shd w:val="clear" w:color="auto" w:fill="D9D9D9" w:themeFill="background1" w:themeFillShade="D9"/>
          </w:tcPr>
          <w:p w14:paraId="45F37DB5" w14:textId="4EA2C673" w:rsidR="00181323"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11</w:t>
            </w:r>
          </w:p>
        </w:tc>
      </w:tr>
      <w:tr w:rsidR="00181323" w14:paraId="7F937717" w14:textId="77777777" w:rsidTr="003A2A45">
        <w:trPr>
          <w:jc w:val="center"/>
        </w:trPr>
        <w:tc>
          <w:tcPr>
            <w:tcW w:w="2425" w:type="dxa"/>
            <w:shd w:val="clear" w:color="auto" w:fill="D9D9D9" w:themeFill="background1" w:themeFillShade="D9"/>
          </w:tcPr>
          <w:p w14:paraId="5757D272" w14:textId="46336964" w:rsidR="00181323"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R12</w:t>
            </w:r>
          </w:p>
        </w:tc>
        <w:tc>
          <w:tcPr>
            <w:tcW w:w="2430" w:type="dxa"/>
            <w:shd w:val="clear" w:color="auto" w:fill="D9D9D9" w:themeFill="background1" w:themeFillShade="D9"/>
          </w:tcPr>
          <w:p w14:paraId="5F3140E5" w14:textId="7F9A1501" w:rsidR="00181323"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12</w:t>
            </w:r>
          </w:p>
        </w:tc>
      </w:tr>
      <w:tr w:rsidR="00181323" w14:paraId="2A45E346" w14:textId="77777777" w:rsidTr="003A2A45">
        <w:trPr>
          <w:jc w:val="center"/>
        </w:trPr>
        <w:tc>
          <w:tcPr>
            <w:tcW w:w="2425" w:type="dxa"/>
            <w:shd w:val="clear" w:color="auto" w:fill="D9D9D9" w:themeFill="background1" w:themeFillShade="D9"/>
          </w:tcPr>
          <w:p w14:paraId="574CAEC1" w14:textId="699BFF0D" w:rsidR="00181323"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R13</w:t>
            </w:r>
          </w:p>
        </w:tc>
        <w:tc>
          <w:tcPr>
            <w:tcW w:w="2430" w:type="dxa"/>
            <w:shd w:val="clear" w:color="auto" w:fill="D9D9D9" w:themeFill="background1" w:themeFillShade="D9"/>
          </w:tcPr>
          <w:p w14:paraId="33D916A1" w14:textId="7ECFC7A9" w:rsidR="00181323"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13</w:t>
            </w:r>
          </w:p>
        </w:tc>
      </w:tr>
      <w:tr w:rsidR="00181323" w14:paraId="5204AC43" w14:textId="77777777" w:rsidTr="003A2A45">
        <w:trPr>
          <w:jc w:val="center"/>
        </w:trPr>
        <w:tc>
          <w:tcPr>
            <w:tcW w:w="2425" w:type="dxa"/>
            <w:shd w:val="clear" w:color="auto" w:fill="D9D9D9" w:themeFill="background1" w:themeFillShade="D9"/>
          </w:tcPr>
          <w:p w14:paraId="562CC487" w14:textId="504DA9B6" w:rsidR="00181323"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R14</w:t>
            </w:r>
          </w:p>
        </w:tc>
        <w:tc>
          <w:tcPr>
            <w:tcW w:w="2430" w:type="dxa"/>
            <w:shd w:val="clear" w:color="auto" w:fill="D9D9D9" w:themeFill="background1" w:themeFillShade="D9"/>
          </w:tcPr>
          <w:p w14:paraId="0E7C4F8E" w14:textId="67FDB296" w:rsidR="00181323"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14</w:t>
            </w:r>
          </w:p>
        </w:tc>
      </w:tr>
      <w:tr w:rsidR="004C5C02" w14:paraId="50D98017" w14:textId="77777777" w:rsidTr="003A2A45">
        <w:trPr>
          <w:jc w:val="center"/>
        </w:trPr>
        <w:tc>
          <w:tcPr>
            <w:tcW w:w="2425" w:type="dxa"/>
            <w:shd w:val="clear" w:color="auto" w:fill="D9D9D9" w:themeFill="background1" w:themeFillShade="D9"/>
          </w:tcPr>
          <w:p w14:paraId="25150C80" w14:textId="1AD4DCC2" w:rsidR="004C5C02"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R15</w:t>
            </w:r>
          </w:p>
        </w:tc>
        <w:tc>
          <w:tcPr>
            <w:tcW w:w="2430" w:type="dxa"/>
            <w:shd w:val="clear" w:color="auto" w:fill="D9D9D9" w:themeFill="background1" w:themeFillShade="D9"/>
          </w:tcPr>
          <w:p w14:paraId="338D5A99" w14:textId="0AD1F0AA" w:rsidR="004C5C02"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15</w:t>
            </w:r>
          </w:p>
        </w:tc>
      </w:tr>
      <w:tr w:rsidR="004C5C02" w14:paraId="67B2650C" w14:textId="77777777" w:rsidTr="003A2A45">
        <w:trPr>
          <w:jc w:val="center"/>
        </w:trPr>
        <w:tc>
          <w:tcPr>
            <w:tcW w:w="2425" w:type="dxa"/>
            <w:shd w:val="clear" w:color="auto" w:fill="D9D9D9" w:themeFill="background1" w:themeFillShade="D9"/>
          </w:tcPr>
          <w:p w14:paraId="76618F3E" w14:textId="08920E1F" w:rsidR="004C5C02"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SCREEN</w:t>
            </w:r>
          </w:p>
        </w:tc>
        <w:tc>
          <w:tcPr>
            <w:tcW w:w="2430" w:type="dxa"/>
            <w:shd w:val="clear" w:color="auto" w:fill="D9D9D9" w:themeFill="background1" w:themeFillShade="D9"/>
          </w:tcPr>
          <w:p w14:paraId="17C124ED" w14:textId="079D788C" w:rsidR="004C5C02"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16384</w:t>
            </w:r>
          </w:p>
        </w:tc>
      </w:tr>
      <w:tr w:rsidR="004C5C02" w14:paraId="06BDCECE" w14:textId="77777777" w:rsidTr="00C86C58">
        <w:trPr>
          <w:jc w:val="center"/>
        </w:trPr>
        <w:tc>
          <w:tcPr>
            <w:tcW w:w="2425" w:type="dxa"/>
            <w:shd w:val="clear" w:color="auto" w:fill="auto"/>
          </w:tcPr>
          <w:p w14:paraId="0A2606BB" w14:textId="679975B0" w:rsidR="004C5C02"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KBD</w:t>
            </w:r>
          </w:p>
        </w:tc>
        <w:tc>
          <w:tcPr>
            <w:tcW w:w="2430" w:type="dxa"/>
            <w:shd w:val="clear" w:color="auto" w:fill="auto"/>
          </w:tcPr>
          <w:p w14:paraId="6FDCDAAB" w14:textId="07AEE221" w:rsidR="004C5C02" w:rsidRPr="00C86C58" w:rsidRDefault="004C5C02" w:rsidP="004C5C02">
            <w:pPr>
              <w:pStyle w:val="ListParagraph"/>
              <w:ind w:left="0"/>
              <w:jc w:val="center"/>
              <w:rPr>
                <w:rFonts w:cstheme="minorHAnsi"/>
                <w:bCs/>
                <w:sz w:val="24"/>
                <w:szCs w:val="24"/>
                <w:highlight w:val="yellow"/>
              </w:rPr>
            </w:pPr>
            <w:r w:rsidRPr="00C86C58">
              <w:rPr>
                <w:rFonts w:cstheme="minorHAnsi"/>
                <w:bCs/>
                <w:sz w:val="24"/>
                <w:szCs w:val="24"/>
                <w:highlight w:val="yellow"/>
              </w:rPr>
              <w:t>24576</w:t>
            </w:r>
          </w:p>
        </w:tc>
      </w:tr>
      <w:tr w:rsidR="004C5C02" w14:paraId="69CB126A" w14:textId="77777777" w:rsidTr="004C5C02">
        <w:trPr>
          <w:jc w:val="center"/>
        </w:trPr>
        <w:tc>
          <w:tcPr>
            <w:tcW w:w="2425" w:type="dxa"/>
          </w:tcPr>
          <w:p w14:paraId="7569846F" w14:textId="77777777" w:rsidR="004C5C02" w:rsidRDefault="004C5C02" w:rsidP="004C5C02">
            <w:pPr>
              <w:pStyle w:val="ListParagraph"/>
              <w:ind w:left="0"/>
              <w:jc w:val="center"/>
              <w:rPr>
                <w:rFonts w:cstheme="minorHAnsi"/>
                <w:bCs/>
                <w:sz w:val="24"/>
                <w:szCs w:val="24"/>
              </w:rPr>
            </w:pPr>
          </w:p>
        </w:tc>
        <w:tc>
          <w:tcPr>
            <w:tcW w:w="2430" w:type="dxa"/>
          </w:tcPr>
          <w:p w14:paraId="6C0A7F85" w14:textId="77777777" w:rsidR="004C5C02" w:rsidRDefault="004C5C02" w:rsidP="004C5C02">
            <w:pPr>
              <w:pStyle w:val="ListParagraph"/>
              <w:ind w:left="0"/>
              <w:jc w:val="center"/>
              <w:rPr>
                <w:rFonts w:cstheme="minorHAnsi"/>
                <w:bCs/>
                <w:sz w:val="24"/>
                <w:szCs w:val="24"/>
              </w:rPr>
            </w:pPr>
          </w:p>
        </w:tc>
      </w:tr>
      <w:tr w:rsidR="004C5C02" w14:paraId="080AD362" w14:textId="77777777" w:rsidTr="004C5C02">
        <w:trPr>
          <w:jc w:val="center"/>
        </w:trPr>
        <w:tc>
          <w:tcPr>
            <w:tcW w:w="2425" w:type="dxa"/>
          </w:tcPr>
          <w:p w14:paraId="4F4DA785" w14:textId="77777777" w:rsidR="004C5C02" w:rsidRDefault="004C5C02" w:rsidP="004C5C02">
            <w:pPr>
              <w:pStyle w:val="ListParagraph"/>
              <w:ind w:left="0"/>
              <w:jc w:val="center"/>
              <w:rPr>
                <w:rFonts w:cstheme="minorHAnsi"/>
                <w:bCs/>
                <w:sz w:val="24"/>
                <w:szCs w:val="24"/>
              </w:rPr>
            </w:pPr>
          </w:p>
        </w:tc>
        <w:tc>
          <w:tcPr>
            <w:tcW w:w="2430" w:type="dxa"/>
          </w:tcPr>
          <w:p w14:paraId="712087E8" w14:textId="77777777" w:rsidR="004C5C02" w:rsidRDefault="004C5C02" w:rsidP="004C5C02">
            <w:pPr>
              <w:pStyle w:val="ListParagraph"/>
              <w:ind w:left="0"/>
              <w:jc w:val="center"/>
              <w:rPr>
                <w:rFonts w:cstheme="minorHAnsi"/>
                <w:bCs/>
                <w:sz w:val="24"/>
                <w:szCs w:val="24"/>
              </w:rPr>
            </w:pPr>
          </w:p>
        </w:tc>
      </w:tr>
      <w:tr w:rsidR="004C5C02" w14:paraId="7D6B894D" w14:textId="77777777" w:rsidTr="004C5C02">
        <w:trPr>
          <w:jc w:val="center"/>
        </w:trPr>
        <w:tc>
          <w:tcPr>
            <w:tcW w:w="2425" w:type="dxa"/>
          </w:tcPr>
          <w:p w14:paraId="5D76DD74" w14:textId="77777777" w:rsidR="004C5C02" w:rsidRDefault="004C5C02" w:rsidP="004C5C02">
            <w:pPr>
              <w:pStyle w:val="ListParagraph"/>
              <w:ind w:left="0"/>
              <w:jc w:val="center"/>
              <w:rPr>
                <w:rFonts w:cstheme="minorHAnsi"/>
                <w:bCs/>
                <w:sz w:val="24"/>
                <w:szCs w:val="24"/>
              </w:rPr>
            </w:pPr>
          </w:p>
        </w:tc>
        <w:tc>
          <w:tcPr>
            <w:tcW w:w="2430" w:type="dxa"/>
          </w:tcPr>
          <w:p w14:paraId="341AA653" w14:textId="77777777" w:rsidR="004C5C02" w:rsidRDefault="004C5C02" w:rsidP="004C5C02">
            <w:pPr>
              <w:pStyle w:val="ListParagraph"/>
              <w:ind w:left="0"/>
              <w:jc w:val="center"/>
              <w:rPr>
                <w:rFonts w:cstheme="minorHAnsi"/>
                <w:bCs/>
                <w:sz w:val="24"/>
                <w:szCs w:val="24"/>
              </w:rPr>
            </w:pPr>
          </w:p>
        </w:tc>
      </w:tr>
      <w:tr w:rsidR="004C5C02" w14:paraId="628799F8" w14:textId="77777777" w:rsidTr="004C5C02">
        <w:trPr>
          <w:jc w:val="center"/>
        </w:trPr>
        <w:tc>
          <w:tcPr>
            <w:tcW w:w="2425" w:type="dxa"/>
          </w:tcPr>
          <w:p w14:paraId="7FF7FB8E" w14:textId="77777777" w:rsidR="004C5C02" w:rsidRDefault="004C5C02" w:rsidP="004C5C02">
            <w:pPr>
              <w:pStyle w:val="ListParagraph"/>
              <w:ind w:left="0"/>
              <w:jc w:val="center"/>
              <w:rPr>
                <w:rFonts w:cstheme="minorHAnsi"/>
                <w:bCs/>
                <w:sz w:val="24"/>
                <w:szCs w:val="24"/>
              </w:rPr>
            </w:pPr>
          </w:p>
        </w:tc>
        <w:tc>
          <w:tcPr>
            <w:tcW w:w="2430" w:type="dxa"/>
          </w:tcPr>
          <w:p w14:paraId="677A8685" w14:textId="77777777" w:rsidR="004C5C02" w:rsidRDefault="004C5C02" w:rsidP="004C5C02">
            <w:pPr>
              <w:pStyle w:val="ListParagraph"/>
              <w:ind w:left="0"/>
              <w:jc w:val="center"/>
              <w:rPr>
                <w:rFonts w:cstheme="minorHAnsi"/>
                <w:bCs/>
                <w:sz w:val="24"/>
                <w:szCs w:val="24"/>
              </w:rPr>
            </w:pPr>
          </w:p>
        </w:tc>
      </w:tr>
    </w:tbl>
    <w:p w14:paraId="49BD73FC" w14:textId="0417703B" w:rsidR="00181323" w:rsidRDefault="00181323" w:rsidP="00181323">
      <w:pPr>
        <w:pStyle w:val="ListParagraph"/>
        <w:ind w:left="1440"/>
        <w:rPr>
          <w:rFonts w:cstheme="minorHAnsi"/>
          <w:bCs/>
          <w:sz w:val="24"/>
          <w:szCs w:val="24"/>
        </w:rPr>
      </w:pPr>
    </w:p>
    <w:p w14:paraId="12392735" w14:textId="77777777" w:rsidR="00181323" w:rsidRPr="00181323" w:rsidRDefault="00181323" w:rsidP="00181323">
      <w:pPr>
        <w:pStyle w:val="ListParagraph"/>
        <w:ind w:left="1440"/>
        <w:rPr>
          <w:rFonts w:cstheme="minorHAnsi"/>
          <w:bCs/>
          <w:sz w:val="24"/>
          <w:szCs w:val="24"/>
        </w:rPr>
      </w:pPr>
    </w:p>
    <w:p w14:paraId="39725671" w14:textId="77777777" w:rsidR="0075726B" w:rsidRDefault="0075726B">
      <w:pPr>
        <w:rPr>
          <w:rFonts w:cstheme="minorHAnsi"/>
          <w:bCs/>
          <w:sz w:val="24"/>
          <w:szCs w:val="24"/>
        </w:rPr>
      </w:pPr>
      <w:r>
        <w:rPr>
          <w:rFonts w:cstheme="minorHAnsi"/>
          <w:bCs/>
          <w:sz w:val="24"/>
          <w:szCs w:val="24"/>
        </w:rPr>
        <w:br w:type="page"/>
      </w:r>
    </w:p>
    <w:p w14:paraId="1BE10C78" w14:textId="0343E302" w:rsidR="00801BB9" w:rsidRPr="00E3116F" w:rsidRDefault="00C874B0" w:rsidP="0059079D">
      <w:pPr>
        <w:pStyle w:val="ListParagraph"/>
        <w:numPr>
          <w:ilvl w:val="1"/>
          <w:numId w:val="1"/>
        </w:numPr>
        <w:rPr>
          <w:rFonts w:cstheme="minorHAnsi"/>
          <w:bCs/>
          <w:sz w:val="24"/>
          <w:szCs w:val="24"/>
        </w:rPr>
      </w:pPr>
      <w:r>
        <w:rPr>
          <w:rFonts w:cstheme="minorHAnsi"/>
          <w:bCs/>
          <w:sz w:val="24"/>
          <w:szCs w:val="24"/>
        </w:rPr>
        <w:t>Complete the rest of</w:t>
      </w:r>
      <w:r w:rsidR="00810E91">
        <w:rPr>
          <w:rFonts w:cstheme="minorHAnsi"/>
          <w:bCs/>
          <w:sz w:val="24"/>
          <w:szCs w:val="24"/>
        </w:rPr>
        <w:t xml:space="preserve"> the table below to decode each A Command and C Command identified in </w:t>
      </w:r>
      <w:r w:rsidR="00810E91" w:rsidRPr="0047519D">
        <w:rPr>
          <w:rFonts w:cstheme="minorHAnsi"/>
          <w:b/>
          <w:bCs/>
          <w:sz w:val="24"/>
          <w:szCs w:val="24"/>
        </w:rPr>
        <w:t>step a</w:t>
      </w:r>
      <w:r w:rsidR="00810E91">
        <w:rPr>
          <w:rFonts w:cstheme="minorHAnsi"/>
          <w:bCs/>
          <w:sz w:val="24"/>
          <w:szCs w:val="24"/>
        </w:rPr>
        <w:t xml:space="preserve"> above</w:t>
      </w:r>
      <w:r w:rsidR="00801BB9">
        <w:rPr>
          <w:rFonts w:cstheme="minorHAnsi"/>
          <w:bCs/>
          <w:sz w:val="24"/>
          <w:szCs w:val="24"/>
        </w:rPr>
        <w:t>.</w:t>
      </w:r>
      <w:r w:rsidR="00810E91">
        <w:rPr>
          <w:rFonts w:cstheme="minorHAnsi"/>
          <w:bCs/>
          <w:sz w:val="24"/>
          <w:szCs w:val="24"/>
        </w:rPr>
        <w:t xml:space="preserve">  For each </w:t>
      </w:r>
      <w:r w:rsidR="00810E91" w:rsidRPr="001E1816">
        <w:rPr>
          <w:rFonts w:cstheme="minorHAnsi"/>
          <w:bCs/>
          <w:color w:val="00B050"/>
          <w:sz w:val="24"/>
          <w:szCs w:val="24"/>
        </w:rPr>
        <w:t>A Command</w:t>
      </w:r>
      <w:r w:rsidR="00810E91">
        <w:rPr>
          <w:rFonts w:cstheme="minorHAnsi"/>
          <w:bCs/>
          <w:sz w:val="24"/>
          <w:szCs w:val="24"/>
        </w:rPr>
        <w:t xml:space="preserve">, input its Instruction Prefix (0), the symbol if one was used, then the decimal and binary (15-bit) versions of the corresponding </w:t>
      </w:r>
      <w:r w:rsidR="001E1816">
        <w:rPr>
          <w:rFonts w:cstheme="minorHAnsi"/>
          <w:bCs/>
          <w:sz w:val="24"/>
          <w:szCs w:val="24"/>
        </w:rPr>
        <w:t xml:space="preserve">number. For each </w:t>
      </w:r>
      <w:r w:rsidR="001E1816" w:rsidRPr="001E1816">
        <w:rPr>
          <w:rFonts w:cstheme="minorHAnsi"/>
          <w:bCs/>
          <w:color w:val="FF0000"/>
          <w:sz w:val="24"/>
          <w:szCs w:val="24"/>
        </w:rPr>
        <w:t>C Command</w:t>
      </w:r>
      <w:r w:rsidR="001E1816">
        <w:rPr>
          <w:rFonts w:cstheme="minorHAnsi"/>
          <w:bCs/>
          <w:sz w:val="24"/>
          <w:szCs w:val="24"/>
        </w:rPr>
        <w:t>, input its Instruction Prefix (111), then the fully decoded bits (a, comp, dest, jump) that make up the remainder of the 16-bit instruction.</w:t>
      </w:r>
      <w:r w:rsidR="00A85A6E">
        <w:rPr>
          <w:rFonts w:cstheme="minorHAnsi"/>
          <w:bCs/>
          <w:sz w:val="24"/>
          <w:szCs w:val="24"/>
        </w:rPr>
        <w:t xml:space="preserve"> </w:t>
      </w:r>
      <w:r w:rsidR="00A85A6E">
        <w:rPr>
          <w:rFonts w:cstheme="minorHAnsi"/>
          <w:bCs/>
          <w:color w:val="FF0000"/>
          <w:sz w:val="24"/>
          <w:szCs w:val="24"/>
        </w:rPr>
        <w:t>(</w:t>
      </w:r>
      <w:r w:rsidR="004D4F6E">
        <w:rPr>
          <w:rFonts w:cstheme="minorHAnsi"/>
          <w:bCs/>
          <w:color w:val="FF0000"/>
          <w:sz w:val="24"/>
          <w:szCs w:val="24"/>
        </w:rPr>
        <w:t>10</w:t>
      </w:r>
      <w:r w:rsidR="00A85A6E">
        <w:rPr>
          <w:rFonts w:cstheme="minorHAnsi"/>
          <w:bCs/>
          <w:color w:val="FF0000"/>
          <w:sz w:val="24"/>
          <w:szCs w:val="24"/>
        </w:rPr>
        <w:t xml:space="preserve"> </w:t>
      </w:r>
      <w:r w:rsidR="00A85A6E" w:rsidRPr="00EF0096">
        <w:rPr>
          <w:rFonts w:cstheme="minorHAnsi"/>
          <w:bCs/>
          <w:color w:val="FF0000"/>
          <w:sz w:val="24"/>
          <w:szCs w:val="24"/>
        </w:rPr>
        <w:t>pts)</w:t>
      </w:r>
    </w:p>
    <w:tbl>
      <w:tblPr>
        <w:tblStyle w:val="TableGrid"/>
        <w:tblW w:w="0" w:type="auto"/>
        <w:tblLook w:val="04A0" w:firstRow="1" w:lastRow="0" w:firstColumn="1" w:lastColumn="0" w:noHBand="0" w:noVBand="1"/>
      </w:tblPr>
      <w:tblGrid>
        <w:gridCol w:w="752"/>
        <w:gridCol w:w="1298"/>
        <w:gridCol w:w="1357"/>
        <w:gridCol w:w="1526"/>
        <w:gridCol w:w="1502"/>
        <w:gridCol w:w="2079"/>
        <w:gridCol w:w="1136"/>
      </w:tblGrid>
      <w:tr w:rsidR="00090083" w:rsidRPr="005349D8" w14:paraId="6C414C90" w14:textId="77777777" w:rsidTr="000A2D1A">
        <w:trPr>
          <w:trHeight w:val="545"/>
        </w:trPr>
        <w:tc>
          <w:tcPr>
            <w:tcW w:w="1261" w:type="dxa"/>
          </w:tcPr>
          <w:p w14:paraId="01331A20" w14:textId="716EE94B" w:rsidR="00216EC2" w:rsidRPr="005349D8" w:rsidRDefault="00216EC2" w:rsidP="00E3116F">
            <w:pPr>
              <w:rPr>
                <w:rFonts w:cstheme="minorHAnsi"/>
                <w:b/>
                <w:bCs/>
                <w:sz w:val="20"/>
                <w:szCs w:val="20"/>
              </w:rPr>
            </w:pPr>
            <w:r w:rsidRPr="005349D8">
              <w:rPr>
                <w:rFonts w:cstheme="minorHAnsi"/>
                <w:b/>
                <w:bCs/>
                <w:sz w:val="20"/>
                <w:szCs w:val="20"/>
              </w:rPr>
              <w:t>Line #</w:t>
            </w:r>
          </w:p>
        </w:tc>
        <w:tc>
          <w:tcPr>
            <w:tcW w:w="1905" w:type="dxa"/>
          </w:tcPr>
          <w:p w14:paraId="288C0D24" w14:textId="3EF64703" w:rsidR="00216EC2" w:rsidRPr="005349D8" w:rsidRDefault="00216EC2" w:rsidP="005349D8">
            <w:pPr>
              <w:rPr>
                <w:rFonts w:cstheme="minorHAnsi"/>
                <w:b/>
                <w:bCs/>
                <w:sz w:val="20"/>
                <w:szCs w:val="20"/>
              </w:rPr>
            </w:pPr>
            <w:r w:rsidRPr="005349D8">
              <w:rPr>
                <w:rFonts w:cstheme="minorHAnsi"/>
                <w:b/>
                <w:bCs/>
                <w:sz w:val="20"/>
                <w:szCs w:val="20"/>
              </w:rPr>
              <w:t xml:space="preserve">Assembly </w:t>
            </w:r>
            <w:r w:rsidR="005349D8" w:rsidRPr="005349D8">
              <w:rPr>
                <w:rFonts w:cstheme="minorHAnsi"/>
                <w:b/>
                <w:bCs/>
                <w:sz w:val="20"/>
                <w:szCs w:val="20"/>
              </w:rPr>
              <w:t>Command</w:t>
            </w:r>
          </w:p>
        </w:tc>
        <w:tc>
          <w:tcPr>
            <w:tcW w:w="1979" w:type="dxa"/>
          </w:tcPr>
          <w:p w14:paraId="207DE258" w14:textId="1AAE374C" w:rsidR="00216EC2" w:rsidRPr="005349D8" w:rsidRDefault="00216EC2" w:rsidP="00E3116F">
            <w:pPr>
              <w:rPr>
                <w:rFonts w:cstheme="minorHAnsi"/>
                <w:b/>
                <w:bCs/>
                <w:sz w:val="20"/>
                <w:szCs w:val="20"/>
              </w:rPr>
            </w:pPr>
            <w:r w:rsidRPr="005349D8">
              <w:rPr>
                <w:rFonts w:cstheme="minorHAnsi"/>
                <w:b/>
                <w:bCs/>
                <w:sz w:val="20"/>
                <w:szCs w:val="20"/>
              </w:rPr>
              <w:t>Instruction Prefix</w:t>
            </w:r>
          </w:p>
        </w:tc>
        <w:tc>
          <w:tcPr>
            <w:tcW w:w="3101" w:type="dxa"/>
          </w:tcPr>
          <w:p w14:paraId="2A4018A4" w14:textId="77777777" w:rsidR="00216EC2" w:rsidRPr="001E1816" w:rsidRDefault="005349D8" w:rsidP="00E3116F">
            <w:pPr>
              <w:rPr>
                <w:rFonts w:cstheme="minorHAnsi"/>
                <w:b/>
                <w:bCs/>
                <w:color w:val="00B050"/>
                <w:sz w:val="20"/>
                <w:szCs w:val="20"/>
              </w:rPr>
            </w:pPr>
            <w:r w:rsidRPr="001E1816">
              <w:rPr>
                <w:rFonts w:cstheme="minorHAnsi"/>
                <w:b/>
                <w:bCs/>
                <w:color w:val="00B050"/>
                <w:sz w:val="20"/>
                <w:szCs w:val="20"/>
              </w:rPr>
              <w:t>A (symbol, if used)</w:t>
            </w:r>
          </w:p>
          <w:p w14:paraId="1860FD99" w14:textId="50ECA586" w:rsidR="005349D8" w:rsidRPr="005349D8" w:rsidRDefault="00891595" w:rsidP="00E3116F">
            <w:pPr>
              <w:rPr>
                <w:rFonts w:cstheme="minorHAnsi"/>
                <w:b/>
                <w:bCs/>
                <w:sz w:val="20"/>
                <w:szCs w:val="20"/>
              </w:rPr>
            </w:pPr>
            <w:r w:rsidRPr="001E1816">
              <w:rPr>
                <w:rFonts w:cstheme="minorHAnsi"/>
                <w:b/>
                <w:bCs/>
                <w:color w:val="FF0000"/>
                <w:sz w:val="20"/>
                <w:szCs w:val="20"/>
              </w:rPr>
              <w:t>C (a bit)</w:t>
            </w:r>
          </w:p>
        </w:tc>
        <w:tc>
          <w:tcPr>
            <w:tcW w:w="3016" w:type="dxa"/>
          </w:tcPr>
          <w:p w14:paraId="39E1F312" w14:textId="1D4F4DD3" w:rsidR="00216EC2" w:rsidRPr="001E1816" w:rsidRDefault="00891595" w:rsidP="00E3116F">
            <w:pPr>
              <w:rPr>
                <w:rFonts w:cstheme="minorHAnsi"/>
                <w:b/>
                <w:bCs/>
                <w:color w:val="00B050"/>
                <w:sz w:val="20"/>
                <w:szCs w:val="20"/>
              </w:rPr>
            </w:pPr>
            <w:r w:rsidRPr="001E1816">
              <w:rPr>
                <w:rFonts w:cstheme="minorHAnsi"/>
                <w:b/>
                <w:bCs/>
                <w:color w:val="00B050"/>
                <w:sz w:val="20"/>
                <w:szCs w:val="20"/>
              </w:rPr>
              <w:t>A (value–decimal)</w:t>
            </w:r>
          </w:p>
          <w:p w14:paraId="5BED9B54" w14:textId="76739C5B" w:rsidR="00891595" w:rsidRPr="005349D8" w:rsidRDefault="00891595" w:rsidP="00E3116F">
            <w:pPr>
              <w:rPr>
                <w:rFonts w:cstheme="minorHAnsi"/>
                <w:b/>
                <w:bCs/>
                <w:sz w:val="20"/>
                <w:szCs w:val="20"/>
              </w:rPr>
            </w:pPr>
            <w:r w:rsidRPr="001E1816">
              <w:rPr>
                <w:rFonts w:cstheme="minorHAnsi"/>
                <w:b/>
                <w:bCs/>
                <w:color w:val="FF0000"/>
                <w:sz w:val="20"/>
                <w:szCs w:val="20"/>
              </w:rPr>
              <w:t>C (comp bits)</w:t>
            </w:r>
          </w:p>
        </w:tc>
        <w:tc>
          <w:tcPr>
            <w:tcW w:w="2961" w:type="dxa"/>
          </w:tcPr>
          <w:p w14:paraId="029D742B" w14:textId="77777777" w:rsidR="00216EC2" w:rsidRPr="001E1816" w:rsidRDefault="00891595" w:rsidP="00E3116F">
            <w:pPr>
              <w:rPr>
                <w:rFonts w:cstheme="minorHAnsi"/>
                <w:b/>
                <w:bCs/>
                <w:color w:val="00B050"/>
                <w:sz w:val="20"/>
                <w:szCs w:val="20"/>
              </w:rPr>
            </w:pPr>
            <w:r w:rsidRPr="001E1816">
              <w:rPr>
                <w:rFonts w:cstheme="minorHAnsi"/>
                <w:b/>
                <w:bCs/>
                <w:color w:val="00B050"/>
                <w:sz w:val="20"/>
                <w:szCs w:val="20"/>
              </w:rPr>
              <w:t>A (value-binary)</w:t>
            </w:r>
          </w:p>
          <w:p w14:paraId="456CC550" w14:textId="2BEE0C73" w:rsidR="00BD5816" w:rsidRPr="005349D8" w:rsidRDefault="00BD5816" w:rsidP="00E3116F">
            <w:pPr>
              <w:rPr>
                <w:rFonts w:cstheme="minorHAnsi"/>
                <w:b/>
                <w:bCs/>
                <w:sz w:val="20"/>
                <w:szCs w:val="20"/>
              </w:rPr>
            </w:pPr>
            <w:r w:rsidRPr="001E1816">
              <w:rPr>
                <w:rFonts w:cstheme="minorHAnsi"/>
                <w:b/>
                <w:bCs/>
                <w:color w:val="FF0000"/>
                <w:sz w:val="20"/>
                <w:szCs w:val="20"/>
              </w:rPr>
              <w:t>C (dest bits)</w:t>
            </w:r>
          </w:p>
        </w:tc>
        <w:tc>
          <w:tcPr>
            <w:tcW w:w="2268" w:type="dxa"/>
          </w:tcPr>
          <w:p w14:paraId="1822638E" w14:textId="77777777" w:rsidR="00216EC2" w:rsidRDefault="00216EC2" w:rsidP="00E3116F">
            <w:pPr>
              <w:rPr>
                <w:rFonts w:cstheme="minorHAnsi"/>
                <w:b/>
                <w:bCs/>
                <w:sz w:val="20"/>
                <w:szCs w:val="20"/>
              </w:rPr>
            </w:pPr>
          </w:p>
          <w:p w14:paraId="78DA5D7C" w14:textId="6A124CDC" w:rsidR="00BD5816" w:rsidRPr="005349D8" w:rsidRDefault="00BD5816" w:rsidP="00E3116F">
            <w:pPr>
              <w:rPr>
                <w:rFonts w:cstheme="minorHAnsi"/>
                <w:b/>
                <w:bCs/>
                <w:sz w:val="20"/>
                <w:szCs w:val="20"/>
              </w:rPr>
            </w:pPr>
            <w:r w:rsidRPr="001E1816">
              <w:rPr>
                <w:rFonts w:cstheme="minorHAnsi"/>
                <w:b/>
                <w:bCs/>
                <w:color w:val="FF0000"/>
                <w:sz w:val="20"/>
                <w:szCs w:val="20"/>
              </w:rPr>
              <w:t>C (jump bits)</w:t>
            </w:r>
          </w:p>
        </w:tc>
      </w:tr>
      <w:tr w:rsidR="00090083" w:rsidRPr="00090083" w14:paraId="77A2C014" w14:textId="77777777" w:rsidTr="000A2D1A">
        <w:trPr>
          <w:trHeight w:val="240"/>
        </w:trPr>
        <w:tc>
          <w:tcPr>
            <w:tcW w:w="1261" w:type="dxa"/>
            <w:shd w:val="clear" w:color="auto" w:fill="D9D9D9" w:themeFill="background1" w:themeFillShade="D9"/>
            <w:vAlign w:val="center"/>
          </w:tcPr>
          <w:p w14:paraId="20232D85" w14:textId="6809B965" w:rsidR="00216EC2" w:rsidRPr="00090083" w:rsidRDefault="005349D8" w:rsidP="00090083">
            <w:pPr>
              <w:jc w:val="center"/>
              <w:rPr>
                <w:rFonts w:ascii="Courier New" w:hAnsi="Courier New" w:cs="Courier New"/>
                <w:bCs/>
                <w:sz w:val="16"/>
                <w:szCs w:val="16"/>
              </w:rPr>
            </w:pPr>
            <w:r w:rsidRPr="00090083">
              <w:rPr>
                <w:rFonts w:ascii="Courier New" w:hAnsi="Courier New" w:cs="Courier New"/>
                <w:bCs/>
                <w:sz w:val="16"/>
                <w:szCs w:val="16"/>
              </w:rPr>
              <w:t>0</w:t>
            </w:r>
          </w:p>
        </w:tc>
        <w:tc>
          <w:tcPr>
            <w:tcW w:w="1905" w:type="dxa"/>
            <w:shd w:val="clear" w:color="auto" w:fill="D9D9D9" w:themeFill="background1" w:themeFillShade="D9"/>
            <w:vAlign w:val="center"/>
          </w:tcPr>
          <w:p w14:paraId="136BB15E" w14:textId="7688DA47" w:rsidR="00216EC2" w:rsidRPr="00090083" w:rsidRDefault="00090083" w:rsidP="00090083">
            <w:pPr>
              <w:jc w:val="center"/>
              <w:rPr>
                <w:rFonts w:ascii="Courier New" w:hAnsi="Courier New" w:cs="Courier New"/>
                <w:bCs/>
                <w:sz w:val="20"/>
                <w:szCs w:val="20"/>
              </w:rPr>
            </w:pPr>
            <w:r>
              <w:rPr>
                <w:rFonts w:ascii="Courier New" w:hAnsi="Courier New" w:cs="Courier New"/>
                <w:bCs/>
                <w:sz w:val="20"/>
                <w:szCs w:val="20"/>
              </w:rPr>
              <w:t>@i</w:t>
            </w:r>
          </w:p>
        </w:tc>
        <w:tc>
          <w:tcPr>
            <w:tcW w:w="1979" w:type="dxa"/>
            <w:shd w:val="clear" w:color="auto" w:fill="D9D9D9" w:themeFill="background1" w:themeFillShade="D9"/>
            <w:vAlign w:val="center"/>
          </w:tcPr>
          <w:p w14:paraId="00960EE1" w14:textId="7B2AC8F4" w:rsidR="00216EC2" w:rsidRPr="00090083" w:rsidRDefault="00090083" w:rsidP="00090083">
            <w:pPr>
              <w:jc w:val="center"/>
              <w:rPr>
                <w:rFonts w:ascii="Courier New" w:hAnsi="Courier New" w:cs="Courier New"/>
                <w:bCs/>
                <w:sz w:val="16"/>
                <w:szCs w:val="16"/>
              </w:rPr>
            </w:pPr>
            <w:r>
              <w:rPr>
                <w:rFonts w:ascii="Courier New" w:hAnsi="Courier New" w:cs="Courier New"/>
                <w:bCs/>
                <w:sz w:val="16"/>
                <w:szCs w:val="16"/>
              </w:rPr>
              <w:t>0</w:t>
            </w:r>
          </w:p>
        </w:tc>
        <w:tc>
          <w:tcPr>
            <w:tcW w:w="3101" w:type="dxa"/>
            <w:shd w:val="clear" w:color="auto" w:fill="D9D9D9" w:themeFill="background1" w:themeFillShade="D9"/>
            <w:vAlign w:val="center"/>
          </w:tcPr>
          <w:p w14:paraId="17C56CC3" w14:textId="5FE903EE" w:rsidR="00216EC2" w:rsidRPr="00090083" w:rsidRDefault="00090083" w:rsidP="00090083">
            <w:pPr>
              <w:jc w:val="center"/>
              <w:rPr>
                <w:rFonts w:ascii="Courier New" w:hAnsi="Courier New" w:cs="Courier New"/>
                <w:bCs/>
                <w:sz w:val="16"/>
                <w:szCs w:val="16"/>
              </w:rPr>
            </w:pPr>
            <w:r>
              <w:rPr>
                <w:rFonts w:ascii="Courier New" w:hAnsi="Courier New" w:cs="Courier New"/>
                <w:bCs/>
                <w:sz w:val="16"/>
                <w:szCs w:val="16"/>
              </w:rPr>
              <w:t>i</w:t>
            </w:r>
          </w:p>
        </w:tc>
        <w:tc>
          <w:tcPr>
            <w:tcW w:w="3016" w:type="dxa"/>
            <w:shd w:val="clear" w:color="auto" w:fill="D9D9D9" w:themeFill="background1" w:themeFillShade="D9"/>
            <w:vAlign w:val="center"/>
          </w:tcPr>
          <w:p w14:paraId="0BEA2FF7" w14:textId="39E60732" w:rsidR="00216EC2" w:rsidRPr="00090083" w:rsidRDefault="00E1392E" w:rsidP="00090083">
            <w:pPr>
              <w:jc w:val="center"/>
              <w:rPr>
                <w:rFonts w:ascii="Courier New" w:hAnsi="Courier New" w:cs="Courier New"/>
                <w:bCs/>
                <w:sz w:val="16"/>
                <w:szCs w:val="16"/>
              </w:rPr>
            </w:pPr>
            <w:r>
              <w:rPr>
                <w:rFonts w:ascii="Courier New" w:hAnsi="Courier New" w:cs="Courier New"/>
                <w:bCs/>
                <w:sz w:val="16"/>
                <w:szCs w:val="16"/>
              </w:rPr>
              <w:t>16</w:t>
            </w:r>
          </w:p>
        </w:tc>
        <w:tc>
          <w:tcPr>
            <w:tcW w:w="2961" w:type="dxa"/>
            <w:shd w:val="clear" w:color="auto" w:fill="D9D9D9" w:themeFill="background1" w:themeFillShade="D9"/>
            <w:vAlign w:val="center"/>
          </w:tcPr>
          <w:p w14:paraId="323EBB69" w14:textId="5890D287" w:rsidR="00216EC2" w:rsidRPr="00090083" w:rsidRDefault="001E1816" w:rsidP="00090083">
            <w:pPr>
              <w:jc w:val="center"/>
              <w:rPr>
                <w:rFonts w:ascii="Courier New" w:hAnsi="Courier New" w:cs="Courier New"/>
                <w:bCs/>
                <w:sz w:val="16"/>
                <w:szCs w:val="16"/>
              </w:rPr>
            </w:pPr>
            <w:r>
              <w:rPr>
                <w:rFonts w:ascii="Courier New" w:hAnsi="Courier New" w:cs="Courier New"/>
                <w:bCs/>
                <w:sz w:val="16"/>
                <w:szCs w:val="16"/>
              </w:rPr>
              <w:t>000000000010000</w:t>
            </w:r>
          </w:p>
        </w:tc>
        <w:tc>
          <w:tcPr>
            <w:tcW w:w="2268" w:type="dxa"/>
            <w:shd w:val="clear" w:color="auto" w:fill="D9D9D9" w:themeFill="background1" w:themeFillShade="D9"/>
            <w:vAlign w:val="center"/>
          </w:tcPr>
          <w:p w14:paraId="2BA86E78" w14:textId="0B4C10CD" w:rsidR="00216EC2" w:rsidRPr="00090083" w:rsidRDefault="00B12B6C" w:rsidP="00090083">
            <w:pPr>
              <w:jc w:val="center"/>
              <w:rPr>
                <w:rFonts w:ascii="Courier New" w:hAnsi="Courier New" w:cs="Courier New"/>
                <w:bCs/>
                <w:sz w:val="16"/>
                <w:szCs w:val="16"/>
              </w:rPr>
            </w:pPr>
            <w:r>
              <w:rPr>
                <w:rFonts w:ascii="Courier New" w:hAnsi="Courier New" w:cs="Courier New"/>
                <w:bCs/>
                <w:sz w:val="16"/>
                <w:szCs w:val="16"/>
              </w:rPr>
              <w:t>000</w:t>
            </w:r>
          </w:p>
        </w:tc>
      </w:tr>
      <w:tr w:rsidR="00090083" w:rsidRPr="00090083" w14:paraId="2664AD06" w14:textId="77777777" w:rsidTr="000A2D1A">
        <w:trPr>
          <w:trHeight w:val="240"/>
        </w:trPr>
        <w:tc>
          <w:tcPr>
            <w:tcW w:w="1261" w:type="dxa"/>
            <w:shd w:val="clear" w:color="auto" w:fill="D9D9D9" w:themeFill="background1" w:themeFillShade="D9"/>
            <w:vAlign w:val="center"/>
          </w:tcPr>
          <w:p w14:paraId="39AFB697" w14:textId="5F548FE4" w:rsidR="00216EC2" w:rsidRPr="00090083" w:rsidRDefault="002F0170" w:rsidP="00090083">
            <w:pPr>
              <w:jc w:val="center"/>
              <w:rPr>
                <w:rFonts w:ascii="Courier New" w:hAnsi="Courier New" w:cs="Courier New"/>
                <w:bCs/>
                <w:sz w:val="16"/>
                <w:szCs w:val="16"/>
              </w:rPr>
            </w:pPr>
            <w:r>
              <w:rPr>
                <w:rFonts w:ascii="Courier New" w:hAnsi="Courier New" w:cs="Courier New"/>
                <w:bCs/>
                <w:sz w:val="16"/>
                <w:szCs w:val="16"/>
              </w:rPr>
              <w:t>1</w:t>
            </w:r>
          </w:p>
        </w:tc>
        <w:tc>
          <w:tcPr>
            <w:tcW w:w="1905" w:type="dxa"/>
            <w:shd w:val="clear" w:color="auto" w:fill="D9D9D9" w:themeFill="background1" w:themeFillShade="D9"/>
            <w:vAlign w:val="center"/>
          </w:tcPr>
          <w:p w14:paraId="3E3E664E" w14:textId="2B04E5C3" w:rsidR="00216EC2" w:rsidRPr="00090083" w:rsidRDefault="002F0170" w:rsidP="00090083">
            <w:pPr>
              <w:jc w:val="center"/>
              <w:rPr>
                <w:rFonts w:ascii="Courier New" w:hAnsi="Courier New" w:cs="Courier New"/>
                <w:bCs/>
                <w:sz w:val="20"/>
                <w:szCs w:val="20"/>
              </w:rPr>
            </w:pPr>
            <w:r>
              <w:rPr>
                <w:rFonts w:ascii="Courier New" w:hAnsi="Courier New" w:cs="Courier New"/>
                <w:bCs/>
                <w:sz w:val="20"/>
                <w:szCs w:val="20"/>
              </w:rPr>
              <w:t>M=1</w:t>
            </w:r>
          </w:p>
        </w:tc>
        <w:tc>
          <w:tcPr>
            <w:tcW w:w="1979" w:type="dxa"/>
            <w:shd w:val="clear" w:color="auto" w:fill="D9D9D9" w:themeFill="background1" w:themeFillShade="D9"/>
            <w:vAlign w:val="center"/>
          </w:tcPr>
          <w:p w14:paraId="24FC8FB4" w14:textId="65753E00" w:rsidR="00216EC2" w:rsidRPr="00090083" w:rsidRDefault="002F0170" w:rsidP="00090083">
            <w:pPr>
              <w:jc w:val="center"/>
              <w:rPr>
                <w:rFonts w:ascii="Courier New" w:hAnsi="Courier New" w:cs="Courier New"/>
                <w:bCs/>
                <w:sz w:val="16"/>
                <w:szCs w:val="16"/>
              </w:rPr>
            </w:pPr>
            <w:r>
              <w:rPr>
                <w:rFonts w:ascii="Courier New" w:hAnsi="Courier New" w:cs="Courier New"/>
                <w:bCs/>
                <w:sz w:val="16"/>
                <w:szCs w:val="16"/>
              </w:rPr>
              <w:t>111</w:t>
            </w:r>
          </w:p>
        </w:tc>
        <w:tc>
          <w:tcPr>
            <w:tcW w:w="3101" w:type="dxa"/>
            <w:shd w:val="clear" w:color="auto" w:fill="D9D9D9" w:themeFill="background1" w:themeFillShade="D9"/>
            <w:vAlign w:val="center"/>
          </w:tcPr>
          <w:p w14:paraId="0821C5DC" w14:textId="5DD874D1" w:rsidR="00216EC2" w:rsidRPr="00090083" w:rsidRDefault="002F0170" w:rsidP="00090083">
            <w:pPr>
              <w:jc w:val="center"/>
              <w:rPr>
                <w:rFonts w:ascii="Courier New" w:hAnsi="Courier New" w:cs="Courier New"/>
                <w:bCs/>
                <w:sz w:val="16"/>
                <w:szCs w:val="16"/>
              </w:rPr>
            </w:pPr>
            <w:r>
              <w:rPr>
                <w:rFonts w:ascii="Courier New" w:hAnsi="Courier New" w:cs="Courier New"/>
                <w:bCs/>
                <w:sz w:val="16"/>
                <w:szCs w:val="16"/>
              </w:rPr>
              <w:t>0</w:t>
            </w:r>
          </w:p>
        </w:tc>
        <w:tc>
          <w:tcPr>
            <w:tcW w:w="3016" w:type="dxa"/>
            <w:shd w:val="clear" w:color="auto" w:fill="D9D9D9" w:themeFill="background1" w:themeFillShade="D9"/>
            <w:vAlign w:val="center"/>
          </w:tcPr>
          <w:p w14:paraId="12B037C1" w14:textId="61383F7D" w:rsidR="00216EC2" w:rsidRPr="00090083" w:rsidRDefault="002F0170" w:rsidP="00090083">
            <w:pPr>
              <w:jc w:val="center"/>
              <w:rPr>
                <w:rFonts w:ascii="Courier New" w:hAnsi="Courier New" w:cs="Courier New"/>
                <w:bCs/>
                <w:sz w:val="16"/>
                <w:szCs w:val="16"/>
              </w:rPr>
            </w:pPr>
            <w:r>
              <w:rPr>
                <w:rFonts w:ascii="Courier New" w:hAnsi="Courier New" w:cs="Courier New"/>
                <w:bCs/>
                <w:sz w:val="16"/>
                <w:szCs w:val="16"/>
              </w:rPr>
              <w:t>111111</w:t>
            </w:r>
          </w:p>
        </w:tc>
        <w:tc>
          <w:tcPr>
            <w:tcW w:w="2961" w:type="dxa"/>
            <w:shd w:val="clear" w:color="auto" w:fill="D9D9D9" w:themeFill="background1" w:themeFillShade="D9"/>
            <w:vAlign w:val="center"/>
          </w:tcPr>
          <w:p w14:paraId="0D57AEC0" w14:textId="10916DC6" w:rsidR="00216EC2" w:rsidRPr="00090083" w:rsidRDefault="002F0170" w:rsidP="00090083">
            <w:pPr>
              <w:jc w:val="center"/>
              <w:rPr>
                <w:rFonts w:ascii="Courier New" w:hAnsi="Courier New" w:cs="Courier New"/>
                <w:bCs/>
                <w:sz w:val="16"/>
                <w:szCs w:val="16"/>
              </w:rPr>
            </w:pPr>
            <w:r>
              <w:rPr>
                <w:rFonts w:ascii="Courier New" w:hAnsi="Courier New" w:cs="Courier New"/>
                <w:bCs/>
                <w:sz w:val="16"/>
                <w:szCs w:val="16"/>
              </w:rPr>
              <w:t>001</w:t>
            </w:r>
          </w:p>
        </w:tc>
        <w:tc>
          <w:tcPr>
            <w:tcW w:w="2268" w:type="dxa"/>
            <w:shd w:val="clear" w:color="auto" w:fill="D9D9D9" w:themeFill="background1" w:themeFillShade="D9"/>
            <w:vAlign w:val="center"/>
          </w:tcPr>
          <w:p w14:paraId="77D7A1BC" w14:textId="58168AB2" w:rsidR="00216EC2" w:rsidRPr="00090083" w:rsidRDefault="002F0170" w:rsidP="00090083">
            <w:pPr>
              <w:jc w:val="center"/>
              <w:rPr>
                <w:rFonts w:ascii="Courier New" w:hAnsi="Courier New" w:cs="Courier New"/>
                <w:bCs/>
                <w:sz w:val="16"/>
                <w:szCs w:val="16"/>
              </w:rPr>
            </w:pPr>
            <w:r>
              <w:rPr>
                <w:rFonts w:ascii="Courier New" w:hAnsi="Courier New" w:cs="Courier New"/>
                <w:bCs/>
                <w:sz w:val="16"/>
                <w:szCs w:val="16"/>
              </w:rPr>
              <w:t>000</w:t>
            </w:r>
          </w:p>
        </w:tc>
      </w:tr>
      <w:tr w:rsidR="00362472" w:rsidRPr="00090083" w14:paraId="03E1CC9D" w14:textId="77777777" w:rsidTr="000A2D1A">
        <w:trPr>
          <w:trHeight w:val="251"/>
        </w:trPr>
        <w:tc>
          <w:tcPr>
            <w:tcW w:w="1261" w:type="dxa"/>
            <w:vAlign w:val="center"/>
          </w:tcPr>
          <w:p w14:paraId="7F4E7F3D" w14:textId="4E3EBE17" w:rsidR="00362472" w:rsidRPr="00090083" w:rsidRDefault="00362472" w:rsidP="00362472">
            <w:pPr>
              <w:jc w:val="center"/>
              <w:rPr>
                <w:rFonts w:ascii="Courier New" w:hAnsi="Courier New" w:cs="Courier New"/>
                <w:bCs/>
                <w:sz w:val="16"/>
                <w:szCs w:val="16"/>
              </w:rPr>
            </w:pPr>
            <w:r>
              <w:rPr>
                <w:rFonts w:ascii="Courier New" w:hAnsi="Courier New" w:cs="Courier New"/>
                <w:bCs/>
                <w:sz w:val="16"/>
                <w:szCs w:val="16"/>
              </w:rPr>
              <w:t>2</w:t>
            </w:r>
          </w:p>
        </w:tc>
        <w:tc>
          <w:tcPr>
            <w:tcW w:w="1905" w:type="dxa"/>
            <w:vAlign w:val="center"/>
          </w:tcPr>
          <w:p w14:paraId="22472234" w14:textId="276D2120" w:rsidR="00362472" w:rsidRPr="00090083" w:rsidRDefault="00362472" w:rsidP="00362472">
            <w:pPr>
              <w:jc w:val="center"/>
              <w:rPr>
                <w:rFonts w:ascii="Courier New" w:hAnsi="Courier New" w:cs="Courier New"/>
                <w:bCs/>
                <w:sz w:val="20"/>
                <w:szCs w:val="20"/>
              </w:rPr>
            </w:pPr>
            <w:r>
              <w:rPr>
                <w:rFonts w:ascii="Courier New" w:hAnsi="Courier New" w:cs="Courier New"/>
                <w:bCs/>
                <w:sz w:val="20"/>
                <w:szCs w:val="20"/>
              </w:rPr>
              <w:t>@sum</w:t>
            </w:r>
          </w:p>
        </w:tc>
        <w:tc>
          <w:tcPr>
            <w:tcW w:w="1979" w:type="dxa"/>
            <w:vAlign w:val="center"/>
          </w:tcPr>
          <w:p w14:paraId="017452FB" w14:textId="76AF9612" w:rsidR="00362472" w:rsidRPr="00090083" w:rsidRDefault="00362472" w:rsidP="00362472">
            <w:pPr>
              <w:jc w:val="center"/>
              <w:rPr>
                <w:rFonts w:ascii="Courier New" w:hAnsi="Courier New" w:cs="Courier New"/>
                <w:bCs/>
                <w:sz w:val="16"/>
                <w:szCs w:val="16"/>
              </w:rPr>
            </w:pPr>
            <w:r>
              <w:rPr>
                <w:rFonts w:ascii="Courier New" w:hAnsi="Courier New" w:cs="Courier New"/>
                <w:bCs/>
                <w:sz w:val="16"/>
                <w:szCs w:val="16"/>
              </w:rPr>
              <w:t>0</w:t>
            </w:r>
          </w:p>
        </w:tc>
        <w:tc>
          <w:tcPr>
            <w:tcW w:w="3101" w:type="dxa"/>
            <w:vAlign w:val="center"/>
          </w:tcPr>
          <w:p w14:paraId="66A0188F" w14:textId="42B3533D" w:rsidR="00362472" w:rsidRPr="00090083" w:rsidRDefault="00362472" w:rsidP="00362472">
            <w:pPr>
              <w:jc w:val="center"/>
              <w:rPr>
                <w:rFonts w:ascii="Courier New" w:hAnsi="Courier New" w:cs="Courier New"/>
                <w:bCs/>
                <w:sz w:val="16"/>
                <w:szCs w:val="16"/>
              </w:rPr>
            </w:pPr>
            <w:r>
              <w:rPr>
                <w:rFonts w:ascii="Courier New" w:hAnsi="Courier New" w:cs="Courier New"/>
                <w:bCs/>
                <w:sz w:val="16"/>
                <w:szCs w:val="16"/>
              </w:rPr>
              <w:t>sum</w:t>
            </w:r>
          </w:p>
        </w:tc>
        <w:tc>
          <w:tcPr>
            <w:tcW w:w="3016" w:type="dxa"/>
            <w:vAlign w:val="center"/>
          </w:tcPr>
          <w:p w14:paraId="26DB1AB1" w14:textId="0E53875C" w:rsidR="00362472" w:rsidRPr="00090083" w:rsidRDefault="00E0371F" w:rsidP="00362472">
            <w:pPr>
              <w:jc w:val="center"/>
              <w:rPr>
                <w:rFonts w:ascii="Courier New" w:hAnsi="Courier New" w:cs="Courier New"/>
                <w:bCs/>
                <w:sz w:val="16"/>
                <w:szCs w:val="16"/>
              </w:rPr>
            </w:pPr>
            <w:r>
              <w:rPr>
                <w:rFonts w:ascii="Courier New" w:hAnsi="Courier New" w:cs="Courier New"/>
                <w:bCs/>
                <w:sz w:val="16"/>
                <w:szCs w:val="16"/>
              </w:rPr>
              <w:t>17</w:t>
            </w:r>
          </w:p>
        </w:tc>
        <w:tc>
          <w:tcPr>
            <w:tcW w:w="2961" w:type="dxa"/>
            <w:vAlign w:val="center"/>
          </w:tcPr>
          <w:p w14:paraId="3E9BB717" w14:textId="08615125" w:rsidR="00362472" w:rsidRPr="00E0371F" w:rsidRDefault="00B12B6C" w:rsidP="00B12B6C">
            <w:pPr>
              <w:shd w:val="clear" w:color="auto" w:fill="D9D9D9" w:themeFill="background1" w:themeFillShade="D9"/>
              <w:jc w:val="center"/>
              <w:rPr>
                <w:rFonts w:ascii="Courier New" w:hAnsi="Courier New" w:cs="Courier New"/>
                <w:bCs/>
                <w:sz w:val="16"/>
                <w:szCs w:val="16"/>
              </w:rPr>
            </w:pPr>
            <w:r>
              <w:rPr>
                <w:rFonts w:ascii="Courier New" w:hAnsi="Courier New" w:cs="Courier New"/>
                <w:bCs/>
                <w:sz w:val="16"/>
                <w:szCs w:val="16"/>
              </w:rPr>
              <w:t>0000000000010001</w:t>
            </w:r>
          </w:p>
        </w:tc>
        <w:tc>
          <w:tcPr>
            <w:tcW w:w="2268" w:type="dxa"/>
            <w:vAlign w:val="center"/>
          </w:tcPr>
          <w:p w14:paraId="76CBCF6F" w14:textId="5233597A"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000</w:t>
            </w:r>
          </w:p>
        </w:tc>
      </w:tr>
      <w:tr w:rsidR="00362472" w:rsidRPr="00090083" w14:paraId="5A91F8A1" w14:textId="77777777" w:rsidTr="000A2D1A">
        <w:trPr>
          <w:trHeight w:val="240"/>
        </w:trPr>
        <w:tc>
          <w:tcPr>
            <w:tcW w:w="1261" w:type="dxa"/>
            <w:vAlign w:val="center"/>
          </w:tcPr>
          <w:p w14:paraId="08735D1C" w14:textId="580F4801" w:rsidR="00362472" w:rsidRPr="00090083" w:rsidRDefault="00362472" w:rsidP="00362472">
            <w:pPr>
              <w:jc w:val="center"/>
              <w:rPr>
                <w:rFonts w:ascii="Courier New" w:hAnsi="Courier New" w:cs="Courier New"/>
                <w:bCs/>
                <w:sz w:val="16"/>
                <w:szCs w:val="16"/>
              </w:rPr>
            </w:pPr>
            <w:r>
              <w:rPr>
                <w:rFonts w:ascii="Courier New" w:hAnsi="Courier New" w:cs="Courier New"/>
                <w:bCs/>
                <w:sz w:val="16"/>
                <w:szCs w:val="16"/>
              </w:rPr>
              <w:t>3</w:t>
            </w:r>
          </w:p>
        </w:tc>
        <w:tc>
          <w:tcPr>
            <w:tcW w:w="1905" w:type="dxa"/>
            <w:vAlign w:val="center"/>
          </w:tcPr>
          <w:p w14:paraId="491A5579" w14:textId="621FFC0B" w:rsidR="00362472" w:rsidRPr="00090083" w:rsidRDefault="00362472" w:rsidP="00362472">
            <w:pPr>
              <w:jc w:val="center"/>
              <w:rPr>
                <w:rFonts w:ascii="Courier New" w:hAnsi="Courier New" w:cs="Courier New"/>
                <w:bCs/>
                <w:sz w:val="20"/>
                <w:szCs w:val="20"/>
              </w:rPr>
            </w:pPr>
            <w:r>
              <w:rPr>
                <w:rFonts w:ascii="Courier New" w:hAnsi="Courier New" w:cs="Courier New"/>
                <w:bCs/>
                <w:sz w:val="20"/>
                <w:szCs w:val="20"/>
              </w:rPr>
              <w:t>M=0</w:t>
            </w:r>
          </w:p>
        </w:tc>
        <w:tc>
          <w:tcPr>
            <w:tcW w:w="1979" w:type="dxa"/>
            <w:vAlign w:val="center"/>
          </w:tcPr>
          <w:p w14:paraId="4CC7A5E1" w14:textId="2A760275"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111</w:t>
            </w:r>
          </w:p>
        </w:tc>
        <w:tc>
          <w:tcPr>
            <w:tcW w:w="3101" w:type="dxa"/>
            <w:vAlign w:val="center"/>
          </w:tcPr>
          <w:p w14:paraId="2233971C" w14:textId="60BE07A3"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w:t>
            </w:r>
          </w:p>
        </w:tc>
        <w:tc>
          <w:tcPr>
            <w:tcW w:w="3016" w:type="dxa"/>
            <w:vAlign w:val="center"/>
          </w:tcPr>
          <w:p w14:paraId="3038D601" w14:textId="1900FC9A" w:rsidR="00362472" w:rsidRPr="00090083" w:rsidRDefault="000A2D1A" w:rsidP="00362472">
            <w:pPr>
              <w:jc w:val="center"/>
              <w:rPr>
                <w:rFonts w:ascii="Courier New" w:hAnsi="Courier New" w:cs="Courier New"/>
                <w:bCs/>
                <w:sz w:val="16"/>
                <w:szCs w:val="16"/>
              </w:rPr>
            </w:pPr>
            <w:r>
              <w:rPr>
                <w:rFonts w:ascii="Courier New" w:hAnsi="Courier New" w:cs="Courier New"/>
                <w:bCs/>
                <w:sz w:val="16"/>
                <w:szCs w:val="16"/>
              </w:rPr>
              <w:t>101010</w:t>
            </w:r>
          </w:p>
        </w:tc>
        <w:tc>
          <w:tcPr>
            <w:tcW w:w="2961" w:type="dxa"/>
            <w:vAlign w:val="center"/>
          </w:tcPr>
          <w:p w14:paraId="0F76AD1F" w14:textId="555C7CAF"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001</w:t>
            </w:r>
          </w:p>
        </w:tc>
        <w:tc>
          <w:tcPr>
            <w:tcW w:w="2268" w:type="dxa"/>
            <w:vAlign w:val="center"/>
          </w:tcPr>
          <w:p w14:paraId="56DC400C" w14:textId="5FF41FDD"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000</w:t>
            </w:r>
          </w:p>
        </w:tc>
      </w:tr>
      <w:tr w:rsidR="00362472" w:rsidRPr="00090083" w14:paraId="3381F7AD" w14:textId="77777777" w:rsidTr="000A2D1A">
        <w:trPr>
          <w:trHeight w:val="240"/>
        </w:trPr>
        <w:tc>
          <w:tcPr>
            <w:tcW w:w="1261" w:type="dxa"/>
            <w:vAlign w:val="center"/>
          </w:tcPr>
          <w:p w14:paraId="2CFC2463" w14:textId="5D4A2B6C" w:rsidR="00362472" w:rsidRPr="00090083" w:rsidRDefault="00362472" w:rsidP="00362472">
            <w:pPr>
              <w:jc w:val="center"/>
              <w:rPr>
                <w:rFonts w:ascii="Courier New" w:hAnsi="Courier New" w:cs="Courier New"/>
                <w:bCs/>
                <w:sz w:val="16"/>
                <w:szCs w:val="16"/>
              </w:rPr>
            </w:pPr>
            <w:r>
              <w:rPr>
                <w:rFonts w:ascii="Courier New" w:hAnsi="Courier New" w:cs="Courier New"/>
                <w:bCs/>
                <w:sz w:val="16"/>
                <w:szCs w:val="16"/>
              </w:rPr>
              <w:t>4</w:t>
            </w:r>
          </w:p>
        </w:tc>
        <w:tc>
          <w:tcPr>
            <w:tcW w:w="1905" w:type="dxa"/>
            <w:vAlign w:val="center"/>
          </w:tcPr>
          <w:p w14:paraId="5260F5A8" w14:textId="50782981" w:rsidR="00362472" w:rsidRPr="00090083" w:rsidRDefault="00E0371F" w:rsidP="00362472">
            <w:pPr>
              <w:jc w:val="center"/>
              <w:rPr>
                <w:rFonts w:ascii="Courier New" w:hAnsi="Courier New" w:cs="Courier New"/>
                <w:bCs/>
                <w:sz w:val="20"/>
                <w:szCs w:val="20"/>
              </w:rPr>
            </w:pPr>
            <w:r>
              <w:rPr>
                <w:rFonts w:ascii="Courier New" w:hAnsi="Courier New" w:cs="Courier New"/>
                <w:bCs/>
                <w:sz w:val="20"/>
                <w:szCs w:val="20"/>
              </w:rPr>
              <w:t>@i</w:t>
            </w:r>
          </w:p>
        </w:tc>
        <w:tc>
          <w:tcPr>
            <w:tcW w:w="1979" w:type="dxa"/>
            <w:vAlign w:val="center"/>
          </w:tcPr>
          <w:p w14:paraId="600CB305" w14:textId="3D78DCDE"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w:t>
            </w:r>
          </w:p>
        </w:tc>
        <w:tc>
          <w:tcPr>
            <w:tcW w:w="3101" w:type="dxa"/>
            <w:vAlign w:val="center"/>
          </w:tcPr>
          <w:p w14:paraId="623CA47A" w14:textId="181AD300"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i</w:t>
            </w:r>
          </w:p>
        </w:tc>
        <w:tc>
          <w:tcPr>
            <w:tcW w:w="3016" w:type="dxa"/>
            <w:vAlign w:val="center"/>
          </w:tcPr>
          <w:p w14:paraId="4B7EB81B" w14:textId="3ED3CB01"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16</w:t>
            </w:r>
          </w:p>
        </w:tc>
        <w:tc>
          <w:tcPr>
            <w:tcW w:w="2961" w:type="dxa"/>
            <w:vAlign w:val="center"/>
          </w:tcPr>
          <w:p w14:paraId="5769D134" w14:textId="25D0F604" w:rsidR="00362472" w:rsidRPr="00090083" w:rsidRDefault="00E0371F" w:rsidP="00362472">
            <w:pPr>
              <w:jc w:val="center"/>
              <w:rPr>
                <w:rFonts w:ascii="Courier New" w:hAnsi="Courier New" w:cs="Courier New"/>
                <w:bCs/>
                <w:sz w:val="16"/>
                <w:szCs w:val="16"/>
              </w:rPr>
            </w:pPr>
            <w:r>
              <w:rPr>
                <w:rFonts w:ascii="Courier New" w:hAnsi="Courier New" w:cs="Courier New"/>
                <w:bCs/>
                <w:sz w:val="16"/>
                <w:szCs w:val="16"/>
              </w:rPr>
              <w:t>000000000010000</w:t>
            </w:r>
          </w:p>
        </w:tc>
        <w:tc>
          <w:tcPr>
            <w:tcW w:w="2268" w:type="dxa"/>
            <w:vAlign w:val="center"/>
          </w:tcPr>
          <w:p w14:paraId="118B993A" w14:textId="5B181A14"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000</w:t>
            </w:r>
          </w:p>
        </w:tc>
      </w:tr>
      <w:tr w:rsidR="00362472" w:rsidRPr="00090083" w14:paraId="0D13F6D1" w14:textId="77777777" w:rsidTr="000A2D1A">
        <w:trPr>
          <w:trHeight w:val="240"/>
        </w:trPr>
        <w:tc>
          <w:tcPr>
            <w:tcW w:w="1261" w:type="dxa"/>
            <w:vAlign w:val="center"/>
          </w:tcPr>
          <w:p w14:paraId="1C0764C4" w14:textId="0170BF01" w:rsidR="00362472" w:rsidRPr="00090083" w:rsidRDefault="00362472" w:rsidP="00362472">
            <w:pPr>
              <w:jc w:val="center"/>
              <w:rPr>
                <w:rFonts w:ascii="Courier New" w:hAnsi="Courier New" w:cs="Courier New"/>
                <w:bCs/>
                <w:sz w:val="16"/>
                <w:szCs w:val="16"/>
              </w:rPr>
            </w:pPr>
            <w:r>
              <w:rPr>
                <w:rFonts w:ascii="Courier New" w:hAnsi="Courier New" w:cs="Courier New"/>
                <w:bCs/>
                <w:sz w:val="16"/>
                <w:szCs w:val="16"/>
              </w:rPr>
              <w:t>5</w:t>
            </w:r>
          </w:p>
        </w:tc>
        <w:tc>
          <w:tcPr>
            <w:tcW w:w="1905" w:type="dxa"/>
            <w:vAlign w:val="center"/>
          </w:tcPr>
          <w:p w14:paraId="2C8D348B" w14:textId="0998D0FA" w:rsidR="00362472" w:rsidRPr="00090083" w:rsidRDefault="00E0371F" w:rsidP="00362472">
            <w:pPr>
              <w:jc w:val="center"/>
              <w:rPr>
                <w:rFonts w:ascii="Courier New" w:hAnsi="Courier New" w:cs="Courier New"/>
                <w:bCs/>
                <w:sz w:val="20"/>
                <w:szCs w:val="20"/>
              </w:rPr>
            </w:pPr>
            <w:r>
              <w:rPr>
                <w:rFonts w:ascii="Courier New" w:hAnsi="Courier New" w:cs="Courier New"/>
                <w:bCs/>
                <w:sz w:val="20"/>
                <w:szCs w:val="20"/>
              </w:rPr>
              <w:t>D=M</w:t>
            </w:r>
          </w:p>
        </w:tc>
        <w:tc>
          <w:tcPr>
            <w:tcW w:w="1979" w:type="dxa"/>
            <w:vAlign w:val="center"/>
          </w:tcPr>
          <w:p w14:paraId="62B18087" w14:textId="19F5589F"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111</w:t>
            </w:r>
          </w:p>
        </w:tc>
        <w:tc>
          <w:tcPr>
            <w:tcW w:w="3101" w:type="dxa"/>
            <w:vAlign w:val="center"/>
          </w:tcPr>
          <w:p w14:paraId="4E9CA644" w14:textId="3210E3CA" w:rsidR="00362472" w:rsidRPr="00090083" w:rsidRDefault="000A2D1A" w:rsidP="00362472">
            <w:pPr>
              <w:jc w:val="center"/>
              <w:rPr>
                <w:rFonts w:ascii="Courier New" w:hAnsi="Courier New" w:cs="Courier New"/>
                <w:bCs/>
                <w:sz w:val="16"/>
                <w:szCs w:val="16"/>
              </w:rPr>
            </w:pPr>
            <w:r>
              <w:rPr>
                <w:rFonts w:ascii="Courier New" w:hAnsi="Courier New" w:cs="Courier New"/>
                <w:bCs/>
                <w:sz w:val="16"/>
                <w:szCs w:val="16"/>
              </w:rPr>
              <w:t>1</w:t>
            </w:r>
          </w:p>
        </w:tc>
        <w:tc>
          <w:tcPr>
            <w:tcW w:w="3016" w:type="dxa"/>
            <w:vAlign w:val="center"/>
          </w:tcPr>
          <w:p w14:paraId="6AA355C4" w14:textId="2E9E3591" w:rsidR="00362472" w:rsidRPr="00090083" w:rsidRDefault="000A2D1A" w:rsidP="00362472">
            <w:pPr>
              <w:jc w:val="center"/>
              <w:rPr>
                <w:rFonts w:ascii="Courier New" w:hAnsi="Courier New" w:cs="Courier New"/>
                <w:bCs/>
                <w:sz w:val="16"/>
                <w:szCs w:val="16"/>
              </w:rPr>
            </w:pPr>
            <w:r>
              <w:rPr>
                <w:rFonts w:ascii="Courier New" w:hAnsi="Courier New" w:cs="Courier New"/>
                <w:bCs/>
                <w:sz w:val="16"/>
                <w:szCs w:val="16"/>
              </w:rPr>
              <w:t>110000</w:t>
            </w:r>
          </w:p>
        </w:tc>
        <w:tc>
          <w:tcPr>
            <w:tcW w:w="2961" w:type="dxa"/>
            <w:vAlign w:val="center"/>
          </w:tcPr>
          <w:p w14:paraId="171E42F5" w14:textId="460ABB67"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010</w:t>
            </w:r>
          </w:p>
        </w:tc>
        <w:tc>
          <w:tcPr>
            <w:tcW w:w="2268" w:type="dxa"/>
            <w:vAlign w:val="center"/>
          </w:tcPr>
          <w:p w14:paraId="7EFB630D" w14:textId="6DBC8D4A"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000</w:t>
            </w:r>
          </w:p>
        </w:tc>
      </w:tr>
      <w:tr w:rsidR="00362472" w:rsidRPr="00090083" w14:paraId="66DF6FEC" w14:textId="77777777" w:rsidTr="000A2D1A">
        <w:trPr>
          <w:trHeight w:val="240"/>
        </w:trPr>
        <w:tc>
          <w:tcPr>
            <w:tcW w:w="1261" w:type="dxa"/>
            <w:vAlign w:val="center"/>
          </w:tcPr>
          <w:p w14:paraId="51F06499" w14:textId="5D5C4B00" w:rsidR="00362472" w:rsidRPr="00090083" w:rsidRDefault="00362472" w:rsidP="00362472">
            <w:pPr>
              <w:jc w:val="center"/>
              <w:rPr>
                <w:rFonts w:ascii="Courier New" w:hAnsi="Courier New" w:cs="Courier New"/>
                <w:bCs/>
                <w:sz w:val="16"/>
                <w:szCs w:val="16"/>
              </w:rPr>
            </w:pPr>
            <w:r>
              <w:rPr>
                <w:rFonts w:ascii="Courier New" w:hAnsi="Courier New" w:cs="Courier New"/>
                <w:bCs/>
                <w:sz w:val="16"/>
                <w:szCs w:val="16"/>
              </w:rPr>
              <w:t>6</w:t>
            </w:r>
          </w:p>
        </w:tc>
        <w:tc>
          <w:tcPr>
            <w:tcW w:w="1905" w:type="dxa"/>
            <w:vAlign w:val="center"/>
          </w:tcPr>
          <w:p w14:paraId="7CF5B8B4" w14:textId="2F31E33A" w:rsidR="00362472" w:rsidRPr="00090083" w:rsidRDefault="00E0371F" w:rsidP="00E0371F">
            <w:pPr>
              <w:rPr>
                <w:rFonts w:ascii="Courier New" w:hAnsi="Courier New" w:cs="Courier New"/>
                <w:bCs/>
                <w:sz w:val="20"/>
                <w:szCs w:val="20"/>
              </w:rPr>
            </w:pPr>
            <w:r>
              <w:rPr>
                <w:rFonts w:ascii="Courier New" w:hAnsi="Courier New" w:cs="Courier New"/>
                <w:bCs/>
                <w:sz w:val="20"/>
                <w:szCs w:val="20"/>
              </w:rPr>
              <w:t xml:space="preserve">  @100</w:t>
            </w:r>
          </w:p>
        </w:tc>
        <w:tc>
          <w:tcPr>
            <w:tcW w:w="1979" w:type="dxa"/>
            <w:vAlign w:val="center"/>
          </w:tcPr>
          <w:p w14:paraId="0E503606" w14:textId="0039EFD9"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w:t>
            </w:r>
          </w:p>
        </w:tc>
        <w:tc>
          <w:tcPr>
            <w:tcW w:w="3101" w:type="dxa"/>
            <w:vAlign w:val="center"/>
          </w:tcPr>
          <w:p w14:paraId="363541FF" w14:textId="4A09305F"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100</w:t>
            </w:r>
          </w:p>
        </w:tc>
        <w:tc>
          <w:tcPr>
            <w:tcW w:w="3016" w:type="dxa"/>
            <w:vAlign w:val="center"/>
          </w:tcPr>
          <w:p w14:paraId="3431A7DB" w14:textId="5E8DD550"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100</w:t>
            </w:r>
          </w:p>
        </w:tc>
        <w:tc>
          <w:tcPr>
            <w:tcW w:w="2961" w:type="dxa"/>
            <w:vAlign w:val="center"/>
          </w:tcPr>
          <w:p w14:paraId="70015CB0" w14:textId="4D381CD0" w:rsidR="00362472" w:rsidRPr="00B12B6C" w:rsidRDefault="00B12B6C" w:rsidP="00B12B6C">
            <w:pPr>
              <w:shd w:val="clear" w:color="auto" w:fill="D9D9D9" w:themeFill="background1" w:themeFillShade="D9"/>
              <w:jc w:val="center"/>
              <w:rPr>
                <w:rFonts w:ascii="Courier New" w:hAnsi="Courier New" w:cs="Courier New"/>
                <w:bCs/>
                <w:sz w:val="16"/>
                <w:szCs w:val="16"/>
              </w:rPr>
            </w:pPr>
            <w:r w:rsidRPr="00B12B6C">
              <w:rPr>
                <w:rFonts w:ascii="Courier New" w:hAnsi="Courier New" w:cs="Courier New"/>
                <w:bCs/>
                <w:sz w:val="16"/>
                <w:szCs w:val="16"/>
              </w:rPr>
              <w:t>0000000001100100</w:t>
            </w:r>
          </w:p>
        </w:tc>
        <w:tc>
          <w:tcPr>
            <w:tcW w:w="2268" w:type="dxa"/>
            <w:vAlign w:val="center"/>
          </w:tcPr>
          <w:p w14:paraId="7F4DCDDC" w14:textId="5B9B8FE6"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000</w:t>
            </w:r>
          </w:p>
        </w:tc>
      </w:tr>
      <w:tr w:rsidR="00362472" w:rsidRPr="00090083" w14:paraId="3847466B" w14:textId="77777777" w:rsidTr="000A2D1A">
        <w:trPr>
          <w:trHeight w:val="240"/>
        </w:trPr>
        <w:tc>
          <w:tcPr>
            <w:tcW w:w="1261" w:type="dxa"/>
            <w:vAlign w:val="center"/>
          </w:tcPr>
          <w:p w14:paraId="24D5AC71" w14:textId="38B61D56" w:rsidR="00362472" w:rsidRPr="00090083" w:rsidRDefault="00362472" w:rsidP="00362472">
            <w:pPr>
              <w:jc w:val="center"/>
              <w:rPr>
                <w:rFonts w:ascii="Courier New" w:hAnsi="Courier New" w:cs="Courier New"/>
                <w:bCs/>
                <w:sz w:val="16"/>
                <w:szCs w:val="16"/>
              </w:rPr>
            </w:pPr>
            <w:r>
              <w:rPr>
                <w:rFonts w:ascii="Courier New" w:hAnsi="Courier New" w:cs="Courier New"/>
                <w:bCs/>
                <w:sz w:val="16"/>
                <w:szCs w:val="16"/>
              </w:rPr>
              <w:t>7</w:t>
            </w:r>
          </w:p>
        </w:tc>
        <w:tc>
          <w:tcPr>
            <w:tcW w:w="1905" w:type="dxa"/>
            <w:vAlign w:val="center"/>
          </w:tcPr>
          <w:p w14:paraId="346D5117" w14:textId="0D6B0773" w:rsidR="00362472" w:rsidRPr="00090083" w:rsidRDefault="00E0371F" w:rsidP="00362472">
            <w:pPr>
              <w:jc w:val="center"/>
              <w:rPr>
                <w:rFonts w:ascii="Courier New" w:hAnsi="Courier New" w:cs="Courier New"/>
                <w:bCs/>
                <w:sz w:val="20"/>
                <w:szCs w:val="20"/>
              </w:rPr>
            </w:pPr>
            <w:r>
              <w:rPr>
                <w:rFonts w:ascii="Courier New" w:hAnsi="Courier New" w:cs="Courier New"/>
                <w:bCs/>
                <w:sz w:val="20"/>
                <w:szCs w:val="20"/>
              </w:rPr>
              <w:t>D=D-A</w:t>
            </w:r>
          </w:p>
        </w:tc>
        <w:tc>
          <w:tcPr>
            <w:tcW w:w="1979" w:type="dxa"/>
            <w:vAlign w:val="center"/>
          </w:tcPr>
          <w:p w14:paraId="3445409F" w14:textId="2424CD16"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111</w:t>
            </w:r>
          </w:p>
        </w:tc>
        <w:tc>
          <w:tcPr>
            <w:tcW w:w="3101" w:type="dxa"/>
            <w:vAlign w:val="center"/>
          </w:tcPr>
          <w:p w14:paraId="5FCCD7DF" w14:textId="5D917AE3"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w:t>
            </w:r>
          </w:p>
        </w:tc>
        <w:tc>
          <w:tcPr>
            <w:tcW w:w="3016" w:type="dxa"/>
            <w:vAlign w:val="center"/>
          </w:tcPr>
          <w:p w14:paraId="5082641F" w14:textId="11ECC584" w:rsidR="00362472" w:rsidRPr="00090083" w:rsidRDefault="000A2D1A" w:rsidP="00362472">
            <w:pPr>
              <w:jc w:val="center"/>
              <w:rPr>
                <w:rFonts w:ascii="Courier New" w:hAnsi="Courier New" w:cs="Courier New"/>
                <w:bCs/>
                <w:sz w:val="16"/>
                <w:szCs w:val="16"/>
              </w:rPr>
            </w:pPr>
            <w:r>
              <w:rPr>
                <w:rFonts w:ascii="Courier New" w:hAnsi="Courier New" w:cs="Courier New"/>
                <w:bCs/>
                <w:sz w:val="16"/>
                <w:szCs w:val="16"/>
              </w:rPr>
              <w:t>010011</w:t>
            </w:r>
          </w:p>
        </w:tc>
        <w:tc>
          <w:tcPr>
            <w:tcW w:w="2961" w:type="dxa"/>
            <w:vAlign w:val="center"/>
          </w:tcPr>
          <w:p w14:paraId="3547D87F" w14:textId="785CD920"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010</w:t>
            </w:r>
          </w:p>
        </w:tc>
        <w:tc>
          <w:tcPr>
            <w:tcW w:w="2268" w:type="dxa"/>
            <w:vAlign w:val="center"/>
          </w:tcPr>
          <w:p w14:paraId="204954CF" w14:textId="65C6BC50"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000</w:t>
            </w:r>
          </w:p>
        </w:tc>
      </w:tr>
      <w:tr w:rsidR="00362472" w:rsidRPr="00090083" w14:paraId="1CF75A9A" w14:textId="77777777" w:rsidTr="000A2D1A">
        <w:trPr>
          <w:trHeight w:val="240"/>
        </w:trPr>
        <w:tc>
          <w:tcPr>
            <w:tcW w:w="1261" w:type="dxa"/>
            <w:vAlign w:val="center"/>
          </w:tcPr>
          <w:p w14:paraId="216539B6" w14:textId="3D90457B" w:rsidR="00362472" w:rsidRPr="00090083" w:rsidRDefault="00362472" w:rsidP="00362472">
            <w:pPr>
              <w:jc w:val="center"/>
              <w:rPr>
                <w:rFonts w:ascii="Courier New" w:hAnsi="Courier New" w:cs="Courier New"/>
                <w:bCs/>
                <w:sz w:val="16"/>
                <w:szCs w:val="16"/>
              </w:rPr>
            </w:pPr>
            <w:r>
              <w:rPr>
                <w:rFonts w:ascii="Courier New" w:hAnsi="Courier New" w:cs="Courier New"/>
                <w:bCs/>
                <w:sz w:val="16"/>
                <w:szCs w:val="16"/>
              </w:rPr>
              <w:t>8</w:t>
            </w:r>
          </w:p>
        </w:tc>
        <w:tc>
          <w:tcPr>
            <w:tcW w:w="1905" w:type="dxa"/>
            <w:vAlign w:val="center"/>
          </w:tcPr>
          <w:p w14:paraId="25856BE5" w14:textId="4283BAEA" w:rsidR="00362472" w:rsidRPr="00090083" w:rsidRDefault="00E0371F" w:rsidP="00362472">
            <w:pPr>
              <w:jc w:val="center"/>
              <w:rPr>
                <w:rFonts w:ascii="Courier New" w:hAnsi="Courier New" w:cs="Courier New"/>
                <w:bCs/>
                <w:sz w:val="20"/>
                <w:szCs w:val="20"/>
              </w:rPr>
            </w:pPr>
            <w:r>
              <w:rPr>
                <w:rFonts w:ascii="Courier New" w:hAnsi="Courier New" w:cs="Courier New"/>
                <w:bCs/>
                <w:sz w:val="20"/>
                <w:szCs w:val="20"/>
              </w:rPr>
              <w:t>@END</w:t>
            </w:r>
          </w:p>
        </w:tc>
        <w:tc>
          <w:tcPr>
            <w:tcW w:w="1979" w:type="dxa"/>
            <w:vAlign w:val="center"/>
          </w:tcPr>
          <w:p w14:paraId="4363AF7E" w14:textId="49B30490"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w:t>
            </w:r>
          </w:p>
        </w:tc>
        <w:tc>
          <w:tcPr>
            <w:tcW w:w="3101" w:type="dxa"/>
            <w:vAlign w:val="center"/>
          </w:tcPr>
          <w:p w14:paraId="62504D56" w14:textId="568D3C55"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END</w:t>
            </w:r>
          </w:p>
        </w:tc>
        <w:tc>
          <w:tcPr>
            <w:tcW w:w="3016" w:type="dxa"/>
            <w:vAlign w:val="center"/>
          </w:tcPr>
          <w:p w14:paraId="3DB3D0E8" w14:textId="1CEFCF3D"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18</w:t>
            </w:r>
          </w:p>
        </w:tc>
        <w:tc>
          <w:tcPr>
            <w:tcW w:w="2961" w:type="dxa"/>
            <w:vAlign w:val="center"/>
          </w:tcPr>
          <w:p w14:paraId="36622701" w14:textId="0622CDB3" w:rsidR="00362472" w:rsidRPr="00090083" w:rsidRDefault="00B12B6C" w:rsidP="00362472">
            <w:pPr>
              <w:jc w:val="center"/>
              <w:rPr>
                <w:rFonts w:ascii="Courier New" w:hAnsi="Courier New" w:cs="Courier New"/>
                <w:bCs/>
                <w:sz w:val="16"/>
                <w:szCs w:val="16"/>
              </w:rPr>
            </w:pPr>
            <w:r w:rsidRPr="00B12B6C">
              <w:rPr>
                <w:rFonts w:ascii="Courier New" w:hAnsi="Courier New" w:cs="Courier New"/>
                <w:bCs/>
                <w:sz w:val="16"/>
                <w:szCs w:val="16"/>
              </w:rPr>
              <w:t>0000000000010010</w:t>
            </w:r>
          </w:p>
        </w:tc>
        <w:tc>
          <w:tcPr>
            <w:tcW w:w="2268" w:type="dxa"/>
            <w:vAlign w:val="center"/>
          </w:tcPr>
          <w:p w14:paraId="6E7F1938" w14:textId="37ADE747"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000</w:t>
            </w:r>
          </w:p>
        </w:tc>
      </w:tr>
      <w:tr w:rsidR="00362472" w:rsidRPr="00090083" w14:paraId="289EE0F6" w14:textId="77777777" w:rsidTr="000A2D1A">
        <w:trPr>
          <w:trHeight w:val="240"/>
        </w:trPr>
        <w:tc>
          <w:tcPr>
            <w:tcW w:w="1261" w:type="dxa"/>
            <w:vAlign w:val="center"/>
          </w:tcPr>
          <w:p w14:paraId="585B9717" w14:textId="62C66655" w:rsidR="00362472" w:rsidRPr="00090083" w:rsidRDefault="00362472" w:rsidP="00362472">
            <w:pPr>
              <w:jc w:val="center"/>
              <w:rPr>
                <w:rFonts w:ascii="Courier New" w:hAnsi="Courier New" w:cs="Courier New"/>
                <w:bCs/>
                <w:sz w:val="16"/>
                <w:szCs w:val="16"/>
              </w:rPr>
            </w:pPr>
            <w:r>
              <w:rPr>
                <w:rFonts w:ascii="Courier New" w:hAnsi="Courier New" w:cs="Courier New"/>
                <w:bCs/>
                <w:sz w:val="16"/>
                <w:szCs w:val="16"/>
              </w:rPr>
              <w:t>9</w:t>
            </w:r>
          </w:p>
        </w:tc>
        <w:tc>
          <w:tcPr>
            <w:tcW w:w="1905" w:type="dxa"/>
            <w:vAlign w:val="center"/>
          </w:tcPr>
          <w:p w14:paraId="430B4C57" w14:textId="14029A0F" w:rsidR="00362472" w:rsidRPr="00090083" w:rsidRDefault="00E0371F" w:rsidP="00362472">
            <w:pPr>
              <w:jc w:val="center"/>
              <w:rPr>
                <w:rFonts w:ascii="Courier New" w:hAnsi="Courier New" w:cs="Courier New"/>
                <w:bCs/>
                <w:sz w:val="20"/>
                <w:szCs w:val="20"/>
              </w:rPr>
            </w:pPr>
            <w:r>
              <w:rPr>
                <w:rFonts w:ascii="Courier New" w:hAnsi="Courier New" w:cs="Courier New"/>
                <w:bCs/>
                <w:sz w:val="20"/>
                <w:szCs w:val="20"/>
              </w:rPr>
              <w:t>D;JGT</w:t>
            </w:r>
          </w:p>
        </w:tc>
        <w:tc>
          <w:tcPr>
            <w:tcW w:w="1979" w:type="dxa"/>
            <w:vAlign w:val="center"/>
          </w:tcPr>
          <w:p w14:paraId="4CC042B1" w14:textId="1D33DF10"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111</w:t>
            </w:r>
          </w:p>
        </w:tc>
        <w:tc>
          <w:tcPr>
            <w:tcW w:w="3101" w:type="dxa"/>
            <w:vAlign w:val="center"/>
          </w:tcPr>
          <w:p w14:paraId="06CB6B61" w14:textId="03507CB9"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w:t>
            </w:r>
          </w:p>
        </w:tc>
        <w:tc>
          <w:tcPr>
            <w:tcW w:w="3016" w:type="dxa"/>
            <w:vAlign w:val="center"/>
          </w:tcPr>
          <w:p w14:paraId="44E30B01" w14:textId="2BEDBF00" w:rsidR="00362472" w:rsidRPr="00090083" w:rsidRDefault="000A2D1A" w:rsidP="00362472">
            <w:pPr>
              <w:jc w:val="center"/>
              <w:rPr>
                <w:rFonts w:ascii="Courier New" w:hAnsi="Courier New" w:cs="Courier New"/>
                <w:bCs/>
                <w:sz w:val="16"/>
                <w:szCs w:val="16"/>
              </w:rPr>
            </w:pPr>
            <w:r>
              <w:rPr>
                <w:rFonts w:ascii="Courier New" w:hAnsi="Courier New" w:cs="Courier New"/>
                <w:bCs/>
                <w:sz w:val="16"/>
                <w:szCs w:val="16"/>
              </w:rPr>
              <w:t>001100</w:t>
            </w:r>
          </w:p>
        </w:tc>
        <w:tc>
          <w:tcPr>
            <w:tcW w:w="2961" w:type="dxa"/>
            <w:vAlign w:val="center"/>
          </w:tcPr>
          <w:p w14:paraId="552A09FE" w14:textId="44DD6523" w:rsidR="00362472" w:rsidRPr="00090083" w:rsidRDefault="000A2D1A" w:rsidP="00362472">
            <w:pPr>
              <w:jc w:val="center"/>
              <w:rPr>
                <w:rFonts w:ascii="Courier New" w:hAnsi="Courier New" w:cs="Courier New"/>
                <w:bCs/>
                <w:sz w:val="16"/>
                <w:szCs w:val="16"/>
              </w:rPr>
            </w:pPr>
            <w:r>
              <w:rPr>
                <w:rFonts w:ascii="Courier New" w:hAnsi="Courier New" w:cs="Courier New"/>
                <w:bCs/>
                <w:sz w:val="16"/>
                <w:szCs w:val="16"/>
              </w:rPr>
              <w:t>000</w:t>
            </w:r>
          </w:p>
        </w:tc>
        <w:tc>
          <w:tcPr>
            <w:tcW w:w="2268" w:type="dxa"/>
            <w:vAlign w:val="center"/>
          </w:tcPr>
          <w:p w14:paraId="48CE2CF0" w14:textId="7DD443DB"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001</w:t>
            </w:r>
          </w:p>
        </w:tc>
      </w:tr>
      <w:tr w:rsidR="00362472" w:rsidRPr="00090083" w14:paraId="343380AD" w14:textId="77777777" w:rsidTr="000A2D1A">
        <w:trPr>
          <w:trHeight w:val="240"/>
        </w:trPr>
        <w:tc>
          <w:tcPr>
            <w:tcW w:w="1261" w:type="dxa"/>
            <w:vAlign w:val="center"/>
          </w:tcPr>
          <w:p w14:paraId="7228F4D0" w14:textId="65AB8063" w:rsidR="00362472" w:rsidRPr="00090083" w:rsidRDefault="00362472" w:rsidP="00362472">
            <w:pPr>
              <w:jc w:val="center"/>
              <w:rPr>
                <w:rFonts w:ascii="Courier New" w:hAnsi="Courier New" w:cs="Courier New"/>
                <w:bCs/>
                <w:sz w:val="16"/>
                <w:szCs w:val="16"/>
              </w:rPr>
            </w:pPr>
            <w:r>
              <w:rPr>
                <w:rFonts w:ascii="Courier New" w:hAnsi="Courier New" w:cs="Courier New"/>
                <w:bCs/>
                <w:sz w:val="16"/>
                <w:szCs w:val="16"/>
              </w:rPr>
              <w:t>10</w:t>
            </w:r>
          </w:p>
        </w:tc>
        <w:tc>
          <w:tcPr>
            <w:tcW w:w="1905" w:type="dxa"/>
            <w:vAlign w:val="center"/>
          </w:tcPr>
          <w:p w14:paraId="7C3D328C" w14:textId="2A4AD7AC" w:rsidR="00362472" w:rsidRPr="00090083" w:rsidRDefault="00E0371F" w:rsidP="00362472">
            <w:pPr>
              <w:jc w:val="center"/>
              <w:rPr>
                <w:rFonts w:ascii="Courier New" w:hAnsi="Courier New" w:cs="Courier New"/>
                <w:bCs/>
                <w:sz w:val="20"/>
                <w:szCs w:val="20"/>
              </w:rPr>
            </w:pPr>
            <w:r>
              <w:rPr>
                <w:rFonts w:ascii="Courier New" w:hAnsi="Courier New" w:cs="Courier New"/>
                <w:bCs/>
                <w:sz w:val="20"/>
                <w:szCs w:val="20"/>
              </w:rPr>
              <w:t>@i</w:t>
            </w:r>
          </w:p>
        </w:tc>
        <w:tc>
          <w:tcPr>
            <w:tcW w:w="1979" w:type="dxa"/>
            <w:vAlign w:val="center"/>
          </w:tcPr>
          <w:p w14:paraId="2844B94A" w14:textId="73C2F302"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w:t>
            </w:r>
          </w:p>
        </w:tc>
        <w:tc>
          <w:tcPr>
            <w:tcW w:w="3101" w:type="dxa"/>
            <w:vAlign w:val="center"/>
          </w:tcPr>
          <w:p w14:paraId="6F850ABF" w14:textId="29F7B68F"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I</w:t>
            </w:r>
          </w:p>
        </w:tc>
        <w:tc>
          <w:tcPr>
            <w:tcW w:w="3016" w:type="dxa"/>
            <w:vAlign w:val="center"/>
          </w:tcPr>
          <w:p w14:paraId="5DFA2A6F" w14:textId="6F65F2B1" w:rsidR="00362472" w:rsidRPr="00090083" w:rsidRDefault="00B12B6C" w:rsidP="00B12B6C">
            <w:pPr>
              <w:rPr>
                <w:rFonts w:ascii="Courier New" w:hAnsi="Courier New" w:cs="Courier New"/>
                <w:bCs/>
                <w:sz w:val="16"/>
                <w:szCs w:val="16"/>
              </w:rPr>
            </w:pPr>
            <w:r>
              <w:rPr>
                <w:rFonts w:ascii="Courier New" w:hAnsi="Courier New" w:cs="Courier New"/>
                <w:bCs/>
                <w:sz w:val="16"/>
                <w:szCs w:val="16"/>
              </w:rPr>
              <w:t xml:space="preserve">    </w:t>
            </w:r>
            <w:r w:rsidR="000A2D1A">
              <w:rPr>
                <w:rFonts w:ascii="Courier New" w:hAnsi="Courier New" w:cs="Courier New"/>
                <w:bCs/>
                <w:sz w:val="16"/>
                <w:szCs w:val="16"/>
              </w:rPr>
              <w:t xml:space="preserve">  </w:t>
            </w:r>
            <w:r>
              <w:rPr>
                <w:rFonts w:ascii="Courier New" w:hAnsi="Courier New" w:cs="Courier New"/>
                <w:bCs/>
                <w:sz w:val="16"/>
                <w:szCs w:val="16"/>
              </w:rPr>
              <w:t>16</w:t>
            </w:r>
          </w:p>
        </w:tc>
        <w:tc>
          <w:tcPr>
            <w:tcW w:w="2961" w:type="dxa"/>
            <w:vAlign w:val="center"/>
          </w:tcPr>
          <w:p w14:paraId="613AD7A3" w14:textId="4601AC0B"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000000000010000</w:t>
            </w:r>
          </w:p>
        </w:tc>
        <w:tc>
          <w:tcPr>
            <w:tcW w:w="2268" w:type="dxa"/>
            <w:vAlign w:val="center"/>
          </w:tcPr>
          <w:p w14:paraId="296F76F6" w14:textId="5DF628D2"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000</w:t>
            </w:r>
          </w:p>
        </w:tc>
      </w:tr>
      <w:tr w:rsidR="00362472" w:rsidRPr="00090083" w14:paraId="4DEFB0E6" w14:textId="77777777" w:rsidTr="000A2D1A">
        <w:trPr>
          <w:trHeight w:val="240"/>
        </w:trPr>
        <w:tc>
          <w:tcPr>
            <w:tcW w:w="1261" w:type="dxa"/>
            <w:vAlign w:val="center"/>
          </w:tcPr>
          <w:p w14:paraId="36DC475D" w14:textId="03782B33" w:rsidR="00362472" w:rsidRPr="00090083" w:rsidRDefault="00362472" w:rsidP="00362472">
            <w:pPr>
              <w:jc w:val="center"/>
              <w:rPr>
                <w:rFonts w:ascii="Courier New" w:hAnsi="Courier New" w:cs="Courier New"/>
                <w:bCs/>
                <w:sz w:val="16"/>
                <w:szCs w:val="16"/>
              </w:rPr>
            </w:pPr>
            <w:r>
              <w:rPr>
                <w:rFonts w:ascii="Courier New" w:hAnsi="Courier New" w:cs="Courier New"/>
                <w:bCs/>
                <w:sz w:val="16"/>
                <w:szCs w:val="16"/>
              </w:rPr>
              <w:t>11</w:t>
            </w:r>
          </w:p>
        </w:tc>
        <w:tc>
          <w:tcPr>
            <w:tcW w:w="1905" w:type="dxa"/>
            <w:vAlign w:val="center"/>
          </w:tcPr>
          <w:p w14:paraId="0663CDCF" w14:textId="25FADE2D" w:rsidR="00362472" w:rsidRPr="00090083" w:rsidRDefault="00E0371F" w:rsidP="00362472">
            <w:pPr>
              <w:jc w:val="center"/>
              <w:rPr>
                <w:rFonts w:ascii="Courier New" w:hAnsi="Courier New" w:cs="Courier New"/>
                <w:bCs/>
                <w:sz w:val="20"/>
                <w:szCs w:val="20"/>
              </w:rPr>
            </w:pPr>
            <w:r>
              <w:rPr>
                <w:rFonts w:ascii="Courier New" w:hAnsi="Courier New" w:cs="Courier New"/>
                <w:bCs/>
                <w:sz w:val="20"/>
                <w:szCs w:val="20"/>
              </w:rPr>
              <w:t>D=M</w:t>
            </w:r>
          </w:p>
        </w:tc>
        <w:tc>
          <w:tcPr>
            <w:tcW w:w="1979" w:type="dxa"/>
            <w:vAlign w:val="center"/>
          </w:tcPr>
          <w:p w14:paraId="3BAA7E72" w14:textId="45ABA3B6"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111</w:t>
            </w:r>
          </w:p>
        </w:tc>
        <w:tc>
          <w:tcPr>
            <w:tcW w:w="3101" w:type="dxa"/>
            <w:vAlign w:val="center"/>
          </w:tcPr>
          <w:p w14:paraId="16C1B615" w14:textId="175AAFDB" w:rsidR="00362472" w:rsidRPr="00090083" w:rsidRDefault="000A2D1A" w:rsidP="00362472">
            <w:pPr>
              <w:jc w:val="center"/>
              <w:rPr>
                <w:rFonts w:ascii="Courier New" w:hAnsi="Courier New" w:cs="Courier New"/>
                <w:bCs/>
                <w:sz w:val="16"/>
                <w:szCs w:val="16"/>
              </w:rPr>
            </w:pPr>
            <w:r>
              <w:rPr>
                <w:rFonts w:ascii="Courier New" w:hAnsi="Courier New" w:cs="Courier New"/>
                <w:bCs/>
                <w:sz w:val="16"/>
                <w:szCs w:val="16"/>
              </w:rPr>
              <w:t>1</w:t>
            </w:r>
          </w:p>
        </w:tc>
        <w:tc>
          <w:tcPr>
            <w:tcW w:w="3016" w:type="dxa"/>
            <w:vAlign w:val="center"/>
          </w:tcPr>
          <w:p w14:paraId="2072EEDD" w14:textId="27A37E49" w:rsidR="00362472" w:rsidRPr="00090083" w:rsidRDefault="000A2D1A" w:rsidP="00362472">
            <w:pPr>
              <w:jc w:val="center"/>
              <w:rPr>
                <w:rFonts w:ascii="Courier New" w:hAnsi="Courier New" w:cs="Courier New"/>
                <w:bCs/>
                <w:sz w:val="16"/>
                <w:szCs w:val="16"/>
              </w:rPr>
            </w:pPr>
            <w:r>
              <w:rPr>
                <w:rFonts w:ascii="Courier New" w:hAnsi="Courier New" w:cs="Courier New"/>
                <w:bCs/>
                <w:sz w:val="16"/>
                <w:szCs w:val="16"/>
              </w:rPr>
              <w:t>110000</w:t>
            </w:r>
          </w:p>
        </w:tc>
        <w:tc>
          <w:tcPr>
            <w:tcW w:w="2961" w:type="dxa"/>
            <w:vAlign w:val="center"/>
          </w:tcPr>
          <w:p w14:paraId="744266B4" w14:textId="1B330138" w:rsidR="00362472" w:rsidRPr="00090083" w:rsidRDefault="000A2D1A" w:rsidP="00362472">
            <w:pPr>
              <w:jc w:val="center"/>
              <w:rPr>
                <w:rFonts w:ascii="Courier New" w:hAnsi="Courier New" w:cs="Courier New"/>
                <w:bCs/>
                <w:sz w:val="16"/>
                <w:szCs w:val="16"/>
              </w:rPr>
            </w:pPr>
            <w:r>
              <w:rPr>
                <w:rFonts w:ascii="Courier New" w:hAnsi="Courier New" w:cs="Courier New"/>
                <w:bCs/>
                <w:sz w:val="16"/>
                <w:szCs w:val="16"/>
              </w:rPr>
              <w:t>010</w:t>
            </w:r>
          </w:p>
        </w:tc>
        <w:tc>
          <w:tcPr>
            <w:tcW w:w="2268" w:type="dxa"/>
            <w:vAlign w:val="center"/>
          </w:tcPr>
          <w:p w14:paraId="326B001A" w14:textId="75DD56DA"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000</w:t>
            </w:r>
          </w:p>
        </w:tc>
      </w:tr>
      <w:tr w:rsidR="00362472" w:rsidRPr="00090083" w14:paraId="4E4DDBBB" w14:textId="77777777" w:rsidTr="000A2D1A">
        <w:trPr>
          <w:trHeight w:val="240"/>
        </w:trPr>
        <w:tc>
          <w:tcPr>
            <w:tcW w:w="1261" w:type="dxa"/>
            <w:vAlign w:val="center"/>
          </w:tcPr>
          <w:p w14:paraId="7F623E05" w14:textId="7B6EC07B" w:rsidR="00362472" w:rsidRPr="00090083" w:rsidRDefault="00362472" w:rsidP="00362472">
            <w:pPr>
              <w:jc w:val="center"/>
              <w:rPr>
                <w:rFonts w:ascii="Courier New" w:hAnsi="Courier New" w:cs="Courier New"/>
                <w:bCs/>
                <w:sz w:val="16"/>
                <w:szCs w:val="16"/>
              </w:rPr>
            </w:pPr>
            <w:r>
              <w:rPr>
                <w:rFonts w:ascii="Courier New" w:hAnsi="Courier New" w:cs="Courier New"/>
                <w:bCs/>
                <w:sz w:val="16"/>
                <w:szCs w:val="16"/>
              </w:rPr>
              <w:t>12</w:t>
            </w:r>
          </w:p>
        </w:tc>
        <w:tc>
          <w:tcPr>
            <w:tcW w:w="1905" w:type="dxa"/>
            <w:vAlign w:val="center"/>
          </w:tcPr>
          <w:p w14:paraId="1DABA469" w14:textId="569F047D" w:rsidR="00362472" w:rsidRPr="00090083" w:rsidRDefault="00E0371F" w:rsidP="00362472">
            <w:pPr>
              <w:jc w:val="center"/>
              <w:rPr>
                <w:rFonts w:ascii="Courier New" w:hAnsi="Courier New" w:cs="Courier New"/>
                <w:bCs/>
                <w:sz w:val="20"/>
                <w:szCs w:val="20"/>
              </w:rPr>
            </w:pPr>
            <w:r>
              <w:rPr>
                <w:rFonts w:ascii="Courier New" w:hAnsi="Courier New" w:cs="Courier New"/>
                <w:bCs/>
                <w:sz w:val="20"/>
                <w:szCs w:val="20"/>
              </w:rPr>
              <w:t>@sum</w:t>
            </w:r>
          </w:p>
        </w:tc>
        <w:tc>
          <w:tcPr>
            <w:tcW w:w="1979" w:type="dxa"/>
            <w:vAlign w:val="center"/>
          </w:tcPr>
          <w:p w14:paraId="76F2372E" w14:textId="18F19521"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w:t>
            </w:r>
          </w:p>
        </w:tc>
        <w:tc>
          <w:tcPr>
            <w:tcW w:w="3101" w:type="dxa"/>
            <w:vAlign w:val="center"/>
          </w:tcPr>
          <w:p w14:paraId="453BD92B" w14:textId="7525840B"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Sum</w:t>
            </w:r>
          </w:p>
        </w:tc>
        <w:tc>
          <w:tcPr>
            <w:tcW w:w="3016" w:type="dxa"/>
            <w:vAlign w:val="center"/>
          </w:tcPr>
          <w:p w14:paraId="24073165" w14:textId="0B043496"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17</w:t>
            </w:r>
          </w:p>
        </w:tc>
        <w:tc>
          <w:tcPr>
            <w:tcW w:w="2961" w:type="dxa"/>
            <w:vAlign w:val="center"/>
          </w:tcPr>
          <w:p w14:paraId="42FEC350" w14:textId="087194AC" w:rsidR="00362472" w:rsidRPr="00090083" w:rsidRDefault="00B12B6C" w:rsidP="00B12B6C">
            <w:pPr>
              <w:shd w:val="clear" w:color="auto" w:fill="D9D9D9" w:themeFill="background1" w:themeFillShade="D9"/>
              <w:jc w:val="center"/>
              <w:rPr>
                <w:rFonts w:ascii="Courier New" w:hAnsi="Courier New" w:cs="Courier New"/>
                <w:bCs/>
                <w:sz w:val="16"/>
                <w:szCs w:val="16"/>
              </w:rPr>
            </w:pPr>
            <w:r w:rsidRPr="00B12B6C">
              <w:rPr>
                <w:rFonts w:ascii="Courier New" w:hAnsi="Courier New" w:cs="Courier New"/>
                <w:bCs/>
                <w:sz w:val="16"/>
                <w:szCs w:val="16"/>
              </w:rPr>
              <w:t>0000000000010001</w:t>
            </w:r>
          </w:p>
        </w:tc>
        <w:tc>
          <w:tcPr>
            <w:tcW w:w="2268" w:type="dxa"/>
            <w:vAlign w:val="center"/>
          </w:tcPr>
          <w:p w14:paraId="4297A2D0" w14:textId="0A52567E"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000</w:t>
            </w:r>
          </w:p>
        </w:tc>
      </w:tr>
      <w:tr w:rsidR="00362472" w:rsidRPr="00090083" w14:paraId="22C430A0" w14:textId="77777777" w:rsidTr="000A2D1A">
        <w:trPr>
          <w:trHeight w:val="240"/>
        </w:trPr>
        <w:tc>
          <w:tcPr>
            <w:tcW w:w="1261" w:type="dxa"/>
            <w:vAlign w:val="center"/>
          </w:tcPr>
          <w:p w14:paraId="1BF36A6E" w14:textId="0E8E419C" w:rsidR="00362472" w:rsidRPr="00090083" w:rsidRDefault="00362472" w:rsidP="00362472">
            <w:pPr>
              <w:jc w:val="center"/>
              <w:rPr>
                <w:rFonts w:ascii="Courier New" w:hAnsi="Courier New" w:cs="Courier New"/>
                <w:bCs/>
                <w:sz w:val="16"/>
                <w:szCs w:val="16"/>
              </w:rPr>
            </w:pPr>
            <w:r>
              <w:rPr>
                <w:rFonts w:ascii="Courier New" w:hAnsi="Courier New" w:cs="Courier New"/>
                <w:bCs/>
                <w:sz w:val="16"/>
                <w:szCs w:val="16"/>
              </w:rPr>
              <w:t>13</w:t>
            </w:r>
          </w:p>
        </w:tc>
        <w:tc>
          <w:tcPr>
            <w:tcW w:w="1905" w:type="dxa"/>
            <w:vAlign w:val="center"/>
          </w:tcPr>
          <w:p w14:paraId="0D409722" w14:textId="62E56D12" w:rsidR="00362472" w:rsidRPr="00090083" w:rsidRDefault="00E0371F" w:rsidP="00362472">
            <w:pPr>
              <w:jc w:val="center"/>
              <w:rPr>
                <w:rFonts w:ascii="Courier New" w:hAnsi="Courier New" w:cs="Courier New"/>
                <w:bCs/>
                <w:sz w:val="20"/>
                <w:szCs w:val="20"/>
              </w:rPr>
            </w:pPr>
            <w:r>
              <w:rPr>
                <w:rFonts w:ascii="Courier New" w:hAnsi="Courier New" w:cs="Courier New"/>
                <w:bCs/>
                <w:sz w:val="20"/>
                <w:szCs w:val="20"/>
              </w:rPr>
              <w:t>M=D+M</w:t>
            </w:r>
          </w:p>
        </w:tc>
        <w:tc>
          <w:tcPr>
            <w:tcW w:w="1979" w:type="dxa"/>
            <w:vAlign w:val="center"/>
          </w:tcPr>
          <w:p w14:paraId="6446BB1A" w14:textId="6AD5B0C7"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111</w:t>
            </w:r>
          </w:p>
        </w:tc>
        <w:tc>
          <w:tcPr>
            <w:tcW w:w="3101" w:type="dxa"/>
            <w:vAlign w:val="center"/>
          </w:tcPr>
          <w:p w14:paraId="0884B6AE" w14:textId="7B656500" w:rsidR="00362472" w:rsidRPr="00090083" w:rsidRDefault="000A2D1A" w:rsidP="00362472">
            <w:pPr>
              <w:jc w:val="center"/>
              <w:rPr>
                <w:rFonts w:ascii="Courier New" w:hAnsi="Courier New" w:cs="Courier New"/>
                <w:bCs/>
                <w:sz w:val="16"/>
                <w:szCs w:val="16"/>
              </w:rPr>
            </w:pPr>
            <w:r>
              <w:rPr>
                <w:rFonts w:ascii="Courier New" w:hAnsi="Courier New" w:cs="Courier New"/>
                <w:bCs/>
                <w:sz w:val="16"/>
                <w:szCs w:val="16"/>
              </w:rPr>
              <w:t>1</w:t>
            </w:r>
          </w:p>
        </w:tc>
        <w:tc>
          <w:tcPr>
            <w:tcW w:w="3016" w:type="dxa"/>
            <w:vAlign w:val="center"/>
          </w:tcPr>
          <w:p w14:paraId="6660E9B4" w14:textId="2BCF5B8C" w:rsidR="00362472" w:rsidRPr="00090083" w:rsidRDefault="000A2D1A" w:rsidP="00362472">
            <w:pPr>
              <w:jc w:val="center"/>
              <w:rPr>
                <w:rFonts w:ascii="Courier New" w:hAnsi="Courier New" w:cs="Courier New"/>
                <w:bCs/>
                <w:sz w:val="16"/>
                <w:szCs w:val="16"/>
              </w:rPr>
            </w:pPr>
            <w:r>
              <w:rPr>
                <w:rFonts w:ascii="Courier New" w:hAnsi="Courier New" w:cs="Courier New"/>
                <w:bCs/>
                <w:sz w:val="16"/>
                <w:szCs w:val="16"/>
              </w:rPr>
              <w:t>000010</w:t>
            </w:r>
          </w:p>
        </w:tc>
        <w:tc>
          <w:tcPr>
            <w:tcW w:w="2961" w:type="dxa"/>
            <w:vAlign w:val="center"/>
          </w:tcPr>
          <w:p w14:paraId="2EF29CF2" w14:textId="52551B4A" w:rsidR="00362472" w:rsidRPr="00090083" w:rsidRDefault="000A2D1A" w:rsidP="00362472">
            <w:pPr>
              <w:jc w:val="center"/>
              <w:rPr>
                <w:rFonts w:ascii="Courier New" w:hAnsi="Courier New" w:cs="Courier New"/>
                <w:bCs/>
                <w:sz w:val="16"/>
                <w:szCs w:val="16"/>
              </w:rPr>
            </w:pPr>
            <w:r>
              <w:rPr>
                <w:rFonts w:ascii="Courier New" w:hAnsi="Courier New" w:cs="Courier New"/>
                <w:bCs/>
                <w:sz w:val="16"/>
                <w:szCs w:val="16"/>
              </w:rPr>
              <w:t>001</w:t>
            </w:r>
          </w:p>
        </w:tc>
        <w:tc>
          <w:tcPr>
            <w:tcW w:w="2268" w:type="dxa"/>
            <w:vAlign w:val="center"/>
          </w:tcPr>
          <w:p w14:paraId="2C7BC1BD" w14:textId="44A0589A"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000</w:t>
            </w:r>
          </w:p>
        </w:tc>
      </w:tr>
      <w:tr w:rsidR="00362472" w:rsidRPr="00090083" w14:paraId="2E647270" w14:textId="77777777" w:rsidTr="000A2D1A">
        <w:trPr>
          <w:trHeight w:val="240"/>
        </w:trPr>
        <w:tc>
          <w:tcPr>
            <w:tcW w:w="1261" w:type="dxa"/>
            <w:vAlign w:val="center"/>
          </w:tcPr>
          <w:p w14:paraId="5B8A301B" w14:textId="46E7988D" w:rsidR="00362472" w:rsidRPr="00090083" w:rsidRDefault="00362472" w:rsidP="00362472">
            <w:pPr>
              <w:jc w:val="center"/>
              <w:rPr>
                <w:rFonts w:ascii="Courier New" w:hAnsi="Courier New" w:cs="Courier New"/>
                <w:bCs/>
                <w:sz w:val="16"/>
                <w:szCs w:val="16"/>
              </w:rPr>
            </w:pPr>
            <w:r>
              <w:rPr>
                <w:rFonts w:ascii="Courier New" w:hAnsi="Courier New" w:cs="Courier New"/>
                <w:bCs/>
                <w:sz w:val="16"/>
                <w:szCs w:val="16"/>
              </w:rPr>
              <w:t>14</w:t>
            </w:r>
          </w:p>
        </w:tc>
        <w:tc>
          <w:tcPr>
            <w:tcW w:w="1905" w:type="dxa"/>
            <w:vAlign w:val="center"/>
          </w:tcPr>
          <w:p w14:paraId="58525E05" w14:textId="2C4A7033" w:rsidR="00362472" w:rsidRPr="00090083" w:rsidRDefault="00E0371F" w:rsidP="00362472">
            <w:pPr>
              <w:jc w:val="center"/>
              <w:rPr>
                <w:rFonts w:ascii="Courier New" w:hAnsi="Courier New" w:cs="Courier New"/>
                <w:bCs/>
                <w:sz w:val="20"/>
                <w:szCs w:val="20"/>
              </w:rPr>
            </w:pPr>
            <w:r>
              <w:rPr>
                <w:rFonts w:ascii="Courier New" w:hAnsi="Courier New" w:cs="Courier New"/>
                <w:bCs/>
                <w:sz w:val="20"/>
                <w:szCs w:val="20"/>
              </w:rPr>
              <w:t>@i</w:t>
            </w:r>
          </w:p>
        </w:tc>
        <w:tc>
          <w:tcPr>
            <w:tcW w:w="1979" w:type="dxa"/>
            <w:vAlign w:val="center"/>
          </w:tcPr>
          <w:p w14:paraId="5F646EAC" w14:textId="06F2E124"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w:t>
            </w:r>
          </w:p>
        </w:tc>
        <w:tc>
          <w:tcPr>
            <w:tcW w:w="3101" w:type="dxa"/>
            <w:vAlign w:val="center"/>
          </w:tcPr>
          <w:p w14:paraId="2AF6A7C9" w14:textId="6AE07CAE"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i</w:t>
            </w:r>
          </w:p>
        </w:tc>
        <w:tc>
          <w:tcPr>
            <w:tcW w:w="3016" w:type="dxa"/>
            <w:vAlign w:val="center"/>
          </w:tcPr>
          <w:p w14:paraId="538F81B1" w14:textId="6B768A84"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16</w:t>
            </w:r>
          </w:p>
        </w:tc>
        <w:tc>
          <w:tcPr>
            <w:tcW w:w="2961" w:type="dxa"/>
            <w:vAlign w:val="center"/>
          </w:tcPr>
          <w:p w14:paraId="436F3B91" w14:textId="3DACE044"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000000000010000</w:t>
            </w:r>
          </w:p>
        </w:tc>
        <w:tc>
          <w:tcPr>
            <w:tcW w:w="2268" w:type="dxa"/>
            <w:vAlign w:val="center"/>
          </w:tcPr>
          <w:p w14:paraId="1D4D0278" w14:textId="4E7917FE"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000</w:t>
            </w:r>
          </w:p>
        </w:tc>
      </w:tr>
      <w:tr w:rsidR="00362472" w:rsidRPr="00090083" w14:paraId="398D1979" w14:textId="77777777" w:rsidTr="000A2D1A">
        <w:trPr>
          <w:trHeight w:val="240"/>
        </w:trPr>
        <w:tc>
          <w:tcPr>
            <w:tcW w:w="1261" w:type="dxa"/>
            <w:vAlign w:val="center"/>
          </w:tcPr>
          <w:p w14:paraId="5E86F90B" w14:textId="11616DDC" w:rsidR="00362472" w:rsidRPr="00090083" w:rsidRDefault="00362472" w:rsidP="00362472">
            <w:pPr>
              <w:jc w:val="center"/>
              <w:rPr>
                <w:rFonts w:ascii="Courier New" w:hAnsi="Courier New" w:cs="Courier New"/>
                <w:bCs/>
                <w:sz w:val="16"/>
                <w:szCs w:val="16"/>
              </w:rPr>
            </w:pPr>
            <w:r>
              <w:rPr>
                <w:rFonts w:ascii="Courier New" w:hAnsi="Courier New" w:cs="Courier New"/>
                <w:bCs/>
                <w:sz w:val="16"/>
                <w:szCs w:val="16"/>
              </w:rPr>
              <w:t>15</w:t>
            </w:r>
          </w:p>
        </w:tc>
        <w:tc>
          <w:tcPr>
            <w:tcW w:w="1905" w:type="dxa"/>
            <w:vAlign w:val="center"/>
          </w:tcPr>
          <w:p w14:paraId="3D1DE15F" w14:textId="264A3890" w:rsidR="00362472" w:rsidRPr="00090083" w:rsidRDefault="00E0371F" w:rsidP="00362472">
            <w:pPr>
              <w:jc w:val="center"/>
              <w:rPr>
                <w:rFonts w:ascii="Courier New" w:hAnsi="Courier New" w:cs="Courier New"/>
                <w:bCs/>
                <w:sz w:val="20"/>
                <w:szCs w:val="20"/>
              </w:rPr>
            </w:pPr>
            <w:r>
              <w:rPr>
                <w:rFonts w:ascii="Courier New" w:hAnsi="Courier New" w:cs="Courier New"/>
                <w:bCs/>
                <w:sz w:val="20"/>
                <w:szCs w:val="20"/>
              </w:rPr>
              <w:t>M=M+1</w:t>
            </w:r>
          </w:p>
        </w:tc>
        <w:tc>
          <w:tcPr>
            <w:tcW w:w="1979" w:type="dxa"/>
            <w:vAlign w:val="center"/>
          </w:tcPr>
          <w:p w14:paraId="7B0D0A56" w14:textId="3A947F23"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111</w:t>
            </w:r>
          </w:p>
        </w:tc>
        <w:tc>
          <w:tcPr>
            <w:tcW w:w="3101" w:type="dxa"/>
            <w:vAlign w:val="center"/>
          </w:tcPr>
          <w:p w14:paraId="3E52824C" w14:textId="4F525772" w:rsidR="00362472" w:rsidRPr="00090083" w:rsidRDefault="000A2D1A" w:rsidP="00362472">
            <w:pPr>
              <w:jc w:val="center"/>
              <w:rPr>
                <w:rFonts w:ascii="Courier New" w:hAnsi="Courier New" w:cs="Courier New"/>
                <w:bCs/>
                <w:sz w:val="16"/>
                <w:szCs w:val="16"/>
              </w:rPr>
            </w:pPr>
            <w:r>
              <w:rPr>
                <w:rFonts w:ascii="Courier New" w:hAnsi="Courier New" w:cs="Courier New"/>
                <w:bCs/>
                <w:sz w:val="16"/>
                <w:szCs w:val="16"/>
              </w:rPr>
              <w:t>1</w:t>
            </w:r>
          </w:p>
        </w:tc>
        <w:tc>
          <w:tcPr>
            <w:tcW w:w="3016" w:type="dxa"/>
            <w:vAlign w:val="center"/>
          </w:tcPr>
          <w:p w14:paraId="7E5D7D97" w14:textId="4385171D" w:rsidR="00362472" w:rsidRPr="00090083" w:rsidRDefault="000A2D1A" w:rsidP="00362472">
            <w:pPr>
              <w:jc w:val="center"/>
              <w:rPr>
                <w:rFonts w:ascii="Courier New" w:hAnsi="Courier New" w:cs="Courier New"/>
                <w:bCs/>
                <w:sz w:val="16"/>
                <w:szCs w:val="16"/>
              </w:rPr>
            </w:pPr>
            <w:r>
              <w:rPr>
                <w:rFonts w:ascii="Courier New" w:hAnsi="Courier New" w:cs="Courier New"/>
                <w:bCs/>
                <w:sz w:val="16"/>
                <w:szCs w:val="16"/>
              </w:rPr>
              <w:t>110111</w:t>
            </w:r>
          </w:p>
        </w:tc>
        <w:tc>
          <w:tcPr>
            <w:tcW w:w="2961" w:type="dxa"/>
            <w:vAlign w:val="center"/>
          </w:tcPr>
          <w:p w14:paraId="63A7FDD8" w14:textId="3FAD66A8" w:rsidR="00362472" w:rsidRPr="00090083" w:rsidRDefault="000A2D1A" w:rsidP="00362472">
            <w:pPr>
              <w:jc w:val="center"/>
              <w:rPr>
                <w:rFonts w:ascii="Courier New" w:hAnsi="Courier New" w:cs="Courier New"/>
                <w:bCs/>
                <w:sz w:val="16"/>
                <w:szCs w:val="16"/>
              </w:rPr>
            </w:pPr>
            <w:r>
              <w:rPr>
                <w:rFonts w:ascii="Courier New" w:hAnsi="Courier New" w:cs="Courier New"/>
                <w:bCs/>
                <w:sz w:val="16"/>
                <w:szCs w:val="16"/>
              </w:rPr>
              <w:t>001</w:t>
            </w:r>
          </w:p>
        </w:tc>
        <w:tc>
          <w:tcPr>
            <w:tcW w:w="2268" w:type="dxa"/>
            <w:vAlign w:val="center"/>
          </w:tcPr>
          <w:p w14:paraId="3EC22834" w14:textId="1753FD17"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000</w:t>
            </w:r>
          </w:p>
        </w:tc>
      </w:tr>
      <w:tr w:rsidR="00362472" w:rsidRPr="00090083" w14:paraId="1915F483" w14:textId="77777777" w:rsidTr="000A2D1A">
        <w:trPr>
          <w:trHeight w:val="240"/>
        </w:trPr>
        <w:tc>
          <w:tcPr>
            <w:tcW w:w="1261" w:type="dxa"/>
            <w:vAlign w:val="center"/>
          </w:tcPr>
          <w:p w14:paraId="751714D7" w14:textId="2A6E3350" w:rsidR="00362472" w:rsidRPr="00090083" w:rsidRDefault="00362472" w:rsidP="00362472">
            <w:pPr>
              <w:jc w:val="center"/>
              <w:rPr>
                <w:rFonts w:ascii="Courier New" w:hAnsi="Courier New" w:cs="Courier New"/>
                <w:bCs/>
                <w:sz w:val="16"/>
                <w:szCs w:val="16"/>
              </w:rPr>
            </w:pPr>
            <w:r>
              <w:rPr>
                <w:rFonts w:ascii="Courier New" w:hAnsi="Courier New" w:cs="Courier New"/>
                <w:bCs/>
                <w:sz w:val="16"/>
                <w:szCs w:val="16"/>
              </w:rPr>
              <w:t>16</w:t>
            </w:r>
          </w:p>
        </w:tc>
        <w:tc>
          <w:tcPr>
            <w:tcW w:w="1905" w:type="dxa"/>
            <w:vAlign w:val="center"/>
          </w:tcPr>
          <w:p w14:paraId="6382F878" w14:textId="50577786" w:rsidR="00362472" w:rsidRPr="00090083" w:rsidRDefault="00E0371F" w:rsidP="00362472">
            <w:pPr>
              <w:jc w:val="center"/>
              <w:rPr>
                <w:rFonts w:ascii="Courier New" w:hAnsi="Courier New" w:cs="Courier New"/>
                <w:bCs/>
                <w:sz w:val="20"/>
                <w:szCs w:val="20"/>
              </w:rPr>
            </w:pPr>
            <w:r>
              <w:rPr>
                <w:rFonts w:ascii="Courier New" w:hAnsi="Courier New" w:cs="Courier New"/>
                <w:bCs/>
                <w:sz w:val="20"/>
                <w:szCs w:val="20"/>
              </w:rPr>
              <w:t>@LOOP</w:t>
            </w:r>
          </w:p>
        </w:tc>
        <w:tc>
          <w:tcPr>
            <w:tcW w:w="1979" w:type="dxa"/>
            <w:vAlign w:val="center"/>
          </w:tcPr>
          <w:p w14:paraId="11876CCD" w14:textId="2EB3E6DD"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w:t>
            </w:r>
          </w:p>
        </w:tc>
        <w:tc>
          <w:tcPr>
            <w:tcW w:w="3101" w:type="dxa"/>
            <w:vAlign w:val="center"/>
          </w:tcPr>
          <w:p w14:paraId="1365AF25" w14:textId="6DACC451"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LOOP</w:t>
            </w:r>
          </w:p>
        </w:tc>
        <w:tc>
          <w:tcPr>
            <w:tcW w:w="3016" w:type="dxa"/>
            <w:vAlign w:val="center"/>
          </w:tcPr>
          <w:p w14:paraId="3EFCDA89" w14:textId="1B9EE50C"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4</w:t>
            </w:r>
          </w:p>
        </w:tc>
        <w:tc>
          <w:tcPr>
            <w:tcW w:w="2961" w:type="dxa"/>
            <w:vAlign w:val="center"/>
          </w:tcPr>
          <w:p w14:paraId="0558872D" w14:textId="63578BB7" w:rsidR="00362472" w:rsidRPr="00090083" w:rsidRDefault="000A2D1A" w:rsidP="00362472">
            <w:pPr>
              <w:jc w:val="center"/>
              <w:rPr>
                <w:rFonts w:ascii="Courier New" w:hAnsi="Courier New" w:cs="Courier New"/>
                <w:bCs/>
                <w:sz w:val="16"/>
                <w:szCs w:val="16"/>
              </w:rPr>
            </w:pPr>
            <w:r w:rsidRPr="000A2D1A">
              <w:rPr>
                <w:rFonts w:ascii="Courier New" w:hAnsi="Courier New" w:cs="Courier New"/>
                <w:bCs/>
                <w:sz w:val="16"/>
                <w:szCs w:val="16"/>
              </w:rPr>
              <w:t>0000000000000100</w:t>
            </w:r>
          </w:p>
        </w:tc>
        <w:tc>
          <w:tcPr>
            <w:tcW w:w="2268" w:type="dxa"/>
            <w:vAlign w:val="center"/>
          </w:tcPr>
          <w:p w14:paraId="30466ED0" w14:textId="16BE5F44"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000</w:t>
            </w:r>
          </w:p>
        </w:tc>
      </w:tr>
      <w:tr w:rsidR="00362472" w:rsidRPr="00090083" w14:paraId="70D1484C" w14:textId="77777777" w:rsidTr="000A2D1A">
        <w:trPr>
          <w:trHeight w:val="256"/>
        </w:trPr>
        <w:tc>
          <w:tcPr>
            <w:tcW w:w="1261" w:type="dxa"/>
            <w:vAlign w:val="center"/>
          </w:tcPr>
          <w:p w14:paraId="7A51FBFC" w14:textId="57A2AC94" w:rsidR="00362472" w:rsidRPr="00090083" w:rsidRDefault="00362472" w:rsidP="00362472">
            <w:pPr>
              <w:jc w:val="center"/>
              <w:rPr>
                <w:rFonts w:ascii="Courier New" w:hAnsi="Courier New" w:cs="Courier New"/>
                <w:bCs/>
                <w:sz w:val="16"/>
                <w:szCs w:val="16"/>
              </w:rPr>
            </w:pPr>
            <w:r>
              <w:rPr>
                <w:rFonts w:ascii="Courier New" w:hAnsi="Courier New" w:cs="Courier New"/>
                <w:bCs/>
                <w:sz w:val="16"/>
                <w:szCs w:val="16"/>
              </w:rPr>
              <w:t>17</w:t>
            </w:r>
          </w:p>
        </w:tc>
        <w:tc>
          <w:tcPr>
            <w:tcW w:w="1905" w:type="dxa"/>
            <w:vAlign w:val="center"/>
          </w:tcPr>
          <w:p w14:paraId="671D277D" w14:textId="36D8D193" w:rsidR="00362472" w:rsidRPr="00090083" w:rsidRDefault="00E0371F" w:rsidP="00362472">
            <w:pPr>
              <w:jc w:val="center"/>
              <w:rPr>
                <w:rFonts w:ascii="Courier New" w:hAnsi="Courier New" w:cs="Courier New"/>
                <w:bCs/>
                <w:sz w:val="20"/>
                <w:szCs w:val="20"/>
              </w:rPr>
            </w:pPr>
            <w:r>
              <w:rPr>
                <w:rFonts w:ascii="Courier New" w:hAnsi="Courier New" w:cs="Courier New"/>
                <w:bCs/>
                <w:sz w:val="20"/>
                <w:szCs w:val="20"/>
              </w:rPr>
              <w:t>0;JMP</w:t>
            </w:r>
          </w:p>
        </w:tc>
        <w:tc>
          <w:tcPr>
            <w:tcW w:w="1979" w:type="dxa"/>
            <w:vAlign w:val="center"/>
          </w:tcPr>
          <w:p w14:paraId="363CEDCE" w14:textId="315EA0C4"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111</w:t>
            </w:r>
          </w:p>
        </w:tc>
        <w:tc>
          <w:tcPr>
            <w:tcW w:w="3101" w:type="dxa"/>
            <w:vAlign w:val="center"/>
          </w:tcPr>
          <w:p w14:paraId="5A7BCA08" w14:textId="17F43A8F"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w:t>
            </w:r>
          </w:p>
        </w:tc>
        <w:tc>
          <w:tcPr>
            <w:tcW w:w="3016" w:type="dxa"/>
            <w:vAlign w:val="center"/>
          </w:tcPr>
          <w:p w14:paraId="5A0278B6" w14:textId="742426AF" w:rsidR="00362472" w:rsidRPr="00090083" w:rsidRDefault="000A2D1A" w:rsidP="00362472">
            <w:pPr>
              <w:jc w:val="center"/>
              <w:rPr>
                <w:rFonts w:ascii="Courier New" w:hAnsi="Courier New" w:cs="Courier New"/>
                <w:bCs/>
                <w:sz w:val="16"/>
                <w:szCs w:val="16"/>
              </w:rPr>
            </w:pPr>
            <w:r>
              <w:rPr>
                <w:rFonts w:ascii="Courier New" w:hAnsi="Courier New" w:cs="Courier New"/>
                <w:bCs/>
                <w:sz w:val="16"/>
                <w:szCs w:val="16"/>
              </w:rPr>
              <w:t>101010</w:t>
            </w:r>
          </w:p>
        </w:tc>
        <w:tc>
          <w:tcPr>
            <w:tcW w:w="2961" w:type="dxa"/>
            <w:vAlign w:val="center"/>
          </w:tcPr>
          <w:p w14:paraId="2BDDB5DC" w14:textId="58B7F2D6" w:rsidR="00362472" w:rsidRPr="00090083" w:rsidRDefault="000A2D1A" w:rsidP="00362472">
            <w:pPr>
              <w:jc w:val="center"/>
              <w:rPr>
                <w:rFonts w:ascii="Courier New" w:hAnsi="Courier New" w:cs="Courier New"/>
                <w:bCs/>
                <w:sz w:val="16"/>
                <w:szCs w:val="16"/>
              </w:rPr>
            </w:pPr>
            <w:r>
              <w:rPr>
                <w:rFonts w:ascii="Courier New" w:hAnsi="Courier New" w:cs="Courier New"/>
                <w:bCs/>
                <w:sz w:val="16"/>
                <w:szCs w:val="16"/>
              </w:rPr>
              <w:t>000</w:t>
            </w:r>
          </w:p>
        </w:tc>
        <w:tc>
          <w:tcPr>
            <w:tcW w:w="2268" w:type="dxa"/>
            <w:vAlign w:val="center"/>
          </w:tcPr>
          <w:p w14:paraId="7396874B" w14:textId="1A3B4970"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111</w:t>
            </w:r>
          </w:p>
        </w:tc>
      </w:tr>
      <w:tr w:rsidR="00362472" w:rsidRPr="00090083" w14:paraId="0252450F" w14:textId="77777777" w:rsidTr="000A2D1A">
        <w:trPr>
          <w:trHeight w:val="240"/>
        </w:trPr>
        <w:tc>
          <w:tcPr>
            <w:tcW w:w="1261" w:type="dxa"/>
            <w:vAlign w:val="center"/>
          </w:tcPr>
          <w:p w14:paraId="27CF75C9" w14:textId="66999799" w:rsidR="00362472" w:rsidRPr="00090083" w:rsidRDefault="00362472" w:rsidP="00362472">
            <w:pPr>
              <w:jc w:val="center"/>
              <w:rPr>
                <w:rFonts w:ascii="Courier New" w:hAnsi="Courier New" w:cs="Courier New"/>
                <w:bCs/>
                <w:sz w:val="16"/>
                <w:szCs w:val="16"/>
              </w:rPr>
            </w:pPr>
            <w:r>
              <w:rPr>
                <w:rFonts w:ascii="Courier New" w:hAnsi="Courier New" w:cs="Courier New"/>
                <w:bCs/>
                <w:sz w:val="16"/>
                <w:szCs w:val="16"/>
              </w:rPr>
              <w:t>18</w:t>
            </w:r>
          </w:p>
        </w:tc>
        <w:tc>
          <w:tcPr>
            <w:tcW w:w="1905" w:type="dxa"/>
            <w:vAlign w:val="center"/>
          </w:tcPr>
          <w:p w14:paraId="3F2A7192" w14:textId="6A7ECCF2" w:rsidR="00362472" w:rsidRPr="00090083" w:rsidRDefault="00E0371F" w:rsidP="00362472">
            <w:pPr>
              <w:jc w:val="center"/>
              <w:rPr>
                <w:rFonts w:ascii="Courier New" w:hAnsi="Courier New" w:cs="Courier New"/>
                <w:bCs/>
                <w:sz w:val="20"/>
                <w:szCs w:val="20"/>
              </w:rPr>
            </w:pPr>
            <w:r>
              <w:rPr>
                <w:rFonts w:ascii="Courier New" w:hAnsi="Courier New" w:cs="Courier New"/>
                <w:bCs/>
                <w:sz w:val="20"/>
                <w:szCs w:val="20"/>
              </w:rPr>
              <w:t>@END</w:t>
            </w:r>
          </w:p>
        </w:tc>
        <w:tc>
          <w:tcPr>
            <w:tcW w:w="1979" w:type="dxa"/>
            <w:vAlign w:val="center"/>
          </w:tcPr>
          <w:p w14:paraId="5CE66254" w14:textId="46AC7C62"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w:t>
            </w:r>
          </w:p>
        </w:tc>
        <w:tc>
          <w:tcPr>
            <w:tcW w:w="3101" w:type="dxa"/>
            <w:vAlign w:val="center"/>
          </w:tcPr>
          <w:p w14:paraId="0D572735" w14:textId="66B894F6"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END</w:t>
            </w:r>
          </w:p>
        </w:tc>
        <w:tc>
          <w:tcPr>
            <w:tcW w:w="3016" w:type="dxa"/>
            <w:vAlign w:val="center"/>
          </w:tcPr>
          <w:p w14:paraId="6387C4F0" w14:textId="12AC995B" w:rsidR="00362472" w:rsidRPr="00090083" w:rsidRDefault="00B12B6C" w:rsidP="00B12B6C">
            <w:pPr>
              <w:rPr>
                <w:rFonts w:ascii="Courier New" w:hAnsi="Courier New" w:cs="Courier New"/>
                <w:bCs/>
                <w:sz w:val="16"/>
                <w:szCs w:val="16"/>
              </w:rPr>
            </w:pPr>
            <w:r>
              <w:rPr>
                <w:rFonts w:ascii="Courier New" w:hAnsi="Courier New" w:cs="Courier New"/>
                <w:bCs/>
                <w:sz w:val="16"/>
                <w:szCs w:val="16"/>
              </w:rPr>
              <w:t xml:space="preserve">   </w:t>
            </w:r>
            <w:r w:rsidR="000A2D1A">
              <w:rPr>
                <w:rFonts w:ascii="Courier New" w:hAnsi="Courier New" w:cs="Courier New"/>
                <w:bCs/>
                <w:sz w:val="16"/>
                <w:szCs w:val="16"/>
              </w:rPr>
              <w:t xml:space="preserve"> </w:t>
            </w:r>
            <w:r>
              <w:rPr>
                <w:rFonts w:ascii="Courier New" w:hAnsi="Courier New" w:cs="Courier New"/>
                <w:bCs/>
                <w:sz w:val="16"/>
                <w:szCs w:val="16"/>
              </w:rPr>
              <w:t xml:space="preserve"> </w:t>
            </w:r>
            <w:r w:rsidR="000A2D1A">
              <w:rPr>
                <w:rFonts w:ascii="Courier New" w:hAnsi="Courier New" w:cs="Courier New"/>
                <w:bCs/>
                <w:sz w:val="16"/>
                <w:szCs w:val="16"/>
              </w:rPr>
              <w:t xml:space="preserve"> </w:t>
            </w:r>
            <w:r>
              <w:rPr>
                <w:rFonts w:ascii="Courier New" w:hAnsi="Courier New" w:cs="Courier New"/>
                <w:bCs/>
                <w:sz w:val="16"/>
                <w:szCs w:val="16"/>
              </w:rPr>
              <w:t>18</w:t>
            </w:r>
          </w:p>
        </w:tc>
        <w:tc>
          <w:tcPr>
            <w:tcW w:w="2961" w:type="dxa"/>
            <w:vAlign w:val="center"/>
          </w:tcPr>
          <w:p w14:paraId="6A9B1D3A" w14:textId="5EC4C2FA" w:rsidR="00362472" w:rsidRPr="00B12B6C" w:rsidRDefault="00B12B6C" w:rsidP="00B12B6C">
            <w:pPr>
              <w:jc w:val="center"/>
              <w:rPr>
                <w:rFonts w:ascii="Courier New" w:hAnsi="Courier New" w:cs="Courier New"/>
                <w:bCs/>
                <w:sz w:val="16"/>
                <w:szCs w:val="16"/>
              </w:rPr>
            </w:pPr>
            <w:r w:rsidRPr="00B12B6C">
              <w:rPr>
                <w:rFonts w:ascii="Courier New" w:hAnsi="Courier New" w:cs="Courier New"/>
                <w:bCs/>
                <w:sz w:val="16"/>
                <w:szCs w:val="16"/>
              </w:rPr>
              <w:t>0000000000010010</w:t>
            </w:r>
          </w:p>
        </w:tc>
        <w:tc>
          <w:tcPr>
            <w:tcW w:w="2268" w:type="dxa"/>
            <w:vAlign w:val="center"/>
          </w:tcPr>
          <w:p w14:paraId="5BBD2571" w14:textId="0DDC4A4B"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000</w:t>
            </w:r>
          </w:p>
        </w:tc>
      </w:tr>
      <w:tr w:rsidR="00362472" w:rsidRPr="00090083" w14:paraId="71D49ED2" w14:textId="77777777" w:rsidTr="000A2D1A">
        <w:trPr>
          <w:trHeight w:val="224"/>
        </w:trPr>
        <w:tc>
          <w:tcPr>
            <w:tcW w:w="1261" w:type="dxa"/>
            <w:vAlign w:val="center"/>
          </w:tcPr>
          <w:p w14:paraId="292FFE3B" w14:textId="65CC7778" w:rsidR="00362472" w:rsidRPr="00090083" w:rsidRDefault="00362472" w:rsidP="00362472">
            <w:pPr>
              <w:jc w:val="center"/>
              <w:rPr>
                <w:rFonts w:ascii="Courier New" w:hAnsi="Courier New" w:cs="Courier New"/>
                <w:bCs/>
                <w:sz w:val="16"/>
                <w:szCs w:val="16"/>
              </w:rPr>
            </w:pPr>
            <w:r>
              <w:rPr>
                <w:rFonts w:ascii="Courier New" w:hAnsi="Courier New" w:cs="Courier New"/>
                <w:bCs/>
                <w:sz w:val="16"/>
                <w:szCs w:val="16"/>
              </w:rPr>
              <w:t>19</w:t>
            </w:r>
          </w:p>
        </w:tc>
        <w:tc>
          <w:tcPr>
            <w:tcW w:w="1905" w:type="dxa"/>
            <w:vAlign w:val="center"/>
          </w:tcPr>
          <w:p w14:paraId="5B3913A2" w14:textId="59D497A3" w:rsidR="00362472" w:rsidRPr="00090083" w:rsidRDefault="00E0371F" w:rsidP="00362472">
            <w:pPr>
              <w:jc w:val="center"/>
              <w:rPr>
                <w:rFonts w:ascii="Courier New" w:hAnsi="Courier New" w:cs="Courier New"/>
                <w:bCs/>
                <w:sz w:val="20"/>
                <w:szCs w:val="20"/>
              </w:rPr>
            </w:pPr>
            <w:r>
              <w:rPr>
                <w:rFonts w:ascii="Courier New" w:hAnsi="Courier New" w:cs="Courier New"/>
                <w:bCs/>
                <w:sz w:val="20"/>
                <w:szCs w:val="20"/>
              </w:rPr>
              <w:t>0;JMP</w:t>
            </w:r>
          </w:p>
        </w:tc>
        <w:tc>
          <w:tcPr>
            <w:tcW w:w="1979" w:type="dxa"/>
            <w:vAlign w:val="center"/>
          </w:tcPr>
          <w:p w14:paraId="3138F69A" w14:textId="3923DB61"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111</w:t>
            </w:r>
          </w:p>
        </w:tc>
        <w:tc>
          <w:tcPr>
            <w:tcW w:w="3101" w:type="dxa"/>
            <w:vAlign w:val="center"/>
          </w:tcPr>
          <w:p w14:paraId="71594244" w14:textId="5237853F"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0</w:t>
            </w:r>
          </w:p>
        </w:tc>
        <w:tc>
          <w:tcPr>
            <w:tcW w:w="3016" w:type="dxa"/>
            <w:vAlign w:val="center"/>
          </w:tcPr>
          <w:p w14:paraId="0850201F" w14:textId="2F3CDAE7" w:rsidR="00362472" w:rsidRPr="00090083" w:rsidRDefault="000A2D1A" w:rsidP="00362472">
            <w:pPr>
              <w:jc w:val="center"/>
              <w:rPr>
                <w:rFonts w:ascii="Courier New" w:hAnsi="Courier New" w:cs="Courier New"/>
                <w:bCs/>
                <w:sz w:val="16"/>
                <w:szCs w:val="16"/>
              </w:rPr>
            </w:pPr>
            <w:r>
              <w:rPr>
                <w:rFonts w:ascii="Courier New" w:hAnsi="Courier New" w:cs="Courier New"/>
                <w:bCs/>
                <w:sz w:val="16"/>
                <w:szCs w:val="16"/>
              </w:rPr>
              <w:t>101010</w:t>
            </w:r>
          </w:p>
        </w:tc>
        <w:tc>
          <w:tcPr>
            <w:tcW w:w="2961" w:type="dxa"/>
            <w:vAlign w:val="center"/>
          </w:tcPr>
          <w:p w14:paraId="04ECEAA8" w14:textId="3A420C9F" w:rsidR="00362472" w:rsidRPr="00090083" w:rsidRDefault="000A2D1A" w:rsidP="00362472">
            <w:pPr>
              <w:jc w:val="center"/>
              <w:rPr>
                <w:rFonts w:ascii="Courier New" w:hAnsi="Courier New" w:cs="Courier New"/>
                <w:bCs/>
                <w:sz w:val="16"/>
                <w:szCs w:val="16"/>
              </w:rPr>
            </w:pPr>
            <w:r>
              <w:rPr>
                <w:rFonts w:ascii="Courier New" w:hAnsi="Courier New" w:cs="Courier New"/>
                <w:bCs/>
                <w:sz w:val="16"/>
                <w:szCs w:val="16"/>
              </w:rPr>
              <w:t>000</w:t>
            </w:r>
          </w:p>
        </w:tc>
        <w:tc>
          <w:tcPr>
            <w:tcW w:w="2268" w:type="dxa"/>
            <w:vAlign w:val="center"/>
          </w:tcPr>
          <w:p w14:paraId="0FF2D4A6" w14:textId="72436513" w:rsidR="00362472" w:rsidRPr="00090083" w:rsidRDefault="00B12B6C" w:rsidP="00362472">
            <w:pPr>
              <w:jc w:val="center"/>
              <w:rPr>
                <w:rFonts w:ascii="Courier New" w:hAnsi="Courier New" w:cs="Courier New"/>
                <w:bCs/>
                <w:sz w:val="16"/>
                <w:szCs w:val="16"/>
              </w:rPr>
            </w:pPr>
            <w:r>
              <w:rPr>
                <w:rFonts w:ascii="Courier New" w:hAnsi="Courier New" w:cs="Courier New"/>
                <w:bCs/>
                <w:sz w:val="16"/>
                <w:szCs w:val="16"/>
              </w:rPr>
              <w:t>111</w:t>
            </w:r>
          </w:p>
        </w:tc>
      </w:tr>
    </w:tbl>
    <w:p w14:paraId="1B9FA6FB" w14:textId="2974161C" w:rsidR="00E3116F" w:rsidRDefault="00E3116F" w:rsidP="00E3116F">
      <w:pPr>
        <w:rPr>
          <w:rFonts w:cstheme="minorHAnsi"/>
          <w:bCs/>
          <w:sz w:val="24"/>
          <w:szCs w:val="24"/>
        </w:rPr>
      </w:pPr>
    </w:p>
    <w:p w14:paraId="6580E631" w14:textId="1D0BE495" w:rsidR="00E3116F" w:rsidRDefault="00E3116F" w:rsidP="00E3116F">
      <w:pPr>
        <w:rPr>
          <w:rFonts w:cstheme="minorHAnsi"/>
          <w:bCs/>
          <w:sz w:val="24"/>
          <w:szCs w:val="24"/>
        </w:rPr>
      </w:pPr>
    </w:p>
    <w:p w14:paraId="6C4CE87D" w14:textId="77777777" w:rsidR="00E3116F" w:rsidRPr="00E3116F" w:rsidRDefault="00E3116F" w:rsidP="00E3116F">
      <w:pPr>
        <w:rPr>
          <w:rFonts w:cstheme="minorHAnsi"/>
          <w:bCs/>
          <w:sz w:val="24"/>
          <w:szCs w:val="24"/>
        </w:rPr>
      </w:pPr>
    </w:p>
    <w:p w14:paraId="30DE14FF" w14:textId="77777777" w:rsidR="00F01D09" w:rsidRDefault="00F01D09">
      <w:pPr>
        <w:rPr>
          <w:rFonts w:cstheme="minorHAnsi"/>
          <w:bCs/>
          <w:sz w:val="24"/>
          <w:szCs w:val="24"/>
        </w:rPr>
      </w:pPr>
      <w:r>
        <w:rPr>
          <w:rFonts w:cstheme="minorHAnsi"/>
          <w:bCs/>
          <w:sz w:val="24"/>
          <w:szCs w:val="24"/>
        </w:rPr>
        <w:br w:type="page"/>
      </w:r>
    </w:p>
    <w:p w14:paraId="2D2FD1BE" w14:textId="3BCE85A0" w:rsidR="00C874B0" w:rsidRDefault="00F01D09" w:rsidP="0059079D">
      <w:pPr>
        <w:pStyle w:val="ListParagraph"/>
        <w:numPr>
          <w:ilvl w:val="1"/>
          <w:numId w:val="1"/>
        </w:numPr>
        <w:rPr>
          <w:rFonts w:cstheme="minorHAnsi"/>
          <w:bCs/>
          <w:sz w:val="24"/>
          <w:szCs w:val="24"/>
        </w:rPr>
      </w:pPr>
      <w:r>
        <w:rPr>
          <w:rFonts w:cstheme="minorHAnsi"/>
          <w:bCs/>
          <w:sz w:val="24"/>
          <w:szCs w:val="24"/>
        </w:rPr>
        <w:t xml:space="preserve">Analyze the executable code. Do these steps </w:t>
      </w:r>
      <w:r w:rsidRPr="00F01D09">
        <w:rPr>
          <w:rFonts w:cstheme="minorHAnsi"/>
          <w:bCs/>
          <w:sz w:val="24"/>
          <w:szCs w:val="24"/>
          <w:u w:val="single"/>
        </w:rPr>
        <w:t>IN ORDER</w:t>
      </w:r>
      <w:r>
        <w:rPr>
          <w:rFonts w:cstheme="minorHAnsi"/>
          <w:bCs/>
          <w:sz w:val="24"/>
          <w:szCs w:val="24"/>
        </w:rPr>
        <w:t>!</w:t>
      </w:r>
    </w:p>
    <w:p w14:paraId="517CE6BC" w14:textId="36E93A86" w:rsidR="00C874B0" w:rsidRDefault="0047519D" w:rsidP="00C874B0">
      <w:pPr>
        <w:pStyle w:val="ListParagraph"/>
        <w:numPr>
          <w:ilvl w:val="2"/>
          <w:numId w:val="1"/>
        </w:numPr>
        <w:rPr>
          <w:rFonts w:cstheme="minorHAnsi"/>
          <w:bCs/>
          <w:sz w:val="24"/>
          <w:szCs w:val="24"/>
        </w:rPr>
      </w:pPr>
      <w:r>
        <w:rPr>
          <w:rFonts w:cstheme="minorHAnsi"/>
          <w:bCs/>
          <w:sz w:val="24"/>
          <w:szCs w:val="24"/>
        </w:rPr>
        <w:t>Reassemble the 16-bit binary instruction from each line in your table</w:t>
      </w:r>
      <w:r w:rsidR="00470F9F">
        <w:rPr>
          <w:rFonts w:cstheme="minorHAnsi"/>
          <w:bCs/>
          <w:sz w:val="24"/>
          <w:szCs w:val="24"/>
        </w:rPr>
        <w:t xml:space="preserve"> </w:t>
      </w:r>
      <w:r w:rsidR="00C874B0">
        <w:rPr>
          <w:rFonts w:cstheme="minorHAnsi"/>
          <w:bCs/>
          <w:sz w:val="24"/>
          <w:szCs w:val="24"/>
        </w:rPr>
        <w:t xml:space="preserve">above </w:t>
      </w:r>
      <w:r w:rsidR="00470F9F">
        <w:rPr>
          <w:rFonts w:cstheme="minorHAnsi"/>
          <w:bCs/>
          <w:sz w:val="24"/>
          <w:szCs w:val="24"/>
        </w:rPr>
        <w:t xml:space="preserve">onto its own line in the </w:t>
      </w:r>
      <w:r w:rsidR="009746E5">
        <w:rPr>
          <w:rFonts w:cstheme="minorHAnsi"/>
          <w:bCs/>
          <w:sz w:val="24"/>
          <w:szCs w:val="24"/>
        </w:rPr>
        <w:t xml:space="preserve">left side </w:t>
      </w:r>
      <w:r w:rsidR="00470F9F">
        <w:rPr>
          <w:rFonts w:cstheme="minorHAnsi"/>
          <w:bCs/>
          <w:sz w:val="24"/>
          <w:szCs w:val="24"/>
        </w:rPr>
        <w:t>box below</w:t>
      </w:r>
      <w:r w:rsidR="009746E5">
        <w:rPr>
          <w:rFonts w:cstheme="minorHAnsi"/>
          <w:bCs/>
          <w:sz w:val="24"/>
          <w:szCs w:val="24"/>
        </w:rPr>
        <w:t xml:space="preserve">; these lines would make up an executable </w:t>
      </w:r>
      <w:r w:rsidR="009746E5" w:rsidRPr="0031523F">
        <w:rPr>
          <w:rFonts w:ascii="Courier New" w:hAnsi="Courier New" w:cs="Courier New"/>
          <w:b/>
          <w:bCs/>
        </w:rPr>
        <w:t>Sum.hack</w:t>
      </w:r>
      <w:r w:rsidR="009746E5">
        <w:rPr>
          <w:rFonts w:cstheme="minorHAnsi"/>
          <w:bCs/>
          <w:sz w:val="24"/>
          <w:szCs w:val="24"/>
        </w:rPr>
        <w:t xml:space="preserve"> program that you could copy into a file and then run in your CPU Emulator</w:t>
      </w:r>
      <w:r w:rsidR="0029598A">
        <w:rPr>
          <w:rFonts w:cstheme="minorHAnsi"/>
          <w:bCs/>
          <w:sz w:val="24"/>
          <w:szCs w:val="24"/>
        </w:rPr>
        <w:t xml:space="preserve">. </w:t>
      </w:r>
      <w:r w:rsidR="00470F9F">
        <w:rPr>
          <w:rFonts w:cstheme="minorHAnsi"/>
          <w:bCs/>
          <w:sz w:val="24"/>
          <w:szCs w:val="24"/>
        </w:rPr>
        <w:t xml:space="preserve">  </w:t>
      </w:r>
    </w:p>
    <w:p w14:paraId="5C249431" w14:textId="141B0D2E" w:rsidR="00C874B0" w:rsidRDefault="00437FF1" w:rsidP="00C874B0">
      <w:pPr>
        <w:pStyle w:val="ListParagraph"/>
        <w:numPr>
          <w:ilvl w:val="2"/>
          <w:numId w:val="1"/>
        </w:numPr>
        <w:rPr>
          <w:rFonts w:cstheme="minorHAnsi"/>
          <w:bCs/>
          <w:sz w:val="24"/>
          <w:szCs w:val="24"/>
        </w:rPr>
      </w:pPr>
      <w:r>
        <w:rPr>
          <w:rFonts w:cstheme="minorHAnsi"/>
          <w:bCs/>
          <w:sz w:val="24"/>
          <w:szCs w:val="24"/>
        </w:rPr>
        <w:t xml:space="preserve">In the next column, recreate </w:t>
      </w:r>
      <w:r w:rsidR="009746E5">
        <w:rPr>
          <w:rFonts w:cstheme="minorHAnsi"/>
          <w:bCs/>
          <w:sz w:val="24"/>
          <w:szCs w:val="24"/>
        </w:rPr>
        <w:t xml:space="preserve">the literal </w:t>
      </w:r>
      <w:r>
        <w:rPr>
          <w:rFonts w:cstheme="minorHAnsi"/>
          <w:bCs/>
          <w:sz w:val="24"/>
          <w:szCs w:val="24"/>
        </w:rPr>
        <w:t>Hack Assembly command that would have c</w:t>
      </w:r>
      <w:r w:rsidR="00C874B0">
        <w:rPr>
          <w:rFonts w:cstheme="minorHAnsi"/>
          <w:bCs/>
          <w:sz w:val="24"/>
          <w:szCs w:val="24"/>
        </w:rPr>
        <w:t>reated this</w:t>
      </w:r>
      <w:r>
        <w:rPr>
          <w:rFonts w:cstheme="minorHAnsi"/>
          <w:bCs/>
          <w:sz w:val="24"/>
          <w:szCs w:val="24"/>
        </w:rPr>
        <w:t xml:space="preserve"> instruction on the left if you had </w:t>
      </w:r>
      <w:r w:rsidRPr="00437FF1">
        <w:rPr>
          <w:rFonts w:cstheme="minorHAnsi"/>
          <w:b/>
          <w:bCs/>
          <w:sz w:val="24"/>
          <w:szCs w:val="24"/>
          <w:u w:val="single"/>
        </w:rPr>
        <w:t>no additional information</w:t>
      </w:r>
      <w:r>
        <w:rPr>
          <w:rFonts w:cstheme="minorHAnsi"/>
          <w:bCs/>
          <w:sz w:val="24"/>
          <w:szCs w:val="24"/>
        </w:rPr>
        <w:t xml:space="preserve"> about symbols. This is called the disassembly; any machine code command can be reversed into an associated assembly command.</w:t>
      </w:r>
      <w:r w:rsidR="00470F9F">
        <w:rPr>
          <w:rFonts w:cstheme="minorHAnsi"/>
          <w:bCs/>
          <w:sz w:val="24"/>
          <w:szCs w:val="24"/>
        </w:rPr>
        <w:t xml:space="preserve"> </w:t>
      </w:r>
      <w:r>
        <w:rPr>
          <w:rFonts w:cstheme="minorHAnsi"/>
          <w:bCs/>
          <w:sz w:val="24"/>
          <w:szCs w:val="24"/>
        </w:rPr>
        <w:t xml:space="preserve"> </w:t>
      </w:r>
    </w:p>
    <w:p w14:paraId="741ADC9D" w14:textId="407D0BE2" w:rsidR="0029598A" w:rsidRPr="0029598A" w:rsidRDefault="00437FF1" w:rsidP="00C874B0">
      <w:pPr>
        <w:pStyle w:val="ListParagraph"/>
        <w:numPr>
          <w:ilvl w:val="2"/>
          <w:numId w:val="1"/>
        </w:numPr>
        <w:rPr>
          <w:rFonts w:cstheme="minorHAnsi"/>
          <w:bCs/>
          <w:sz w:val="24"/>
          <w:szCs w:val="24"/>
        </w:rPr>
      </w:pPr>
      <w:r>
        <w:rPr>
          <w:rFonts w:cstheme="minorHAnsi"/>
          <w:bCs/>
          <w:sz w:val="24"/>
          <w:szCs w:val="24"/>
        </w:rPr>
        <w:t>In the final column, repeat the Hack Assembly code found in column 2, how</w:t>
      </w:r>
      <w:r w:rsidR="00C874B0">
        <w:rPr>
          <w:rFonts w:cstheme="minorHAnsi"/>
          <w:bCs/>
          <w:sz w:val="24"/>
          <w:szCs w:val="24"/>
        </w:rPr>
        <w:t xml:space="preserve">ever if it is an A-instruction, check the Symbol Table from </w:t>
      </w:r>
      <w:r w:rsidR="00C874B0" w:rsidRPr="00F01D09">
        <w:rPr>
          <w:rFonts w:cstheme="minorHAnsi"/>
          <w:b/>
          <w:bCs/>
          <w:sz w:val="24"/>
          <w:szCs w:val="24"/>
        </w:rPr>
        <w:t>part b</w:t>
      </w:r>
      <w:r w:rsidR="00C874B0">
        <w:rPr>
          <w:rFonts w:cstheme="minorHAnsi"/>
          <w:bCs/>
          <w:sz w:val="24"/>
          <w:szCs w:val="24"/>
        </w:rPr>
        <w:t xml:space="preserve"> and replace the number following the @ sign with a symbol from that table if one is found.</w:t>
      </w:r>
      <w:r w:rsidR="00E3116F">
        <w:rPr>
          <w:rFonts w:cstheme="minorHAnsi"/>
          <w:bCs/>
          <w:sz w:val="24"/>
          <w:szCs w:val="24"/>
        </w:rPr>
        <w:t xml:space="preserve"> </w:t>
      </w:r>
      <w:r w:rsidR="00A85A6E">
        <w:rPr>
          <w:rFonts w:cstheme="minorHAnsi"/>
          <w:bCs/>
          <w:color w:val="FF0000"/>
          <w:sz w:val="24"/>
          <w:szCs w:val="24"/>
        </w:rPr>
        <w:t>(</w:t>
      </w:r>
      <w:r w:rsidR="004D4F6E">
        <w:rPr>
          <w:rFonts w:cstheme="minorHAnsi"/>
          <w:bCs/>
          <w:color w:val="FF0000"/>
          <w:sz w:val="24"/>
          <w:szCs w:val="24"/>
        </w:rPr>
        <w:t>10</w:t>
      </w:r>
      <w:r w:rsidR="00A85A6E">
        <w:rPr>
          <w:rFonts w:cstheme="minorHAnsi"/>
          <w:bCs/>
          <w:color w:val="FF0000"/>
          <w:sz w:val="24"/>
          <w:szCs w:val="24"/>
        </w:rPr>
        <w:t xml:space="preserve"> </w:t>
      </w:r>
      <w:r w:rsidR="00A85A6E" w:rsidRPr="00EF0096">
        <w:rPr>
          <w:rFonts w:cstheme="minorHAnsi"/>
          <w:bCs/>
          <w:color w:val="FF0000"/>
          <w:sz w:val="24"/>
          <w:szCs w:val="24"/>
        </w:rPr>
        <w:t>pts)</w:t>
      </w:r>
    </w:p>
    <w:tbl>
      <w:tblPr>
        <w:tblStyle w:val="TableGrid"/>
        <w:tblW w:w="8185" w:type="dxa"/>
        <w:jc w:val="center"/>
        <w:tblLook w:val="04A0" w:firstRow="1" w:lastRow="0" w:firstColumn="1" w:lastColumn="0" w:noHBand="0" w:noVBand="1"/>
      </w:tblPr>
      <w:tblGrid>
        <w:gridCol w:w="2605"/>
        <w:gridCol w:w="2790"/>
        <w:gridCol w:w="2790"/>
      </w:tblGrid>
      <w:tr w:rsidR="009746E5" w14:paraId="4D5445F3" w14:textId="112914EF" w:rsidTr="009746E5">
        <w:trPr>
          <w:trHeight w:val="158"/>
          <w:jc w:val="center"/>
        </w:trPr>
        <w:tc>
          <w:tcPr>
            <w:tcW w:w="2605" w:type="dxa"/>
          </w:tcPr>
          <w:p w14:paraId="11B27A7C" w14:textId="5D03181B" w:rsidR="009746E5" w:rsidRDefault="009746E5" w:rsidP="009746E5">
            <w:pPr>
              <w:jc w:val="center"/>
              <w:rPr>
                <w:rFonts w:cstheme="minorHAnsi"/>
                <w:b/>
                <w:bCs/>
                <w:sz w:val="24"/>
                <w:szCs w:val="24"/>
              </w:rPr>
            </w:pPr>
            <w:r>
              <w:rPr>
                <w:rFonts w:cstheme="minorHAnsi"/>
                <w:b/>
                <w:bCs/>
                <w:sz w:val="24"/>
                <w:szCs w:val="24"/>
              </w:rPr>
              <w:t>Sum.hack</w:t>
            </w:r>
          </w:p>
        </w:tc>
        <w:tc>
          <w:tcPr>
            <w:tcW w:w="2790" w:type="dxa"/>
          </w:tcPr>
          <w:p w14:paraId="2414CEF5" w14:textId="18A7A52E" w:rsidR="009746E5" w:rsidRDefault="009746E5" w:rsidP="009746E5">
            <w:pPr>
              <w:jc w:val="center"/>
              <w:rPr>
                <w:rFonts w:cstheme="minorHAnsi"/>
                <w:b/>
                <w:bCs/>
                <w:sz w:val="24"/>
                <w:szCs w:val="24"/>
              </w:rPr>
            </w:pPr>
            <w:r>
              <w:rPr>
                <w:rFonts w:cstheme="minorHAnsi"/>
                <w:b/>
                <w:bCs/>
                <w:sz w:val="24"/>
                <w:szCs w:val="24"/>
              </w:rPr>
              <w:t>Disassembled Sum.asm</w:t>
            </w:r>
          </w:p>
        </w:tc>
        <w:tc>
          <w:tcPr>
            <w:tcW w:w="2790" w:type="dxa"/>
          </w:tcPr>
          <w:p w14:paraId="7014C30D" w14:textId="298F7DF6" w:rsidR="009746E5" w:rsidRDefault="00C874B0" w:rsidP="009746E5">
            <w:pPr>
              <w:jc w:val="center"/>
              <w:rPr>
                <w:rFonts w:cstheme="minorHAnsi"/>
                <w:b/>
                <w:bCs/>
                <w:sz w:val="24"/>
                <w:szCs w:val="24"/>
              </w:rPr>
            </w:pPr>
            <w:r>
              <w:rPr>
                <w:rFonts w:cstheme="minorHAnsi"/>
                <w:b/>
                <w:bCs/>
                <w:sz w:val="24"/>
                <w:szCs w:val="24"/>
              </w:rPr>
              <w:t>Approximated</w:t>
            </w:r>
            <w:r w:rsidR="009746E5">
              <w:rPr>
                <w:rFonts w:cstheme="minorHAnsi"/>
                <w:b/>
                <w:bCs/>
                <w:sz w:val="24"/>
                <w:szCs w:val="24"/>
              </w:rPr>
              <w:t xml:space="preserve"> Sum.asm</w:t>
            </w:r>
          </w:p>
        </w:tc>
      </w:tr>
      <w:tr w:rsidR="009746E5" w:rsidRPr="009746E5" w14:paraId="2C285C0B" w14:textId="678BCCB2" w:rsidTr="009746E5">
        <w:trPr>
          <w:trHeight w:val="6632"/>
          <w:jc w:val="center"/>
        </w:trPr>
        <w:tc>
          <w:tcPr>
            <w:tcW w:w="2605" w:type="dxa"/>
          </w:tcPr>
          <w:p w14:paraId="73BF5142" w14:textId="4ADF9341" w:rsidR="009746E5" w:rsidRDefault="00C874B0" w:rsidP="003A2A45">
            <w:pPr>
              <w:shd w:val="clear" w:color="auto" w:fill="D9D9D9" w:themeFill="background1" w:themeFillShade="D9"/>
              <w:jc w:val="center"/>
              <w:rPr>
                <w:rFonts w:ascii="Courier New" w:hAnsi="Courier New" w:cs="Courier New"/>
                <w:b/>
                <w:bCs/>
                <w:sz w:val="20"/>
                <w:szCs w:val="20"/>
              </w:rPr>
            </w:pPr>
            <w:r>
              <w:rPr>
                <w:rFonts w:ascii="Courier New" w:hAnsi="Courier New" w:cs="Courier New"/>
                <w:b/>
                <w:bCs/>
                <w:sz w:val="20"/>
                <w:szCs w:val="20"/>
              </w:rPr>
              <w:t>0</w:t>
            </w:r>
            <w:r w:rsidR="009746E5" w:rsidRPr="009746E5">
              <w:rPr>
                <w:rFonts w:ascii="Courier New" w:hAnsi="Courier New" w:cs="Courier New"/>
                <w:b/>
                <w:bCs/>
                <w:sz w:val="20"/>
                <w:szCs w:val="20"/>
              </w:rPr>
              <w:t>000000000010000</w:t>
            </w:r>
          </w:p>
          <w:p w14:paraId="5B66C80E" w14:textId="3590045F" w:rsidR="00C874B0" w:rsidRDefault="00C874B0" w:rsidP="003A2A45">
            <w:pPr>
              <w:shd w:val="clear" w:color="auto" w:fill="D9D9D9" w:themeFill="background1" w:themeFillShade="D9"/>
              <w:jc w:val="center"/>
              <w:rPr>
                <w:rFonts w:ascii="Courier New" w:hAnsi="Courier New" w:cs="Courier New"/>
                <w:b/>
                <w:bCs/>
                <w:sz w:val="20"/>
                <w:szCs w:val="20"/>
              </w:rPr>
            </w:pPr>
            <w:r>
              <w:rPr>
                <w:rFonts w:ascii="Courier New" w:hAnsi="Courier New" w:cs="Courier New"/>
                <w:b/>
                <w:bCs/>
                <w:sz w:val="20"/>
                <w:szCs w:val="20"/>
              </w:rPr>
              <w:t>1110111111001</w:t>
            </w:r>
            <w:r w:rsidRPr="00C874B0">
              <w:rPr>
                <w:rFonts w:ascii="Courier New" w:hAnsi="Courier New" w:cs="Courier New"/>
                <w:b/>
                <w:bCs/>
                <w:sz w:val="20"/>
                <w:szCs w:val="20"/>
              </w:rPr>
              <w:t>000</w:t>
            </w:r>
          </w:p>
          <w:p w14:paraId="3483ECA5" w14:textId="77777777" w:rsidR="000E084D" w:rsidRPr="000E084D" w:rsidRDefault="000E084D" w:rsidP="000E084D">
            <w:pPr>
              <w:shd w:val="clear" w:color="auto" w:fill="D9D9D9" w:themeFill="background1" w:themeFillShade="D9"/>
              <w:jc w:val="center"/>
              <w:rPr>
                <w:rFonts w:ascii="Courier New" w:hAnsi="Courier New" w:cs="Courier New"/>
                <w:b/>
                <w:bCs/>
                <w:sz w:val="20"/>
                <w:szCs w:val="20"/>
              </w:rPr>
            </w:pPr>
            <w:r w:rsidRPr="000E084D">
              <w:rPr>
                <w:rFonts w:ascii="Courier New" w:hAnsi="Courier New" w:cs="Courier New"/>
                <w:b/>
                <w:bCs/>
                <w:sz w:val="20"/>
                <w:szCs w:val="20"/>
              </w:rPr>
              <w:t>0000000000010001</w:t>
            </w:r>
          </w:p>
          <w:p w14:paraId="441A339C" w14:textId="77777777" w:rsidR="000E084D" w:rsidRPr="000E084D" w:rsidRDefault="000E084D" w:rsidP="000E084D">
            <w:pPr>
              <w:shd w:val="clear" w:color="auto" w:fill="D9D9D9" w:themeFill="background1" w:themeFillShade="D9"/>
              <w:jc w:val="center"/>
              <w:rPr>
                <w:rFonts w:ascii="Courier New" w:hAnsi="Courier New" w:cs="Courier New"/>
                <w:b/>
                <w:bCs/>
                <w:sz w:val="20"/>
                <w:szCs w:val="20"/>
              </w:rPr>
            </w:pPr>
            <w:r w:rsidRPr="000E084D">
              <w:rPr>
                <w:rFonts w:ascii="Courier New" w:hAnsi="Courier New" w:cs="Courier New"/>
                <w:b/>
                <w:bCs/>
                <w:sz w:val="20"/>
                <w:szCs w:val="20"/>
              </w:rPr>
              <w:t>1110101010001000</w:t>
            </w:r>
          </w:p>
          <w:p w14:paraId="3C3AADF5" w14:textId="77777777" w:rsidR="000E084D" w:rsidRPr="000E084D" w:rsidRDefault="000E084D" w:rsidP="000E084D">
            <w:pPr>
              <w:shd w:val="clear" w:color="auto" w:fill="D9D9D9" w:themeFill="background1" w:themeFillShade="D9"/>
              <w:jc w:val="center"/>
              <w:rPr>
                <w:rFonts w:ascii="Courier New" w:hAnsi="Courier New" w:cs="Courier New"/>
                <w:b/>
                <w:bCs/>
                <w:sz w:val="20"/>
                <w:szCs w:val="20"/>
              </w:rPr>
            </w:pPr>
            <w:r w:rsidRPr="000E084D">
              <w:rPr>
                <w:rFonts w:ascii="Courier New" w:hAnsi="Courier New" w:cs="Courier New"/>
                <w:b/>
                <w:bCs/>
                <w:sz w:val="20"/>
                <w:szCs w:val="20"/>
              </w:rPr>
              <w:t>0000000000010000</w:t>
            </w:r>
          </w:p>
          <w:p w14:paraId="32305204" w14:textId="77777777" w:rsidR="000E084D" w:rsidRPr="000E084D" w:rsidRDefault="000E084D" w:rsidP="000E084D">
            <w:pPr>
              <w:shd w:val="clear" w:color="auto" w:fill="D9D9D9" w:themeFill="background1" w:themeFillShade="D9"/>
              <w:jc w:val="center"/>
              <w:rPr>
                <w:rFonts w:ascii="Courier New" w:hAnsi="Courier New" w:cs="Courier New"/>
                <w:b/>
                <w:bCs/>
                <w:sz w:val="20"/>
                <w:szCs w:val="20"/>
              </w:rPr>
            </w:pPr>
            <w:r w:rsidRPr="000E084D">
              <w:rPr>
                <w:rFonts w:ascii="Courier New" w:hAnsi="Courier New" w:cs="Courier New"/>
                <w:b/>
                <w:bCs/>
                <w:sz w:val="20"/>
                <w:szCs w:val="20"/>
              </w:rPr>
              <w:t>1111110000010000</w:t>
            </w:r>
          </w:p>
          <w:p w14:paraId="02C73E45" w14:textId="77777777" w:rsidR="000E084D" w:rsidRPr="000E084D" w:rsidRDefault="000E084D" w:rsidP="000E084D">
            <w:pPr>
              <w:shd w:val="clear" w:color="auto" w:fill="D9D9D9" w:themeFill="background1" w:themeFillShade="D9"/>
              <w:jc w:val="center"/>
              <w:rPr>
                <w:rFonts w:ascii="Courier New" w:hAnsi="Courier New" w:cs="Courier New"/>
                <w:b/>
                <w:bCs/>
                <w:sz w:val="20"/>
                <w:szCs w:val="20"/>
              </w:rPr>
            </w:pPr>
            <w:r w:rsidRPr="000E084D">
              <w:rPr>
                <w:rFonts w:ascii="Courier New" w:hAnsi="Courier New" w:cs="Courier New"/>
                <w:b/>
                <w:bCs/>
                <w:sz w:val="20"/>
                <w:szCs w:val="20"/>
              </w:rPr>
              <w:t>0000000001100100</w:t>
            </w:r>
          </w:p>
          <w:p w14:paraId="30AC963D" w14:textId="77777777" w:rsidR="000E084D" w:rsidRPr="000E084D" w:rsidRDefault="000E084D" w:rsidP="000E084D">
            <w:pPr>
              <w:shd w:val="clear" w:color="auto" w:fill="D9D9D9" w:themeFill="background1" w:themeFillShade="D9"/>
              <w:jc w:val="center"/>
              <w:rPr>
                <w:rFonts w:ascii="Courier New" w:hAnsi="Courier New" w:cs="Courier New"/>
                <w:b/>
                <w:bCs/>
                <w:sz w:val="20"/>
                <w:szCs w:val="20"/>
              </w:rPr>
            </w:pPr>
            <w:r w:rsidRPr="000E084D">
              <w:rPr>
                <w:rFonts w:ascii="Courier New" w:hAnsi="Courier New" w:cs="Courier New"/>
                <w:b/>
                <w:bCs/>
                <w:sz w:val="20"/>
                <w:szCs w:val="20"/>
              </w:rPr>
              <w:t>1110010011010000</w:t>
            </w:r>
          </w:p>
          <w:p w14:paraId="680C6C57" w14:textId="77777777" w:rsidR="000E084D" w:rsidRPr="000E084D" w:rsidRDefault="000E084D" w:rsidP="000E084D">
            <w:pPr>
              <w:shd w:val="clear" w:color="auto" w:fill="D9D9D9" w:themeFill="background1" w:themeFillShade="D9"/>
              <w:jc w:val="center"/>
              <w:rPr>
                <w:rFonts w:ascii="Courier New" w:hAnsi="Courier New" w:cs="Courier New"/>
                <w:b/>
                <w:bCs/>
                <w:sz w:val="20"/>
                <w:szCs w:val="20"/>
              </w:rPr>
            </w:pPr>
            <w:r w:rsidRPr="000E084D">
              <w:rPr>
                <w:rFonts w:ascii="Courier New" w:hAnsi="Courier New" w:cs="Courier New"/>
                <w:b/>
                <w:bCs/>
                <w:sz w:val="20"/>
                <w:szCs w:val="20"/>
              </w:rPr>
              <w:t>0000000000010010</w:t>
            </w:r>
          </w:p>
          <w:p w14:paraId="3FA52FB4" w14:textId="77777777" w:rsidR="000E084D" w:rsidRPr="000E084D" w:rsidRDefault="000E084D" w:rsidP="000E084D">
            <w:pPr>
              <w:shd w:val="clear" w:color="auto" w:fill="D9D9D9" w:themeFill="background1" w:themeFillShade="D9"/>
              <w:jc w:val="center"/>
              <w:rPr>
                <w:rFonts w:ascii="Courier New" w:hAnsi="Courier New" w:cs="Courier New"/>
                <w:b/>
                <w:bCs/>
                <w:sz w:val="20"/>
                <w:szCs w:val="20"/>
              </w:rPr>
            </w:pPr>
            <w:r w:rsidRPr="000E084D">
              <w:rPr>
                <w:rFonts w:ascii="Courier New" w:hAnsi="Courier New" w:cs="Courier New"/>
                <w:b/>
                <w:bCs/>
                <w:sz w:val="20"/>
                <w:szCs w:val="20"/>
              </w:rPr>
              <w:t>1110001100000001</w:t>
            </w:r>
          </w:p>
          <w:p w14:paraId="3F23EE06" w14:textId="77777777" w:rsidR="000E084D" w:rsidRPr="000E084D" w:rsidRDefault="000E084D" w:rsidP="000E084D">
            <w:pPr>
              <w:shd w:val="clear" w:color="auto" w:fill="D9D9D9" w:themeFill="background1" w:themeFillShade="D9"/>
              <w:jc w:val="center"/>
              <w:rPr>
                <w:rFonts w:ascii="Courier New" w:hAnsi="Courier New" w:cs="Courier New"/>
                <w:b/>
                <w:bCs/>
                <w:sz w:val="20"/>
                <w:szCs w:val="20"/>
              </w:rPr>
            </w:pPr>
            <w:r w:rsidRPr="000E084D">
              <w:rPr>
                <w:rFonts w:ascii="Courier New" w:hAnsi="Courier New" w:cs="Courier New"/>
                <w:b/>
                <w:bCs/>
                <w:sz w:val="20"/>
                <w:szCs w:val="20"/>
              </w:rPr>
              <w:t>0000000000010000</w:t>
            </w:r>
          </w:p>
          <w:p w14:paraId="606F29A7" w14:textId="77777777" w:rsidR="000E084D" w:rsidRPr="000E084D" w:rsidRDefault="000E084D" w:rsidP="000E084D">
            <w:pPr>
              <w:shd w:val="clear" w:color="auto" w:fill="D9D9D9" w:themeFill="background1" w:themeFillShade="D9"/>
              <w:jc w:val="center"/>
              <w:rPr>
                <w:rFonts w:ascii="Courier New" w:hAnsi="Courier New" w:cs="Courier New"/>
                <w:b/>
                <w:bCs/>
                <w:sz w:val="20"/>
                <w:szCs w:val="20"/>
              </w:rPr>
            </w:pPr>
            <w:r w:rsidRPr="000E084D">
              <w:rPr>
                <w:rFonts w:ascii="Courier New" w:hAnsi="Courier New" w:cs="Courier New"/>
                <w:b/>
                <w:bCs/>
                <w:sz w:val="20"/>
                <w:szCs w:val="20"/>
              </w:rPr>
              <w:t>1111110000010000</w:t>
            </w:r>
          </w:p>
          <w:p w14:paraId="239DE4D4" w14:textId="77777777" w:rsidR="000E084D" w:rsidRPr="000E084D" w:rsidRDefault="000E084D" w:rsidP="000E084D">
            <w:pPr>
              <w:shd w:val="clear" w:color="auto" w:fill="D9D9D9" w:themeFill="background1" w:themeFillShade="D9"/>
              <w:jc w:val="center"/>
              <w:rPr>
                <w:rFonts w:ascii="Courier New" w:hAnsi="Courier New" w:cs="Courier New"/>
                <w:b/>
                <w:bCs/>
                <w:sz w:val="20"/>
                <w:szCs w:val="20"/>
              </w:rPr>
            </w:pPr>
            <w:r w:rsidRPr="000E084D">
              <w:rPr>
                <w:rFonts w:ascii="Courier New" w:hAnsi="Courier New" w:cs="Courier New"/>
                <w:b/>
                <w:bCs/>
                <w:sz w:val="20"/>
                <w:szCs w:val="20"/>
              </w:rPr>
              <w:t>0000000000010001</w:t>
            </w:r>
          </w:p>
          <w:p w14:paraId="7B6067D6" w14:textId="77777777" w:rsidR="000E084D" w:rsidRPr="000E084D" w:rsidRDefault="000E084D" w:rsidP="000E084D">
            <w:pPr>
              <w:shd w:val="clear" w:color="auto" w:fill="D9D9D9" w:themeFill="background1" w:themeFillShade="D9"/>
              <w:jc w:val="center"/>
              <w:rPr>
                <w:rFonts w:ascii="Courier New" w:hAnsi="Courier New" w:cs="Courier New"/>
                <w:b/>
                <w:bCs/>
                <w:sz w:val="20"/>
                <w:szCs w:val="20"/>
              </w:rPr>
            </w:pPr>
            <w:r w:rsidRPr="000E084D">
              <w:rPr>
                <w:rFonts w:ascii="Courier New" w:hAnsi="Courier New" w:cs="Courier New"/>
                <w:b/>
                <w:bCs/>
                <w:sz w:val="20"/>
                <w:szCs w:val="20"/>
              </w:rPr>
              <w:t>1111000010001000</w:t>
            </w:r>
          </w:p>
          <w:p w14:paraId="3C7C803E" w14:textId="77777777" w:rsidR="000E084D" w:rsidRPr="000E084D" w:rsidRDefault="000E084D" w:rsidP="000E084D">
            <w:pPr>
              <w:shd w:val="clear" w:color="auto" w:fill="D9D9D9" w:themeFill="background1" w:themeFillShade="D9"/>
              <w:jc w:val="center"/>
              <w:rPr>
                <w:rFonts w:ascii="Courier New" w:hAnsi="Courier New" w:cs="Courier New"/>
                <w:b/>
                <w:bCs/>
                <w:sz w:val="20"/>
                <w:szCs w:val="20"/>
              </w:rPr>
            </w:pPr>
            <w:r w:rsidRPr="000E084D">
              <w:rPr>
                <w:rFonts w:ascii="Courier New" w:hAnsi="Courier New" w:cs="Courier New"/>
                <w:b/>
                <w:bCs/>
                <w:sz w:val="20"/>
                <w:szCs w:val="20"/>
              </w:rPr>
              <w:t>0000000000010000</w:t>
            </w:r>
          </w:p>
          <w:p w14:paraId="0F509BF9" w14:textId="77777777" w:rsidR="000E084D" w:rsidRPr="000E084D" w:rsidRDefault="000E084D" w:rsidP="000E084D">
            <w:pPr>
              <w:shd w:val="clear" w:color="auto" w:fill="D9D9D9" w:themeFill="background1" w:themeFillShade="D9"/>
              <w:jc w:val="center"/>
              <w:rPr>
                <w:rFonts w:ascii="Courier New" w:hAnsi="Courier New" w:cs="Courier New"/>
                <w:b/>
                <w:bCs/>
                <w:sz w:val="20"/>
                <w:szCs w:val="20"/>
              </w:rPr>
            </w:pPr>
            <w:r w:rsidRPr="000E084D">
              <w:rPr>
                <w:rFonts w:ascii="Courier New" w:hAnsi="Courier New" w:cs="Courier New"/>
                <w:b/>
                <w:bCs/>
                <w:sz w:val="20"/>
                <w:szCs w:val="20"/>
              </w:rPr>
              <w:t>1111110111001000</w:t>
            </w:r>
          </w:p>
          <w:p w14:paraId="227C63F2" w14:textId="77777777" w:rsidR="000E084D" w:rsidRPr="000E084D" w:rsidRDefault="000E084D" w:rsidP="000E084D">
            <w:pPr>
              <w:shd w:val="clear" w:color="auto" w:fill="D9D9D9" w:themeFill="background1" w:themeFillShade="D9"/>
              <w:jc w:val="center"/>
              <w:rPr>
                <w:rFonts w:ascii="Courier New" w:hAnsi="Courier New" w:cs="Courier New"/>
                <w:b/>
                <w:bCs/>
                <w:sz w:val="20"/>
                <w:szCs w:val="20"/>
              </w:rPr>
            </w:pPr>
            <w:r w:rsidRPr="000E084D">
              <w:rPr>
                <w:rFonts w:ascii="Courier New" w:hAnsi="Courier New" w:cs="Courier New"/>
                <w:b/>
                <w:bCs/>
                <w:sz w:val="20"/>
                <w:szCs w:val="20"/>
              </w:rPr>
              <w:t>0000000000000100</w:t>
            </w:r>
          </w:p>
          <w:p w14:paraId="1912EF24" w14:textId="77777777" w:rsidR="000E084D" w:rsidRPr="000E084D" w:rsidRDefault="000E084D" w:rsidP="000E084D">
            <w:pPr>
              <w:shd w:val="clear" w:color="auto" w:fill="D9D9D9" w:themeFill="background1" w:themeFillShade="D9"/>
              <w:jc w:val="center"/>
              <w:rPr>
                <w:rFonts w:ascii="Courier New" w:hAnsi="Courier New" w:cs="Courier New"/>
                <w:b/>
                <w:bCs/>
                <w:sz w:val="20"/>
                <w:szCs w:val="20"/>
              </w:rPr>
            </w:pPr>
            <w:r w:rsidRPr="000E084D">
              <w:rPr>
                <w:rFonts w:ascii="Courier New" w:hAnsi="Courier New" w:cs="Courier New"/>
                <w:b/>
                <w:bCs/>
                <w:sz w:val="20"/>
                <w:szCs w:val="20"/>
              </w:rPr>
              <w:t>1110101010000111</w:t>
            </w:r>
          </w:p>
          <w:p w14:paraId="066D02B6" w14:textId="77777777" w:rsidR="000E084D" w:rsidRPr="000E084D" w:rsidRDefault="000E084D" w:rsidP="000E084D">
            <w:pPr>
              <w:shd w:val="clear" w:color="auto" w:fill="D9D9D9" w:themeFill="background1" w:themeFillShade="D9"/>
              <w:jc w:val="center"/>
              <w:rPr>
                <w:rFonts w:ascii="Courier New" w:hAnsi="Courier New" w:cs="Courier New"/>
                <w:b/>
                <w:bCs/>
                <w:sz w:val="20"/>
                <w:szCs w:val="20"/>
              </w:rPr>
            </w:pPr>
            <w:r w:rsidRPr="000E084D">
              <w:rPr>
                <w:rFonts w:ascii="Courier New" w:hAnsi="Courier New" w:cs="Courier New"/>
                <w:b/>
                <w:bCs/>
                <w:sz w:val="20"/>
                <w:szCs w:val="20"/>
              </w:rPr>
              <w:t>0000000000010010</w:t>
            </w:r>
          </w:p>
          <w:p w14:paraId="7DAFFBF2" w14:textId="1F0DB04C" w:rsidR="003A2A45" w:rsidRPr="009746E5" w:rsidRDefault="000E084D" w:rsidP="000E084D">
            <w:pPr>
              <w:jc w:val="center"/>
              <w:rPr>
                <w:rFonts w:ascii="Courier New" w:hAnsi="Courier New" w:cs="Courier New"/>
                <w:b/>
                <w:bCs/>
                <w:sz w:val="20"/>
                <w:szCs w:val="20"/>
              </w:rPr>
            </w:pPr>
            <w:r w:rsidRPr="000E084D">
              <w:rPr>
                <w:rFonts w:ascii="Courier New" w:hAnsi="Courier New" w:cs="Courier New"/>
                <w:b/>
                <w:bCs/>
                <w:sz w:val="20"/>
                <w:szCs w:val="20"/>
              </w:rPr>
              <w:t>1110101010000111</w:t>
            </w:r>
          </w:p>
        </w:tc>
        <w:tc>
          <w:tcPr>
            <w:tcW w:w="2790" w:type="dxa"/>
          </w:tcPr>
          <w:p w14:paraId="517B4912" w14:textId="77777777" w:rsidR="009746E5" w:rsidRDefault="009746E5" w:rsidP="003A2A45">
            <w:pPr>
              <w:shd w:val="clear" w:color="auto" w:fill="D9D9D9" w:themeFill="background1" w:themeFillShade="D9"/>
              <w:jc w:val="center"/>
              <w:rPr>
                <w:rFonts w:ascii="Courier New" w:hAnsi="Courier New" w:cs="Courier New"/>
                <w:b/>
                <w:bCs/>
                <w:sz w:val="20"/>
                <w:szCs w:val="20"/>
              </w:rPr>
            </w:pPr>
            <w:r w:rsidRPr="009746E5">
              <w:rPr>
                <w:rFonts w:ascii="Courier New" w:hAnsi="Courier New" w:cs="Courier New"/>
                <w:b/>
                <w:bCs/>
                <w:sz w:val="20"/>
                <w:szCs w:val="20"/>
              </w:rPr>
              <w:t>@16</w:t>
            </w:r>
          </w:p>
          <w:p w14:paraId="06581717" w14:textId="77777777" w:rsidR="00C874B0" w:rsidRDefault="00C874B0" w:rsidP="003A2A45">
            <w:pPr>
              <w:shd w:val="clear" w:color="auto" w:fill="D9D9D9" w:themeFill="background1" w:themeFillShade="D9"/>
              <w:jc w:val="center"/>
              <w:rPr>
                <w:rFonts w:ascii="Courier New" w:hAnsi="Courier New" w:cs="Courier New"/>
                <w:b/>
                <w:bCs/>
                <w:sz w:val="20"/>
                <w:szCs w:val="20"/>
              </w:rPr>
            </w:pPr>
            <w:r>
              <w:rPr>
                <w:rFonts w:ascii="Courier New" w:hAnsi="Courier New" w:cs="Courier New"/>
                <w:b/>
                <w:bCs/>
                <w:sz w:val="20"/>
                <w:szCs w:val="20"/>
              </w:rPr>
              <w:t>M=1</w:t>
            </w:r>
          </w:p>
          <w:p w14:paraId="52F1C2BB" w14:textId="77777777" w:rsidR="003A2A45" w:rsidRDefault="000E084D" w:rsidP="009746E5">
            <w:pPr>
              <w:jc w:val="center"/>
              <w:rPr>
                <w:rFonts w:ascii="Courier New" w:hAnsi="Courier New" w:cs="Courier New"/>
                <w:b/>
                <w:bCs/>
                <w:sz w:val="20"/>
                <w:szCs w:val="20"/>
              </w:rPr>
            </w:pPr>
            <w:r>
              <w:rPr>
                <w:rFonts w:ascii="Courier New" w:hAnsi="Courier New" w:cs="Courier New"/>
                <w:b/>
                <w:bCs/>
                <w:sz w:val="20"/>
                <w:szCs w:val="20"/>
              </w:rPr>
              <w:t>@17</w:t>
            </w:r>
          </w:p>
          <w:p w14:paraId="73379CE8" w14:textId="77777777" w:rsidR="000E084D" w:rsidRDefault="000E084D" w:rsidP="009746E5">
            <w:pPr>
              <w:jc w:val="center"/>
              <w:rPr>
                <w:rFonts w:ascii="Courier New" w:hAnsi="Courier New" w:cs="Courier New"/>
                <w:b/>
                <w:bCs/>
                <w:sz w:val="20"/>
                <w:szCs w:val="20"/>
              </w:rPr>
            </w:pPr>
            <w:r>
              <w:rPr>
                <w:rFonts w:ascii="Courier New" w:hAnsi="Courier New" w:cs="Courier New"/>
                <w:b/>
                <w:bCs/>
                <w:sz w:val="20"/>
                <w:szCs w:val="20"/>
              </w:rPr>
              <w:t>M=0</w:t>
            </w:r>
          </w:p>
          <w:p w14:paraId="7605BC57" w14:textId="77777777" w:rsidR="000E084D" w:rsidRDefault="000E084D" w:rsidP="009746E5">
            <w:pPr>
              <w:jc w:val="center"/>
              <w:rPr>
                <w:rFonts w:ascii="Courier New" w:hAnsi="Courier New" w:cs="Courier New"/>
                <w:b/>
                <w:bCs/>
                <w:sz w:val="20"/>
                <w:szCs w:val="20"/>
              </w:rPr>
            </w:pPr>
            <w:r>
              <w:rPr>
                <w:rFonts w:ascii="Courier New" w:hAnsi="Courier New" w:cs="Courier New"/>
                <w:b/>
                <w:bCs/>
                <w:sz w:val="20"/>
                <w:szCs w:val="20"/>
              </w:rPr>
              <w:t>@16</w:t>
            </w:r>
          </w:p>
          <w:p w14:paraId="531C6F8B" w14:textId="77777777" w:rsidR="000E084D" w:rsidRDefault="000E084D" w:rsidP="009746E5">
            <w:pPr>
              <w:jc w:val="center"/>
              <w:rPr>
                <w:rFonts w:ascii="Courier New" w:hAnsi="Courier New" w:cs="Courier New"/>
                <w:b/>
                <w:bCs/>
                <w:sz w:val="20"/>
                <w:szCs w:val="20"/>
              </w:rPr>
            </w:pPr>
            <w:r>
              <w:rPr>
                <w:rFonts w:ascii="Courier New" w:hAnsi="Courier New" w:cs="Courier New"/>
                <w:b/>
                <w:bCs/>
                <w:sz w:val="20"/>
                <w:szCs w:val="20"/>
              </w:rPr>
              <w:t>D=M</w:t>
            </w:r>
          </w:p>
          <w:p w14:paraId="30D4F008" w14:textId="77777777" w:rsidR="000E084D" w:rsidRDefault="000E084D" w:rsidP="009746E5">
            <w:pPr>
              <w:jc w:val="center"/>
              <w:rPr>
                <w:rFonts w:ascii="Courier New" w:hAnsi="Courier New" w:cs="Courier New"/>
                <w:b/>
                <w:bCs/>
                <w:sz w:val="20"/>
                <w:szCs w:val="20"/>
              </w:rPr>
            </w:pPr>
            <w:r>
              <w:rPr>
                <w:rFonts w:ascii="Courier New" w:hAnsi="Courier New" w:cs="Courier New"/>
                <w:b/>
                <w:bCs/>
                <w:sz w:val="20"/>
                <w:szCs w:val="20"/>
              </w:rPr>
              <w:t>@100</w:t>
            </w:r>
          </w:p>
          <w:p w14:paraId="2DBB9DF1" w14:textId="77777777" w:rsidR="000E084D" w:rsidRDefault="000E084D" w:rsidP="009746E5">
            <w:pPr>
              <w:jc w:val="center"/>
              <w:rPr>
                <w:rFonts w:ascii="Courier New" w:hAnsi="Courier New" w:cs="Courier New"/>
                <w:b/>
                <w:bCs/>
                <w:sz w:val="20"/>
                <w:szCs w:val="20"/>
              </w:rPr>
            </w:pPr>
            <w:r>
              <w:rPr>
                <w:rFonts w:ascii="Courier New" w:hAnsi="Courier New" w:cs="Courier New"/>
                <w:b/>
                <w:bCs/>
                <w:sz w:val="20"/>
                <w:szCs w:val="20"/>
              </w:rPr>
              <w:t>D=D-A</w:t>
            </w:r>
          </w:p>
          <w:p w14:paraId="5FF4B3B5" w14:textId="77777777" w:rsidR="000E084D" w:rsidRDefault="000E084D" w:rsidP="009746E5">
            <w:pPr>
              <w:jc w:val="center"/>
              <w:rPr>
                <w:rFonts w:ascii="Courier New" w:hAnsi="Courier New" w:cs="Courier New"/>
                <w:b/>
                <w:bCs/>
                <w:sz w:val="20"/>
                <w:szCs w:val="20"/>
              </w:rPr>
            </w:pPr>
            <w:r>
              <w:rPr>
                <w:rFonts w:ascii="Courier New" w:hAnsi="Courier New" w:cs="Courier New"/>
                <w:b/>
                <w:bCs/>
                <w:sz w:val="20"/>
                <w:szCs w:val="20"/>
              </w:rPr>
              <w:t>@18</w:t>
            </w:r>
          </w:p>
          <w:p w14:paraId="7F50EF52" w14:textId="77777777" w:rsidR="000E084D" w:rsidRDefault="000E084D" w:rsidP="009746E5">
            <w:pPr>
              <w:jc w:val="center"/>
              <w:rPr>
                <w:rFonts w:ascii="Courier New" w:hAnsi="Courier New" w:cs="Courier New"/>
                <w:b/>
                <w:bCs/>
                <w:sz w:val="20"/>
                <w:szCs w:val="20"/>
              </w:rPr>
            </w:pPr>
            <w:r>
              <w:rPr>
                <w:rFonts w:ascii="Courier New" w:hAnsi="Courier New" w:cs="Courier New"/>
                <w:b/>
                <w:bCs/>
                <w:sz w:val="20"/>
                <w:szCs w:val="20"/>
              </w:rPr>
              <w:t>D;JGT</w:t>
            </w:r>
          </w:p>
          <w:p w14:paraId="00141AA3" w14:textId="77777777" w:rsidR="000E084D" w:rsidRDefault="000E084D" w:rsidP="009746E5">
            <w:pPr>
              <w:jc w:val="center"/>
              <w:rPr>
                <w:rFonts w:ascii="Courier New" w:hAnsi="Courier New" w:cs="Courier New"/>
                <w:b/>
                <w:bCs/>
                <w:sz w:val="20"/>
                <w:szCs w:val="20"/>
              </w:rPr>
            </w:pPr>
            <w:r>
              <w:rPr>
                <w:rFonts w:ascii="Courier New" w:hAnsi="Courier New" w:cs="Courier New"/>
                <w:b/>
                <w:bCs/>
                <w:sz w:val="20"/>
                <w:szCs w:val="20"/>
              </w:rPr>
              <w:t>@16</w:t>
            </w:r>
          </w:p>
          <w:p w14:paraId="5C0F81F7" w14:textId="77777777" w:rsidR="000E084D" w:rsidRDefault="000E084D" w:rsidP="009746E5">
            <w:pPr>
              <w:jc w:val="center"/>
              <w:rPr>
                <w:rFonts w:ascii="Courier New" w:hAnsi="Courier New" w:cs="Courier New"/>
                <w:b/>
                <w:bCs/>
                <w:sz w:val="20"/>
                <w:szCs w:val="20"/>
              </w:rPr>
            </w:pPr>
            <w:r>
              <w:rPr>
                <w:rFonts w:ascii="Courier New" w:hAnsi="Courier New" w:cs="Courier New"/>
                <w:b/>
                <w:bCs/>
                <w:sz w:val="20"/>
                <w:szCs w:val="20"/>
              </w:rPr>
              <w:t>D=M</w:t>
            </w:r>
          </w:p>
          <w:p w14:paraId="5957F0B5" w14:textId="77777777" w:rsidR="000E084D" w:rsidRDefault="000E084D" w:rsidP="009746E5">
            <w:pPr>
              <w:jc w:val="center"/>
              <w:rPr>
                <w:rFonts w:ascii="Courier New" w:hAnsi="Courier New" w:cs="Courier New"/>
                <w:b/>
                <w:bCs/>
                <w:sz w:val="20"/>
                <w:szCs w:val="20"/>
              </w:rPr>
            </w:pPr>
            <w:r>
              <w:rPr>
                <w:rFonts w:ascii="Courier New" w:hAnsi="Courier New" w:cs="Courier New"/>
                <w:b/>
                <w:bCs/>
                <w:sz w:val="20"/>
                <w:szCs w:val="20"/>
              </w:rPr>
              <w:t>@17</w:t>
            </w:r>
          </w:p>
          <w:p w14:paraId="59026BAC" w14:textId="77777777" w:rsidR="000E084D" w:rsidRDefault="000E084D" w:rsidP="009746E5">
            <w:pPr>
              <w:jc w:val="center"/>
              <w:rPr>
                <w:rFonts w:ascii="Courier New" w:hAnsi="Courier New" w:cs="Courier New"/>
                <w:b/>
                <w:bCs/>
                <w:sz w:val="20"/>
                <w:szCs w:val="20"/>
              </w:rPr>
            </w:pPr>
            <w:r>
              <w:rPr>
                <w:rFonts w:ascii="Courier New" w:hAnsi="Courier New" w:cs="Courier New"/>
                <w:b/>
                <w:bCs/>
                <w:sz w:val="20"/>
                <w:szCs w:val="20"/>
              </w:rPr>
              <w:t>M=D+M</w:t>
            </w:r>
          </w:p>
          <w:p w14:paraId="61697318" w14:textId="77777777" w:rsidR="000E084D" w:rsidRDefault="000E084D" w:rsidP="009746E5">
            <w:pPr>
              <w:jc w:val="center"/>
              <w:rPr>
                <w:rFonts w:ascii="Courier New" w:hAnsi="Courier New" w:cs="Courier New"/>
                <w:b/>
                <w:bCs/>
                <w:sz w:val="20"/>
                <w:szCs w:val="20"/>
              </w:rPr>
            </w:pPr>
            <w:r>
              <w:rPr>
                <w:rFonts w:ascii="Courier New" w:hAnsi="Courier New" w:cs="Courier New"/>
                <w:b/>
                <w:bCs/>
                <w:sz w:val="20"/>
                <w:szCs w:val="20"/>
              </w:rPr>
              <w:t>@16</w:t>
            </w:r>
          </w:p>
          <w:p w14:paraId="4242EEB0" w14:textId="77777777" w:rsidR="000E084D" w:rsidRDefault="000E084D" w:rsidP="009746E5">
            <w:pPr>
              <w:jc w:val="center"/>
              <w:rPr>
                <w:rFonts w:ascii="Courier New" w:hAnsi="Courier New" w:cs="Courier New"/>
                <w:b/>
                <w:bCs/>
                <w:sz w:val="20"/>
                <w:szCs w:val="20"/>
              </w:rPr>
            </w:pPr>
            <w:r>
              <w:rPr>
                <w:rFonts w:ascii="Courier New" w:hAnsi="Courier New" w:cs="Courier New"/>
                <w:b/>
                <w:bCs/>
                <w:sz w:val="20"/>
                <w:szCs w:val="20"/>
              </w:rPr>
              <w:t>M=M+1</w:t>
            </w:r>
          </w:p>
          <w:p w14:paraId="5E1B7C6C" w14:textId="77777777" w:rsidR="000E084D" w:rsidRDefault="000E084D" w:rsidP="009746E5">
            <w:pPr>
              <w:jc w:val="center"/>
              <w:rPr>
                <w:rFonts w:ascii="Courier New" w:hAnsi="Courier New" w:cs="Courier New"/>
                <w:b/>
                <w:bCs/>
                <w:sz w:val="20"/>
                <w:szCs w:val="20"/>
              </w:rPr>
            </w:pPr>
            <w:r>
              <w:rPr>
                <w:rFonts w:ascii="Courier New" w:hAnsi="Courier New" w:cs="Courier New"/>
                <w:b/>
                <w:bCs/>
                <w:sz w:val="20"/>
                <w:szCs w:val="20"/>
              </w:rPr>
              <w:t>@4</w:t>
            </w:r>
          </w:p>
          <w:p w14:paraId="7A692620" w14:textId="77777777" w:rsidR="000E084D" w:rsidRDefault="000E084D" w:rsidP="009746E5">
            <w:pPr>
              <w:jc w:val="center"/>
              <w:rPr>
                <w:rFonts w:ascii="Courier New" w:hAnsi="Courier New" w:cs="Courier New"/>
                <w:b/>
                <w:bCs/>
                <w:sz w:val="20"/>
                <w:szCs w:val="20"/>
              </w:rPr>
            </w:pPr>
            <w:r>
              <w:rPr>
                <w:rFonts w:ascii="Courier New" w:hAnsi="Courier New" w:cs="Courier New"/>
                <w:b/>
                <w:bCs/>
                <w:sz w:val="20"/>
                <w:szCs w:val="20"/>
              </w:rPr>
              <w:t>0;JMP</w:t>
            </w:r>
          </w:p>
          <w:p w14:paraId="46C0807C" w14:textId="77777777" w:rsidR="000E084D" w:rsidRDefault="000E084D" w:rsidP="009746E5">
            <w:pPr>
              <w:jc w:val="center"/>
              <w:rPr>
                <w:rFonts w:ascii="Courier New" w:hAnsi="Courier New" w:cs="Courier New"/>
                <w:b/>
                <w:bCs/>
                <w:sz w:val="20"/>
                <w:szCs w:val="20"/>
              </w:rPr>
            </w:pPr>
            <w:r>
              <w:rPr>
                <w:rFonts w:ascii="Courier New" w:hAnsi="Courier New" w:cs="Courier New"/>
                <w:b/>
                <w:bCs/>
                <w:sz w:val="20"/>
                <w:szCs w:val="20"/>
              </w:rPr>
              <w:t>@18</w:t>
            </w:r>
          </w:p>
          <w:p w14:paraId="63617091" w14:textId="4AED821C" w:rsidR="000E084D" w:rsidRPr="009746E5" w:rsidRDefault="000E084D" w:rsidP="009746E5">
            <w:pPr>
              <w:jc w:val="center"/>
              <w:rPr>
                <w:rFonts w:ascii="Courier New" w:hAnsi="Courier New" w:cs="Courier New"/>
                <w:b/>
                <w:bCs/>
                <w:sz w:val="20"/>
                <w:szCs w:val="20"/>
              </w:rPr>
            </w:pPr>
            <w:r>
              <w:rPr>
                <w:rFonts w:ascii="Courier New" w:hAnsi="Courier New" w:cs="Courier New"/>
                <w:b/>
                <w:bCs/>
                <w:sz w:val="20"/>
                <w:szCs w:val="20"/>
              </w:rPr>
              <w:t>0;JMP</w:t>
            </w:r>
          </w:p>
        </w:tc>
        <w:tc>
          <w:tcPr>
            <w:tcW w:w="2790" w:type="dxa"/>
          </w:tcPr>
          <w:p w14:paraId="35F007A5" w14:textId="77777777" w:rsidR="009746E5" w:rsidRDefault="009746E5" w:rsidP="003A2A45">
            <w:pPr>
              <w:shd w:val="clear" w:color="auto" w:fill="D9D9D9" w:themeFill="background1" w:themeFillShade="D9"/>
              <w:jc w:val="center"/>
              <w:rPr>
                <w:rFonts w:ascii="Courier New" w:hAnsi="Courier New" w:cs="Courier New"/>
                <w:b/>
                <w:bCs/>
                <w:sz w:val="20"/>
                <w:szCs w:val="20"/>
              </w:rPr>
            </w:pPr>
            <w:r w:rsidRPr="009746E5">
              <w:rPr>
                <w:rFonts w:ascii="Courier New" w:hAnsi="Courier New" w:cs="Courier New"/>
                <w:b/>
                <w:bCs/>
                <w:sz w:val="20"/>
                <w:szCs w:val="20"/>
              </w:rPr>
              <w:t>@i</w:t>
            </w:r>
          </w:p>
          <w:p w14:paraId="036DD464" w14:textId="77777777" w:rsidR="00C874B0" w:rsidRDefault="00C874B0" w:rsidP="003A2A45">
            <w:pPr>
              <w:shd w:val="clear" w:color="auto" w:fill="D9D9D9" w:themeFill="background1" w:themeFillShade="D9"/>
              <w:jc w:val="center"/>
              <w:rPr>
                <w:rFonts w:ascii="Courier New" w:hAnsi="Courier New" w:cs="Courier New"/>
                <w:b/>
                <w:bCs/>
                <w:sz w:val="20"/>
                <w:szCs w:val="20"/>
              </w:rPr>
            </w:pPr>
            <w:r>
              <w:rPr>
                <w:rFonts w:ascii="Courier New" w:hAnsi="Courier New" w:cs="Courier New"/>
                <w:b/>
                <w:bCs/>
                <w:sz w:val="20"/>
                <w:szCs w:val="20"/>
              </w:rPr>
              <w:t>M=1</w:t>
            </w:r>
          </w:p>
          <w:p w14:paraId="4D24561F" w14:textId="77777777" w:rsidR="003A2A45" w:rsidRDefault="000E084D" w:rsidP="009746E5">
            <w:pPr>
              <w:jc w:val="center"/>
              <w:rPr>
                <w:rFonts w:ascii="Courier New" w:hAnsi="Courier New" w:cs="Courier New"/>
                <w:b/>
                <w:bCs/>
                <w:sz w:val="20"/>
                <w:szCs w:val="20"/>
              </w:rPr>
            </w:pPr>
            <w:r>
              <w:rPr>
                <w:rFonts w:ascii="Courier New" w:hAnsi="Courier New" w:cs="Courier New"/>
                <w:b/>
                <w:bCs/>
                <w:sz w:val="20"/>
                <w:szCs w:val="20"/>
              </w:rPr>
              <w:t>@sum</w:t>
            </w:r>
          </w:p>
          <w:p w14:paraId="52F023CD" w14:textId="77777777" w:rsidR="000E084D" w:rsidRDefault="000E084D" w:rsidP="009746E5">
            <w:pPr>
              <w:jc w:val="center"/>
              <w:rPr>
                <w:rFonts w:ascii="Courier New" w:hAnsi="Courier New" w:cs="Courier New"/>
                <w:b/>
                <w:bCs/>
                <w:sz w:val="20"/>
                <w:szCs w:val="20"/>
              </w:rPr>
            </w:pPr>
            <w:r>
              <w:rPr>
                <w:rFonts w:ascii="Courier New" w:hAnsi="Courier New" w:cs="Courier New"/>
                <w:b/>
                <w:bCs/>
                <w:sz w:val="20"/>
                <w:szCs w:val="20"/>
              </w:rPr>
              <w:t>M=0</w:t>
            </w:r>
          </w:p>
          <w:p w14:paraId="47FE8756" w14:textId="77777777" w:rsidR="000E084D" w:rsidRDefault="000E084D" w:rsidP="000E084D">
            <w:pPr>
              <w:jc w:val="center"/>
              <w:rPr>
                <w:rFonts w:ascii="Courier New" w:hAnsi="Courier New" w:cs="Courier New"/>
                <w:b/>
                <w:bCs/>
                <w:sz w:val="20"/>
                <w:szCs w:val="20"/>
              </w:rPr>
            </w:pPr>
            <w:r>
              <w:rPr>
                <w:rFonts w:ascii="Courier New" w:hAnsi="Courier New" w:cs="Courier New"/>
                <w:b/>
                <w:bCs/>
                <w:sz w:val="20"/>
                <w:szCs w:val="20"/>
              </w:rPr>
              <w:t>@i</w:t>
            </w:r>
          </w:p>
          <w:p w14:paraId="20D816F4" w14:textId="77777777" w:rsidR="000E084D" w:rsidRDefault="000E084D" w:rsidP="000E084D">
            <w:pPr>
              <w:jc w:val="center"/>
              <w:rPr>
                <w:rFonts w:ascii="Courier New" w:hAnsi="Courier New" w:cs="Courier New"/>
                <w:b/>
                <w:bCs/>
                <w:sz w:val="20"/>
                <w:szCs w:val="20"/>
              </w:rPr>
            </w:pPr>
            <w:r>
              <w:rPr>
                <w:rFonts w:ascii="Courier New" w:hAnsi="Courier New" w:cs="Courier New"/>
                <w:b/>
                <w:bCs/>
                <w:sz w:val="20"/>
                <w:szCs w:val="20"/>
              </w:rPr>
              <w:t>D=M</w:t>
            </w:r>
          </w:p>
          <w:p w14:paraId="633C4F42" w14:textId="77777777" w:rsidR="000E084D" w:rsidRDefault="000E084D" w:rsidP="000E084D">
            <w:pPr>
              <w:jc w:val="center"/>
              <w:rPr>
                <w:rFonts w:ascii="Courier New" w:hAnsi="Courier New" w:cs="Courier New"/>
                <w:b/>
                <w:bCs/>
                <w:sz w:val="20"/>
                <w:szCs w:val="20"/>
              </w:rPr>
            </w:pPr>
            <w:r>
              <w:rPr>
                <w:rFonts w:ascii="Courier New" w:hAnsi="Courier New" w:cs="Courier New"/>
                <w:b/>
                <w:bCs/>
                <w:sz w:val="20"/>
                <w:szCs w:val="20"/>
              </w:rPr>
              <w:t>@100</w:t>
            </w:r>
          </w:p>
          <w:p w14:paraId="32F4EAD3" w14:textId="77777777" w:rsidR="000E084D" w:rsidRDefault="000E084D" w:rsidP="000E084D">
            <w:pPr>
              <w:jc w:val="center"/>
              <w:rPr>
                <w:rFonts w:ascii="Courier New" w:hAnsi="Courier New" w:cs="Courier New"/>
                <w:b/>
                <w:bCs/>
                <w:sz w:val="20"/>
                <w:szCs w:val="20"/>
              </w:rPr>
            </w:pPr>
            <w:r>
              <w:rPr>
                <w:rFonts w:ascii="Courier New" w:hAnsi="Courier New" w:cs="Courier New"/>
                <w:b/>
                <w:bCs/>
                <w:sz w:val="20"/>
                <w:szCs w:val="20"/>
              </w:rPr>
              <w:t>D=D-A</w:t>
            </w:r>
          </w:p>
          <w:p w14:paraId="1F85DEE7" w14:textId="77777777" w:rsidR="000E084D" w:rsidRDefault="000E084D" w:rsidP="000E084D">
            <w:pPr>
              <w:jc w:val="center"/>
              <w:rPr>
                <w:rFonts w:ascii="Courier New" w:hAnsi="Courier New" w:cs="Courier New"/>
                <w:b/>
                <w:bCs/>
                <w:sz w:val="20"/>
                <w:szCs w:val="20"/>
              </w:rPr>
            </w:pPr>
            <w:r>
              <w:rPr>
                <w:rFonts w:ascii="Courier New" w:hAnsi="Courier New" w:cs="Courier New"/>
                <w:b/>
                <w:bCs/>
                <w:sz w:val="20"/>
                <w:szCs w:val="20"/>
              </w:rPr>
              <w:t>@END</w:t>
            </w:r>
          </w:p>
          <w:p w14:paraId="06424403" w14:textId="77777777" w:rsidR="000E084D" w:rsidRDefault="000E084D" w:rsidP="000E084D">
            <w:pPr>
              <w:jc w:val="center"/>
              <w:rPr>
                <w:rFonts w:ascii="Courier New" w:hAnsi="Courier New" w:cs="Courier New"/>
                <w:b/>
                <w:bCs/>
                <w:sz w:val="20"/>
                <w:szCs w:val="20"/>
              </w:rPr>
            </w:pPr>
            <w:r>
              <w:rPr>
                <w:rFonts w:ascii="Courier New" w:hAnsi="Courier New" w:cs="Courier New"/>
                <w:b/>
                <w:bCs/>
                <w:sz w:val="20"/>
                <w:szCs w:val="20"/>
              </w:rPr>
              <w:t>D;JGT</w:t>
            </w:r>
          </w:p>
          <w:p w14:paraId="53A8B5CC" w14:textId="77777777" w:rsidR="000E084D" w:rsidRDefault="000E084D" w:rsidP="000E084D">
            <w:pPr>
              <w:jc w:val="center"/>
              <w:rPr>
                <w:rFonts w:ascii="Courier New" w:hAnsi="Courier New" w:cs="Courier New"/>
                <w:b/>
                <w:bCs/>
                <w:sz w:val="20"/>
                <w:szCs w:val="20"/>
              </w:rPr>
            </w:pPr>
            <w:r>
              <w:rPr>
                <w:rFonts w:ascii="Courier New" w:hAnsi="Courier New" w:cs="Courier New"/>
                <w:b/>
                <w:bCs/>
                <w:sz w:val="20"/>
                <w:szCs w:val="20"/>
              </w:rPr>
              <w:t>@i</w:t>
            </w:r>
          </w:p>
          <w:p w14:paraId="1746E63F" w14:textId="77777777" w:rsidR="000E084D" w:rsidRDefault="000E084D" w:rsidP="000E084D">
            <w:pPr>
              <w:jc w:val="center"/>
              <w:rPr>
                <w:rFonts w:ascii="Courier New" w:hAnsi="Courier New" w:cs="Courier New"/>
                <w:b/>
                <w:bCs/>
                <w:sz w:val="20"/>
                <w:szCs w:val="20"/>
              </w:rPr>
            </w:pPr>
            <w:r>
              <w:rPr>
                <w:rFonts w:ascii="Courier New" w:hAnsi="Courier New" w:cs="Courier New"/>
                <w:b/>
                <w:bCs/>
                <w:sz w:val="20"/>
                <w:szCs w:val="20"/>
              </w:rPr>
              <w:t>D=M</w:t>
            </w:r>
          </w:p>
          <w:p w14:paraId="3F1FDBD9" w14:textId="77777777" w:rsidR="000E084D" w:rsidRDefault="000E084D" w:rsidP="000E084D">
            <w:pPr>
              <w:jc w:val="center"/>
              <w:rPr>
                <w:rFonts w:ascii="Courier New" w:hAnsi="Courier New" w:cs="Courier New"/>
                <w:b/>
                <w:bCs/>
                <w:sz w:val="20"/>
                <w:szCs w:val="20"/>
              </w:rPr>
            </w:pPr>
            <w:r>
              <w:rPr>
                <w:rFonts w:ascii="Courier New" w:hAnsi="Courier New" w:cs="Courier New"/>
                <w:b/>
                <w:bCs/>
                <w:sz w:val="20"/>
                <w:szCs w:val="20"/>
              </w:rPr>
              <w:t>@sum</w:t>
            </w:r>
          </w:p>
          <w:p w14:paraId="3236D01D" w14:textId="77777777" w:rsidR="000E084D" w:rsidRDefault="000E084D" w:rsidP="000E084D">
            <w:pPr>
              <w:jc w:val="center"/>
              <w:rPr>
                <w:rFonts w:ascii="Courier New" w:hAnsi="Courier New" w:cs="Courier New"/>
                <w:b/>
                <w:bCs/>
                <w:sz w:val="20"/>
                <w:szCs w:val="20"/>
              </w:rPr>
            </w:pPr>
            <w:r>
              <w:rPr>
                <w:rFonts w:ascii="Courier New" w:hAnsi="Courier New" w:cs="Courier New"/>
                <w:b/>
                <w:bCs/>
                <w:sz w:val="20"/>
                <w:szCs w:val="20"/>
              </w:rPr>
              <w:t>M=D+M</w:t>
            </w:r>
          </w:p>
          <w:p w14:paraId="6CDFB819" w14:textId="77777777" w:rsidR="000E084D" w:rsidRDefault="000E084D" w:rsidP="000E084D">
            <w:pPr>
              <w:jc w:val="center"/>
              <w:rPr>
                <w:rFonts w:ascii="Courier New" w:hAnsi="Courier New" w:cs="Courier New"/>
                <w:b/>
                <w:bCs/>
                <w:sz w:val="20"/>
                <w:szCs w:val="20"/>
              </w:rPr>
            </w:pPr>
            <w:r>
              <w:rPr>
                <w:rFonts w:ascii="Courier New" w:hAnsi="Courier New" w:cs="Courier New"/>
                <w:b/>
                <w:bCs/>
                <w:sz w:val="20"/>
                <w:szCs w:val="20"/>
              </w:rPr>
              <w:t>@i</w:t>
            </w:r>
          </w:p>
          <w:p w14:paraId="2FB6E9B3" w14:textId="77777777" w:rsidR="000E084D" w:rsidRDefault="000E084D" w:rsidP="000E084D">
            <w:pPr>
              <w:jc w:val="center"/>
              <w:rPr>
                <w:rFonts w:ascii="Courier New" w:hAnsi="Courier New" w:cs="Courier New"/>
                <w:b/>
                <w:bCs/>
                <w:sz w:val="20"/>
                <w:szCs w:val="20"/>
              </w:rPr>
            </w:pPr>
            <w:r>
              <w:rPr>
                <w:rFonts w:ascii="Courier New" w:hAnsi="Courier New" w:cs="Courier New"/>
                <w:b/>
                <w:bCs/>
                <w:sz w:val="20"/>
                <w:szCs w:val="20"/>
              </w:rPr>
              <w:t>M=M+1</w:t>
            </w:r>
          </w:p>
          <w:p w14:paraId="749EF017" w14:textId="77777777" w:rsidR="000E084D" w:rsidRDefault="000E084D" w:rsidP="000E084D">
            <w:pPr>
              <w:jc w:val="center"/>
              <w:rPr>
                <w:rFonts w:ascii="Courier New" w:hAnsi="Courier New" w:cs="Courier New"/>
                <w:b/>
                <w:bCs/>
                <w:sz w:val="20"/>
                <w:szCs w:val="20"/>
              </w:rPr>
            </w:pPr>
            <w:r>
              <w:rPr>
                <w:rFonts w:ascii="Courier New" w:hAnsi="Courier New" w:cs="Courier New"/>
                <w:b/>
                <w:bCs/>
                <w:sz w:val="20"/>
                <w:szCs w:val="20"/>
              </w:rPr>
              <w:t>@LOOP</w:t>
            </w:r>
          </w:p>
          <w:p w14:paraId="77324BAB" w14:textId="77777777" w:rsidR="000E084D" w:rsidRDefault="000E084D" w:rsidP="000E084D">
            <w:pPr>
              <w:jc w:val="center"/>
              <w:rPr>
                <w:rFonts w:ascii="Courier New" w:hAnsi="Courier New" w:cs="Courier New"/>
                <w:b/>
                <w:bCs/>
                <w:sz w:val="20"/>
                <w:szCs w:val="20"/>
              </w:rPr>
            </w:pPr>
            <w:r>
              <w:rPr>
                <w:rFonts w:ascii="Courier New" w:hAnsi="Courier New" w:cs="Courier New"/>
                <w:b/>
                <w:bCs/>
                <w:sz w:val="20"/>
                <w:szCs w:val="20"/>
              </w:rPr>
              <w:t>0;JMP</w:t>
            </w:r>
          </w:p>
          <w:p w14:paraId="3099E362" w14:textId="77777777" w:rsidR="000E084D" w:rsidRDefault="000E084D" w:rsidP="000E084D">
            <w:pPr>
              <w:jc w:val="center"/>
              <w:rPr>
                <w:rFonts w:ascii="Courier New" w:hAnsi="Courier New" w:cs="Courier New"/>
                <w:b/>
                <w:bCs/>
                <w:sz w:val="20"/>
                <w:szCs w:val="20"/>
              </w:rPr>
            </w:pPr>
            <w:r>
              <w:rPr>
                <w:rFonts w:ascii="Courier New" w:hAnsi="Courier New" w:cs="Courier New"/>
                <w:b/>
                <w:bCs/>
                <w:sz w:val="20"/>
                <w:szCs w:val="20"/>
              </w:rPr>
              <w:t>@END</w:t>
            </w:r>
          </w:p>
          <w:p w14:paraId="7938B5FB" w14:textId="45388439" w:rsidR="000E084D" w:rsidRPr="009746E5" w:rsidRDefault="000E084D" w:rsidP="000E084D">
            <w:pPr>
              <w:jc w:val="center"/>
              <w:rPr>
                <w:rFonts w:ascii="Courier New" w:hAnsi="Courier New" w:cs="Courier New"/>
                <w:b/>
                <w:bCs/>
                <w:sz w:val="20"/>
                <w:szCs w:val="20"/>
              </w:rPr>
            </w:pPr>
            <w:r>
              <w:rPr>
                <w:rFonts w:ascii="Courier New" w:hAnsi="Courier New" w:cs="Courier New"/>
                <w:b/>
                <w:bCs/>
                <w:sz w:val="20"/>
                <w:szCs w:val="20"/>
              </w:rPr>
              <w:t>0;JMP</w:t>
            </w:r>
          </w:p>
        </w:tc>
      </w:tr>
    </w:tbl>
    <w:p w14:paraId="0ACF0003" w14:textId="77777777" w:rsidR="00A83ED0" w:rsidRDefault="00A83ED0">
      <w:pPr>
        <w:rPr>
          <w:rFonts w:cstheme="minorHAnsi"/>
          <w:b/>
          <w:bCs/>
          <w:sz w:val="24"/>
          <w:szCs w:val="24"/>
        </w:rPr>
      </w:pPr>
      <w:r>
        <w:rPr>
          <w:rFonts w:cstheme="minorHAnsi"/>
          <w:b/>
          <w:bCs/>
          <w:sz w:val="24"/>
          <w:szCs w:val="24"/>
        </w:rPr>
        <w:br w:type="page"/>
      </w:r>
    </w:p>
    <w:p w14:paraId="2D0DFD7A" w14:textId="54FF8D67" w:rsidR="00476C77" w:rsidRDefault="00F01D09" w:rsidP="00476C77">
      <w:pPr>
        <w:pStyle w:val="ListParagraph"/>
        <w:numPr>
          <w:ilvl w:val="0"/>
          <w:numId w:val="1"/>
        </w:numPr>
        <w:rPr>
          <w:rFonts w:cstheme="minorHAnsi"/>
          <w:b/>
          <w:bCs/>
          <w:sz w:val="24"/>
          <w:szCs w:val="24"/>
        </w:rPr>
      </w:pPr>
      <w:r>
        <w:rPr>
          <w:rFonts w:cstheme="minorHAnsi"/>
          <w:b/>
          <w:bCs/>
          <w:sz w:val="24"/>
          <w:szCs w:val="24"/>
        </w:rPr>
        <w:t>Assembler: A-instructions</w:t>
      </w:r>
      <w:r w:rsidR="008D0C73" w:rsidRPr="00F50A3B">
        <w:rPr>
          <w:rFonts w:cstheme="minorHAnsi"/>
          <w:b/>
          <w:bCs/>
          <w:sz w:val="24"/>
          <w:szCs w:val="24"/>
        </w:rPr>
        <w:t xml:space="preserve"> </w:t>
      </w:r>
    </w:p>
    <w:p w14:paraId="1C20A9A3" w14:textId="31684744" w:rsidR="008B5C5A" w:rsidRDefault="00A34494" w:rsidP="003A06B1">
      <w:pPr>
        <w:rPr>
          <w:rFonts w:cstheme="minorHAnsi"/>
          <w:b/>
          <w:bCs/>
          <w:sz w:val="24"/>
          <w:szCs w:val="24"/>
        </w:rPr>
      </w:pPr>
      <w:r>
        <w:rPr>
          <w:rFonts w:cstheme="minorHAnsi"/>
          <w:b/>
          <w:bCs/>
          <w:sz w:val="24"/>
          <w:szCs w:val="24"/>
        </w:rPr>
        <w:t>Purpose:</w:t>
      </w:r>
      <w:r w:rsidR="008B5C5A">
        <w:rPr>
          <w:rFonts w:cstheme="minorHAnsi"/>
          <w:bCs/>
          <w:sz w:val="24"/>
          <w:szCs w:val="24"/>
        </w:rPr>
        <w:t xml:space="preserve"> </w:t>
      </w:r>
      <w:r w:rsidR="003A06B1" w:rsidRPr="00CA288D">
        <w:rPr>
          <w:rFonts w:cstheme="minorHAnsi"/>
          <w:bCs/>
          <w:sz w:val="24"/>
          <w:szCs w:val="24"/>
          <w:u w:val="single"/>
        </w:rPr>
        <w:t>Describe</w:t>
      </w:r>
      <w:r w:rsidRPr="00D44144">
        <w:rPr>
          <w:rFonts w:cstheme="minorHAnsi"/>
          <w:bCs/>
          <w:sz w:val="24"/>
          <w:szCs w:val="24"/>
        </w:rPr>
        <w:t xml:space="preserve"> the</w:t>
      </w:r>
      <w:r w:rsidR="008B5C5A" w:rsidRPr="00D44144">
        <w:rPr>
          <w:rFonts w:cstheme="minorHAnsi"/>
          <w:bCs/>
          <w:sz w:val="24"/>
          <w:szCs w:val="24"/>
        </w:rPr>
        <w:t xml:space="preserve"> function and purpose of th</w:t>
      </w:r>
      <w:r w:rsidR="00457899">
        <w:rPr>
          <w:rFonts w:cstheme="minorHAnsi"/>
          <w:bCs/>
          <w:sz w:val="24"/>
          <w:szCs w:val="24"/>
        </w:rPr>
        <w:t xml:space="preserve">e Assembler </w:t>
      </w:r>
      <w:r w:rsidR="008B5C5A" w:rsidRPr="00D44144">
        <w:rPr>
          <w:rFonts w:cstheme="minorHAnsi"/>
          <w:bCs/>
          <w:sz w:val="24"/>
          <w:szCs w:val="24"/>
        </w:rPr>
        <w:t>in your own words</w:t>
      </w:r>
      <w:r w:rsidR="004D3E3F" w:rsidRPr="00D44144">
        <w:rPr>
          <w:rFonts w:cstheme="minorHAnsi"/>
          <w:bCs/>
          <w:sz w:val="24"/>
          <w:szCs w:val="24"/>
        </w:rPr>
        <w:t xml:space="preserve">.  </w:t>
      </w:r>
      <w:r w:rsidR="00476C77">
        <w:rPr>
          <w:rFonts w:cstheme="minorHAnsi"/>
          <w:bCs/>
          <w:sz w:val="24"/>
          <w:szCs w:val="24"/>
        </w:rPr>
        <w:t>What are the inputs and outputs</w:t>
      </w:r>
      <w:r w:rsidR="004D3E3F" w:rsidRPr="00D44144">
        <w:rPr>
          <w:rFonts w:cstheme="minorHAnsi"/>
          <w:bCs/>
          <w:sz w:val="24"/>
          <w:szCs w:val="24"/>
        </w:rPr>
        <w:t>?</w:t>
      </w:r>
      <w:r w:rsidR="00476C77">
        <w:rPr>
          <w:rFonts w:cstheme="minorHAnsi"/>
          <w:bCs/>
          <w:sz w:val="24"/>
          <w:szCs w:val="24"/>
        </w:rPr>
        <w:t xml:space="preserve"> </w:t>
      </w:r>
      <w:r>
        <w:rPr>
          <w:rFonts w:cstheme="minorHAnsi"/>
          <w:bCs/>
          <w:color w:val="FF0000"/>
          <w:sz w:val="24"/>
          <w:szCs w:val="24"/>
        </w:rPr>
        <w:t xml:space="preserve"> </w:t>
      </w:r>
      <w:r w:rsidR="00CC57E5">
        <w:rPr>
          <w:rFonts w:cstheme="minorHAnsi"/>
          <w:bCs/>
          <w:color w:val="FF0000"/>
          <w:sz w:val="24"/>
          <w:szCs w:val="24"/>
        </w:rPr>
        <w:t>(</w:t>
      </w:r>
      <w:r w:rsidR="004D4F6E">
        <w:rPr>
          <w:rFonts w:cstheme="minorHAnsi"/>
          <w:bCs/>
          <w:color w:val="FF0000"/>
          <w:sz w:val="24"/>
          <w:szCs w:val="24"/>
        </w:rPr>
        <w:t>5</w:t>
      </w:r>
      <w:r w:rsidR="003F0CFA">
        <w:rPr>
          <w:rFonts w:cstheme="minorHAnsi"/>
          <w:bCs/>
          <w:color w:val="FF0000"/>
          <w:sz w:val="24"/>
          <w:szCs w:val="24"/>
        </w:rPr>
        <w:t xml:space="preserve"> </w:t>
      </w:r>
      <w:r w:rsidR="00CC57E5" w:rsidRPr="00EF0096">
        <w:rPr>
          <w:rFonts w:cstheme="minorHAnsi"/>
          <w:bCs/>
          <w:color w:val="FF0000"/>
          <w:sz w:val="24"/>
          <w:szCs w:val="24"/>
        </w:rPr>
        <w:t>pts</w:t>
      </w:r>
      <w:r w:rsidR="00CC57E5" w:rsidRPr="000A2D1A">
        <w:rPr>
          <w:rFonts w:cstheme="minorHAnsi"/>
          <w:bCs/>
          <w:sz w:val="24"/>
          <w:szCs w:val="24"/>
        </w:rPr>
        <w:t>)</w:t>
      </w:r>
      <w:r w:rsidR="000A2D1A" w:rsidRPr="000A2D1A">
        <w:rPr>
          <w:rFonts w:cstheme="minorHAnsi"/>
          <w:bCs/>
          <w:sz w:val="24"/>
          <w:szCs w:val="24"/>
        </w:rPr>
        <w:t xml:space="preserve"> The assembler is a text-processing program, essentially </w:t>
      </w:r>
      <w:r w:rsidR="000A2D1A">
        <w:rPr>
          <w:rFonts w:cstheme="minorHAnsi"/>
          <w:bCs/>
          <w:sz w:val="24"/>
          <w:szCs w:val="24"/>
        </w:rPr>
        <w:t>the assembler takes in an .asm file and then translates it into hack assembly code and then will create a new file with the assembly code in a .hack file.</w:t>
      </w:r>
    </w:p>
    <w:p w14:paraId="266EA762" w14:textId="5A166F97" w:rsidR="003A06B1" w:rsidRDefault="003A06B1" w:rsidP="00865684">
      <w:pPr>
        <w:rPr>
          <w:rFonts w:cstheme="minorHAnsi"/>
          <w:b/>
          <w:bCs/>
          <w:sz w:val="24"/>
          <w:szCs w:val="24"/>
        </w:rPr>
      </w:pPr>
    </w:p>
    <w:p w14:paraId="29C3DB68" w14:textId="77777777" w:rsidR="005E7B80" w:rsidRDefault="005E7B80" w:rsidP="00865684">
      <w:pPr>
        <w:rPr>
          <w:rFonts w:cstheme="minorHAnsi"/>
          <w:b/>
          <w:bCs/>
          <w:sz w:val="24"/>
          <w:szCs w:val="24"/>
        </w:rPr>
      </w:pPr>
    </w:p>
    <w:p w14:paraId="7EEE8983" w14:textId="41C3FC6F" w:rsidR="00EE182D" w:rsidRDefault="00457899" w:rsidP="00865684">
      <w:pPr>
        <w:rPr>
          <w:rFonts w:cstheme="minorHAnsi"/>
          <w:b/>
          <w:bCs/>
          <w:sz w:val="24"/>
          <w:szCs w:val="24"/>
        </w:rPr>
      </w:pPr>
      <w:r>
        <w:rPr>
          <w:rFonts w:cstheme="minorHAnsi"/>
          <w:b/>
          <w:bCs/>
          <w:sz w:val="24"/>
          <w:szCs w:val="24"/>
        </w:rPr>
        <w:t>Setup: Save the Assembler.py template from Blackboard Project 6 assignment into your nand2tetris project06 folder.  Also save the NoSymAonlyL6.asm file to the same location for testing later.</w:t>
      </w:r>
      <w:r w:rsidR="00EB0600">
        <w:rPr>
          <w:rFonts w:cstheme="minorHAnsi"/>
          <w:b/>
          <w:bCs/>
          <w:sz w:val="24"/>
          <w:szCs w:val="24"/>
        </w:rPr>
        <w:t xml:space="preserve"> </w:t>
      </w:r>
    </w:p>
    <w:p w14:paraId="7C7C1FF3" w14:textId="51BCA9D1" w:rsidR="003A06B1" w:rsidRDefault="00457899" w:rsidP="00865684">
      <w:pPr>
        <w:rPr>
          <w:rFonts w:cstheme="minorHAnsi"/>
          <w:b/>
          <w:bCs/>
          <w:sz w:val="24"/>
          <w:szCs w:val="24"/>
        </w:rPr>
      </w:pPr>
      <w:r>
        <w:rPr>
          <w:rFonts w:cstheme="minorHAnsi"/>
          <w:b/>
          <w:bCs/>
          <w:sz w:val="24"/>
          <w:szCs w:val="24"/>
        </w:rPr>
        <w:t xml:space="preserve">Open the Assembler.py file in your text editor (vim).  Fill out your name, section, and description information.  </w:t>
      </w:r>
    </w:p>
    <w:p w14:paraId="294157A6" w14:textId="77777777" w:rsidR="006272B5" w:rsidRDefault="006272B5" w:rsidP="006272B5">
      <w:pPr>
        <w:rPr>
          <w:rFonts w:cstheme="minorHAnsi"/>
          <w:bCs/>
          <w:sz w:val="24"/>
          <w:szCs w:val="24"/>
        </w:rPr>
      </w:pPr>
      <w:r>
        <w:rPr>
          <w:rFonts w:cstheme="minorHAnsi"/>
          <w:bCs/>
          <w:sz w:val="24"/>
          <w:szCs w:val="24"/>
        </w:rPr>
        <w:t>We will build the solution for assembling A-instructions logically, one step at a time.</w:t>
      </w:r>
    </w:p>
    <w:p w14:paraId="7F8E3409" w14:textId="0D06A27E" w:rsidR="00712F7A" w:rsidRPr="00725FE0" w:rsidRDefault="00712F7A" w:rsidP="00865684">
      <w:pPr>
        <w:rPr>
          <w:rFonts w:cstheme="minorHAnsi"/>
          <w:bCs/>
          <w:sz w:val="24"/>
          <w:szCs w:val="24"/>
        </w:rPr>
      </w:pPr>
      <w:r>
        <w:rPr>
          <w:rFonts w:cstheme="minorHAnsi"/>
          <w:b/>
          <w:bCs/>
          <w:sz w:val="24"/>
          <w:szCs w:val="24"/>
        </w:rPr>
        <w:t xml:space="preserve">HINT: </w:t>
      </w:r>
      <w:r w:rsidR="006272B5">
        <w:rPr>
          <w:rFonts w:cstheme="minorHAnsi"/>
          <w:bCs/>
          <w:sz w:val="24"/>
          <w:szCs w:val="24"/>
        </w:rPr>
        <w:t>This is a rudimentary solution just to understand how to process A-instructions.  Your final project submission will need to be more robust and deal with more possibilities, such as inline comments.</w:t>
      </w:r>
    </w:p>
    <w:p w14:paraId="0552C689" w14:textId="67297A5A" w:rsidR="00981408" w:rsidRDefault="00981408" w:rsidP="00981408">
      <w:pPr>
        <w:rPr>
          <w:rFonts w:cstheme="minorHAnsi"/>
          <w:bCs/>
          <w:sz w:val="24"/>
          <w:szCs w:val="24"/>
        </w:rPr>
      </w:pPr>
    </w:p>
    <w:p w14:paraId="7DAD2E78" w14:textId="60E8576A" w:rsidR="00725FE0" w:rsidRDefault="00725FE0" w:rsidP="00981408">
      <w:pPr>
        <w:rPr>
          <w:rFonts w:cstheme="minorHAnsi"/>
          <w:bCs/>
          <w:sz w:val="24"/>
          <w:szCs w:val="24"/>
        </w:rPr>
      </w:pPr>
      <w:r w:rsidRPr="007C6166">
        <w:rPr>
          <w:rFonts w:cstheme="minorHAnsi"/>
          <w:b/>
          <w:bCs/>
          <w:sz w:val="24"/>
          <w:szCs w:val="24"/>
        </w:rPr>
        <w:t>Step 1</w:t>
      </w:r>
      <w:r w:rsidR="006272B5">
        <w:rPr>
          <w:rFonts w:cstheme="minorHAnsi"/>
          <w:bCs/>
          <w:sz w:val="24"/>
          <w:szCs w:val="24"/>
        </w:rPr>
        <w:t xml:space="preserve">) The first comment asks you to import any required libraries.  You will need to read the name of the input file from a command line argument.  </w:t>
      </w:r>
      <w:r w:rsidR="00B44026">
        <w:rPr>
          <w:rFonts w:cstheme="minorHAnsi"/>
          <w:bCs/>
          <w:sz w:val="24"/>
          <w:szCs w:val="24"/>
        </w:rPr>
        <w:t>Write the Python statement to import the</w:t>
      </w:r>
      <w:r w:rsidR="006272B5">
        <w:rPr>
          <w:rFonts w:cstheme="minorHAnsi"/>
          <w:bCs/>
          <w:sz w:val="24"/>
          <w:szCs w:val="24"/>
        </w:rPr>
        <w:t xml:space="preserve"> library </w:t>
      </w:r>
      <w:r w:rsidR="00B44026">
        <w:rPr>
          <w:rFonts w:cstheme="minorHAnsi"/>
          <w:bCs/>
          <w:sz w:val="24"/>
          <w:szCs w:val="24"/>
        </w:rPr>
        <w:t xml:space="preserve">which </w:t>
      </w:r>
      <w:r w:rsidR="006272B5">
        <w:rPr>
          <w:rFonts w:cstheme="minorHAnsi"/>
          <w:bCs/>
          <w:sz w:val="24"/>
          <w:szCs w:val="24"/>
        </w:rPr>
        <w:t>is required in order t</w:t>
      </w:r>
      <w:r w:rsidR="00B44026">
        <w:rPr>
          <w:rFonts w:cstheme="minorHAnsi"/>
          <w:bCs/>
          <w:sz w:val="24"/>
          <w:szCs w:val="24"/>
        </w:rPr>
        <w:t>o access command line arguments.</w:t>
      </w:r>
      <w:r w:rsidR="006272B5">
        <w:rPr>
          <w:rFonts w:cstheme="minorHAnsi"/>
          <w:bCs/>
          <w:sz w:val="24"/>
          <w:szCs w:val="24"/>
        </w:rPr>
        <w:t xml:space="preserve"> </w:t>
      </w:r>
      <w:r w:rsidR="00EB0600">
        <w:rPr>
          <w:rFonts w:cstheme="minorHAnsi"/>
          <w:bCs/>
          <w:sz w:val="24"/>
          <w:szCs w:val="24"/>
        </w:rPr>
        <w:t xml:space="preserve"> </w:t>
      </w:r>
      <w:r w:rsidR="00A85A6E">
        <w:rPr>
          <w:rFonts w:cstheme="minorHAnsi"/>
          <w:bCs/>
          <w:color w:val="FF0000"/>
          <w:sz w:val="24"/>
          <w:szCs w:val="24"/>
        </w:rPr>
        <w:t>(</w:t>
      </w:r>
      <w:r w:rsidR="004D4F6E">
        <w:rPr>
          <w:rFonts w:cstheme="minorHAnsi"/>
          <w:bCs/>
          <w:color w:val="FF0000"/>
          <w:sz w:val="24"/>
          <w:szCs w:val="24"/>
        </w:rPr>
        <w:t xml:space="preserve">2 </w:t>
      </w:r>
      <w:r w:rsidR="00A85A6E"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0F6F24" w14:paraId="7CC2D054" w14:textId="77777777" w:rsidTr="00B44026">
        <w:trPr>
          <w:trHeight w:val="683"/>
        </w:trPr>
        <w:tc>
          <w:tcPr>
            <w:tcW w:w="9213" w:type="dxa"/>
          </w:tcPr>
          <w:p w14:paraId="084FE9A3" w14:textId="0B98E05F" w:rsidR="000F6F24" w:rsidRPr="006B7846" w:rsidRDefault="004A1228" w:rsidP="004A1228">
            <w:pPr>
              <w:rPr>
                <w:rFonts w:ascii="Courier New" w:hAnsi="Courier New" w:cs="Courier New"/>
                <w:b/>
                <w:bCs/>
                <w:sz w:val="24"/>
                <w:szCs w:val="24"/>
              </w:rPr>
            </w:pPr>
            <w:r>
              <w:rPr>
                <w:rFonts w:ascii="Courier New" w:hAnsi="Courier New" w:cs="Courier New"/>
                <w:b/>
                <w:bCs/>
                <w:sz w:val="24"/>
                <w:szCs w:val="24"/>
              </w:rPr>
              <w:t>Import sys</w:t>
            </w:r>
          </w:p>
        </w:tc>
      </w:tr>
    </w:tbl>
    <w:p w14:paraId="1984054D" w14:textId="77777777" w:rsidR="00B44026" w:rsidRDefault="00B44026">
      <w:pPr>
        <w:rPr>
          <w:rFonts w:cstheme="minorHAnsi"/>
          <w:b/>
          <w:bCs/>
          <w:sz w:val="24"/>
          <w:szCs w:val="24"/>
        </w:rPr>
      </w:pPr>
    </w:p>
    <w:p w14:paraId="5531DAA2" w14:textId="4AE1BA63" w:rsidR="0004486B" w:rsidRDefault="000F6F24">
      <w:pPr>
        <w:rPr>
          <w:rFonts w:cstheme="minorHAnsi"/>
          <w:bCs/>
          <w:sz w:val="24"/>
          <w:szCs w:val="24"/>
        </w:rPr>
      </w:pPr>
      <w:r w:rsidRPr="007C6166">
        <w:rPr>
          <w:rFonts w:cstheme="minorHAnsi"/>
          <w:b/>
          <w:bCs/>
          <w:sz w:val="24"/>
          <w:szCs w:val="24"/>
        </w:rPr>
        <w:t>Step 2</w:t>
      </w:r>
      <w:r>
        <w:rPr>
          <w:rFonts w:cstheme="minorHAnsi"/>
          <w:bCs/>
          <w:sz w:val="24"/>
          <w:szCs w:val="24"/>
        </w:rPr>
        <w:t xml:space="preserve">) </w:t>
      </w:r>
      <w:r w:rsidR="008C6444">
        <w:rPr>
          <w:rFonts w:cstheme="minorHAnsi"/>
          <w:bCs/>
          <w:sz w:val="24"/>
          <w:szCs w:val="24"/>
        </w:rPr>
        <w:t xml:space="preserve">Next we will work on the </w:t>
      </w:r>
      <w:r w:rsidR="008C6444" w:rsidRPr="0031523F">
        <w:rPr>
          <w:rFonts w:ascii="Courier New" w:hAnsi="Courier New" w:cs="Courier New"/>
          <w:b/>
          <w:bCs/>
        </w:rPr>
        <w:t>main</w:t>
      </w:r>
      <w:r w:rsidR="008C6444">
        <w:rPr>
          <w:rFonts w:cstheme="minorHAnsi"/>
          <w:bCs/>
          <w:sz w:val="24"/>
          <w:szCs w:val="24"/>
        </w:rPr>
        <w:t xml:space="preserve"> function where you will setup the File I/O for the input assembly file and the output hack file.  Then we will read the lines of instructions from the input file in a loop.  Within that loop we will send each line for processing by the </w:t>
      </w:r>
      <w:r w:rsidR="008C6444" w:rsidRPr="0031523F">
        <w:rPr>
          <w:rFonts w:ascii="Courier New" w:hAnsi="Courier New" w:cs="Courier New"/>
          <w:b/>
          <w:bCs/>
        </w:rPr>
        <w:t>Parser</w:t>
      </w:r>
      <w:r w:rsidR="008C6444">
        <w:rPr>
          <w:rFonts w:cstheme="minorHAnsi"/>
          <w:bCs/>
          <w:sz w:val="24"/>
          <w:szCs w:val="24"/>
        </w:rPr>
        <w:t xml:space="preserve"> function and the </w:t>
      </w:r>
      <w:r w:rsidR="008C6444" w:rsidRPr="0031523F">
        <w:rPr>
          <w:rFonts w:ascii="Courier New" w:hAnsi="Courier New" w:cs="Courier New"/>
          <w:b/>
          <w:bCs/>
        </w:rPr>
        <w:t>Code</w:t>
      </w:r>
      <w:r w:rsidR="008C6444">
        <w:rPr>
          <w:rFonts w:cstheme="minorHAnsi"/>
          <w:bCs/>
          <w:sz w:val="24"/>
          <w:szCs w:val="24"/>
        </w:rPr>
        <w:t xml:space="preserve"> function, then write the generated 16-bit string to the output file.</w:t>
      </w:r>
    </w:p>
    <w:p w14:paraId="50B84F97" w14:textId="0D7FCC99" w:rsidR="008C6444" w:rsidRDefault="008C6444">
      <w:pPr>
        <w:rPr>
          <w:rFonts w:cstheme="minorHAnsi"/>
          <w:bCs/>
          <w:sz w:val="24"/>
          <w:szCs w:val="24"/>
        </w:rPr>
      </w:pPr>
      <w:r w:rsidRPr="00EC723E">
        <w:rPr>
          <w:rFonts w:cstheme="minorHAnsi"/>
          <w:b/>
          <w:bCs/>
          <w:sz w:val="24"/>
          <w:szCs w:val="24"/>
        </w:rPr>
        <w:t>Step 2a</w:t>
      </w:r>
      <w:r>
        <w:rPr>
          <w:rFonts w:cstheme="minorHAnsi"/>
          <w:bCs/>
          <w:sz w:val="24"/>
          <w:szCs w:val="24"/>
        </w:rPr>
        <w:t xml:space="preserve">) Fill out the function description comment block for </w:t>
      </w:r>
      <w:r w:rsidRPr="0031523F">
        <w:rPr>
          <w:rFonts w:ascii="Courier New" w:hAnsi="Courier New" w:cs="Courier New"/>
          <w:b/>
          <w:bCs/>
        </w:rPr>
        <w:t>main</w:t>
      </w:r>
      <w:r>
        <w:rPr>
          <w:rFonts w:cstheme="minorHAnsi"/>
          <w:bCs/>
          <w:sz w:val="24"/>
          <w:szCs w:val="24"/>
        </w:rPr>
        <w:t>.  This needs to include your own words, not mine.</w:t>
      </w:r>
      <w:r w:rsidR="00A85A6E">
        <w:rPr>
          <w:rFonts w:cstheme="minorHAnsi"/>
          <w:bCs/>
          <w:sz w:val="24"/>
          <w:szCs w:val="24"/>
        </w:rPr>
        <w:t xml:space="preserve"> </w:t>
      </w:r>
      <w:r w:rsidR="00A85A6E">
        <w:rPr>
          <w:rFonts w:cstheme="minorHAnsi"/>
          <w:bCs/>
          <w:color w:val="FF0000"/>
          <w:sz w:val="24"/>
          <w:szCs w:val="24"/>
        </w:rPr>
        <w:t>(</w:t>
      </w:r>
      <w:r w:rsidR="004D4F6E">
        <w:rPr>
          <w:rFonts w:cstheme="minorHAnsi"/>
          <w:bCs/>
          <w:color w:val="FF0000"/>
          <w:sz w:val="24"/>
          <w:szCs w:val="24"/>
        </w:rPr>
        <w:t>1</w:t>
      </w:r>
      <w:r w:rsidR="00A85A6E">
        <w:rPr>
          <w:rFonts w:cstheme="minorHAnsi"/>
          <w:bCs/>
          <w:color w:val="FF0000"/>
          <w:sz w:val="24"/>
          <w:szCs w:val="24"/>
        </w:rPr>
        <w:t xml:space="preserve"> </w:t>
      </w:r>
      <w:r w:rsidR="00A85A6E"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D25B14" w14:paraId="12BF99F3" w14:textId="77777777" w:rsidTr="004A1228">
        <w:trPr>
          <w:trHeight w:val="1664"/>
        </w:trPr>
        <w:tc>
          <w:tcPr>
            <w:tcW w:w="9213" w:type="dxa"/>
          </w:tcPr>
          <w:p w14:paraId="11633DD6" w14:textId="28954F2B" w:rsidR="004A1228" w:rsidRPr="004A1228" w:rsidRDefault="004A1228" w:rsidP="004A1228">
            <w:pPr>
              <w:rPr>
                <w:rFonts w:ascii="Courier New" w:hAnsi="Courier New" w:cs="Courier New"/>
                <w:b/>
                <w:bCs/>
                <w:sz w:val="24"/>
                <w:szCs w:val="24"/>
              </w:rPr>
            </w:pPr>
            <w:r w:rsidRPr="004A1228">
              <w:rPr>
                <w:rFonts w:ascii="Courier New" w:hAnsi="Courier New" w:cs="Courier New"/>
                <w:b/>
                <w:bCs/>
                <w:sz w:val="24"/>
                <w:szCs w:val="24"/>
              </w:rPr>
              <w:t>The main function is where the chuck of the program lies</w:t>
            </w:r>
          </w:p>
          <w:p w14:paraId="2747FDCE" w14:textId="575DCBB6" w:rsidR="004A1228" w:rsidRPr="004A1228" w:rsidRDefault="004A1228" w:rsidP="004A1228">
            <w:pPr>
              <w:rPr>
                <w:rFonts w:ascii="Courier New" w:hAnsi="Courier New" w:cs="Courier New"/>
                <w:b/>
                <w:bCs/>
                <w:sz w:val="24"/>
                <w:szCs w:val="24"/>
              </w:rPr>
            </w:pPr>
            <w:r w:rsidRPr="004A1228">
              <w:rPr>
                <w:rFonts w:ascii="Courier New" w:hAnsi="Courier New" w:cs="Courier New"/>
                <w:b/>
                <w:bCs/>
                <w:sz w:val="24"/>
                <w:szCs w:val="24"/>
              </w:rPr>
              <w:t>here we read and open the filename from the command lines</w:t>
            </w:r>
          </w:p>
          <w:p w14:paraId="0FE0911E" w14:textId="3B85F2CC" w:rsidR="004A1228" w:rsidRPr="004A1228" w:rsidRDefault="004A1228" w:rsidP="004A1228">
            <w:pPr>
              <w:rPr>
                <w:rFonts w:ascii="Courier New" w:hAnsi="Courier New" w:cs="Courier New"/>
                <w:b/>
                <w:bCs/>
                <w:sz w:val="24"/>
                <w:szCs w:val="24"/>
              </w:rPr>
            </w:pPr>
            <w:r w:rsidRPr="004A1228">
              <w:rPr>
                <w:rFonts w:ascii="Courier New" w:hAnsi="Courier New" w:cs="Courier New"/>
                <w:b/>
                <w:bCs/>
                <w:sz w:val="24"/>
                <w:szCs w:val="24"/>
              </w:rPr>
              <w:t>we also create a new file (f2) which will be the .hack file</w:t>
            </w:r>
          </w:p>
          <w:p w14:paraId="6DF608E1" w14:textId="57CCB871" w:rsidR="00D25B14" w:rsidRPr="006B7846" w:rsidRDefault="004A1228" w:rsidP="004A1228">
            <w:pPr>
              <w:rPr>
                <w:rFonts w:ascii="Courier New" w:hAnsi="Courier New" w:cs="Courier New"/>
                <w:b/>
                <w:bCs/>
                <w:sz w:val="24"/>
                <w:szCs w:val="24"/>
              </w:rPr>
            </w:pPr>
            <w:r w:rsidRPr="004A1228">
              <w:rPr>
                <w:rFonts w:ascii="Courier New" w:hAnsi="Courier New" w:cs="Courier New"/>
                <w:b/>
                <w:bCs/>
                <w:sz w:val="24"/>
                <w:szCs w:val="24"/>
              </w:rPr>
              <w:t>Where the hack assembly code will be stored at.</w:t>
            </w:r>
          </w:p>
        </w:tc>
      </w:tr>
    </w:tbl>
    <w:p w14:paraId="5E3E0825" w14:textId="77777777" w:rsidR="00D25B14" w:rsidRDefault="00D25B14">
      <w:pPr>
        <w:rPr>
          <w:rFonts w:cstheme="minorHAnsi"/>
          <w:bCs/>
          <w:sz w:val="24"/>
          <w:szCs w:val="24"/>
        </w:rPr>
      </w:pPr>
    </w:p>
    <w:p w14:paraId="142F177C" w14:textId="58A7583F" w:rsidR="008C6444" w:rsidRDefault="008C6444">
      <w:pPr>
        <w:rPr>
          <w:rFonts w:cstheme="minorHAnsi"/>
          <w:bCs/>
          <w:sz w:val="24"/>
          <w:szCs w:val="24"/>
        </w:rPr>
      </w:pPr>
      <w:r w:rsidRPr="00EC723E">
        <w:rPr>
          <w:rFonts w:cstheme="minorHAnsi"/>
          <w:b/>
          <w:bCs/>
          <w:sz w:val="24"/>
          <w:szCs w:val="24"/>
        </w:rPr>
        <w:t>Step 2b</w:t>
      </w:r>
      <w:r>
        <w:rPr>
          <w:rFonts w:cstheme="minorHAnsi"/>
          <w:bCs/>
          <w:sz w:val="24"/>
          <w:szCs w:val="24"/>
        </w:rPr>
        <w:t xml:space="preserve">) </w:t>
      </w:r>
      <w:r w:rsidR="00490187">
        <w:rPr>
          <w:rFonts w:cstheme="minorHAnsi"/>
          <w:bCs/>
          <w:sz w:val="24"/>
          <w:szCs w:val="24"/>
        </w:rPr>
        <w:t>The name of the input Hack Assembly command will come from the only command line argument.  It will NOT be HARDCODED!  Write the Python code below to save this argument to a variable representing the input file name.</w:t>
      </w:r>
      <w:r w:rsidR="00A85A6E">
        <w:rPr>
          <w:rFonts w:cstheme="minorHAnsi"/>
          <w:bCs/>
          <w:sz w:val="24"/>
          <w:szCs w:val="24"/>
        </w:rPr>
        <w:t xml:space="preserve"> </w:t>
      </w:r>
      <w:r w:rsidR="00A85A6E">
        <w:rPr>
          <w:rFonts w:cstheme="minorHAnsi"/>
          <w:bCs/>
          <w:color w:val="FF0000"/>
          <w:sz w:val="24"/>
          <w:szCs w:val="24"/>
        </w:rPr>
        <w:t>(</w:t>
      </w:r>
      <w:r w:rsidR="004D4F6E">
        <w:rPr>
          <w:rFonts w:cstheme="minorHAnsi"/>
          <w:bCs/>
          <w:color w:val="FF0000"/>
          <w:sz w:val="24"/>
          <w:szCs w:val="24"/>
        </w:rPr>
        <w:t>2</w:t>
      </w:r>
      <w:r w:rsidR="00A85A6E">
        <w:rPr>
          <w:rFonts w:cstheme="minorHAnsi"/>
          <w:bCs/>
          <w:color w:val="FF0000"/>
          <w:sz w:val="24"/>
          <w:szCs w:val="24"/>
        </w:rPr>
        <w:t xml:space="preserve"> </w:t>
      </w:r>
      <w:r w:rsidR="00A85A6E"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EC723E" w14:paraId="79C48BCC" w14:textId="77777777" w:rsidTr="00BF0CA7">
        <w:trPr>
          <w:trHeight w:val="404"/>
        </w:trPr>
        <w:tc>
          <w:tcPr>
            <w:tcW w:w="9213" w:type="dxa"/>
          </w:tcPr>
          <w:p w14:paraId="2BC9DA32" w14:textId="12C00284" w:rsidR="00EC723E" w:rsidRPr="006B7846" w:rsidRDefault="004A1228" w:rsidP="004A1228">
            <w:pPr>
              <w:rPr>
                <w:rFonts w:ascii="Courier New" w:hAnsi="Courier New" w:cs="Courier New"/>
                <w:b/>
                <w:bCs/>
                <w:sz w:val="24"/>
                <w:szCs w:val="24"/>
              </w:rPr>
            </w:pPr>
            <w:r>
              <w:rPr>
                <w:rFonts w:ascii="Courier New" w:hAnsi="Courier New" w:cs="Courier New"/>
                <w:b/>
                <w:bCs/>
                <w:sz w:val="24"/>
                <w:szCs w:val="24"/>
              </w:rPr>
              <w:t>Filename = sys.argv[1]</w:t>
            </w:r>
          </w:p>
        </w:tc>
      </w:tr>
    </w:tbl>
    <w:p w14:paraId="2643CBC5" w14:textId="3E730BE4" w:rsidR="00490187" w:rsidRDefault="00490187">
      <w:pPr>
        <w:rPr>
          <w:rFonts w:cstheme="minorHAnsi"/>
          <w:bCs/>
          <w:sz w:val="24"/>
          <w:szCs w:val="24"/>
        </w:rPr>
      </w:pPr>
      <w:r>
        <w:rPr>
          <w:rFonts w:cstheme="minorHAnsi"/>
          <w:bCs/>
          <w:sz w:val="24"/>
          <w:szCs w:val="24"/>
        </w:rPr>
        <w:t>Now, since we will use the same base name for the file to create a .hack file for output, write Python code that will save the base name to a string that excludes the “.</w:t>
      </w:r>
      <w:r w:rsidRPr="0031523F">
        <w:rPr>
          <w:rFonts w:ascii="Courier New" w:hAnsi="Courier New" w:cs="Courier New"/>
          <w:b/>
          <w:bCs/>
        </w:rPr>
        <w:t>asm</w:t>
      </w:r>
      <w:r>
        <w:rPr>
          <w:rFonts w:cstheme="minorHAnsi"/>
          <w:bCs/>
          <w:sz w:val="24"/>
          <w:szCs w:val="24"/>
        </w:rPr>
        <w:t>” extension.</w:t>
      </w:r>
    </w:p>
    <w:tbl>
      <w:tblPr>
        <w:tblStyle w:val="TableGrid"/>
        <w:tblW w:w="9213" w:type="dxa"/>
        <w:tblLook w:val="04A0" w:firstRow="1" w:lastRow="0" w:firstColumn="1" w:lastColumn="0" w:noHBand="0" w:noVBand="1"/>
      </w:tblPr>
      <w:tblGrid>
        <w:gridCol w:w="9213"/>
      </w:tblGrid>
      <w:tr w:rsidR="00EC723E" w14:paraId="721329A2" w14:textId="77777777" w:rsidTr="004A1228">
        <w:trPr>
          <w:trHeight w:val="683"/>
        </w:trPr>
        <w:tc>
          <w:tcPr>
            <w:tcW w:w="9213" w:type="dxa"/>
          </w:tcPr>
          <w:p w14:paraId="48D36D41" w14:textId="555AE3F3" w:rsidR="00EC723E" w:rsidRPr="006B7846" w:rsidRDefault="00986D62" w:rsidP="004A1228">
            <w:pPr>
              <w:rPr>
                <w:rFonts w:ascii="Courier New" w:hAnsi="Courier New" w:cs="Courier New"/>
                <w:b/>
                <w:bCs/>
                <w:sz w:val="24"/>
                <w:szCs w:val="24"/>
              </w:rPr>
            </w:pPr>
            <w:r>
              <w:rPr>
                <w:rFonts w:ascii="Courier New" w:hAnsi="Courier New" w:cs="Courier New"/>
                <w:b/>
                <w:bCs/>
                <w:sz w:val="24"/>
                <w:szCs w:val="24"/>
              </w:rPr>
              <w:t>F2 = open((filename+ “.hack”), ‘w’)</w:t>
            </w:r>
          </w:p>
        </w:tc>
      </w:tr>
    </w:tbl>
    <w:p w14:paraId="5E9C035E" w14:textId="223A0950" w:rsidR="00490187" w:rsidRDefault="00490187">
      <w:pPr>
        <w:rPr>
          <w:rFonts w:cstheme="minorHAnsi"/>
          <w:bCs/>
          <w:sz w:val="24"/>
          <w:szCs w:val="24"/>
        </w:rPr>
      </w:pPr>
    </w:p>
    <w:p w14:paraId="27840593" w14:textId="13400CB9" w:rsidR="00490187" w:rsidRDefault="00490187">
      <w:pPr>
        <w:rPr>
          <w:rFonts w:cstheme="minorHAnsi"/>
          <w:bCs/>
          <w:sz w:val="24"/>
          <w:szCs w:val="24"/>
        </w:rPr>
      </w:pPr>
      <w:r w:rsidRPr="00EC723E">
        <w:rPr>
          <w:rFonts w:cstheme="minorHAnsi"/>
          <w:b/>
          <w:bCs/>
          <w:sz w:val="24"/>
          <w:szCs w:val="24"/>
        </w:rPr>
        <w:t>Step 2c</w:t>
      </w:r>
      <w:r>
        <w:rPr>
          <w:rFonts w:cstheme="minorHAnsi"/>
          <w:bCs/>
          <w:sz w:val="24"/>
          <w:szCs w:val="24"/>
        </w:rPr>
        <w:t xml:space="preserve">) Write </w:t>
      </w:r>
      <w:r w:rsidR="00326D7F">
        <w:rPr>
          <w:rFonts w:cstheme="minorHAnsi"/>
          <w:bCs/>
          <w:sz w:val="24"/>
          <w:szCs w:val="24"/>
        </w:rPr>
        <w:t>Python code that will open the input .</w:t>
      </w:r>
      <w:r w:rsidR="00326D7F" w:rsidRPr="0031523F">
        <w:rPr>
          <w:rFonts w:ascii="Courier New" w:hAnsi="Courier New" w:cs="Courier New"/>
          <w:b/>
          <w:bCs/>
        </w:rPr>
        <w:t>asm</w:t>
      </w:r>
      <w:r w:rsidR="00326D7F">
        <w:rPr>
          <w:rFonts w:cstheme="minorHAnsi"/>
          <w:bCs/>
          <w:sz w:val="24"/>
          <w:szCs w:val="24"/>
        </w:rPr>
        <w:t xml:space="preserve"> file in read mode with the filename you saved earlier.  Save this input file object to its own variable.</w:t>
      </w:r>
      <w:r w:rsidR="00A85A6E">
        <w:rPr>
          <w:rFonts w:cstheme="minorHAnsi"/>
          <w:bCs/>
          <w:sz w:val="24"/>
          <w:szCs w:val="24"/>
        </w:rPr>
        <w:t xml:space="preserve"> </w:t>
      </w:r>
      <w:r w:rsidR="00A85A6E">
        <w:rPr>
          <w:rFonts w:cstheme="minorHAnsi"/>
          <w:bCs/>
          <w:color w:val="FF0000"/>
          <w:sz w:val="24"/>
          <w:szCs w:val="24"/>
        </w:rPr>
        <w:t>(</w:t>
      </w:r>
      <w:r w:rsidR="004D4F6E">
        <w:rPr>
          <w:rFonts w:cstheme="minorHAnsi"/>
          <w:bCs/>
          <w:color w:val="FF0000"/>
          <w:sz w:val="24"/>
          <w:szCs w:val="24"/>
        </w:rPr>
        <w:t>2</w:t>
      </w:r>
      <w:r w:rsidR="00A85A6E">
        <w:rPr>
          <w:rFonts w:cstheme="minorHAnsi"/>
          <w:bCs/>
          <w:color w:val="FF0000"/>
          <w:sz w:val="24"/>
          <w:szCs w:val="24"/>
        </w:rPr>
        <w:t xml:space="preserve"> </w:t>
      </w:r>
      <w:r w:rsidR="00A85A6E"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EC723E" w14:paraId="5739EF02" w14:textId="77777777" w:rsidTr="004A1228">
        <w:trPr>
          <w:trHeight w:val="683"/>
        </w:trPr>
        <w:tc>
          <w:tcPr>
            <w:tcW w:w="9213" w:type="dxa"/>
          </w:tcPr>
          <w:p w14:paraId="218DC7E2" w14:textId="6FCE68F6" w:rsidR="00EC723E" w:rsidRPr="006B7846" w:rsidRDefault="004A1228" w:rsidP="004A1228">
            <w:pPr>
              <w:rPr>
                <w:rFonts w:ascii="Courier New" w:hAnsi="Courier New" w:cs="Courier New"/>
                <w:b/>
                <w:bCs/>
                <w:sz w:val="24"/>
                <w:szCs w:val="24"/>
              </w:rPr>
            </w:pPr>
            <w:r>
              <w:rPr>
                <w:rFonts w:ascii="Courier New" w:hAnsi="Courier New" w:cs="Courier New"/>
                <w:b/>
                <w:bCs/>
                <w:sz w:val="24"/>
                <w:szCs w:val="24"/>
              </w:rPr>
              <w:t>F1 = open((filename, ‘r’))</w:t>
            </w:r>
          </w:p>
        </w:tc>
      </w:tr>
    </w:tbl>
    <w:p w14:paraId="5D0083F9" w14:textId="53999CBC" w:rsidR="00326D7F" w:rsidRDefault="00326D7F">
      <w:pPr>
        <w:rPr>
          <w:rFonts w:cstheme="minorHAnsi"/>
          <w:bCs/>
          <w:sz w:val="24"/>
          <w:szCs w:val="24"/>
        </w:rPr>
      </w:pPr>
      <w:r>
        <w:rPr>
          <w:rFonts w:cstheme="minorHAnsi"/>
          <w:bCs/>
          <w:sz w:val="24"/>
          <w:szCs w:val="24"/>
        </w:rPr>
        <w:t>Now write Python code to open the output .hack file in write mode.  The file name must include the base name you saved moments ago concatenated with “.</w:t>
      </w:r>
      <w:r w:rsidRPr="0031523F">
        <w:rPr>
          <w:rFonts w:ascii="Courier New" w:hAnsi="Courier New" w:cs="Courier New"/>
          <w:b/>
          <w:bCs/>
        </w:rPr>
        <w:t>hack</w:t>
      </w:r>
      <w:r>
        <w:rPr>
          <w:rFonts w:cstheme="minorHAnsi"/>
          <w:bCs/>
          <w:sz w:val="24"/>
          <w:szCs w:val="24"/>
        </w:rPr>
        <w:t>”. Save this output file object to its own variable.</w:t>
      </w:r>
    </w:p>
    <w:tbl>
      <w:tblPr>
        <w:tblStyle w:val="TableGrid"/>
        <w:tblW w:w="9213" w:type="dxa"/>
        <w:tblLook w:val="04A0" w:firstRow="1" w:lastRow="0" w:firstColumn="1" w:lastColumn="0" w:noHBand="0" w:noVBand="1"/>
      </w:tblPr>
      <w:tblGrid>
        <w:gridCol w:w="9213"/>
      </w:tblGrid>
      <w:tr w:rsidR="00EC723E" w14:paraId="360BA278" w14:textId="77777777" w:rsidTr="004A1228">
        <w:trPr>
          <w:trHeight w:val="683"/>
        </w:trPr>
        <w:tc>
          <w:tcPr>
            <w:tcW w:w="9213" w:type="dxa"/>
          </w:tcPr>
          <w:p w14:paraId="1C4C4BFB" w14:textId="714CB273" w:rsidR="00EC723E" w:rsidRPr="006B7846" w:rsidRDefault="00F45DF7" w:rsidP="00986D62">
            <w:pPr>
              <w:rPr>
                <w:rFonts w:ascii="Courier New" w:hAnsi="Courier New" w:cs="Courier New"/>
                <w:b/>
                <w:bCs/>
                <w:sz w:val="24"/>
                <w:szCs w:val="24"/>
              </w:rPr>
            </w:pPr>
            <w:r>
              <w:rPr>
                <w:rFonts w:ascii="Courier New" w:hAnsi="Courier New" w:cs="Courier New"/>
                <w:b/>
                <w:bCs/>
                <w:sz w:val="24"/>
                <w:szCs w:val="24"/>
              </w:rPr>
              <w:t>F2</w:t>
            </w:r>
            <w:r w:rsidR="00986D62">
              <w:rPr>
                <w:rFonts w:ascii="Courier New" w:hAnsi="Courier New" w:cs="Courier New"/>
                <w:b/>
                <w:bCs/>
                <w:sz w:val="24"/>
                <w:szCs w:val="24"/>
              </w:rPr>
              <w:t>.write(machine code)</w:t>
            </w:r>
          </w:p>
        </w:tc>
      </w:tr>
    </w:tbl>
    <w:p w14:paraId="471EB236" w14:textId="7FA79A41" w:rsidR="00326D7F" w:rsidRDefault="00326D7F">
      <w:pPr>
        <w:rPr>
          <w:rFonts w:cstheme="minorHAnsi"/>
          <w:bCs/>
          <w:sz w:val="24"/>
          <w:szCs w:val="24"/>
        </w:rPr>
      </w:pPr>
    </w:p>
    <w:p w14:paraId="5BD5AB3E" w14:textId="2C3F3356" w:rsidR="00326D7F" w:rsidRDefault="00326D7F">
      <w:pPr>
        <w:rPr>
          <w:rFonts w:cstheme="minorHAnsi"/>
          <w:bCs/>
          <w:sz w:val="24"/>
          <w:szCs w:val="24"/>
        </w:rPr>
      </w:pPr>
      <w:r w:rsidRPr="00EC723E">
        <w:rPr>
          <w:rFonts w:cstheme="minorHAnsi"/>
          <w:b/>
          <w:bCs/>
          <w:sz w:val="24"/>
          <w:szCs w:val="24"/>
        </w:rPr>
        <w:t>Step 2d</w:t>
      </w:r>
      <w:r>
        <w:rPr>
          <w:rFonts w:cstheme="minorHAnsi"/>
          <w:bCs/>
          <w:sz w:val="24"/>
          <w:szCs w:val="24"/>
        </w:rPr>
        <w:t>) You must now implement the for loop to iterate through each line of Hack Assembly code in the input file, convert it to Hack Machine Code, and write the resulting 16-bit string to the output file.</w:t>
      </w:r>
      <w:r w:rsidR="0031523F">
        <w:rPr>
          <w:rFonts w:cstheme="minorHAnsi"/>
          <w:bCs/>
          <w:sz w:val="24"/>
          <w:szCs w:val="24"/>
        </w:rPr>
        <w:t xml:space="preserve">  Write a Python </w:t>
      </w:r>
      <w:r w:rsidR="009D106A" w:rsidRPr="0031523F">
        <w:rPr>
          <w:rFonts w:ascii="Courier New" w:hAnsi="Courier New" w:cs="Courier New"/>
          <w:b/>
          <w:bCs/>
        </w:rPr>
        <w:t>for</w:t>
      </w:r>
      <w:r w:rsidR="009D106A">
        <w:rPr>
          <w:rFonts w:cstheme="minorHAnsi"/>
          <w:bCs/>
          <w:sz w:val="24"/>
          <w:szCs w:val="24"/>
        </w:rPr>
        <w:t xml:space="preserve"> statement that will iterate through the lines of your input file, storing the contents of</w:t>
      </w:r>
      <w:r w:rsidR="00AD713B">
        <w:rPr>
          <w:rFonts w:cstheme="minorHAnsi"/>
          <w:bCs/>
          <w:sz w:val="24"/>
          <w:szCs w:val="24"/>
        </w:rPr>
        <w:t xml:space="preserve"> each line in a variable named </w:t>
      </w:r>
      <w:r w:rsidR="009D106A" w:rsidRPr="0031523F">
        <w:rPr>
          <w:rFonts w:ascii="Courier New" w:hAnsi="Courier New" w:cs="Courier New"/>
          <w:b/>
          <w:bCs/>
        </w:rPr>
        <w:t>instruction</w:t>
      </w:r>
      <w:r w:rsidR="009D106A">
        <w:rPr>
          <w:rFonts w:cstheme="minorHAnsi"/>
          <w:bCs/>
          <w:sz w:val="24"/>
          <w:szCs w:val="24"/>
        </w:rPr>
        <w:t>.</w:t>
      </w:r>
      <w:r w:rsidR="00A85A6E">
        <w:rPr>
          <w:rFonts w:cstheme="minorHAnsi"/>
          <w:bCs/>
          <w:sz w:val="24"/>
          <w:szCs w:val="24"/>
        </w:rPr>
        <w:t xml:space="preserve"> </w:t>
      </w:r>
      <w:r w:rsidR="00A85A6E">
        <w:rPr>
          <w:rFonts w:cstheme="minorHAnsi"/>
          <w:bCs/>
          <w:color w:val="FF0000"/>
          <w:sz w:val="24"/>
          <w:szCs w:val="24"/>
        </w:rPr>
        <w:t>(</w:t>
      </w:r>
      <w:r w:rsidR="004D4F6E">
        <w:rPr>
          <w:rFonts w:cstheme="minorHAnsi"/>
          <w:bCs/>
          <w:color w:val="FF0000"/>
          <w:sz w:val="24"/>
          <w:szCs w:val="24"/>
        </w:rPr>
        <w:t>4</w:t>
      </w:r>
      <w:r w:rsidR="00A85A6E">
        <w:rPr>
          <w:rFonts w:cstheme="minorHAnsi"/>
          <w:bCs/>
          <w:color w:val="FF0000"/>
          <w:sz w:val="24"/>
          <w:szCs w:val="24"/>
        </w:rPr>
        <w:t xml:space="preserve"> </w:t>
      </w:r>
      <w:r w:rsidR="00A85A6E"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EC723E" w14:paraId="0016B561" w14:textId="77777777" w:rsidTr="004A1228">
        <w:trPr>
          <w:trHeight w:val="683"/>
        </w:trPr>
        <w:tc>
          <w:tcPr>
            <w:tcW w:w="9213" w:type="dxa"/>
          </w:tcPr>
          <w:p w14:paraId="7B22C619" w14:textId="6C5F0454" w:rsidR="00EC723E" w:rsidRPr="006B7846" w:rsidRDefault="00F45DF7" w:rsidP="004A1228">
            <w:pPr>
              <w:rPr>
                <w:rFonts w:ascii="Courier New" w:hAnsi="Courier New" w:cs="Courier New"/>
                <w:b/>
                <w:bCs/>
                <w:sz w:val="24"/>
                <w:szCs w:val="24"/>
              </w:rPr>
            </w:pPr>
            <w:r>
              <w:rPr>
                <w:rFonts w:ascii="Courier New" w:hAnsi="Courier New" w:cs="Courier New"/>
                <w:b/>
                <w:bCs/>
                <w:sz w:val="24"/>
                <w:szCs w:val="24"/>
              </w:rPr>
              <w:t>For instruction in f1.readlines()</w:t>
            </w:r>
          </w:p>
        </w:tc>
      </w:tr>
    </w:tbl>
    <w:p w14:paraId="7EDBECF1" w14:textId="2A0CCE32" w:rsidR="009D106A" w:rsidRDefault="009D106A">
      <w:pPr>
        <w:rPr>
          <w:rFonts w:cstheme="minorHAnsi"/>
          <w:bCs/>
          <w:sz w:val="24"/>
          <w:szCs w:val="24"/>
        </w:rPr>
      </w:pPr>
      <w:r>
        <w:rPr>
          <w:rFonts w:cstheme="minorHAnsi"/>
          <w:bCs/>
          <w:sz w:val="24"/>
          <w:szCs w:val="24"/>
        </w:rPr>
        <w:t xml:space="preserve">Now write the internal statements of this for loop which are already included in the template.  Add code </w:t>
      </w:r>
      <w:r w:rsidR="00AD713B">
        <w:rPr>
          <w:rFonts w:cstheme="minorHAnsi"/>
          <w:bCs/>
          <w:sz w:val="24"/>
          <w:szCs w:val="24"/>
        </w:rPr>
        <w:t xml:space="preserve">after this which expects the </w:t>
      </w:r>
      <w:r w:rsidRPr="0031523F">
        <w:rPr>
          <w:rFonts w:ascii="Courier New" w:hAnsi="Courier New" w:cs="Courier New"/>
          <w:b/>
          <w:bCs/>
        </w:rPr>
        <w:t>machine</w:t>
      </w:r>
      <w:r>
        <w:rPr>
          <w:rFonts w:cstheme="minorHAnsi"/>
          <w:bCs/>
          <w:sz w:val="24"/>
          <w:szCs w:val="24"/>
        </w:rPr>
        <w:t>_</w:t>
      </w:r>
      <w:r w:rsidRPr="0031523F">
        <w:rPr>
          <w:rFonts w:ascii="Courier New" w:hAnsi="Courier New" w:cs="Courier New"/>
          <w:b/>
          <w:bCs/>
        </w:rPr>
        <w:t>code</w:t>
      </w:r>
      <w:r>
        <w:rPr>
          <w:rFonts w:cstheme="minorHAnsi"/>
          <w:bCs/>
          <w:sz w:val="24"/>
          <w:szCs w:val="24"/>
        </w:rPr>
        <w:t xml:space="preserve"> variable to contain the 16-bit machine code string for the current instruction (ie. “</w:t>
      </w:r>
      <w:r w:rsidRPr="0031523F">
        <w:rPr>
          <w:rFonts w:ascii="Courier New" w:hAnsi="Courier New" w:cs="Courier New"/>
          <w:b/>
          <w:bCs/>
        </w:rPr>
        <w:t>0110110110110110</w:t>
      </w:r>
      <w:r>
        <w:rPr>
          <w:rFonts w:cstheme="minorHAnsi"/>
          <w:bCs/>
          <w:sz w:val="24"/>
          <w:szCs w:val="24"/>
        </w:rPr>
        <w:t xml:space="preserve">”) and writes this result as a line to the output file.  </w:t>
      </w:r>
      <w:r w:rsidRPr="009D106A">
        <w:rPr>
          <w:rFonts w:cstheme="minorHAnsi"/>
          <w:b/>
          <w:bCs/>
          <w:sz w:val="24"/>
          <w:szCs w:val="24"/>
        </w:rPr>
        <w:t>REMEMBER</w:t>
      </w:r>
      <w:r>
        <w:rPr>
          <w:rFonts w:cstheme="minorHAnsi"/>
          <w:bCs/>
          <w:sz w:val="24"/>
          <w:szCs w:val="24"/>
        </w:rPr>
        <w:t xml:space="preserve">: </w:t>
      </w:r>
      <w:r w:rsidRPr="0031523F">
        <w:rPr>
          <w:rFonts w:ascii="Courier New" w:hAnsi="Courier New" w:cs="Courier New"/>
          <w:b/>
          <w:bCs/>
        </w:rPr>
        <w:t>for</w:t>
      </w:r>
      <w:r>
        <w:rPr>
          <w:rFonts w:cstheme="minorHAnsi"/>
          <w:bCs/>
          <w:sz w:val="24"/>
          <w:szCs w:val="24"/>
        </w:rPr>
        <w:t xml:space="preserve"> loop instructions are expected to be indented consistently!</w:t>
      </w:r>
      <w:r w:rsidR="00A85A6E">
        <w:rPr>
          <w:rFonts w:cstheme="minorHAnsi"/>
          <w:bCs/>
          <w:sz w:val="24"/>
          <w:szCs w:val="24"/>
        </w:rPr>
        <w:t xml:space="preserve"> </w:t>
      </w:r>
    </w:p>
    <w:tbl>
      <w:tblPr>
        <w:tblStyle w:val="TableGrid"/>
        <w:tblW w:w="9213" w:type="dxa"/>
        <w:tblLook w:val="04A0" w:firstRow="1" w:lastRow="0" w:firstColumn="1" w:lastColumn="0" w:noHBand="0" w:noVBand="1"/>
      </w:tblPr>
      <w:tblGrid>
        <w:gridCol w:w="9213"/>
      </w:tblGrid>
      <w:tr w:rsidR="00EC723E" w14:paraId="1F379263" w14:textId="77777777" w:rsidTr="001130D9">
        <w:trPr>
          <w:trHeight w:val="1664"/>
        </w:trPr>
        <w:tc>
          <w:tcPr>
            <w:tcW w:w="9213" w:type="dxa"/>
          </w:tcPr>
          <w:p w14:paraId="4BC586E9" w14:textId="77777777" w:rsidR="00EC723E" w:rsidRDefault="001130D9" w:rsidP="004A1228">
            <w:pPr>
              <w:rPr>
                <w:rFonts w:ascii="Courier New" w:hAnsi="Courier New" w:cs="Courier New"/>
                <w:b/>
                <w:bCs/>
                <w:sz w:val="24"/>
                <w:szCs w:val="24"/>
              </w:rPr>
            </w:pPr>
            <w:r w:rsidRPr="001130D9">
              <w:rPr>
                <w:rFonts w:ascii="Courier New" w:hAnsi="Courier New" w:cs="Courier New"/>
                <w:b/>
                <w:bCs/>
                <w:sz w:val="24"/>
                <w:szCs w:val="24"/>
              </w:rPr>
              <w:t>instruction_type, instruction_fields = Parser(instruction)</w:t>
            </w:r>
          </w:p>
          <w:p w14:paraId="3B64813F" w14:textId="77777777" w:rsidR="001130D9" w:rsidRDefault="001130D9" w:rsidP="004A1228">
            <w:pPr>
              <w:rPr>
                <w:rFonts w:ascii="Courier New" w:hAnsi="Courier New" w:cs="Courier New"/>
                <w:b/>
                <w:bCs/>
                <w:sz w:val="24"/>
                <w:szCs w:val="24"/>
              </w:rPr>
            </w:pPr>
            <w:r w:rsidRPr="001130D9">
              <w:rPr>
                <w:rFonts w:ascii="Courier New" w:hAnsi="Courier New" w:cs="Courier New"/>
                <w:b/>
                <w:bCs/>
                <w:sz w:val="24"/>
                <w:szCs w:val="24"/>
              </w:rPr>
              <w:t>machine_code = Code(instruction_type, instruction_fields)</w:t>
            </w:r>
          </w:p>
          <w:p w14:paraId="1A3931C8" w14:textId="0443E5E5" w:rsidR="001130D9" w:rsidRPr="006B7846" w:rsidRDefault="001130D9" w:rsidP="004A1228">
            <w:pPr>
              <w:rPr>
                <w:rFonts w:ascii="Courier New" w:hAnsi="Courier New" w:cs="Courier New"/>
                <w:b/>
                <w:bCs/>
                <w:sz w:val="24"/>
                <w:szCs w:val="24"/>
              </w:rPr>
            </w:pPr>
            <w:r>
              <w:rPr>
                <w:rFonts w:ascii="Courier New" w:hAnsi="Courier New" w:cs="Courier New"/>
                <w:b/>
                <w:bCs/>
                <w:sz w:val="24"/>
                <w:szCs w:val="24"/>
              </w:rPr>
              <w:t>f2.write(instruction)</w:t>
            </w:r>
          </w:p>
        </w:tc>
      </w:tr>
      <w:tr w:rsidR="001130D9" w14:paraId="1EA9A1B4" w14:textId="77777777" w:rsidTr="001130D9">
        <w:trPr>
          <w:trHeight w:val="1664"/>
        </w:trPr>
        <w:tc>
          <w:tcPr>
            <w:tcW w:w="9213" w:type="dxa"/>
          </w:tcPr>
          <w:p w14:paraId="6A1E121C" w14:textId="77777777" w:rsidR="001130D9" w:rsidRPr="001130D9" w:rsidRDefault="001130D9" w:rsidP="004A1228">
            <w:pPr>
              <w:rPr>
                <w:rFonts w:ascii="Courier New" w:hAnsi="Courier New" w:cs="Courier New"/>
                <w:b/>
                <w:bCs/>
                <w:sz w:val="24"/>
                <w:szCs w:val="24"/>
              </w:rPr>
            </w:pPr>
          </w:p>
        </w:tc>
      </w:tr>
    </w:tbl>
    <w:p w14:paraId="413631AE" w14:textId="69D0C37D" w:rsidR="009D106A" w:rsidRDefault="00EC723E">
      <w:pPr>
        <w:rPr>
          <w:rFonts w:cstheme="minorHAnsi"/>
          <w:bCs/>
          <w:sz w:val="24"/>
          <w:szCs w:val="24"/>
        </w:rPr>
      </w:pPr>
      <w:r w:rsidRPr="00EC723E">
        <w:rPr>
          <w:rFonts w:cstheme="minorHAnsi"/>
          <w:b/>
          <w:bCs/>
          <w:sz w:val="24"/>
          <w:szCs w:val="24"/>
        </w:rPr>
        <w:t xml:space="preserve">Step </w:t>
      </w:r>
      <w:r w:rsidR="009D106A" w:rsidRPr="00EC723E">
        <w:rPr>
          <w:rFonts w:cstheme="minorHAnsi"/>
          <w:b/>
          <w:bCs/>
          <w:sz w:val="24"/>
          <w:szCs w:val="24"/>
        </w:rPr>
        <w:t>2e</w:t>
      </w:r>
      <w:r>
        <w:rPr>
          <w:rFonts w:cstheme="minorHAnsi"/>
          <w:bCs/>
          <w:sz w:val="24"/>
          <w:szCs w:val="24"/>
        </w:rPr>
        <w:t xml:space="preserve">) </w:t>
      </w:r>
      <w:r w:rsidR="009D106A">
        <w:rPr>
          <w:rFonts w:cstheme="minorHAnsi"/>
          <w:bCs/>
          <w:sz w:val="24"/>
          <w:szCs w:val="24"/>
        </w:rPr>
        <w:t>At this point, the main program is finished and ready to exit.  As a good programming habit, include Python code to close the files you have been working with</w:t>
      </w:r>
      <w:r>
        <w:rPr>
          <w:rFonts w:cstheme="minorHAnsi"/>
          <w:bCs/>
          <w:sz w:val="24"/>
          <w:szCs w:val="24"/>
        </w:rPr>
        <w:t>.</w:t>
      </w:r>
      <w:r w:rsidR="00A85A6E">
        <w:rPr>
          <w:rFonts w:cstheme="minorHAnsi"/>
          <w:bCs/>
          <w:sz w:val="24"/>
          <w:szCs w:val="24"/>
        </w:rPr>
        <w:t xml:space="preserve"> </w:t>
      </w:r>
      <w:r w:rsidR="00A85A6E">
        <w:rPr>
          <w:rFonts w:cstheme="minorHAnsi"/>
          <w:bCs/>
          <w:color w:val="FF0000"/>
          <w:sz w:val="24"/>
          <w:szCs w:val="24"/>
        </w:rPr>
        <w:t>(</w:t>
      </w:r>
      <w:r w:rsidR="004D4F6E">
        <w:rPr>
          <w:rFonts w:cstheme="minorHAnsi"/>
          <w:bCs/>
          <w:color w:val="FF0000"/>
          <w:sz w:val="24"/>
          <w:szCs w:val="24"/>
        </w:rPr>
        <w:t>1</w:t>
      </w:r>
      <w:r w:rsidR="00A85A6E">
        <w:rPr>
          <w:rFonts w:cstheme="minorHAnsi"/>
          <w:bCs/>
          <w:color w:val="FF0000"/>
          <w:sz w:val="24"/>
          <w:szCs w:val="24"/>
        </w:rPr>
        <w:t xml:space="preserve"> </w:t>
      </w:r>
      <w:r w:rsidR="00A85A6E"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EC723E" w14:paraId="19DA67E5" w14:textId="77777777" w:rsidTr="004A1228">
        <w:trPr>
          <w:trHeight w:val="683"/>
        </w:trPr>
        <w:tc>
          <w:tcPr>
            <w:tcW w:w="9213" w:type="dxa"/>
          </w:tcPr>
          <w:p w14:paraId="638CEB18" w14:textId="77777777" w:rsidR="00EC723E" w:rsidRDefault="001130D9" w:rsidP="004A1228">
            <w:pPr>
              <w:rPr>
                <w:rFonts w:ascii="Courier New" w:hAnsi="Courier New" w:cs="Courier New"/>
                <w:b/>
                <w:bCs/>
                <w:sz w:val="24"/>
                <w:szCs w:val="24"/>
              </w:rPr>
            </w:pPr>
            <w:r>
              <w:rPr>
                <w:rFonts w:ascii="Courier New" w:hAnsi="Courier New" w:cs="Courier New"/>
                <w:b/>
                <w:bCs/>
                <w:sz w:val="24"/>
                <w:szCs w:val="24"/>
              </w:rPr>
              <w:t>F1.close()</w:t>
            </w:r>
          </w:p>
          <w:p w14:paraId="32A90966" w14:textId="70C589A1" w:rsidR="001130D9" w:rsidRPr="006B7846" w:rsidRDefault="001130D9" w:rsidP="004A1228">
            <w:pPr>
              <w:rPr>
                <w:rFonts w:ascii="Courier New" w:hAnsi="Courier New" w:cs="Courier New"/>
                <w:b/>
                <w:bCs/>
                <w:sz w:val="24"/>
                <w:szCs w:val="24"/>
              </w:rPr>
            </w:pPr>
            <w:r>
              <w:rPr>
                <w:rFonts w:ascii="Courier New" w:hAnsi="Courier New" w:cs="Courier New"/>
                <w:b/>
                <w:bCs/>
                <w:sz w:val="24"/>
                <w:szCs w:val="24"/>
              </w:rPr>
              <w:t>F2.close()</w:t>
            </w:r>
          </w:p>
        </w:tc>
      </w:tr>
    </w:tbl>
    <w:p w14:paraId="29818985" w14:textId="6C329BCD" w:rsidR="00EC723E" w:rsidRDefault="00EC723E">
      <w:pPr>
        <w:rPr>
          <w:rFonts w:cstheme="minorHAnsi"/>
          <w:bCs/>
          <w:sz w:val="24"/>
          <w:szCs w:val="24"/>
        </w:rPr>
      </w:pPr>
    </w:p>
    <w:p w14:paraId="6C9005B9" w14:textId="2A46530A" w:rsidR="00EC723E" w:rsidRDefault="00EC723E">
      <w:pPr>
        <w:rPr>
          <w:rFonts w:cstheme="minorHAnsi"/>
          <w:bCs/>
          <w:sz w:val="24"/>
          <w:szCs w:val="24"/>
        </w:rPr>
      </w:pPr>
      <w:r w:rsidRPr="00D25B14">
        <w:rPr>
          <w:rFonts w:cstheme="minorHAnsi"/>
          <w:b/>
          <w:bCs/>
          <w:sz w:val="24"/>
          <w:szCs w:val="24"/>
        </w:rPr>
        <w:t>Step 3</w:t>
      </w:r>
      <w:r>
        <w:rPr>
          <w:rFonts w:cstheme="minorHAnsi"/>
          <w:bCs/>
          <w:sz w:val="24"/>
          <w:szCs w:val="24"/>
        </w:rPr>
        <w:t>) Now move on</w:t>
      </w:r>
      <w:r w:rsidR="00D25B14">
        <w:rPr>
          <w:rFonts w:cstheme="minorHAnsi"/>
          <w:bCs/>
          <w:sz w:val="24"/>
          <w:szCs w:val="24"/>
        </w:rPr>
        <w:t xml:space="preserve"> </w:t>
      </w:r>
      <w:r>
        <w:rPr>
          <w:rFonts w:cstheme="minorHAnsi"/>
          <w:bCs/>
          <w:sz w:val="24"/>
          <w:szCs w:val="24"/>
        </w:rPr>
        <w:t xml:space="preserve">to the </w:t>
      </w:r>
      <w:r w:rsidRPr="0031523F">
        <w:rPr>
          <w:rFonts w:ascii="Courier New" w:hAnsi="Courier New" w:cs="Courier New"/>
          <w:b/>
          <w:bCs/>
        </w:rPr>
        <w:t>Parser</w:t>
      </w:r>
      <w:r>
        <w:rPr>
          <w:rFonts w:cstheme="minorHAnsi"/>
          <w:bCs/>
          <w:sz w:val="24"/>
          <w:szCs w:val="24"/>
        </w:rPr>
        <w:t xml:space="preserve"> function to process a single line of Hack Assembly and return the type of command it is as well as the parsed fields which will need to be decoded by the </w:t>
      </w:r>
      <w:r w:rsidRPr="0031523F">
        <w:rPr>
          <w:rFonts w:ascii="Courier New" w:hAnsi="Courier New" w:cs="Courier New"/>
          <w:b/>
          <w:bCs/>
        </w:rPr>
        <w:t>Code</w:t>
      </w:r>
      <w:r>
        <w:rPr>
          <w:rFonts w:cstheme="minorHAnsi"/>
          <w:bCs/>
          <w:sz w:val="24"/>
          <w:szCs w:val="24"/>
        </w:rPr>
        <w:t xml:space="preserve"> function.</w:t>
      </w:r>
    </w:p>
    <w:p w14:paraId="5AC1B4D7" w14:textId="40E8B9B1" w:rsidR="00EC723E" w:rsidRDefault="00EC723E" w:rsidP="00EC723E">
      <w:pPr>
        <w:rPr>
          <w:rFonts w:cstheme="minorHAnsi"/>
          <w:bCs/>
          <w:sz w:val="24"/>
          <w:szCs w:val="24"/>
        </w:rPr>
      </w:pPr>
      <w:r>
        <w:rPr>
          <w:rFonts w:cstheme="minorHAnsi"/>
          <w:b/>
          <w:bCs/>
          <w:sz w:val="24"/>
          <w:szCs w:val="24"/>
        </w:rPr>
        <w:t>Step 3</w:t>
      </w:r>
      <w:r w:rsidRPr="00EC723E">
        <w:rPr>
          <w:rFonts w:cstheme="minorHAnsi"/>
          <w:b/>
          <w:bCs/>
          <w:sz w:val="24"/>
          <w:szCs w:val="24"/>
        </w:rPr>
        <w:t>a</w:t>
      </w:r>
      <w:r>
        <w:rPr>
          <w:rFonts w:cstheme="minorHAnsi"/>
          <w:bCs/>
          <w:sz w:val="24"/>
          <w:szCs w:val="24"/>
        </w:rPr>
        <w:t xml:space="preserve">) Fill out the function description comment block for </w:t>
      </w:r>
      <w:r w:rsidRPr="0031523F">
        <w:rPr>
          <w:rFonts w:ascii="Courier New" w:hAnsi="Courier New" w:cs="Courier New"/>
          <w:b/>
          <w:bCs/>
        </w:rPr>
        <w:t>Parser</w:t>
      </w:r>
      <w:r>
        <w:rPr>
          <w:rFonts w:cstheme="minorHAnsi"/>
          <w:bCs/>
          <w:sz w:val="24"/>
          <w:szCs w:val="24"/>
        </w:rPr>
        <w:t>.  This needs to include your own words, not mine.</w:t>
      </w:r>
      <w:r w:rsidR="00A85A6E">
        <w:rPr>
          <w:rFonts w:cstheme="minorHAnsi"/>
          <w:bCs/>
          <w:sz w:val="24"/>
          <w:szCs w:val="24"/>
        </w:rPr>
        <w:t xml:space="preserve"> </w:t>
      </w:r>
      <w:r w:rsidR="00A85A6E">
        <w:rPr>
          <w:rFonts w:cstheme="minorHAnsi"/>
          <w:bCs/>
          <w:color w:val="FF0000"/>
          <w:sz w:val="24"/>
          <w:szCs w:val="24"/>
        </w:rPr>
        <w:t>(</w:t>
      </w:r>
      <w:r w:rsidR="004D4F6E">
        <w:rPr>
          <w:rFonts w:cstheme="minorHAnsi"/>
          <w:bCs/>
          <w:color w:val="FF0000"/>
          <w:sz w:val="24"/>
          <w:szCs w:val="24"/>
        </w:rPr>
        <w:t>1</w:t>
      </w:r>
      <w:r w:rsidR="00A85A6E">
        <w:rPr>
          <w:rFonts w:cstheme="minorHAnsi"/>
          <w:bCs/>
          <w:color w:val="FF0000"/>
          <w:sz w:val="24"/>
          <w:szCs w:val="24"/>
        </w:rPr>
        <w:t xml:space="preserve"> </w:t>
      </w:r>
      <w:r w:rsidR="00A85A6E"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D25B14" w14:paraId="2326E515" w14:textId="77777777" w:rsidTr="004A1228">
        <w:trPr>
          <w:trHeight w:val="1664"/>
        </w:trPr>
        <w:tc>
          <w:tcPr>
            <w:tcW w:w="9213" w:type="dxa"/>
          </w:tcPr>
          <w:p w14:paraId="35DA5240" w14:textId="77777777" w:rsidR="00BC6526" w:rsidRDefault="00AB3EA1" w:rsidP="004A1228">
            <w:pPr>
              <w:rPr>
                <w:rFonts w:ascii="Courier New" w:hAnsi="Courier New" w:cs="Courier New"/>
                <w:b/>
                <w:bCs/>
                <w:sz w:val="24"/>
                <w:szCs w:val="24"/>
              </w:rPr>
            </w:pPr>
            <w:r>
              <w:rPr>
                <w:rFonts w:ascii="Courier New" w:hAnsi="Courier New" w:cs="Courier New"/>
                <w:b/>
                <w:bCs/>
                <w:sz w:val="24"/>
                <w:szCs w:val="24"/>
              </w:rPr>
              <w:t>The main function of the parser is to break each assembly command into its underlying components (</w:t>
            </w:r>
            <w:r w:rsidR="00BC6526">
              <w:rPr>
                <w:rFonts w:ascii="Courier New" w:hAnsi="Courier New" w:cs="Courier New"/>
                <w:b/>
                <w:bCs/>
                <w:sz w:val="24"/>
                <w:szCs w:val="24"/>
              </w:rPr>
              <w:t>504050</w:t>
            </w:r>
          </w:p>
          <w:p w14:paraId="40CD684B" w14:textId="5313B382" w:rsidR="00D25B14" w:rsidRPr="006B7846" w:rsidRDefault="00AB3EA1" w:rsidP="004A1228">
            <w:pPr>
              <w:rPr>
                <w:rFonts w:ascii="Courier New" w:hAnsi="Courier New" w:cs="Courier New"/>
                <w:b/>
                <w:bCs/>
                <w:sz w:val="24"/>
                <w:szCs w:val="24"/>
              </w:rPr>
            </w:pPr>
            <w:r>
              <w:rPr>
                <w:rFonts w:ascii="Courier New" w:hAnsi="Courier New" w:cs="Courier New"/>
                <w:b/>
                <w:bCs/>
                <w:sz w:val="24"/>
                <w:szCs w:val="24"/>
              </w:rPr>
              <w:t>fields and symbols).</w:t>
            </w:r>
          </w:p>
        </w:tc>
      </w:tr>
    </w:tbl>
    <w:p w14:paraId="414B16AB" w14:textId="262F1652" w:rsidR="00EC723E" w:rsidRDefault="00EC723E">
      <w:pPr>
        <w:rPr>
          <w:rFonts w:cstheme="minorHAnsi"/>
          <w:bCs/>
          <w:sz w:val="24"/>
          <w:szCs w:val="24"/>
        </w:rPr>
      </w:pPr>
    </w:p>
    <w:p w14:paraId="77780A66" w14:textId="0343E41D" w:rsidR="00D25B14" w:rsidRDefault="00D25B14">
      <w:pPr>
        <w:rPr>
          <w:rFonts w:cstheme="minorHAnsi"/>
          <w:bCs/>
          <w:sz w:val="24"/>
          <w:szCs w:val="24"/>
        </w:rPr>
      </w:pPr>
      <w:r w:rsidRPr="00D25B14">
        <w:rPr>
          <w:rFonts w:cstheme="minorHAnsi"/>
          <w:b/>
          <w:bCs/>
          <w:sz w:val="24"/>
          <w:szCs w:val="24"/>
        </w:rPr>
        <w:t>Step 3b</w:t>
      </w:r>
      <w:r>
        <w:rPr>
          <w:rFonts w:cstheme="minorHAnsi"/>
          <w:bCs/>
          <w:sz w:val="24"/>
          <w:szCs w:val="24"/>
        </w:rPr>
        <w:t xml:space="preserve">) </w:t>
      </w:r>
      <w:r w:rsidR="001D0EB7">
        <w:rPr>
          <w:rFonts w:cstheme="minorHAnsi"/>
          <w:bCs/>
          <w:sz w:val="24"/>
          <w:szCs w:val="24"/>
        </w:rPr>
        <w:t xml:space="preserve">Now it’s time to fill in the </w:t>
      </w:r>
      <w:r w:rsidR="001D0EB7" w:rsidRPr="0031523F">
        <w:rPr>
          <w:rFonts w:ascii="Courier New" w:hAnsi="Courier New" w:cs="Courier New"/>
          <w:b/>
          <w:bCs/>
        </w:rPr>
        <w:t>Parser</w:t>
      </w:r>
      <w:r w:rsidR="001D0EB7">
        <w:rPr>
          <w:rFonts w:cstheme="minorHAnsi"/>
          <w:bCs/>
          <w:sz w:val="24"/>
          <w:szCs w:val="24"/>
        </w:rPr>
        <w:t xml:space="preserve"> implementation code for an A-instruction.  Your argument </w:t>
      </w:r>
      <w:r w:rsidR="007D202C">
        <w:rPr>
          <w:rFonts w:cstheme="minorHAnsi"/>
          <w:bCs/>
          <w:sz w:val="24"/>
          <w:szCs w:val="24"/>
        </w:rPr>
        <w:t xml:space="preserve">string </w:t>
      </w:r>
      <w:r w:rsidR="001D0EB7">
        <w:rPr>
          <w:rFonts w:cstheme="minorHAnsi"/>
          <w:bCs/>
          <w:sz w:val="24"/>
          <w:szCs w:val="24"/>
        </w:rPr>
        <w:t xml:space="preserve">is named </w:t>
      </w:r>
      <w:r w:rsidR="001D0EB7" w:rsidRPr="0031523F">
        <w:rPr>
          <w:rFonts w:ascii="Courier New" w:hAnsi="Courier New" w:cs="Courier New"/>
          <w:b/>
          <w:bCs/>
        </w:rPr>
        <w:t>inst</w:t>
      </w:r>
      <w:r w:rsidR="007D202C">
        <w:rPr>
          <w:rFonts w:cstheme="minorHAnsi"/>
          <w:bCs/>
          <w:sz w:val="24"/>
          <w:szCs w:val="24"/>
        </w:rPr>
        <w:t xml:space="preserve"> (for instruction)</w:t>
      </w:r>
      <w:r w:rsidR="001D0EB7">
        <w:rPr>
          <w:rFonts w:cstheme="minorHAnsi"/>
          <w:bCs/>
          <w:sz w:val="24"/>
          <w:szCs w:val="24"/>
        </w:rPr>
        <w:t>.  It contains a line of code from the input file which may have excess white space before or after it.  Write a line of Python code to remove any extraneous white space.</w:t>
      </w:r>
      <w:r w:rsidR="00A85A6E">
        <w:rPr>
          <w:rFonts w:cstheme="minorHAnsi"/>
          <w:bCs/>
          <w:sz w:val="24"/>
          <w:szCs w:val="24"/>
        </w:rPr>
        <w:t xml:space="preserve"> </w:t>
      </w:r>
      <w:r w:rsidR="00A85A6E">
        <w:rPr>
          <w:rFonts w:cstheme="minorHAnsi"/>
          <w:bCs/>
          <w:color w:val="FF0000"/>
          <w:sz w:val="24"/>
          <w:szCs w:val="24"/>
        </w:rPr>
        <w:t>(</w:t>
      </w:r>
      <w:r w:rsidR="00BA4B7A">
        <w:rPr>
          <w:rFonts w:cstheme="minorHAnsi"/>
          <w:bCs/>
          <w:color w:val="FF0000"/>
          <w:sz w:val="24"/>
          <w:szCs w:val="24"/>
        </w:rPr>
        <w:t>1</w:t>
      </w:r>
      <w:r w:rsidR="00A85A6E">
        <w:rPr>
          <w:rFonts w:cstheme="minorHAnsi"/>
          <w:bCs/>
          <w:color w:val="FF0000"/>
          <w:sz w:val="24"/>
          <w:szCs w:val="24"/>
        </w:rPr>
        <w:t xml:space="preserve"> </w:t>
      </w:r>
      <w:r w:rsidR="00A85A6E"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A85A6E" w14:paraId="559783D4" w14:textId="77777777" w:rsidTr="004A1228">
        <w:trPr>
          <w:trHeight w:val="584"/>
        </w:trPr>
        <w:tc>
          <w:tcPr>
            <w:tcW w:w="9213" w:type="dxa"/>
          </w:tcPr>
          <w:p w14:paraId="11DC9046" w14:textId="72B9692B" w:rsidR="00A85A6E" w:rsidRDefault="00BC6526" w:rsidP="004A1228">
            <w:pPr>
              <w:rPr>
                <w:rFonts w:cstheme="minorHAnsi"/>
                <w:b/>
                <w:bCs/>
                <w:sz w:val="24"/>
                <w:szCs w:val="24"/>
              </w:rPr>
            </w:pPr>
            <w:r>
              <w:rPr>
                <w:rFonts w:cstheme="minorHAnsi"/>
                <w:b/>
                <w:bCs/>
                <w:sz w:val="24"/>
                <w:szCs w:val="24"/>
              </w:rPr>
              <w:t>Inst = inst.strip() #Removes whitespace</w:t>
            </w:r>
          </w:p>
        </w:tc>
      </w:tr>
    </w:tbl>
    <w:p w14:paraId="6E10F1E4" w14:textId="6312B3EB" w:rsidR="001D0EB7" w:rsidRDefault="001D0EB7" w:rsidP="006B7846">
      <w:pPr>
        <w:spacing w:after="0" w:line="240" w:lineRule="auto"/>
        <w:rPr>
          <w:rFonts w:cstheme="minorHAnsi"/>
          <w:bCs/>
          <w:sz w:val="24"/>
          <w:szCs w:val="24"/>
        </w:rPr>
      </w:pPr>
      <w:r w:rsidRPr="007D202C">
        <w:rPr>
          <w:rFonts w:cstheme="minorHAnsi"/>
          <w:b/>
          <w:bCs/>
          <w:sz w:val="24"/>
          <w:szCs w:val="24"/>
        </w:rPr>
        <w:t>Step 3c</w:t>
      </w:r>
      <w:r>
        <w:rPr>
          <w:rFonts w:cstheme="minorHAnsi"/>
          <w:bCs/>
          <w:sz w:val="24"/>
          <w:szCs w:val="24"/>
        </w:rPr>
        <w:t>) What element will always be present in a Hack Assembly A-instruction?</w:t>
      </w:r>
      <w:r w:rsidR="00A85A6E">
        <w:rPr>
          <w:rFonts w:cstheme="minorHAnsi"/>
          <w:bCs/>
          <w:sz w:val="24"/>
          <w:szCs w:val="24"/>
        </w:rPr>
        <w:t xml:space="preserve"> </w:t>
      </w:r>
      <w:r w:rsidR="00A85A6E">
        <w:rPr>
          <w:rFonts w:cstheme="minorHAnsi"/>
          <w:bCs/>
          <w:color w:val="FF0000"/>
          <w:sz w:val="24"/>
          <w:szCs w:val="24"/>
        </w:rPr>
        <w:t>(</w:t>
      </w:r>
      <w:r w:rsidR="00BA4B7A">
        <w:rPr>
          <w:rFonts w:cstheme="minorHAnsi"/>
          <w:bCs/>
          <w:color w:val="FF0000"/>
          <w:sz w:val="24"/>
          <w:szCs w:val="24"/>
        </w:rPr>
        <w:t>3</w:t>
      </w:r>
      <w:r w:rsidR="004D4F6E">
        <w:rPr>
          <w:rFonts w:cstheme="minorHAnsi"/>
          <w:bCs/>
          <w:color w:val="FF0000"/>
          <w:sz w:val="24"/>
          <w:szCs w:val="24"/>
        </w:rPr>
        <w:t xml:space="preserve"> </w:t>
      </w:r>
      <w:r w:rsidR="00A85A6E"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7D202C" w14:paraId="4B4B2F52" w14:textId="77777777" w:rsidTr="007D202C">
        <w:trPr>
          <w:trHeight w:val="584"/>
        </w:trPr>
        <w:tc>
          <w:tcPr>
            <w:tcW w:w="9213" w:type="dxa"/>
          </w:tcPr>
          <w:p w14:paraId="63E10A0B" w14:textId="6EFAEF1F" w:rsidR="007D202C" w:rsidRDefault="00B83816" w:rsidP="004A1228">
            <w:pPr>
              <w:rPr>
                <w:rFonts w:cstheme="minorHAnsi"/>
                <w:b/>
                <w:bCs/>
                <w:sz w:val="24"/>
                <w:szCs w:val="24"/>
              </w:rPr>
            </w:pPr>
            <w:r>
              <w:rPr>
                <w:rFonts w:cstheme="minorHAnsi"/>
                <w:b/>
                <w:bCs/>
                <w:sz w:val="24"/>
                <w:szCs w:val="24"/>
              </w:rPr>
              <w:t>If the hack assembly has an @ then it is an A instruction, if not it is a C instruction</w:t>
            </w:r>
          </w:p>
        </w:tc>
      </w:tr>
    </w:tbl>
    <w:p w14:paraId="1B3A1DE5" w14:textId="13519F74" w:rsidR="001D0EB7" w:rsidRDefault="00AD713B">
      <w:pPr>
        <w:rPr>
          <w:rFonts w:cstheme="minorHAnsi"/>
          <w:bCs/>
          <w:sz w:val="24"/>
          <w:szCs w:val="24"/>
        </w:rPr>
      </w:pPr>
      <w:r>
        <w:rPr>
          <w:rFonts w:cstheme="minorHAnsi"/>
          <w:bCs/>
          <w:sz w:val="24"/>
          <w:szCs w:val="24"/>
        </w:rPr>
        <w:t xml:space="preserve">Write a Python </w:t>
      </w:r>
      <w:r>
        <w:rPr>
          <w:rFonts w:ascii="Courier New" w:hAnsi="Courier New" w:cs="Courier New"/>
          <w:b/>
          <w:bCs/>
        </w:rPr>
        <w:t>if</w:t>
      </w:r>
      <w:r w:rsidR="001D0EB7">
        <w:rPr>
          <w:rFonts w:cstheme="minorHAnsi"/>
          <w:bCs/>
          <w:sz w:val="24"/>
          <w:szCs w:val="24"/>
        </w:rPr>
        <w:t xml:space="preserve"> block which will check if </w:t>
      </w:r>
      <w:r w:rsidR="001D0EB7" w:rsidRPr="0031523F">
        <w:rPr>
          <w:rFonts w:ascii="Courier New" w:hAnsi="Courier New" w:cs="Courier New"/>
          <w:b/>
          <w:bCs/>
        </w:rPr>
        <w:t>inst</w:t>
      </w:r>
      <w:r w:rsidR="001D0EB7">
        <w:rPr>
          <w:rFonts w:cstheme="minorHAnsi"/>
          <w:bCs/>
          <w:sz w:val="24"/>
          <w:szCs w:val="24"/>
        </w:rPr>
        <w:t xml:space="preserve"> is an A-instruction by verifying the presence of this element.  If it is an A-instruction, return a 2-tuple </w:t>
      </w:r>
      <w:r w:rsidR="0031523F">
        <w:rPr>
          <w:rFonts w:cstheme="minorHAnsi"/>
          <w:bCs/>
          <w:sz w:val="24"/>
          <w:szCs w:val="24"/>
        </w:rPr>
        <w:t>containing the string “A_</w:t>
      </w:r>
      <w:r w:rsidR="007D202C" w:rsidRPr="0031523F">
        <w:rPr>
          <w:rFonts w:ascii="Courier New" w:hAnsi="Courier New" w:cs="Courier New"/>
          <w:b/>
          <w:bCs/>
        </w:rPr>
        <w:t>Command</w:t>
      </w:r>
      <w:r w:rsidR="007D202C">
        <w:rPr>
          <w:rFonts w:cstheme="minorHAnsi"/>
          <w:bCs/>
          <w:sz w:val="24"/>
          <w:szCs w:val="24"/>
        </w:rPr>
        <w:t>” as well as the string representing the value portion of the A-instruction.</w:t>
      </w:r>
      <w:r w:rsidR="00A85A6E">
        <w:rPr>
          <w:rFonts w:cstheme="minorHAnsi"/>
          <w:bCs/>
          <w:sz w:val="24"/>
          <w:szCs w:val="24"/>
        </w:rPr>
        <w:t xml:space="preserve"> </w:t>
      </w:r>
    </w:p>
    <w:tbl>
      <w:tblPr>
        <w:tblStyle w:val="TableGrid"/>
        <w:tblW w:w="9213" w:type="dxa"/>
        <w:tblLook w:val="04A0" w:firstRow="1" w:lastRow="0" w:firstColumn="1" w:lastColumn="0" w:noHBand="0" w:noVBand="1"/>
      </w:tblPr>
      <w:tblGrid>
        <w:gridCol w:w="9213"/>
      </w:tblGrid>
      <w:tr w:rsidR="007D202C" w14:paraId="598E0379" w14:textId="77777777" w:rsidTr="004A1228">
        <w:trPr>
          <w:trHeight w:val="1664"/>
        </w:trPr>
        <w:tc>
          <w:tcPr>
            <w:tcW w:w="9213" w:type="dxa"/>
          </w:tcPr>
          <w:p w14:paraId="6C342E11" w14:textId="58524C7F" w:rsidR="008E1AAA" w:rsidRDefault="009220F2" w:rsidP="004A1228">
            <w:pPr>
              <w:rPr>
                <w:rFonts w:cstheme="minorHAnsi"/>
                <w:b/>
                <w:bCs/>
                <w:sz w:val="24"/>
                <w:szCs w:val="24"/>
              </w:rPr>
            </w:pPr>
            <w:r>
              <w:rPr>
                <w:rFonts w:cstheme="minorHAnsi"/>
                <w:b/>
                <w:bCs/>
                <w:sz w:val="24"/>
                <w:szCs w:val="24"/>
              </w:rPr>
              <w:t xml:space="preserve">If </w:t>
            </w:r>
            <w:r w:rsidR="00B83816">
              <w:rPr>
                <w:rFonts w:cstheme="minorHAnsi"/>
                <w:b/>
                <w:bCs/>
                <w:sz w:val="24"/>
                <w:szCs w:val="24"/>
              </w:rPr>
              <w:t>inst[0</w:t>
            </w:r>
            <w:r w:rsidR="00954D24">
              <w:rPr>
                <w:rFonts w:cstheme="minorHAnsi"/>
                <w:b/>
                <w:bCs/>
                <w:sz w:val="24"/>
                <w:szCs w:val="24"/>
              </w:rPr>
              <w:t>] =</w:t>
            </w:r>
            <w:r w:rsidR="00B83816">
              <w:rPr>
                <w:rFonts w:cstheme="minorHAnsi"/>
                <w:b/>
                <w:bCs/>
                <w:sz w:val="24"/>
                <w:szCs w:val="24"/>
              </w:rPr>
              <w:t>=</w:t>
            </w:r>
            <w:r w:rsidR="00954D24">
              <w:rPr>
                <w:rFonts w:cstheme="minorHAnsi"/>
                <w:b/>
                <w:bCs/>
                <w:sz w:val="24"/>
                <w:szCs w:val="24"/>
              </w:rPr>
              <w:t xml:space="preserve"> ‘</w:t>
            </w:r>
            <w:r w:rsidR="00B83816">
              <w:rPr>
                <w:rFonts w:cstheme="minorHAnsi"/>
                <w:b/>
                <w:bCs/>
                <w:sz w:val="24"/>
                <w:szCs w:val="24"/>
              </w:rPr>
              <w:t>@’</w:t>
            </w:r>
            <w:r w:rsidR="00954D24">
              <w:rPr>
                <w:rFonts w:cstheme="minorHAnsi"/>
                <w:b/>
                <w:bCs/>
                <w:sz w:val="24"/>
                <w:szCs w:val="24"/>
              </w:rPr>
              <w:t>:</w:t>
            </w:r>
          </w:p>
          <w:p w14:paraId="5628E0B9" w14:textId="673C94F8" w:rsidR="00954D24" w:rsidRDefault="00954D24" w:rsidP="004A1228">
            <w:pPr>
              <w:rPr>
                <w:rFonts w:cstheme="minorHAnsi"/>
                <w:b/>
                <w:bCs/>
                <w:sz w:val="24"/>
                <w:szCs w:val="24"/>
              </w:rPr>
            </w:pPr>
            <w:r>
              <w:rPr>
                <w:rFonts w:cstheme="minorHAnsi"/>
                <w:b/>
                <w:bCs/>
                <w:sz w:val="24"/>
                <w:szCs w:val="24"/>
              </w:rPr>
              <w:t xml:space="preserve">      </w:t>
            </w:r>
            <w:r w:rsidR="00A872F0">
              <w:rPr>
                <w:rFonts w:cstheme="minorHAnsi"/>
                <w:b/>
                <w:bCs/>
                <w:sz w:val="24"/>
                <w:szCs w:val="24"/>
              </w:rPr>
              <w:t xml:space="preserve"> </w:t>
            </w:r>
            <w:r w:rsidR="008E1AAA">
              <w:rPr>
                <w:rFonts w:cstheme="minorHAnsi"/>
                <w:b/>
                <w:bCs/>
                <w:sz w:val="24"/>
                <w:szCs w:val="24"/>
              </w:rPr>
              <w:t xml:space="preserve"> </w:t>
            </w:r>
            <w:r w:rsidR="00A872F0">
              <w:rPr>
                <w:rFonts w:cstheme="minorHAnsi"/>
                <w:b/>
                <w:bCs/>
                <w:sz w:val="24"/>
                <w:szCs w:val="24"/>
              </w:rPr>
              <w:t>Return tuple(</w:t>
            </w:r>
            <w:r w:rsidR="009F225E">
              <w:rPr>
                <w:rFonts w:cstheme="minorHAnsi"/>
                <w:b/>
                <w:bCs/>
                <w:sz w:val="24"/>
                <w:szCs w:val="24"/>
              </w:rPr>
              <w:t>[</w:t>
            </w:r>
            <w:r>
              <w:rPr>
                <w:rFonts w:cstheme="minorHAnsi"/>
                <w:b/>
                <w:bCs/>
                <w:sz w:val="24"/>
                <w:szCs w:val="24"/>
              </w:rPr>
              <w:t>“A_Command”</w:t>
            </w:r>
            <w:r w:rsidR="00A872F0">
              <w:rPr>
                <w:rFonts w:cstheme="minorHAnsi"/>
                <w:b/>
                <w:bCs/>
                <w:sz w:val="24"/>
                <w:szCs w:val="24"/>
              </w:rPr>
              <w:t xml:space="preserve">, </w:t>
            </w:r>
            <w:r w:rsidR="009F225E">
              <w:rPr>
                <w:rFonts w:cstheme="minorHAnsi"/>
                <w:b/>
                <w:bCs/>
                <w:sz w:val="24"/>
                <w:szCs w:val="24"/>
              </w:rPr>
              <w:t>inst[1:]</w:t>
            </w:r>
            <w:r w:rsidR="00A872F0">
              <w:rPr>
                <w:rFonts w:cstheme="minorHAnsi"/>
                <w:b/>
                <w:bCs/>
                <w:sz w:val="24"/>
                <w:szCs w:val="24"/>
              </w:rPr>
              <w:t>)</w:t>
            </w:r>
          </w:p>
          <w:p w14:paraId="70ED4571" w14:textId="1E3654F9" w:rsidR="00954D24" w:rsidRDefault="00954D24" w:rsidP="004A1228">
            <w:pPr>
              <w:rPr>
                <w:rFonts w:cstheme="minorHAnsi"/>
                <w:b/>
                <w:bCs/>
                <w:sz w:val="24"/>
                <w:szCs w:val="24"/>
              </w:rPr>
            </w:pPr>
            <w:r>
              <w:rPr>
                <w:rFonts w:cstheme="minorHAnsi"/>
                <w:b/>
                <w:bCs/>
                <w:sz w:val="24"/>
                <w:szCs w:val="24"/>
              </w:rPr>
              <w:t xml:space="preserve"> </w:t>
            </w:r>
          </w:p>
        </w:tc>
      </w:tr>
      <w:tr w:rsidR="00954D24" w14:paraId="6613AD79" w14:textId="77777777" w:rsidTr="004A1228">
        <w:trPr>
          <w:trHeight w:val="1664"/>
        </w:trPr>
        <w:tc>
          <w:tcPr>
            <w:tcW w:w="9213" w:type="dxa"/>
          </w:tcPr>
          <w:p w14:paraId="2B6BEA99" w14:textId="77777777" w:rsidR="00954D24" w:rsidRDefault="00954D24" w:rsidP="004A1228">
            <w:pPr>
              <w:rPr>
                <w:rFonts w:cstheme="minorHAnsi"/>
                <w:b/>
                <w:bCs/>
                <w:sz w:val="24"/>
                <w:szCs w:val="24"/>
              </w:rPr>
            </w:pPr>
          </w:p>
        </w:tc>
      </w:tr>
    </w:tbl>
    <w:p w14:paraId="686E8F5D" w14:textId="747ECA8F" w:rsidR="00D25B14" w:rsidRDefault="00D25B14">
      <w:pPr>
        <w:rPr>
          <w:rFonts w:cstheme="minorHAnsi"/>
          <w:bCs/>
          <w:sz w:val="24"/>
          <w:szCs w:val="24"/>
        </w:rPr>
      </w:pPr>
    </w:p>
    <w:p w14:paraId="3F2DBFBE" w14:textId="5921B629" w:rsidR="00D25B14" w:rsidRDefault="00D25B14">
      <w:pPr>
        <w:rPr>
          <w:rFonts w:cstheme="minorHAnsi"/>
          <w:bCs/>
          <w:sz w:val="24"/>
          <w:szCs w:val="24"/>
        </w:rPr>
      </w:pPr>
    </w:p>
    <w:p w14:paraId="6E8D27F4" w14:textId="2F62566F" w:rsidR="00D25B14" w:rsidRDefault="00D25B14" w:rsidP="00D25B14">
      <w:pPr>
        <w:rPr>
          <w:rFonts w:cstheme="minorHAnsi"/>
          <w:bCs/>
          <w:sz w:val="24"/>
          <w:szCs w:val="24"/>
        </w:rPr>
      </w:pPr>
      <w:r>
        <w:rPr>
          <w:rFonts w:cstheme="minorHAnsi"/>
          <w:b/>
          <w:bCs/>
          <w:sz w:val="24"/>
          <w:szCs w:val="24"/>
        </w:rPr>
        <w:t>Step 4</w:t>
      </w:r>
      <w:r>
        <w:rPr>
          <w:rFonts w:cstheme="minorHAnsi"/>
          <w:bCs/>
          <w:sz w:val="24"/>
          <w:szCs w:val="24"/>
        </w:rPr>
        <w:t xml:space="preserve">) Now move on to the </w:t>
      </w:r>
      <w:r w:rsidRPr="0031523F">
        <w:rPr>
          <w:rFonts w:ascii="Courier New" w:hAnsi="Courier New" w:cs="Courier New"/>
          <w:b/>
          <w:bCs/>
        </w:rPr>
        <w:t>Code</w:t>
      </w:r>
      <w:r>
        <w:rPr>
          <w:rFonts w:cstheme="minorHAnsi"/>
          <w:bCs/>
          <w:sz w:val="24"/>
          <w:szCs w:val="24"/>
        </w:rPr>
        <w:t xml:space="preserve"> function to process the field(s) of a certain instruction, given its type. </w:t>
      </w:r>
    </w:p>
    <w:p w14:paraId="6A9AAEB3" w14:textId="77777777" w:rsidR="00BF0CA7" w:rsidRDefault="00BF0CA7" w:rsidP="00D25B14">
      <w:pPr>
        <w:rPr>
          <w:rFonts w:cstheme="minorHAnsi"/>
          <w:bCs/>
          <w:sz w:val="24"/>
          <w:szCs w:val="24"/>
        </w:rPr>
      </w:pPr>
    </w:p>
    <w:p w14:paraId="3842B1CE" w14:textId="18374CB7" w:rsidR="00D25B14" w:rsidRDefault="00D25B14" w:rsidP="00D25B14">
      <w:pPr>
        <w:rPr>
          <w:rFonts w:cstheme="minorHAnsi"/>
          <w:bCs/>
          <w:sz w:val="24"/>
          <w:szCs w:val="24"/>
        </w:rPr>
      </w:pPr>
      <w:r>
        <w:rPr>
          <w:rFonts w:cstheme="minorHAnsi"/>
          <w:b/>
          <w:bCs/>
          <w:sz w:val="24"/>
          <w:szCs w:val="24"/>
        </w:rPr>
        <w:t>Step 4</w:t>
      </w:r>
      <w:r w:rsidRPr="00EC723E">
        <w:rPr>
          <w:rFonts w:cstheme="minorHAnsi"/>
          <w:b/>
          <w:bCs/>
          <w:sz w:val="24"/>
          <w:szCs w:val="24"/>
        </w:rPr>
        <w:t>a</w:t>
      </w:r>
      <w:r>
        <w:rPr>
          <w:rFonts w:cstheme="minorHAnsi"/>
          <w:bCs/>
          <w:sz w:val="24"/>
          <w:szCs w:val="24"/>
        </w:rPr>
        <w:t xml:space="preserve">) Fill out the function description comment block for </w:t>
      </w:r>
      <w:r w:rsidRPr="0031523F">
        <w:rPr>
          <w:rFonts w:ascii="Courier New" w:hAnsi="Courier New" w:cs="Courier New"/>
          <w:b/>
          <w:bCs/>
        </w:rPr>
        <w:t>Code</w:t>
      </w:r>
      <w:r>
        <w:rPr>
          <w:rFonts w:cstheme="minorHAnsi"/>
          <w:bCs/>
          <w:sz w:val="24"/>
          <w:szCs w:val="24"/>
        </w:rPr>
        <w:t>.  This needs to include your own words, not mine.</w:t>
      </w:r>
      <w:r w:rsidR="00A85A6E">
        <w:rPr>
          <w:rFonts w:cstheme="minorHAnsi"/>
          <w:bCs/>
          <w:sz w:val="24"/>
          <w:szCs w:val="24"/>
        </w:rPr>
        <w:t xml:space="preserve"> </w:t>
      </w:r>
      <w:r w:rsidR="00A85A6E">
        <w:rPr>
          <w:rFonts w:cstheme="minorHAnsi"/>
          <w:bCs/>
          <w:color w:val="FF0000"/>
          <w:sz w:val="24"/>
          <w:szCs w:val="24"/>
        </w:rPr>
        <w:t>(</w:t>
      </w:r>
      <w:r w:rsidR="004D4F6E">
        <w:rPr>
          <w:rFonts w:cstheme="minorHAnsi"/>
          <w:bCs/>
          <w:color w:val="FF0000"/>
          <w:sz w:val="24"/>
          <w:szCs w:val="24"/>
        </w:rPr>
        <w:t>1</w:t>
      </w:r>
      <w:r w:rsidR="00A85A6E">
        <w:rPr>
          <w:rFonts w:cstheme="minorHAnsi"/>
          <w:bCs/>
          <w:color w:val="FF0000"/>
          <w:sz w:val="24"/>
          <w:szCs w:val="24"/>
        </w:rPr>
        <w:t xml:space="preserve"> </w:t>
      </w:r>
      <w:r w:rsidR="00A85A6E"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D25B14" w14:paraId="6C37F3FD" w14:textId="77777777" w:rsidTr="00BF0CA7">
        <w:trPr>
          <w:trHeight w:val="2429"/>
        </w:trPr>
        <w:tc>
          <w:tcPr>
            <w:tcW w:w="9213" w:type="dxa"/>
          </w:tcPr>
          <w:p w14:paraId="71ABF08B" w14:textId="10D5B01D" w:rsidR="00D25B14" w:rsidRPr="006B7846" w:rsidRDefault="008E1AAA" w:rsidP="004A1228">
            <w:pPr>
              <w:rPr>
                <w:rFonts w:ascii="Courier New" w:hAnsi="Courier New" w:cs="Courier New"/>
                <w:b/>
                <w:bCs/>
                <w:sz w:val="24"/>
                <w:szCs w:val="24"/>
              </w:rPr>
            </w:pPr>
            <w:r>
              <w:rPr>
                <w:rFonts w:ascii="Courier New" w:hAnsi="Courier New" w:cs="Courier New"/>
                <w:b/>
                <w:bCs/>
                <w:sz w:val="24"/>
                <w:szCs w:val="24"/>
              </w:rPr>
              <w:t>The Code function takes the hack assembly code and translates it into 16 bit binary code.</w:t>
            </w:r>
          </w:p>
        </w:tc>
      </w:tr>
    </w:tbl>
    <w:p w14:paraId="3998158A" w14:textId="77777777" w:rsidR="00D25B14" w:rsidRDefault="00D25B14" w:rsidP="00D25B14">
      <w:pPr>
        <w:rPr>
          <w:rFonts w:cstheme="minorHAnsi"/>
          <w:bCs/>
          <w:sz w:val="24"/>
          <w:szCs w:val="24"/>
        </w:rPr>
      </w:pPr>
    </w:p>
    <w:p w14:paraId="1A7F26E0" w14:textId="7F7295BA" w:rsidR="00D25B14" w:rsidRDefault="00D25B14" w:rsidP="00D25B14">
      <w:pPr>
        <w:rPr>
          <w:rFonts w:cstheme="minorHAnsi"/>
          <w:bCs/>
          <w:sz w:val="24"/>
          <w:szCs w:val="24"/>
        </w:rPr>
      </w:pPr>
      <w:r>
        <w:rPr>
          <w:rFonts w:cstheme="minorHAnsi"/>
          <w:b/>
          <w:bCs/>
          <w:sz w:val="24"/>
          <w:szCs w:val="24"/>
        </w:rPr>
        <w:t>Step 4</w:t>
      </w:r>
      <w:r w:rsidRPr="00D25B14">
        <w:rPr>
          <w:rFonts w:cstheme="minorHAnsi"/>
          <w:b/>
          <w:bCs/>
          <w:sz w:val="24"/>
          <w:szCs w:val="24"/>
        </w:rPr>
        <w:t>b</w:t>
      </w:r>
      <w:r>
        <w:rPr>
          <w:rFonts w:cstheme="minorHAnsi"/>
          <w:bCs/>
          <w:sz w:val="24"/>
          <w:szCs w:val="24"/>
        </w:rPr>
        <w:t xml:space="preserve">) </w:t>
      </w:r>
      <w:r w:rsidR="00AD713B">
        <w:rPr>
          <w:rFonts w:cstheme="minorHAnsi"/>
          <w:bCs/>
          <w:sz w:val="24"/>
          <w:szCs w:val="24"/>
        </w:rPr>
        <w:t xml:space="preserve">Write a Python </w:t>
      </w:r>
      <w:r w:rsidR="00AD713B">
        <w:rPr>
          <w:rFonts w:ascii="Courier New" w:hAnsi="Courier New" w:cs="Courier New"/>
          <w:b/>
          <w:bCs/>
        </w:rPr>
        <w:t>if</w:t>
      </w:r>
      <w:r w:rsidR="007D202C">
        <w:rPr>
          <w:rFonts w:cstheme="minorHAnsi"/>
          <w:bCs/>
          <w:sz w:val="24"/>
          <w:szCs w:val="24"/>
        </w:rPr>
        <w:t xml:space="preserve"> block that will check if the instruction type is an A Command</w:t>
      </w:r>
      <w:r w:rsidR="006B7846">
        <w:rPr>
          <w:rFonts w:cstheme="minorHAnsi"/>
          <w:bCs/>
          <w:sz w:val="24"/>
          <w:szCs w:val="24"/>
        </w:rPr>
        <w:t>.  If so, there should only be one field.  Convert the value in that field to a binary string and make sure it is 16 bits long, fill the most significant bits with ‘</w:t>
      </w:r>
      <w:r w:rsidR="006B7846" w:rsidRPr="00AD713B">
        <w:rPr>
          <w:rFonts w:ascii="Courier New" w:hAnsi="Courier New" w:cs="Courier New"/>
          <w:b/>
          <w:bCs/>
        </w:rPr>
        <w:t>0’</w:t>
      </w:r>
      <w:r w:rsidR="006B7846">
        <w:rPr>
          <w:rFonts w:cstheme="minorHAnsi"/>
          <w:bCs/>
          <w:sz w:val="24"/>
          <w:szCs w:val="24"/>
        </w:rPr>
        <w:t xml:space="preserve"> as necessary.  Return this 16-bit binary string.</w:t>
      </w:r>
      <w:r w:rsidR="00A85A6E">
        <w:rPr>
          <w:rFonts w:cstheme="minorHAnsi"/>
          <w:bCs/>
          <w:sz w:val="24"/>
          <w:szCs w:val="24"/>
        </w:rPr>
        <w:t xml:space="preserve"> </w:t>
      </w:r>
      <w:r w:rsidR="00A85A6E">
        <w:rPr>
          <w:rFonts w:cstheme="minorHAnsi"/>
          <w:bCs/>
          <w:color w:val="FF0000"/>
          <w:sz w:val="24"/>
          <w:szCs w:val="24"/>
        </w:rPr>
        <w:t>(</w:t>
      </w:r>
      <w:r w:rsidR="00BA4B7A">
        <w:rPr>
          <w:rFonts w:cstheme="minorHAnsi"/>
          <w:bCs/>
          <w:color w:val="FF0000"/>
          <w:sz w:val="24"/>
          <w:szCs w:val="24"/>
        </w:rPr>
        <w:t>4</w:t>
      </w:r>
      <w:r w:rsidR="00A85A6E">
        <w:rPr>
          <w:rFonts w:cstheme="minorHAnsi"/>
          <w:bCs/>
          <w:color w:val="FF0000"/>
          <w:sz w:val="24"/>
          <w:szCs w:val="24"/>
        </w:rPr>
        <w:t xml:space="preserve"> </w:t>
      </w:r>
      <w:r w:rsidR="00A85A6E"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6B7846" w:rsidRPr="006B7846" w14:paraId="1025B112" w14:textId="77777777" w:rsidTr="009F225E">
        <w:trPr>
          <w:trHeight w:val="2402"/>
        </w:trPr>
        <w:tc>
          <w:tcPr>
            <w:tcW w:w="9213" w:type="dxa"/>
          </w:tcPr>
          <w:p w14:paraId="7A308416" w14:textId="77777777" w:rsidR="009F225E" w:rsidRPr="009F225E" w:rsidRDefault="009F225E" w:rsidP="009F225E">
            <w:pPr>
              <w:rPr>
                <w:rFonts w:ascii="Courier New" w:hAnsi="Courier New" w:cs="Courier New"/>
                <w:b/>
                <w:bCs/>
                <w:sz w:val="24"/>
                <w:szCs w:val="24"/>
              </w:rPr>
            </w:pPr>
            <w:r w:rsidRPr="009F225E">
              <w:rPr>
                <w:rFonts w:ascii="Courier New" w:hAnsi="Courier New" w:cs="Courier New"/>
                <w:b/>
                <w:bCs/>
                <w:sz w:val="24"/>
                <w:szCs w:val="24"/>
              </w:rPr>
              <w:t>if instType == 'A_Command':</w:t>
            </w:r>
          </w:p>
          <w:p w14:paraId="32484C69" w14:textId="77777777" w:rsidR="009F225E" w:rsidRPr="009F225E" w:rsidRDefault="009F225E" w:rsidP="009F225E">
            <w:pPr>
              <w:rPr>
                <w:rFonts w:ascii="Courier New" w:hAnsi="Courier New" w:cs="Courier New"/>
                <w:b/>
                <w:bCs/>
                <w:sz w:val="24"/>
                <w:szCs w:val="24"/>
              </w:rPr>
            </w:pPr>
            <w:r w:rsidRPr="009F225E">
              <w:rPr>
                <w:rFonts w:ascii="Courier New" w:hAnsi="Courier New" w:cs="Courier New"/>
                <w:b/>
                <w:bCs/>
                <w:sz w:val="24"/>
                <w:szCs w:val="24"/>
              </w:rPr>
              <w:tab/>
            </w:r>
            <w:r w:rsidRPr="009F225E">
              <w:rPr>
                <w:rFonts w:ascii="Courier New" w:hAnsi="Courier New" w:cs="Courier New"/>
                <w:b/>
                <w:bCs/>
                <w:sz w:val="24"/>
                <w:szCs w:val="24"/>
              </w:rPr>
              <w:tab/>
              <w:t>binary = bin(int(instFields)) #converts to binary</w:t>
            </w:r>
          </w:p>
          <w:p w14:paraId="1AA81AE9" w14:textId="77777777" w:rsidR="009F225E" w:rsidRPr="009F225E" w:rsidRDefault="009F225E" w:rsidP="009F225E">
            <w:pPr>
              <w:rPr>
                <w:rFonts w:ascii="Courier New" w:hAnsi="Courier New" w:cs="Courier New"/>
                <w:b/>
                <w:bCs/>
                <w:sz w:val="24"/>
                <w:szCs w:val="24"/>
              </w:rPr>
            </w:pPr>
            <w:r w:rsidRPr="009F225E">
              <w:rPr>
                <w:rFonts w:ascii="Courier New" w:hAnsi="Courier New" w:cs="Courier New"/>
                <w:b/>
                <w:bCs/>
                <w:sz w:val="24"/>
                <w:szCs w:val="24"/>
              </w:rPr>
              <w:tab/>
            </w:r>
            <w:r w:rsidRPr="009F225E">
              <w:rPr>
                <w:rFonts w:ascii="Courier New" w:hAnsi="Courier New" w:cs="Courier New"/>
                <w:b/>
                <w:bCs/>
                <w:sz w:val="24"/>
                <w:szCs w:val="24"/>
              </w:rPr>
              <w:tab/>
              <w:t>binary = binary[2:] #removes the first two bits which are (0B)</w:t>
            </w:r>
          </w:p>
          <w:p w14:paraId="3E1D0A0D" w14:textId="77777777" w:rsidR="009F225E" w:rsidRPr="009F225E" w:rsidRDefault="009F225E" w:rsidP="009F225E">
            <w:pPr>
              <w:rPr>
                <w:rFonts w:ascii="Courier New" w:hAnsi="Courier New" w:cs="Courier New"/>
                <w:b/>
                <w:bCs/>
                <w:sz w:val="24"/>
                <w:szCs w:val="24"/>
              </w:rPr>
            </w:pPr>
            <w:r w:rsidRPr="009F225E">
              <w:rPr>
                <w:rFonts w:ascii="Courier New" w:hAnsi="Courier New" w:cs="Courier New"/>
                <w:b/>
                <w:bCs/>
                <w:sz w:val="24"/>
                <w:szCs w:val="24"/>
              </w:rPr>
              <w:tab/>
            </w:r>
            <w:r w:rsidRPr="009F225E">
              <w:rPr>
                <w:rFonts w:ascii="Courier New" w:hAnsi="Courier New" w:cs="Courier New"/>
                <w:b/>
                <w:bCs/>
                <w:sz w:val="24"/>
                <w:szCs w:val="24"/>
              </w:rPr>
              <w:tab/>
              <w:t>binary = binary.zfill(16) #makes the binary code 16 bits long</w:t>
            </w:r>
          </w:p>
          <w:p w14:paraId="7CFCFA92" w14:textId="7B177168" w:rsidR="006B7846" w:rsidRPr="006B7846" w:rsidRDefault="009F225E" w:rsidP="009F225E">
            <w:pPr>
              <w:rPr>
                <w:rFonts w:ascii="Courier New" w:hAnsi="Courier New" w:cs="Courier New"/>
                <w:b/>
                <w:bCs/>
                <w:sz w:val="24"/>
                <w:szCs w:val="24"/>
              </w:rPr>
            </w:pPr>
            <w:r w:rsidRPr="009F225E">
              <w:rPr>
                <w:rFonts w:ascii="Courier New" w:hAnsi="Courier New" w:cs="Courier New"/>
                <w:b/>
                <w:bCs/>
                <w:sz w:val="24"/>
                <w:szCs w:val="24"/>
              </w:rPr>
              <w:tab/>
            </w:r>
            <w:r w:rsidRPr="009F225E">
              <w:rPr>
                <w:rFonts w:ascii="Courier New" w:hAnsi="Courier New" w:cs="Courier New"/>
                <w:b/>
                <w:bCs/>
                <w:sz w:val="24"/>
                <w:szCs w:val="24"/>
              </w:rPr>
              <w:tab/>
              <w:t>return(binary)</w:t>
            </w:r>
          </w:p>
        </w:tc>
      </w:tr>
    </w:tbl>
    <w:p w14:paraId="6D252D75" w14:textId="5213DF29" w:rsidR="006B7846" w:rsidRDefault="006B7846" w:rsidP="00D25B14">
      <w:pPr>
        <w:rPr>
          <w:rFonts w:cstheme="minorHAnsi"/>
          <w:bCs/>
          <w:sz w:val="24"/>
          <w:szCs w:val="24"/>
        </w:rPr>
      </w:pPr>
    </w:p>
    <w:p w14:paraId="5F65179C" w14:textId="29FC5C44" w:rsidR="006B7846" w:rsidRDefault="006B7846" w:rsidP="00D25B14">
      <w:pPr>
        <w:rPr>
          <w:rFonts w:cstheme="minorHAnsi"/>
          <w:bCs/>
          <w:sz w:val="24"/>
          <w:szCs w:val="24"/>
        </w:rPr>
      </w:pPr>
      <w:r w:rsidRPr="006B7846">
        <w:rPr>
          <w:rFonts w:cstheme="minorHAnsi"/>
          <w:b/>
          <w:bCs/>
          <w:sz w:val="24"/>
          <w:szCs w:val="24"/>
        </w:rPr>
        <w:t>Step 5</w:t>
      </w:r>
      <w:r>
        <w:rPr>
          <w:rFonts w:cstheme="minorHAnsi"/>
          <w:bCs/>
          <w:sz w:val="24"/>
          <w:szCs w:val="24"/>
        </w:rPr>
        <w:t xml:space="preserve">) </w:t>
      </w:r>
      <w:r w:rsidR="00356B31">
        <w:rPr>
          <w:rFonts w:cstheme="minorHAnsi"/>
          <w:bCs/>
          <w:sz w:val="24"/>
          <w:szCs w:val="24"/>
        </w:rPr>
        <w:t>You have now defined 3 functions, but have not told Python what you want to actually execute.  At the very bottom of the template is a comment tha</w:t>
      </w:r>
      <w:r w:rsidR="00AD713B">
        <w:rPr>
          <w:rFonts w:cstheme="minorHAnsi"/>
          <w:bCs/>
          <w:sz w:val="24"/>
          <w:szCs w:val="24"/>
        </w:rPr>
        <w:t xml:space="preserve">t asks you to include a Python </w:t>
      </w:r>
      <w:r w:rsidR="00356B31" w:rsidRPr="00AD713B">
        <w:rPr>
          <w:rFonts w:ascii="Courier New" w:hAnsi="Courier New" w:cs="Courier New"/>
          <w:b/>
          <w:bCs/>
        </w:rPr>
        <w:t>if</w:t>
      </w:r>
      <w:r w:rsidR="00356B31">
        <w:rPr>
          <w:rFonts w:cstheme="minorHAnsi"/>
          <w:bCs/>
          <w:sz w:val="24"/>
          <w:szCs w:val="24"/>
        </w:rPr>
        <w:t xml:space="preserve"> block to run the main function when the program is executed from the command line.  Include this code here (this is common Python code that you have included in many previous assignments).</w:t>
      </w:r>
      <w:r w:rsidR="00A85A6E">
        <w:rPr>
          <w:rFonts w:cstheme="minorHAnsi"/>
          <w:bCs/>
          <w:sz w:val="24"/>
          <w:szCs w:val="24"/>
        </w:rPr>
        <w:t xml:space="preserve"> </w:t>
      </w:r>
      <w:r w:rsidR="00A85A6E">
        <w:rPr>
          <w:rFonts w:cstheme="minorHAnsi"/>
          <w:bCs/>
          <w:color w:val="FF0000"/>
          <w:sz w:val="24"/>
          <w:szCs w:val="24"/>
        </w:rPr>
        <w:t>(</w:t>
      </w:r>
      <w:r w:rsidR="00AD7711">
        <w:rPr>
          <w:rFonts w:cstheme="minorHAnsi"/>
          <w:bCs/>
          <w:color w:val="FF0000"/>
          <w:sz w:val="24"/>
          <w:szCs w:val="24"/>
        </w:rPr>
        <w:t>3</w:t>
      </w:r>
      <w:r w:rsidR="00A85A6E">
        <w:rPr>
          <w:rFonts w:cstheme="minorHAnsi"/>
          <w:bCs/>
          <w:color w:val="FF0000"/>
          <w:sz w:val="24"/>
          <w:szCs w:val="24"/>
        </w:rPr>
        <w:t xml:space="preserve"> </w:t>
      </w:r>
      <w:r w:rsidR="00A85A6E"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356B31" w:rsidRPr="00356B31" w14:paraId="3E888DA2" w14:textId="77777777" w:rsidTr="00BF0CA7">
        <w:trPr>
          <w:trHeight w:val="1178"/>
        </w:trPr>
        <w:tc>
          <w:tcPr>
            <w:tcW w:w="9213" w:type="dxa"/>
          </w:tcPr>
          <w:p w14:paraId="3E9EA2DC" w14:textId="6C67A671" w:rsidR="00356B31" w:rsidRDefault="00B83816" w:rsidP="004A1228">
            <w:pPr>
              <w:rPr>
                <w:rFonts w:ascii="Courier New" w:hAnsi="Courier New" w:cs="Courier New"/>
                <w:b/>
                <w:bCs/>
                <w:sz w:val="24"/>
                <w:szCs w:val="24"/>
              </w:rPr>
            </w:pPr>
            <w:r>
              <w:rPr>
                <w:rFonts w:ascii="Courier New" w:hAnsi="Courier New" w:cs="Courier New"/>
                <w:b/>
                <w:bCs/>
                <w:sz w:val="24"/>
                <w:szCs w:val="24"/>
              </w:rPr>
              <w:t>If __name___ == ‘__main__’</w:t>
            </w:r>
            <w:r w:rsidR="008E1AAA">
              <w:rPr>
                <w:rFonts w:ascii="Courier New" w:hAnsi="Courier New" w:cs="Courier New"/>
                <w:b/>
                <w:bCs/>
                <w:sz w:val="24"/>
                <w:szCs w:val="24"/>
              </w:rPr>
              <w:t>:</w:t>
            </w:r>
          </w:p>
          <w:p w14:paraId="30AED75B" w14:textId="1B4D48BD" w:rsidR="00B83816" w:rsidRPr="00356B31" w:rsidRDefault="00B83816" w:rsidP="004A1228">
            <w:pPr>
              <w:rPr>
                <w:rFonts w:ascii="Courier New" w:hAnsi="Courier New" w:cs="Courier New"/>
                <w:b/>
                <w:bCs/>
                <w:sz w:val="24"/>
                <w:szCs w:val="24"/>
              </w:rPr>
            </w:pPr>
            <w:r>
              <w:rPr>
                <w:rFonts w:ascii="Courier New" w:hAnsi="Courier New" w:cs="Courier New"/>
                <w:b/>
                <w:bCs/>
                <w:sz w:val="24"/>
                <w:szCs w:val="24"/>
              </w:rPr>
              <w:t xml:space="preserve">     Main()</w:t>
            </w:r>
          </w:p>
        </w:tc>
      </w:tr>
    </w:tbl>
    <w:p w14:paraId="7D563070" w14:textId="77777777" w:rsidR="00D25B14" w:rsidRDefault="00D25B14">
      <w:pPr>
        <w:rPr>
          <w:rFonts w:cstheme="minorHAnsi"/>
          <w:bCs/>
          <w:sz w:val="24"/>
          <w:szCs w:val="24"/>
        </w:rPr>
      </w:pPr>
    </w:p>
    <w:p w14:paraId="3CE5640C" w14:textId="43929386" w:rsidR="00356B31" w:rsidRDefault="00356B31" w:rsidP="00A06274">
      <w:pPr>
        <w:pStyle w:val="ListParagraph"/>
        <w:numPr>
          <w:ilvl w:val="0"/>
          <w:numId w:val="1"/>
        </w:numPr>
        <w:rPr>
          <w:rFonts w:cstheme="minorHAnsi"/>
          <w:b/>
          <w:bCs/>
          <w:sz w:val="24"/>
          <w:szCs w:val="24"/>
        </w:rPr>
      </w:pPr>
      <w:r>
        <w:rPr>
          <w:rFonts w:cstheme="minorHAnsi"/>
          <w:b/>
          <w:bCs/>
          <w:sz w:val="24"/>
          <w:szCs w:val="24"/>
        </w:rPr>
        <w:t>Test Your Assembler</w:t>
      </w:r>
    </w:p>
    <w:p w14:paraId="69326028" w14:textId="7BD706E3" w:rsidR="00356B31" w:rsidRDefault="00356B31" w:rsidP="00356B31">
      <w:pPr>
        <w:rPr>
          <w:rFonts w:cstheme="minorHAnsi"/>
          <w:b/>
          <w:bCs/>
          <w:sz w:val="24"/>
          <w:szCs w:val="24"/>
        </w:rPr>
      </w:pPr>
      <w:r w:rsidRPr="00A85A6E">
        <w:rPr>
          <w:rFonts w:cstheme="minorHAnsi"/>
          <w:bCs/>
          <w:sz w:val="24"/>
          <w:szCs w:val="24"/>
        </w:rPr>
        <w:t>Save your Python Assembler.py script and exit the text editor.  Make your script executable if you had not done that yet.  Now run the following command in the terminal in the project06 directory where you saved the files from earlier</w:t>
      </w:r>
      <w:r>
        <w:rPr>
          <w:rFonts w:cstheme="minorHAnsi"/>
          <w:b/>
          <w:bCs/>
          <w:sz w:val="24"/>
          <w:szCs w:val="24"/>
        </w:rPr>
        <w:t>.</w:t>
      </w:r>
    </w:p>
    <w:tbl>
      <w:tblPr>
        <w:tblStyle w:val="TableGrid"/>
        <w:tblW w:w="9213" w:type="dxa"/>
        <w:tblLook w:val="04A0" w:firstRow="1" w:lastRow="0" w:firstColumn="1" w:lastColumn="0" w:noHBand="0" w:noVBand="1"/>
      </w:tblPr>
      <w:tblGrid>
        <w:gridCol w:w="9213"/>
      </w:tblGrid>
      <w:tr w:rsidR="00356B31" w14:paraId="523BF5AD" w14:textId="77777777" w:rsidTr="00F12941">
        <w:trPr>
          <w:trHeight w:val="629"/>
        </w:trPr>
        <w:tc>
          <w:tcPr>
            <w:tcW w:w="9213" w:type="dxa"/>
          </w:tcPr>
          <w:p w14:paraId="44BE43CD" w14:textId="07A19598" w:rsidR="00356B31" w:rsidRPr="00F12941" w:rsidRDefault="00F12941" w:rsidP="00F12941">
            <w:pPr>
              <w:rPr>
                <w:rFonts w:ascii="Courier New" w:hAnsi="Courier New" w:cs="Courier New"/>
                <w:b/>
                <w:bCs/>
                <w:sz w:val="24"/>
                <w:szCs w:val="24"/>
              </w:rPr>
            </w:pPr>
            <w:r w:rsidRPr="00AD713B">
              <w:rPr>
                <w:rFonts w:ascii="Courier New" w:hAnsi="Courier New" w:cs="Courier New"/>
                <w:b/>
                <w:bCs/>
              </w:rPr>
              <w:t>./Assembler.py NoSymAonlyL6.asm</w:t>
            </w:r>
          </w:p>
        </w:tc>
      </w:tr>
    </w:tbl>
    <w:p w14:paraId="03302F00" w14:textId="6D808759" w:rsidR="00356B31" w:rsidRPr="00A85A6E" w:rsidRDefault="00356B31" w:rsidP="00356B31">
      <w:pPr>
        <w:rPr>
          <w:rFonts w:cstheme="minorHAnsi"/>
          <w:bCs/>
          <w:sz w:val="24"/>
          <w:szCs w:val="24"/>
        </w:rPr>
      </w:pPr>
      <w:r w:rsidRPr="00A85A6E">
        <w:rPr>
          <w:rFonts w:cstheme="minorHAnsi"/>
          <w:bCs/>
          <w:sz w:val="24"/>
          <w:szCs w:val="24"/>
        </w:rPr>
        <w:t xml:space="preserve">Resolve any errors </w:t>
      </w:r>
      <w:r w:rsidR="00F12941" w:rsidRPr="00A85A6E">
        <w:rPr>
          <w:rFonts w:cstheme="minorHAnsi"/>
          <w:bCs/>
          <w:sz w:val="24"/>
          <w:szCs w:val="24"/>
        </w:rPr>
        <w:t>generated while executing your code.</w:t>
      </w:r>
    </w:p>
    <w:p w14:paraId="76D55C5C" w14:textId="5CF49D1E" w:rsidR="00F12941" w:rsidRPr="00A85A6E" w:rsidRDefault="00F12941" w:rsidP="00356B31">
      <w:pPr>
        <w:rPr>
          <w:rFonts w:cstheme="minorHAnsi"/>
          <w:bCs/>
          <w:sz w:val="24"/>
          <w:szCs w:val="24"/>
        </w:rPr>
      </w:pPr>
      <w:r w:rsidRPr="00A85A6E">
        <w:rPr>
          <w:rFonts w:cstheme="minorHAnsi"/>
          <w:bCs/>
          <w:sz w:val="24"/>
          <w:szCs w:val="24"/>
        </w:rPr>
        <w:t>Once the errors are resolved and your program runs successfully, run the “</w:t>
      </w:r>
      <w:r w:rsidRPr="00AD713B">
        <w:rPr>
          <w:rFonts w:ascii="Courier New" w:hAnsi="Courier New" w:cs="Courier New"/>
          <w:b/>
          <w:bCs/>
        </w:rPr>
        <w:t>ls</w:t>
      </w:r>
      <w:r w:rsidRPr="00A85A6E">
        <w:rPr>
          <w:rFonts w:cstheme="minorHAnsi"/>
          <w:bCs/>
          <w:sz w:val="24"/>
          <w:szCs w:val="24"/>
        </w:rPr>
        <w:t>” command and verify that the “</w:t>
      </w:r>
      <w:r w:rsidRPr="00AD713B">
        <w:rPr>
          <w:rFonts w:ascii="Courier New" w:hAnsi="Courier New" w:cs="Courier New"/>
          <w:b/>
          <w:bCs/>
        </w:rPr>
        <w:t>NoSymAonlyL6.hack</w:t>
      </w:r>
      <w:r w:rsidRPr="00A85A6E">
        <w:rPr>
          <w:rFonts w:cstheme="minorHAnsi"/>
          <w:bCs/>
          <w:sz w:val="24"/>
          <w:szCs w:val="24"/>
        </w:rPr>
        <w:t>” file was properly created.</w:t>
      </w:r>
    </w:p>
    <w:p w14:paraId="2F3C6AE1" w14:textId="3BDD118E" w:rsidR="00F12941" w:rsidRPr="00A85A6E" w:rsidRDefault="00F12941" w:rsidP="00356B31">
      <w:pPr>
        <w:rPr>
          <w:rFonts w:cstheme="minorHAnsi"/>
          <w:bCs/>
          <w:sz w:val="24"/>
          <w:szCs w:val="24"/>
        </w:rPr>
      </w:pPr>
    </w:p>
    <w:p w14:paraId="2AF749EE" w14:textId="22F90178" w:rsidR="00F12941" w:rsidRPr="00A85A6E" w:rsidRDefault="00F12941" w:rsidP="00356B31">
      <w:pPr>
        <w:rPr>
          <w:rFonts w:cstheme="minorHAnsi"/>
          <w:bCs/>
          <w:sz w:val="24"/>
          <w:szCs w:val="24"/>
        </w:rPr>
      </w:pPr>
      <w:r w:rsidRPr="00A85A6E">
        <w:rPr>
          <w:rFonts w:cstheme="minorHAnsi"/>
          <w:bCs/>
          <w:sz w:val="24"/>
          <w:szCs w:val="24"/>
        </w:rPr>
        <w:t xml:space="preserve">Now open the </w:t>
      </w:r>
      <w:r w:rsidR="00AD713B">
        <w:rPr>
          <w:rFonts w:cstheme="minorHAnsi"/>
          <w:bCs/>
          <w:sz w:val="24"/>
          <w:szCs w:val="24"/>
        </w:rPr>
        <w:t xml:space="preserve">Assembler from the nand2tetris </w:t>
      </w:r>
      <w:r w:rsidRPr="00AD713B">
        <w:rPr>
          <w:rFonts w:ascii="Courier New" w:hAnsi="Courier New" w:cs="Courier New"/>
          <w:b/>
          <w:bCs/>
        </w:rPr>
        <w:t>tools</w:t>
      </w:r>
      <w:r w:rsidRPr="00A85A6E">
        <w:rPr>
          <w:rFonts w:cstheme="minorHAnsi"/>
          <w:bCs/>
          <w:sz w:val="24"/>
          <w:szCs w:val="24"/>
        </w:rPr>
        <w:t xml:space="preserve"> directory.  </w:t>
      </w:r>
    </w:p>
    <w:p w14:paraId="0393F4A1" w14:textId="3939B3A5" w:rsidR="00F12941" w:rsidRPr="00A85A6E" w:rsidRDefault="00F12941" w:rsidP="00F12941">
      <w:pPr>
        <w:pStyle w:val="ListParagraph"/>
        <w:numPr>
          <w:ilvl w:val="0"/>
          <w:numId w:val="5"/>
        </w:numPr>
        <w:rPr>
          <w:rFonts w:cstheme="minorHAnsi"/>
          <w:bCs/>
          <w:sz w:val="24"/>
          <w:szCs w:val="24"/>
        </w:rPr>
      </w:pPr>
      <w:r w:rsidRPr="00A85A6E">
        <w:rPr>
          <w:rFonts w:cstheme="minorHAnsi"/>
          <w:bCs/>
          <w:sz w:val="24"/>
          <w:szCs w:val="24"/>
        </w:rPr>
        <w:t>Choose “</w:t>
      </w:r>
      <w:r w:rsidRPr="00A85A6E">
        <w:rPr>
          <w:rFonts w:cstheme="minorHAnsi"/>
          <w:b/>
          <w:bCs/>
          <w:sz w:val="24"/>
          <w:szCs w:val="24"/>
        </w:rPr>
        <w:t>Load Source File</w:t>
      </w:r>
      <w:r w:rsidRPr="00A85A6E">
        <w:rPr>
          <w:rFonts w:cstheme="minorHAnsi"/>
          <w:bCs/>
          <w:sz w:val="24"/>
          <w:szCs w:val="24"/>
        </w:rPr>
        <w:t xml:space="preserve">” and choose </w:t>
      </w:r>
      <w:r w:rsidRPr="00AD713B">
        <w:rPr>
          <w:rFonts w:ascii="Courier New" w:hAnsi="Courier New" w:cs="Courier New"/>
          <w:b/>
          <w:bCs/>
        </w:rPr>
        <w:t>NoSymAonlyL6.asm</w:t>
      </w:r>
      <w:r w:rsidRPr="00A85A6E">
        <w:rPr>
          <w:rFonts w:cstheme="minorHAnsi"/>
          <w:bCs/>
          <w:sz w:val="24"/>
          <w:szCs w:val="24"/>
        </w:rPr>
        <w:t>.</w:t>
      </w:r>
    </w:p>
    <w:p w14:paraId="75AD9336" w14:textId="2850A734" w:rsidR="00F12941" w:rsidRPr="00A85A6E" w:rsidRDefault="00F12941" w:rsidP="00F12941">
      <w:pPr>
        <w:pStyle w:val="ListParagraph"/>
        <w:numPr>
          <w:ilvl w:val="0"/>
          <w:numId w:val="5"/>
        </w:numPr>
        <w:rPr>
          <w:rFonts w:cstheme="minorHAnsi"/>
          <w:bCs/>
          <w:sz w:val="24"/>
          <w:szCs w:val="24"/>
        </w:rPr>
      </w:pPr>
      <w:r w:rsidRPr="00A85A6E">
        <w:rPr>
          <w:rFonts w:cstheme="minorHAnsi"/>
          <w:bCs/>
          <w:sz w:val="24"/>
          <w:szCs w:val="24"/>
        </w:rPr>
        <w:t>Choose “</w:t>
      </w:r>
      <w:r w:rsidRPr="00A85A6E">
        <w:rPr>
          <w:rFonts w:cstheme="minorHAnsi"/>
          <w:b/>
          <w:bCs/>
          <w:sz w:val="24"/>
          <w:szCs w:val="24"/>
        </w:rPr>
        <w:t>Load Comparison File</w:t>
      </w:r>
      <w:r w:rsidRPr="00A85A6E">
        <w:rPr>
          <w:rFonts w:cstheme="minorHAnsi"/>
          <w:bCs/>
          <w:sz w:val="24"/>
          <w:szCs w:val="24"/>
        </w:rPr>
        <w:t>” or hit the “</w:t>
      </w:r>
      <w:r w:rsidRPr="00AD713B">
        <w:rPr>
          <w:rFonts w:cstheme="minorHAnsi"/>
          <w:b/>
          <w:bCs/>
          <w:sz w:val="24"/>
          <w:szCs w:val="24"/>
        </w:rPr>
        <w:t>=</w:t>
      </w:r>
      <w:r w:rsidRPr="00A85A6E">
        <w:rPr>
          <w:rFonts w:cstheme="minorHAnsi"/>
          <w:bCs/>
          <w:sz w:val="24"/>
          <w:szCs w:val="24"/>
        </w:rPr>
        <w:t xml:space="preserve">” icon and choose </w:t>
      </w:r>
      <w:r w:rsidRPr="00AD713B">
        <w:rPr>
          <w:rFonts w:ascii="Courier New" w:hAnsi="Courier New" w:cs="Courier New"/>
          <w:b/>
          <w:bCs/>
        </w:rPr>
        <w:t>NoSymAonlyL6.hack</w:t>
      </w:r>
      <w:r w:rsidRPr="00A85A6E">
        <w:rPr>
          <w:rFonts w:cstheme="minorHAnsi"/>
          <w:bCs/>
          <w:sz w:val="24"/>
          <w:szCs w:val="24"/>
        </w:rPr>
        <w:t>.</w:t>
      </w:r>
    </w:p>
    <w:p w14:paraId="392B41B8" w14:textId="0EC1CA81" w:rsidR="00F12941" w:rsidRPr="00A85A6E" w:rsidRDefault="00F12941" w:rsidP="00F12941">
      <w:pPr>
        <w:pStyle w:val="ListParagraph"/>
        <w:numPr>
          <w:ilvl w:val="0"/>
          <w:numId w:val="5"/>
        </w:numPr>
        <w:rPr>
          <w:rFonts w:cstheme="minorHAnsi"/>
          <w:bCs/>
          <w:sz w:val="24"/>
          <w:szCs w:val="24"/>
        </w:rPr>
      </w:pPr>
      <w:r w:rsidRPr="00A85A6E">
        <w:rPr>
          <w:rFonts w:cstheme="minorHAnsi"/>
          <w:bCs/>
          <w:sz w:val="24"/>
          <w:szCs w:val="24"/>
        </w:rPr>
        <w:t>Step all the way through the comparison until you see the message “</w:t>
      </w:r>
      <w:r w:rsidRPr="00A85A6E">
        <w:rPr>
          <w:rFonts w:cstheme="minorHAnsi"/>
          <w:b/>
          <w:bCs/>
          <w:sz w:val="24"/>
          <w:szCs w:val="24"/>
        </w:rPr>
        <w:t>File compilation &amp; comparison succeeded</w:t>
      </w:r>
      <w:r w:rsidRPr="00A85A6E">
        <w:rPr>
          <w:rFonts w:cstheme="minorHAnsi"/>
          <w:bCs/>
          <w:sz w:val="24"/>
          <w:szCs w:val="24"/>
        </w:rPr>
        <w:t>”</w:t>
      </w:r>
    </w:p>
    <w:p w14:paraId="3B82671E" w14:textId="07909E0A" w:rsidR="00F12941" w:rsidRPr="00A85A6E" w:rsidRDefault="00F12941" w:rsidP="00F12941">
      <w:pPr>
        <w:pStyle w:val="ListParagraph"/>
        <w:numPr>
          <w:ilvl w:val="0"/>
          <w:numId w:val="5"/>
        </w:numPr>
        <w:rPr>
          <w:rFonts w:cstheme="minorHAnsi"/>
          <w:bCs/>
          <w:sz w:val="24"/>
          <w:szCs w:val="24"/>
        </w:rPr>
      </w:pPr>
      <w:r w:rsidRPr="00A85A6E">
        <w:rPr>
          <w:rFonts w:cstheme="minorHAnsi"/>
          <w:bCs/>
          <w:sz w:val="24"/>
          <w:szCs w:val="24"/>
        </w:rPr>
        <w:t>Paste a screenshot of the whole Assembler window showing this message.</w:t>
      </w:r>
      <w:r w:rsidR="00A85A6E">
        <w:rPr>
          <w:rFonts w:cstheme="minorHAnsi"/>
          <w:bCs/>
          <w:sz w:val="24"/>
          <w:szCs w:val="24"/>
        </w:rPr>
        <w:t xml:space="preserve"> </w:t>
      </w:r>
      <w:r w:rsidR="004D4F6E">
        <w:rPr>
          <w:rFonts w:cstheme="minorHAnsi"/>
          <w:bCs/>
          <w:color w:val="FF0000"/>
          <w:sz w:val="24"/>
          <w:szCs w:val="24"/>
        </w:rPr>
        <w:t>(10</w:t>
      </w:r>
      <w:r w:rsidR="00A85A6E">
        <w:rPr>
          <w:rFonts w:cstheme="minorHAnsi"/>
          <w:bCs/>
          <w:color w:val="FF0000"/>
          <w:sz w:val="24"/>
          <w:szCs w:val="24"/>
        </w:rPr>
        <w:t xml:space="preserve"> </w:t>
      </w:r>
      <w:r w:rsidR="00A85A6E"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F12941" w:rsidRPr="006B7846" w14:paraId="407A8DC1" w14:textId="77777777" w:rsidTr="00F12941">
        <w:trPr>
          <w:trHeight w:val="5597"/>
        </w:trPr>
        <w:tc>
          <w:tcPr>
            <w:tcW w:w="9213" w:type="dxa"/>
          </w:tcPr>
          <w:p w14:paraId="3483D476" w14:textId="73BE63C7" w:rsidR="00F12941" w:rsidRPr="006B7846" w:rsidRDefault="009F225E" w:rsidP="004A1228">
            <w:pPr>
              <w:rPr>
                <w:rFonts w:ascii="Courier New" w:hAnsi="Courier New" w:cs="Courier New"/>
                <w:b/>
                <w:bCs/>
                <w:sz w:val="24"/>
                <w:szCs w:val="24"/>
              </w:rPr>
            </w:pPr>
            <w:r>
              <w:rPr>
                <w:rFonts w:ascii="Courier New" w:hAnsi="Courier New" w:cs="Courier New"/>
                <w:b/>
                <w:bCs/>
                <w:noProof/>
                <w:sz w:val="24"/>
                <w:szCs w:val="24"/>
              </w:rPr>
              <w:drawing>
                <wp:inline distT="0" distB="0" distL="0" distR="0" wp14:anchorId="6A06CC1E" wp14:editId="7C52BE80">
                  <wp:extent cx="9088118" cy="69923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9088118" cy="6992326"/>
                          </a:xfrm>
                          <a:prstGeom prst="rect">
                            <a:avLst/>
                          </a:prstGeom>
                        </pic:spPr>
                      </pic:pic>
                    </a:graphicData>
                  </a:graphic>
                </wp:inline>
              </w:drawing>
            </w:r>
          </w:p>
        </w:tc>
      </w:tr>
    </w:tbl>
    <w:p w14:paraId="35A72766" w14:textId="77777777" w:rsidR="00356B31" w:rsidRDefault="00356B31">
      <w:pPr>
        <w:rPr>
          <w:rFonts w:cstheme="minorHAnsi"/>
          <w:b/>
          <w:bCs/>
          <w:sz w:val="24"/>
          <w:szCs w:val="24"/>
        </w:rPr>
      </w:pPr>
      <w:r>
        <w:rPr>
          <w:rFonts w:cstheme="minorHAnsi"/>
          <w:b/>
          <w:bCs/>
          <w:sz w:val="24"/>
          <w:szCs w:val="24"/>
        </w:rPr>
        <w:br w:type="page"/>
      </w:r>
    </w:p>
    <w:p w14:paraId="3A113909" w14:textId="7F12E605" w:rsidR="00A06274" w:rsidRPr="00A430B5" w:rsidRDefault="00CA288D" w:rsidP="00A06274">
      <w:pPr>
        <w:pStyle w:val="ListParagraph"/>
        <w:numPr>
          <w:ilvl w:val="0"/>
          <w:numId w:val="1"/>
        </w:numPr>
        <w:rPr>
          <w:rFonts w:cstheme="minorHAnsi"/>
          <w:b/>
          <w:bCs/>
          <w:sz w:val="24"/>
          <w:szCs w:val="24"/>
        </w:rPr>
      </w:pPr>
      <w:r>
        <w:rPr>
          <w:rFonts w:cstheme="minorHAnsi"/>
          <w:b/>
          <w:bCs/>
          <w:sz w:val="24"/>
          <w:szCs w:val="24"/>
        </w:rPr>
        <w:t>At the end of the Pre-Lab, you disassembled the Sum.hack executable file and attempted to associate addresses with symbols in column 3.  How close was your column 3 code to the original Sum.asm?  If it was perfect, is that only because you looked back at the code?  Discuss the error inherent in this disassembling process given ZERO knowledge of the original code.  What could go wrong? What if you were asked to disassemble a program with NO Symbol Table?</w:t>
      </w:r>
      <w:r w:rsidR="00EC2E44">
        <w:rPr>
          <w:rFonts w:cstheme="minorHAnsi"/>
          <w:b/>
          <w:bCs/>
          <w:sz w:val="24"/>
          <w:szCs w:val="24"/>
        </w:rPr>
        <w:t xml:space="preserve"> </w:t>
      </w:r>
      <w:r w:rsidR="00A06274">
        <w:rPr>
          <w:rFonts w:cstheme="minorHAnsi"/>
          <w:b/>
          <w:bCs/>
          <w:sz w:val="24"/>
          <w:szCs w:val="24"/>
        </w:rPr>
        <w:t xml:space="preserve"> </w:t>
      </w:r>
      <w:r w:rsidR="00A83ED0">
        <w:rPr>
          <w:rFonts w:cstheme="minorHAnsi"/>
          <w:bCs/>
          <w:color w:val="FF0000"/>
          <w:sz w:val="24"/>
          <w:szCs w:val="24"/>
        </w:rPr>
        <w:t>(</w:t>
      </w:r>
      <w:r w:rsidR="00D37C70">
        <w:rPr>
          <w:rFonts w:cstheme="minorHAnsi"/>
          <w:bCs/>
          <w:color w:val="FF0000"/>
          <w:sz w:val="24"/>
          <w:szCs w:val="24"/>
        </w:rPr>
        <w:t>10</w:t>
      </w:r>
      <w:r w:rsidR="003F0CFA">
        <w:rPr>
          <w:rFonts w:cstheme="minorHAnsi"/>
          <w:bCs/>
          <w:color w:val="FF0000"/>
          <w:sz w:val="24"/>
          <w:szCs w:val="24"/>
        </w:rPr>
        <w:t xml:space="preserve"> </w:t>
      </w:r>
      <w:r w:rsidR="00A06274" w:rsidRPr="00EF0096">
        <w:rPr>
          <w:rFonts w:cstheme="minorHAnsi"/>
          <w:bCs/>
          <w:color w:val="FF0000"/>
          <w:sz w:val="24"/>
          <w:szCs w:val="24"/>
        </w:rPr>
        <w:t>pts)</w:t>
      </w:r>
    </w:p>
    <w:p w14:paraId="130F524B" w14:textId="07C364F6" w:rsidR="00A430B5" w:rsidRDefault="00A430B5" w:rsidP="00A430B5">
      <w:pPr>
        <w:pStyle w:val="ListParagraph"/>
        <w:rPr>
          <w:rFonts w:cstheme="minorHAnsi"/>
          <w:b/>
          <w:bCs/>
          <w:sz w:val="24"/>
          <w:szCs w:val="24"/>
        </w:rPr>
      </w:pPr>
      <w:r>
        <w:rPr>
          <w:rFonts w:cstheme="minorHAnsi"/>
          <w:b/>
          <w:bCs/>
          <w:sz w:val="24"/>
          <w:szCs w:val="24"/>
        </w:rPr>
        <w:t>My column three code was the same as the previous charts that we created. It was helpful to look back at the code, however a pretty simple mistake that could occur is trying to include the labels like (LOOP) and (END)</w:t>
      </w:r>
      <w:r w:rsidR="00D118BD">
        <w:rPr>
          <w:rFonts w:cstheme="minorHAnsi"/>
          <w:b/>
          <w:bCs/>
          <w:sz w:val="24"/>
          <w:szCs w:val="24"/>
        </w:rPr>
        <w:t>. If I did not have any knowledge of the program I would make the mistake of trying to include the labels into the disassembled program.</w:t>
      </w:r>
    </w:p>
    <w:p w14:paraId="0927BD76" w14:textId="41EAD3AD" w:rsidR="00D44144" w:rsidRDefault="00D44144" w:rsidP="00A06274">
      <w:pPr>
        <w:rPr>
          <w:rFonts w:cstheme="minorHAnsi"/>
          <w:b/>
          <w:bCs/>
          <w:sz w:val="24"/>
          <w:szCs w:val="24"/>
        </w:rPr>
      </w:pPr>
    </w:p>
    <w:p w14:paraId="04689E3E" w14:textId="77777777" w:rsidR="00D44144" w:rsidRDefault="00D44144" w:rsidP="00A06274">
      <w:pPr>
        <w:rPr>
          <w:rFonts w:cstheme="minorHAnsi"/>
          <w:b/>
          <w:bCs/>
          <w:sz w:val="24"/>
          <w:szCs w:val="24"/>
        </w:rPr>
      </w:pPr>
    </w:p>
    <w:p w14:paraId="437A4AD6" w14:textId="7F14892C" w:rsidR="00EC2E44" w:rsidRPr="00EC2E44" w:rsidRDefault="00D830CD" w:rsidP="00D830CD">
      <w:pPr>
        <w:pStyle w:val="ListParagraph"/>
        <w:numPr>
          <w:ilvl w:val="0"/>
          <w:numId w:val="1"/>
        </w:numPr>
        <w:rPr>
          <w:rFonts w:cstheme="minorHAnsi"/>
          <w:b/>
          <w:bCs/>
          <w:sz w:val="24"/>
          <w:szCs w:val="24"/>
        </w:rPr>
      </w:pPr>
      <w:r w:rsidRPr="00D830CD">
        <w:rPr>
          <w:rFonts w:cstheme="minorHAnsi"/>
          <w:b/>
          <w:bCs/>
          <w:sz w:val="24"/>
          <w:szCs w:val="24"/>
        </w:rPr>
        <w:t>Understanding how a compiler or assembler translates code lets us optimize code when we write it.  What other benefits a</w:t>
      </w:r>
      <w:r>
        <w:rPr>
          <w:rFonts w:cstheme="minorHAnsi"/>
          <w:b/>
          <w:bCs/>
          <w:sz w:val="24"/>
          <w:szCs w:val="24"/>
        </w:rPr>
        <w:t xml:space="preserve">re there to understanding how an executable file was compiled or assembled? </w:t>
      </w:r>
      <w:r w:rsidRPr="00D830CD">
        <w:rPr>
          <w:rFonts w:cstheme="minorHAnsi"/>
          <w:b/>
          <w:bCs/>
          <w:sz w:val="24"/>
          <w:szCs w:val="24"/>
        </w:rPr>
        <w:t>(</w:t>
      </w:r>
      <w:r w:rsidR="00AD7711">
        <w:rPr>
          <w:rFonts w:cstheme="minorHAnsi"/>
          <w:b/>
          <w:bCs/>
          <w:sz w:val="24"/>
          <w:szCs w:val="24"/>
        </w:rPr>
        <w:t>HINT: T</w:t>
      </w:r>
      <w:r w:rsidRPr="00D830CD">
        <w:rPr>
          <w:rFonts w:cstheme="minorHAnsi"/>
          <w:b/>
          <w:bCs/>
          <w:sz w:val="24"/>
          <w:szCs w:val="24"/>
        </w:rPr>
        <w:t>h</w:t>
      </w:r>
      <w:r>
        <w:rPr>
          <w:rFonts w:cstheme="minorHAnsi"/>
          <w:b/>
          <w:bCs/>
          <w:sz w:val="24"/>
          <w:szCs w:val="24"/>
        </w:rPr>
        <w:t>ink like a security researcher)</w:t>
      </w:r>
      <w:r w:rsidR="00F45B45">
        <w:rPr>
          <w:rFonts w:cstheme="minorHAnsi"/>
          <w:b/>
          <w:bCs/>
          <w:sz w:val="24"/>
          <w:szCs w:val="24"/>
        </w:rPr>
        <w:t xml:space="preserve"> </w:t>
      </w:r>
      <w:r w:rsidR="00181B5A">
        <w:rPr>
          <w:rFonts w:cstheme="minorHAnsi"/>
          <w:bCs/>
          <w:color w:val="FF0000"/>
          <w:sz w:val="24"/>
          <w:szCs w:val="24"/>
        </w:rPr>
        <w:t>(</w:t>
      </w:r>
      <w:r w:rsidR="004D4F6E">
        <w:rPr>
          <w:rFonts w:cstheme="minorHAnsi"/>
          <w:bCs/>
          <w:color w:val="FF0000"/>
          <w:sz w:val="24"/>
          <w:szCs w:val="24"/>
        </w:rPr>
        <w:t>10</w:t>
      </w:r>
      <w:r w:rsidR="003F0CFA">
        <w:rPr>
          <w:rFonts w:cstheme="minorHAnsi"/>
          <w:bCs/>
          <w:color w:val="FF0000"/>
          <w:sz w:val="24"/>
          <w:szCs w:val="24"/>
        </w:rPr>
        <w:t xml:space="preserve"> </w:t>
      </w:r>
      <w:r w:rsidR="00CC57E5" w:rsidRPr="00EF0096">
        <w:rPr>
          <w:rFonts w:cstheme="minorHAnsi"/>
          <w:bCs/>
          <w:color w:val="FF0000"/>
          <w:sz w:val="24"/>
          <w:szCs w:val="24"/>
        </w:rPr>
        <w:t>pts)</w:t>
      </w:r>
    </w:p>
    <w:p w14:paraId="65AD07CD" w14:textId="7914C02B" w:rsidR="003F0CFA" w:rsidRDefault="0003008D" w:rsidP="009F225E">
      <w:pPr>
        <w:ind w:left="720"/>
        <w:rPr>
          <w:rFonts w:cstheme="minorHAnsi"/>
          <w:b/>
          <w:bCs/>
          <w:sz w:val="24"/>
          <w:szCs w:val="24"/>
        </w:rPr>
      </w:pPr>
      <w:r>
        <w:rPr>
          <w:rFonts w:cstheme="minorHAnsi"/>
          <w:b/>
          <w:bCs/>
          <w:sz w:val="24"/>
          <w:szCs w:val="24"/>
        </w:rPr>
        <w:t>The complier can check for errors in someone’s code rather than with an assembler it only translates code into the assembly language. If I was to try to hack someone I would want them to only assemble their code because then I could find the errors and try to exploit them to my benefit. Over all a compiler is more ideal because it makes sure there are not any errors.</w:t>
      </w:r>
    </w:p>
    <w:p w14:paraId="07B67E9D" w14:textId="7F2410EB" w:rsidR="003F0CFA" w:rsidRDefault="003F0CFA" w:rsidP="003F0CFA">
      <w:pPr>
        <w:rPr>
          <w:rFonts w:cstheme="minorHAnsi"/>
          <w:sz w:val="24"/>
          <w:szCs w:val="24"/>
        </w:rPr>
      </w:pPr>
    </w:p>
    <w:p w14:paraId="25A9F6F1" w14:textId="77777777" w:rsidR="00A06274" w:rsidRPr="003F0CFA" w:rsidRDefault="00A06274" w:rsidP="003F0CFA">
      <w:pPr>
        <w:rPr>
          <w:rFonts w:cstheme="minorHAnsi"/>
          <w:sz w:val="24"/>
          <w:szCs w:val="24"/>
        </w:rPr>
      </w:pPr>
    </w:p>
    <w:sectPr w:rsidR="00A06274" w:rsidRPr="003F0CF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23862" w14:textId="77777777" w:rsidR="0019541E" w:rsidRDefault="0019541E" w:rsidP="00FC0187">
      <w:pPr>
        <w:spacing w:after="0" w:line="240" w:lineRule="auto"/>
      </w:pPr>
      <w:r>
        <w:separator/>
      </w:r>
    </w:p>
  </w:endnote>
  <w:endnote w:type="continuationSeparator" w:id="0">
    <w:p w14:paraId="101D48CB" w14:textId="77777777" w:rsidR="0019541E" w:rsidRDefault="0019541E" w:rsidP="00FC0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CC2406" w14:textId="77777777" w:rsidR="0019541E" w:rsidRDefault="0019541E" w:rsidP="00FC0187">
      <w:pPr>
        <w:spacing w:after="0" w:line="240" w:lineRule="auto"/>
      </w:pPr>
      <w:r>
        <w:separator/>
      </w:r>
    </w:p>
  </w:footnote>
  <w:footnote w:type="continuationSeparator" w:id="0">
    <w:p w14:paraId="48FD8C3C" w14:textId="77777777" w:rsidR="0019541E" w:rsidRDefault="0019541E" w:rsidP="00FC0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430B5" w:rsidRPr="00FC0187" w14:paraId="6528F78B" w14:textId="77777777" w:rsidTr="00FC0187">
      <w:tc>
        <w:tcPr>
          <w:tcW w:w="4675" w:type="dxa"/>
        </w:tcPr>
        <w:p w14:paraId="58C2CA7E" w14:textId="78886227" w:rsidR="00A430B5" w:rsidRPr="00FC0187" w:rsidRDefault="00A430B5" w:rsidP="00801BB9">
          <w:pPr>
            <w:pStyle w:val="Header"/>
            <w:rPr>
              <w:b/>
              <w:sz w:val="28"/>
              <w:szCs w:val="28"/>
            </w:rPr>
          </w:pPr>
          <w:r w:rsidRPr="00FC0187">
            <w:rPr>
              <w:b/>
              <w:sz w:val="28"/>
              <w:szCs w:val="28"/>
            </w:rPr>
            <w:t xml:space="preserve">SY303 Lab </w:t>
          </w:r>
          <w:r>
            <w:rPr>
              <w:b/>
              <w:sz w:val="28"/>
              <w:szCs w:val="28"/>
            </w:rPr>
            <w:t>6</w:t>
          </w:r>
        </w:p>
      </w:tc>
      <w:tc>
        <w:tcPr>
          <w:tcW w:w="4675" w:type="dxa"/>
        </w:tcPr>
        <w:p w14:paraId="43DF360A" w14:textId="268E9D82" w:rsidR="00A430B5" w:rsidRPr="00FC0187" w:rsidRDefault="00A430B5" w:rsidP="00FC0187">
          <w:pPr>
            <w:pStyle w:val="Header"/>
            <w:jc w:val="right"/>
            <w:rPr>
              <w:b/>
              <w:sz w:val="28"/>
              <w:szCs w:val="28"/>
            </w:rPr>
          </w:pPr>
          <w:r>
            <w:rPr>
              <w:b/>
              <w:sz w:val="28"/>
              <w:szCs w:val="28"/>
            </w:rPr>
            <w:t>Assembler</w:t>
          </w:r>
        </w:p>
      </w:tc>
    </w:tr>
  </w:tbl>
  <w:p w14:paraId="654E7045" w14:textId="1534BC64" w:rsidR="00A430B5" w:rsidRDefault="00A43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D5A0A"/>
    <w:multiLevelType w:val="hybridMultilevel"/>
    <w:tmpl w:val="52F04D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C5C1A"/>
    <w:multiLevelType w:val="hybridMultilevel"/>
    <w:tmpl w:val="E4CACCE4"/>
    <w:lvl w:ilvl="0" w:tplc="DD92D42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8670F4"/>
    <w:multiLevelType w:val="hybridMultilevel"/>
    <w:tmpl w:val="8B2A3F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7374E"/>
    <w:multiLevelType w:val="hybridMultilevel"/>
    <w:tmpl w:val="E3EA08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1B03C3"/>
    <w:multiLevelType w:val="hybridMultilevel"/>
    <w:tmpl w:val="DFA6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I0MrAwNzMztTC1NDFW0lEKTi0uzszPAykwqgUAP+JSxiwAAAA="/>
  </w:docVars>
  <w:rsids>
    <w:rsidRoot w:val="00E908C3"/>
    <w:rsid w:val="0000537D"/>
    <w:rsid w:val="0003008D"/>
    <w:rsid w:val="0004486B"/>
    <w:rsid w:val="0006606C"/>
    <w:rsid w:val="00090083"/>
    <w:rsid w:val="00092DDD"/>
    <w:rsid w:val="000A2D1A"/>
    <w:rsid w:val="000B7CAF"/>
    <w:rsid w:val="000D7903"/>
    <w:rsid w:val="000E084D"/>
    <w:rsid w:val="000E69D0"/>
    <w:rsid w:val="000F6F24"/>
    <w:rsid w:val="001130D9"/>
    <w:rsid w:val="001700D6"/>
    <w:rsid w:val="00181323"/>
    <w:rsid w:val="00181B5A"/>
    <w:rsid w:val="0019541E"/>
    <w:rsid w:val="001B4A4C"/>
    <w:rsid w:val="001D0EB7"/>
    <w:rsid w:val="001E1816"/>
    <w:rsid w:val="001E6F74"/>
    <w:rsid w:val="00216EC2"/>
    <w:rsid w:val="002525F3"/>
    <w:rsid w:val="002826B1"/>
    <w:rsid w:val="0029598A"/>
    <w:rsid w:val="002A5763"/>
    <w:rsid w:val="002B5FE0"/>
    <w:rsid w:val="002E11A1"/>
    <w:rsid w:val="002F0170"/>
    <w:rsid w:val="00311A2A"/>
    <w:rsid w:val="0031523F"/>
    <w:rsid w:val="0032648A"/>
    <w:rsid w:val="00326D7F"/>
    <w:rsid w:val="00351287"/>
    <w:rsid w:val="00356B31"/>
    <w:rsid w:val="003607FC"/>
    <w:rsid w:val="00362472"/>
    <w:rsid w:val="003668DE"/>
    <w:rsid w:val="003829F7"/>
    <w:rsid w:val="003A06B1"/>
    <w:rsid w:val="003A1C8C"/>
    <w:rsid w:val="003A2A45"/>
    <w:rsid w:val="003D134C"/>
    <w:rsid w:val="003F0CFA"/>
    <w:rsid w:val="003F3FC9"/>
    <w:rsid w:val="00436385"/>
    <w:rsid w:val="004365F6"/>
    <w:rsid w:val="00437FF1"/>
    <w:rsid w:val="00454C31"/>
    <w:rsid w:val="00457899"/>
    <w:rsid w:val="00470F9F"/>
    <w:rsid w:val="0047519D"/>
    <w:rsid w:val="00476C77"/>
    <w:rsid w:val="00490187"/>
    <w:rsid w:val="004A1228"/>
    <w:rsid w:val="004C5C02"/>
    <w:rsid w:val="004C7C36"/>
    <w:rsid w:val="004D3E3F"/>
    <w:rsid w:val="004D4F6E"/>
    <w:rsid w:val="005170B9"/>
    <w:rsid w:val="00517C4F"/>
    <w:rsid w:val="005349D8"/>
    <w:rsid w:val="0054678B"/>
    <w:rsid w:val="00556E27"/>
    <w:rsid w:val="0056174E"/>
    <w:rsid w:val="00576587"/>
    <w:rsid w:val="0059079D"/>
    <w:rsid w:val="0059578C"/>
    <w:rsid w:val="005D2F12"/>
    <w:rsid w:val="005D485C"/>
    <w:rsid w:val="005E7B80"/>
    <w:rsid w:val="005F6CFC"/>
    <w:rsid w:val="006272B5"/>
    <w:rsid w:val="00636459"/>
    <w:rsid w:val="0066062D"/>
    <w:rsid w:val="00673E2C"/>
    <w:rsid w:val="00682F4F"/>
    <w:rsid w:val="006B7846"/>
    <w:rsid w:val="006C779E"/>
    <w:rsid w:val="00704007"/>
    <w:rsid w:val="00711B82"/>
    <w:rsid w:val="00712F7A"/>
    <w:rsid w:val="00724F82"/>
    <w:rsid w:val="00725FE0"/>
    <w:rsid w:val="007443B1"/>
    <w:rsid w:val="0075079A"/>
    <w:rsid w:val="00751C82"/>
    <w:rsid w:val="0075726B"/>
    <w:rsid w:val="007812C2"/>
    <w:rsid w:val="007C6166"/>
    <w:rsid w:val="007D202C"/>
    <w:rsid w:val="007D652C"/>
    <w:rsid w:val="007F288C"/>
    <w:rsid w:val="00801BB9"/>
    <w:rsid w:val="00810E91"/>
    <w:rsid w:val="00833CD0"/>
    <w:rsid w:val="00856213"/>
    <w:rsid w:val="00865684"/>
    <w:rsid w:val="00891595"/>
    <w:rsid w:val="008A6574"/>
    <w:rsid w:val="008B5C5A"/>
    <w:rsid w:val="008C3911"/>
    <w:rsid w:val="008C6444"/>
    <w:rsid w:val="008D0C73"/>
    <w:rsid w:val="008E1AAA"/>
    <w:rsid w:val="008E5A15"/>
    <w:rsid w:val="009005D0"/>
    <w:rsid w:val="00917AAE"/>
    <w:rsid w:val="009220F2"/>
    <w:rsid w:val="00922185"/>
    <w:rsid w:val="00934374"/>
    <w:rsid w:val="00942AD4"/>
    <w:rsid w:val="00954D24"/>
    <w:rsid w:val="00961D76"/>
    <w:rsid w:val="009746E5"/>
    <w:rsid w:val="00975905"/>
    <w:rsid w:val="00981408"/>
    <w:rsid w:val="00985587"/>
    <w:rsid w:val="00986D62"/>
    <w:rsid w:val="009B7976"/>
    <w:rsid w:val="009C27BA"/>
    <w:rsid w:val="009D106A"/>
    <w:rsid w:val="009D52A6"/>
    <w:rsid w:val="009F225E"/>
    <w:rsid w:val="00A06274"/>
    <w:rsid w:val="00A25D8E"/>
    <w:rsid w:val="00A34494"/>
    <w:rsid w:val="00A430B5"/>
    <w:rsid w:val="00A5289F"/>
    <w:rsid w:val="00A559BF"/>
    <w:rsid w:val="00A7440D"/>
    <w:rsid w:val="00A83ED0"/>
    <w:rsid w:val="00A85A6E"/>
    <w:rsid w:val="00A872F0"/>
    <w:rsid w:val="00A90F38"/>
    <w:rsid w:val="00AB3EA1"/>
    <w:rsid w:val="00AC334D"/>
    <w:rsid w:val="00AD0455"/>
    <w:rsid w:val="00AD58A8"/>
    <w:rsid w:val="00AD5A2C"/>
    <w:rsid w:val="00AD713B"/>
    <w:rsid w:val="00AD7711"/>
    <w:rsid w:val="00AE6BBA"/>
    <w:rsid w:val="00B12B6C"/>
    <w:rsid w:val="00B35C29"/>
    <w:rsid w:val="00B37000"/>
    <w:rsid w:val="00B44026"/>
    <w:rsid w:val="00B83816"/>
    <w:rsid w:val="00B857D1"/>
    <w:rsid w:val="00B92E58"/>
    <w:rsid w:val="00BA17BE"/>
    <w:rsid w:val="00BA4B7A"/>
    <w:rsid w:val="00BC6526"/>
    <w:rsid w:val="00BD501F"/>
    <w:rsid w:val="00BD5816"/>
    <w:rsid w:val="00BE115B"/>
    <w:rsid w:val="00BE1F8E"/>
    <w:rsid w:val="00BE2B43"/>
    <w:rsid w:val="00BF0CA7"/>
    <w:rsid w:val="00C0151F"/>
    <w:rsid w:val="00C51317"/>
    <w:rsid w:val="00C65179"/>
    <w:rsid w:val="00C86C58"/>
    <w:rsid w:val="00C874B0"/>
    <w:rsid w:val="00C876A7"/>
    <w:rsid w:val="00C87D30"/>
    <w:rsid w:val="00CA288D"/>
    <w:rsid w:val="00CA39D7"/>
    <w:rsid w:val="00CA4C31"/>
    <w:rsid w:val="00CB21EB"/>
    <w:rsid w:val="00CC57E5"/>
    <w:rsid w:val="00D118BD"/>
    <w:rsid w:val="00D22311"/>
    <w:rsid w:val="00D25B14"/>
    <w:rsid w:val="00D37C70"/>
    <w:rsid w:val="00D44144"/>
    <w:rsid w:val="00D63A1F"/>
    <w:rsid w:val="00D64F58"/>
    <w:rsid w:val="00D830CD"/>
    <w:rsid w:val="00DB00CA"/>
    <w:rsid w:val="00E0371F"/>
    <w:rsid w:val="00E1392E"/>
    <w:rsid w:val="00E22304"/>
    <w:rsid w:val="00E3116F"/>
    <w:rsid w:val="00E317EA"/>
    <w:rsid w:val="00E45A6F"/>
    <w:rsid w:val="00E908C3"/>
    <w:rsid w:val="00EB0600"/>
    <w:rsid w:val="00EC2E44"/>
    <w:rsid w:val="00EC723E"/>
    <w:rsid w:val="00ED3B21"/>
    <w:rsid w:val="00EE182D"/>
    <w:rsid w:val="00EE481D"/>
    <w:rsid w:val="00EF6826"/>
    <w:rsid w:val="00F01D09"/>
    <w:rsid w:val="00F076E9"/>
    <w:rsid w:val="00F12941"/>
    <w:rsid w:val="00F15429"/>
    <w:rsid w:val="00F455F1"/>
    <w:rsid w:val="00F45B45"/>
    <w:rsid w:val="00F45DF7"/>
    <w:rsid w:val="00F50A3B"/>
    <w:rsid w:val="00F80547"/>
    <w:rsid w:val="00F87CAA"/>
    <w:rsid w:val="00FA220B"/>
    <w:rsid w:val="00FC0187"/>
    <w:rsid w:val="00FD31E2"/>
    <w:rsid w:val="00FD3567"/>
    <w:rsid w:val="00FE7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0FA6"/>
  <w15:chartTrackingRefBased/>
  <w15:docId w15:val="{0DC42F12-3134-469C-8F7F-947CC3D7C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2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0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0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187"/>
  </w:style>
  <w:style w:type="paragraph" w:styleId="Footer">
    <w:name w:val="footer"/>
    <w:basedOn w:val="Normal"/>
    <w:link w:val="FooterChar"/>
    <w:uiPriority w:val="99"/>
    <w:unhideWhenUsed/>
    <w:rsid w:val="00FC0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187"/>
  </w:style>
  <w:style w:type="paragraph" w:styleId="ListParagraph">
    <w:name w:val="List Paragraph"/>
    <w:basedOn w:val="Normal"/>
    <w:uiPriority w:val="34"/>
    <w:qFormat/>
    <w:rsid w:val="00F50A3B"/>
    <w:pPr>
      <w:ind w:left="720"/>
      <w:contextualSpacing/>
    </w:pPr>
  </w:style>
  <w:style w:type="character" w:styleId="PlaceholderText">
    <w:name w:val="Placeholder Text"/>
    <w:basedOn w:val="DefaultParagraphFont"/>
    <w:uiPriority w:val="99"/>
    <w:semiHidden/>
    <w:rsid w:val="004C7C36"/>
    <w:rPr>
      <w:color w:val="808080"/>
    </w:rPr>
  </w:style>
  <w:style w:type="paragraph" w:styleId="NormalWeb">
    <w:name w:val="Normal (Web)"/>
    <w:basedOn w:val="Normal"/>
    <w:uiPriority w:val="99"/>
    <w:semiHidden/>
    <w:unhideWhenUsed/>
    <w:rsid w:val="00A062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E9AEF-C22B-4919-80F9-8FC12E0AD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5981</TotalTime>
  <Pages>1</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Lee</dc:creator>
  <cp:keywords/>
  <dc:description/>
  <cp:lastModifiedBy>Eshleman, Mckenzie L Midn USN USNA Annapolis</cp:lastModifiedBy>
  <cp:revision>55</cp:revision>
  <dcterms:created xsi:type="dcterms:W3CDTF">2020-08-27T14:35:00Z</dcterms:created>
  <dcterms:modified xsi:type="dcterms:W3CDTF">2020-10-09T02:02:00Z</dcterms:modified>
</cp:coreProperties>
</file>