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58E" w:rsidRDefault="00B01BF6" w:rsidP="00B01BF6">
      <w:pPr>
        <w:jc w:val="right"/>
      </w:pPr>
      <w:r>
        <w:t xml:space="preserve">MIDN McKenzie </w:t>
      </w:r>
      <w:proofErr w:type="spellStart"/>
      <w:r>
        <w:t>Eshleman</w:t>
      </w:r>
      <w:proofErr w:type="spellEnd"/>
    </w:p>
    <w:p w:rsidR="00B01BF6" w:rsidRDefault="00B01BF6" w:rsidP="00B01BF6">
      <w:pPr>
        <w:jc w:val="right"/>
      </w:pPr>
      <w:r>
        <w:t>221938</w:t>
      </w:r>
    </w:p>
    <w:p w:rsidR="00B01BF6" w:rsidRDefault="00B01BF6" w:rsidP="00B01BF6">
      <w:pPr>
        <w:jc w:val="right"/>
      </w:pPr>
      <w:r>
        <w:t>SY303 3321</w:t>
      </w:r>
    </w:p>
    <w:p w:rsidR="00B01BF6" w:rsidRDefault="00B01BF6" w:rsidP="00B01BF6">
      <w:pPr>
        <w:jc w:val="center"/>
      </w:pPr>
      <w:r>
        <w:t>Project one Engagement</w:t>
      </w:r>
    </w:p>
    <w:p w:rsidR="00B01BF6" w:rsidRDefault="00B01BF6" w:rsidP="00B01BF6">
      <w:pPr>
        <w:jc w:val="center"/>
      </w:pPr>
    </w:p>
    <w:p w:rsidR="00B01BF6" w:rsidRDefault="00B01BF6" w:rsidP="00B01BF6">
      <w:r>
        <w:t>Gate 1. DMux8Ways</w:t>
      </w:r>
    </w:p>
    <w:p w:rsidR="00B01BF6" w:rsidRDefault="00B01BF6" w:rsidP="00B01BF6">
      <w:r>
        <w:rPr>
          <w:noProof/>
        </w:rPr>
        <w:drawing>
          <wp:inline distT="0" distB="0" distL="0" distR="0">
            <wp:extent cx="5943600" cy="343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Mux8Way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F6" w:rsidRDefault="00B01BF6" w:rsidP="00B01BF6">
      <w:r>
        <w:t>Gate 2. Mux8Way16</w:t>
      </w:r>
      <w:bookmarkStart w:id="0" w:name="_GoBack"/>
      <w:bookmarkEnd w:id="0"/>
    </w:p>
    <w:p w:rsidR="00B01BF6" w:rsidRDefault="00B01BF6" w:rsidP="00B01BF6">
      <w:r>
        <w:rPr>
          <w:noProof/>
        </w:rPr>
        <w:lastRenderedPageBreak/>
        <w:drawing>
          <wp:inline distT="0" distB="0" distL="0" distR="0">
            <wp:extent cx="477202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x8Way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F6" w:rsidRDefault="00B01BF6" w:rsidP="00B01BF6"/>
    <w:sectPr w:rsidR="00B0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F6"/>
    <w:rsid w:val="00B01BF6"/>
    <w:rsid w:val="00B6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8024"/>
  <w15:chartTrackingRefBased/>
  <w15:docId w15:val="{DB0DF88E-C5FA-4569-B26D-6320ADE2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91</Characters>
  <Application>Microsoft Office Word</Application>
  <DocSecurity>0</DocSecurity>
  <Lines>1</Lines>
  <Paragraphs>1</Paragraphs>
  <ScaleCrop>false</ScaleCrop>
  <Company>US Naval Academy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Eshleman, Mckenzie L Midn USN USNA Annapolis</dc:creator>
  <cp:keywords/>
  <dc:description/>
  <cp:lastModifiedBy>Eshleman, Mckenzie L Midn USN USNA Annapolis</cp:lastModifiedBy>
  <cp:revision>1</cp:revision>
  <dcterms:created xsi:type="dcterms:W3CDTF">2020-08-30T18:01:00Z</dcterms:created>
  <dcterms:modified xsi:type="dcterms:W3CDTF">2020-08-30T18:03:00Z</dcterms:modified>
</cp:coreProperties>
</file>