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737760" w:rsidRPr="00737760" w:rsidTr="00B53A6F">
        <w:trPr>
          <w:cantSplit/>
          <w:trHeight w:val="180"/>
        </w:trPr>
        <w:tc>
          <w:tcPr>
            <w:tcW w:w="5000" w:type="pct"/>
          </w:tcPr>
          <w:p w:rsidR="00737760" w:rsidRPr="00737760" w:rsidRDefault="00737760" w:rsidP="00737760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737760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0534766C" wp14:editId="48AFC1C2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760" w:rsidRPr="00737760" w:rsidTr="00B53A6F">
        <w:trPr>
          <w:cantSplit/>
          <w:trHeight w:val="180"/>
        </w:trPr>
        <w:tc>
          <w:tcPr>
            <w:tcW w:w="5000" w:type="pct"/>
          </w:tcPr>
          <w:p w:rsidR="00737760" w:rsidRPr="00737760" w:rsidRDefault="00737760" w:rsidP="00737760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737760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737760" w:rsidRPr="00737760" w:rsidTr="00B53A6F">
        <w:trPr>
          <w:cantSplit/>
          <w:trHeight w:val="1417"/>
        </w:trPr>
        <w:tc>
          <w:tcPr>
            <w:tcW w:w="5000" w:type="pct"/>
          </w:tcPr>
          <w:p w:rsidR="00737760" w:rsidRPr="00737760" w:rsidRDefault="00737760" w:rsidP="00737760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737760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737760">
              <w:rPr>
                <w:i w:val="0"/>
              </w:rPr>
              <w:br/>
              <w:t>высшего образования</w:t>
            </w:r>
            <w:r w:rsidRPr="00737760">
              <w:rPr>
                <w:i w:val="0"/>
              </w:rPr>
              <w:br/>
            </w:r>
            <w:r w:rsidRPr="00737760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737760" w:rsidRPr="00737760" w:rsidRDefault="00737760" w:rsidP="00737760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37760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737760" w:rsidRPr="00737760" w:rsidRDefault="00737760" w:rsidP="00737760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37760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19A915FB" wp14:editId="06BD043F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737760" w:rsidRPr="00737760" w:rsidRDefault="00737760" w:rsidP="00737760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737760" w:rsidRPr="00737760" w:rsidTr="00B53A6F">
        <w:tc>
          <w:tcPr>
            <w:tcW w:w="2688" w:type="pct"/>
          </w:tcPr>
          <w:p w:rsidR="00737760" w:rsidRPr="00737760" w:rsidRDefault="00737760" w:rsidP="0073776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37760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737760" w:rsidRPr="00737760" w:rsidRDefault="00737760" w:rsidP="0073776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37760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737760" w:rsidRPr="00737760" w:rsidRDefault="00737760" w:rsidP="0073776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37760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737760" w:rsidRPr="00737760" w:rsidRDefault="00737760" w:rsidP="0073776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37760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737760" w:rsidRPr="00737760" w:rsidRDefault="00737760" w:rsidP="0073776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37760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737760" w:rsidRPr="00737760" w:rsidRDefault="00737760" w:rsidP="0073776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37760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737760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737760" w:rsidRPr="00737760" w:rsidRDefault="00737760" w:rsidP="0073776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37760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737760" w:rsidRPr="00737760" w:rsidRDefault="00737760" w:rsidP="0073776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37760" w:rsidRPr="00737760" w:rsidRDefault="00737760" w:rsidP="0073776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737760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737760" w:rsidRPr="00737760" w:rsidRDefault="00737760" w:rsidP="00737760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737760" w:rsidRPr="00737760" w:rsidTr="00B53A6F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737760" w:rsidRPr="00737760" w:rsidRDefault="00737760" w:rsidP="0073776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Б1.Б.1 "История"</w:t>
            </w:r>
          </w:p>
        </w:tc>
      </w:tr>
      <w:tr w:rsidR="00737760" w:rsidRPr="00737760" w:rsidTr="00B53A6F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737760" w:rsidRPr="00737760" w:rsidRDefault="00737760" w:rsidP="0073776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37760" w:rsidRPr="00737760" w:rsidTr="00B53A6F">
        <w:trPr>
          <w:trHeight w:val="218"/>
        </w:trPr>
        <w:tc>
          <w:tcPr>
            <w:tcW w:w="1883" w:type="pct"/>
            <w:gridSpan w:val="4"/>
            <w:vAlign w:val="bottom"/>
          </w:tcPr>
          <w:p w:rsidR="00737760" w:rsidRPr="00737760" w:rsidRDefault="00737760" w:rsidP="0073776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37760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737760" w:rsidRPr="00737760" w:rsidRDefault="00737760" w:rsidP="0073776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37760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737760" w:rsidRPr="00737760" w:rsidTr="00B53A6F">
        <w:trPr>
          <w:trHeight w:val="51"/>
        </w:trPr>
        <w:tc>
          <w:tcPr>
            <w:tcW w:w="1883" w:type="pct"/>
            <w:gridSpan w:val="4"/>
            <w:vAlign w:val="bottom"/>
          </w:tcPr>
          <w:p w:rsidR="00737760" w:rsidRPr="00737760" w:rsidRDefault="00737760" w:rsidP="0073776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37760" w:rsidRPr="00737760" w:rsidTr="00B53A6F">
        <w:trPr>
          <w:trHeight w:val="72"/>
        </w:trPr>
        <w:tc>
          <w:tcPr>
            <w:tcW w:w="1883" w:type="pct"/>
            <w:gridSpan w:val="4"/>
            <w:vAlign w:val="bottom"/>
          </w:tcPr>
          <w:p w:rsidR="00737760" w:rsidRPr="00737760" w:rsidRDefault="00737760" w:rsidP="0073776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37760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737760" w:rsidRPr="00737760" w:rsidRDefault="00737760" w:rsidP="0073776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37760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737760" w:rsidRPr="00737760" w:rsidTr="00B53A6F">
        <w:trPr>
          <w:trHeight w:val="51"/>
        </w:trPr>
        <w:tc>
          <w:tcPr>
            <w:tcW w:w="1883" w:type="pct"/>
            <w:gridSpan w:val="4"/>
            <w:vAlign w:val="bottom"/>
          </w:tcPr>
          <w:p w:rsidR="00737760" w:rsidRPr="00737760" w:rsidRDefault="00737760" w:rsidP="0073776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737760" w:rsidRPr="00737760" w:rsidTr="00B53A6F">
        <w:trPr>
          <w:trHeight w:val="67"/>
        </w:trPr>
        <w:tc>
          <w:tcPr>
            <w:tcW w:w="959" w:type="pct"/>
            <w:gridSpan w:val="2"/>
            <w:vAlign w:val="bottom"/>
          </w:tcPr>
          <w:p w:rsidR="00737760" w:rsidRPr="00737760" w:rsidRDefault="00737760" w:rsidP="0073776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37760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37760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737760" w:rsidRPr="00737760" w:rsidTr="00B53A6F">
        <w:tc>
          <w:tcPr>
            <w:tcW w:w="959" w:type="pct"/>
            <w:gridSpan w:val="2"/>
          </w:tcPr>
          <w:p w:rsidR="00737760" w:rsidRPr="00737760" w:rsidRDefault="00737760" w:rsidP="0073776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37760" w:rsidRPr="00737760" w:rsidTr="00B53A6F">
        <w:trPr>
          <w:trHeight w:val="129"/>
        </w:trPr>
        <w:tc>
          <w:tcPr>
            <w:tcW w:w="1929" w:type="pct"/>
            <w:gridSpan w:val="5"/>
            <w:vAlign w:val="bottom"/>
          </w:tcPr>
          <w:p w:rsidR="00737760" w:rsidRPr="00737760" w:rsidRDefault="00737760" w:rsidP="0073776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37760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37760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737760" w:rsidRPr="00737760" w:rsidTr="00B53A6F">
        <w:trPr>
          <w:trHeight w:val="57"/>
        </w:trPr>
        <w:tc>
          <w:tcPr>
            <w:tcW w:w="1929" w:type="pct"/>
            <w:gridSpan w:val="5"/>
          </w:tcPr>
          <w:p w:rsidR="00737760" w:rsidRPr="00737760" w:rsidRDefault="00737760" w:rsidP="0073776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37760" w:rsidRPr="00737760" w:rsidTr="00B53A6F">
        <w:trPr>
          <w:trHeight w:val="97"/>
        </w:trPr>
        <w:tc>
          <w:tcPr>
            <w:tcW w:w="1730" w:type="pct"/>
            <w:gridSpan w:val="3"/>
            <w:vAlign w:val="bottom"/>
          </w:tcPr>
          <w:p w:rsidR="00737760" w:rsidRPr="00737760" w:rsidRDefault="00737760" w:rsidP="0073776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37760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37760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737760" w:rsidRPr="00737760" w:rsidTr="00B53A6F">
        <w:trPr>
          <w:trHeight w:val="97"/>
        </w:trPr>
        <w:tc>
          <w:tcPr>
            <w:tcW w:w="850" w:type="pct"/>
            <w:vAlign w:val="bottom"/>
          </w:tcPr>
          <w:p w:rsidR="00737760" w:rsidRPr="00737760" w:rsidRDefault="00737760" w:rsidP="0073776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737760" w:rsidRPr="00737760" w:rsidRDefault="00737760" w:rsidP="0073776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37760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737760" w:rsidRPr="00737760" w:rsidRDefault="00737760" w:rsidP="0073776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3776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37760" w:rsidRPr="00737760" w:rsidTr="00B53A6F">
        <w:tc>
          <w:tcPr>
            <w:tcW w:w="850" w:type="pct"/>
          </w:tcPr>
          <w:p w:rsidR="00737760" w:rsidRPr="00737760" w:rsidRDefault="00737760" w:rsidP="0073776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737760" w:rsidRPr="00737760" w:rsidRDefault="00737760" w:rsidP="0073776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737760">
        <w:rPr>
          <w:rFonts w:ascii="Times New Roman" w:hAnsi="Times New Roman" w:cs="Times New Roman"/>
          <w:sz w:val="28"/>
        </w:rPr>
        <w:t>Москва 20</w:t>
      </w:r>
      <w:r w:rsidRPr="00737760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737760" w:rsidRPr="00737760" w:rsidTr="00B53A6F">
        <w:trPr>
          <w:trHeight w:val="181"/>
        </w:trPr>
        <w:tc>
          <w:tcPr>
            <w:tcW w:w="2141" w:type="pct"/>
            <w:vAlign w:val="bottom"/>
          </w:tcPr>
          <w:p w:rsidR="00737760" w:rsidRPr="00737760" w:rsidRDefault="00737760" w:rsidP="0073776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37760">
              <w:rPr>
                <w:rFonts w:ascii="Times New Roman" w:hAnsi="Times New Roman" w:cs="Times New Roman"/>
              </w:rPr>
              <w:lastRenderedPageBreak/>
              <w:br w:type="page"/>
            </w:r>
            <w:r w:rsidRPr="0073776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737760" w:rsidRPr="00737760" w:rsidTr="00B53A6F">
        <w:trPr>
          <w:trHeight w:val="57"/>
        </w:trPr>
        <w:tc>
          <w:tcPr>
            <w:tcW w:w="2141" w:type="pct"/>
          </w:tcPr>
          <w:p w:rsidR="00737760" w:rsidRPr="00737760" w:rsidRDefault="00737760" w:rsidP="0073776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37760" w:rsidRPr="00737760" w:rsidRDefault="00737760" w:rsidP="0073776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737760" w:rsidRPr="00737760" w:rsidTr="00B53A6F">
        <w:trPr>
          <w:trHeight w:val="181"/>
        </w:trPr>
        <w:tc>
          <w:tcPr>
            <w:tcW w:w="5000" w:type="pct"/>
            <w:gridSpan w:val="2"/>
            <w:vAlign w:val="bottom"/>
          </w:tcPr>
          <w:p w:rsidR="00737760" w:rsidRPr="00737760" w:rsidRDefault="00737760" w:rsidP="0073776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3776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737760" w:rsidRPr="00737760" w:rsidTr="00B53A6F">
        <w:trPr>
          <w:trHeight w:val="181"/>
        </w:trPr>
        <w:tc>
          <w:tcPr>
            <w:tcW w:w="1565" w:type="pct"/>
            <w:vAlign w:val="bottom"/>
          </w:tcPr>
          <w:p w:rsidR="00737760" w:rsidRPr="00737760" w:rsidRDefault="00737760" w:rsidP="0073776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37760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3776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37760" w:rsidRPr="00737760" w:rsidTr="00B53A6F">
        <w:trPr>
          <w:trHeight w:val="57"/>
        </w:trPr>
        <w:tc>
          <w:tcPr>
            <w:tcW w:w="1565" w:type="pct"/>
          </w:tcPr>
          <w:p w:rsidR="00737760" w:rsidRPr="00737760" w:rsidRDefault="00737760" w:rsidP="0073776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37760" w:rsidRPr="00737760" w:rsidRDefault="00737760" w:rsidP="00737760">
      <w:pPr>
        <w:spacing w:after="0"/>
        <w:rPr>
          <w:rFonts w:ascii="Times New Roman" w:hAnsi="Times New Roman" w:cs="Times New Roman"/>
          <w:b/>
          <w:sz w:val="28"/>
        </w:rPr>
      </w:pPr>
      <w:r w:rsidRPr="00737760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737760" w:rsidRPr="00737760" w:rsidRDefault="00737760" w:rsidP="0073776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737760" w:rsidRPr="00737760" w:rsidTr="00B53A6F">
        <w:trPr>
          <w:trHeight w:val="181"/>
        </w:trPr>
        <w:tc>
          <w:tcPr>
            <w:tcW w:w="1637" w:type="pct"/>
            <w:vAlign w:val="bottom"/>
          </w:tcPr>
          <w:p w:rsidR="00737760" w:rsidRPr="00737760" w:rsidRDefault="00737760" w:rsidP="0073776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37760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37760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737760" w:rsidRPr="00737760" w:rsidTr="00B53A6F">
        <w:trPr>
          <w:trHeight w:val="57"/>
        </w:trPr>
        <w:tc>
          <w:tcPr>
            <w:tcW w:w="1637" w:type="pct"/>
          </w:tcPr>
          <w:p w:rsidR="00737760" w:rsidRPr="00737760" w:rsidRDefault="00737760" w:rsidP="0073776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37760" w:rsidRPr="00737760" w:rsidRDefault="00737760" w:rsidP="00737760">
      <w:pPr>
        <w:spacing w:after="0"/>
        <w:rPr>
          <w:rFonts w:ascii="Times New Roman" w:hAnsi="Times New Roman" w:cs="Times New Roman"/>
          <w:b/>
          <w:sz w:val="28"/>
        </w:rPr>
      </w:pPr>
      <w:r w:rsidRPr="00737760">
        <w:rPr>
          <w:rFonts w:ascii="Times New Roman" w:hAnsi="Times New Roman" w:cs="Times New Roman"/>
          <w:b/>
          <w:sz w:val="28"/>
        </w:rPr>
        <w:t>СОГЛАСОВАНО:</w:t>
      </w:r>
    </w:p>
    <w:p w:rsidR="00737760" w:rsidRPr="00737760" w:rsidRDefault="00737760" w:rsidP="0073776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737760" w:rsidRPr="00737760" w:rsidTr="00B53A6F">
        <w:trPr>
          <w:trHeight w:val="181"/>
        </w:trPr>
        <w:tc>
          <w:tcPr>
            <w:tcW w:w="5000" w:type="pct"/>
            <w:gridSpan w:val="3"/>
            <w:vAlign w:val="bottom"/>
          </w:tcPr>
          <w:p w:rsidR="00737760" w:rsidRPr="00737760" w:rsidRDefault="00737760" w:rsidP="00737760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737760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737760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737760" w:rsidRPr="00737760" w:rsidRDefault="00737760" w:rsidP="00737760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737760" w:rsidRPr="00737760" w:rsidTr="00B53A6F">
        <w:trPr>
          <w:trHeight w:val="181"/>
        </w:trPr>
        <w:tc>
          <w:tcPr>
            <w:tcW w:w="3219" w:type="pct"/>
            <w:vAlign w:val="bottom"/>
          </w:tcPr>
          <w:p w:rsidR="00737760" w:rsidRPr="00737760" w:rsidRDefault="00737760" w:rsidP="00737760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737760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737760" w:rsidRPr="00737760" w:rsidTr="00B53A6F">
        <w:trPr>
          <w:trHeight w:val="57"/>
        </w:trPr>
        <w:tc>
          <w:tcPr>
            <w:tcW w:w="3219" w:type="pct"/>
          </w:tcPr>
          <w:p w:rsidR="00737760" w:rsidRPr="00737760" w:rsidRDefault="00737760" w:rsidP="0073776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737760" w:rsidRPr="00737760" w:rsidRDefault="00737760" w:rsidP="0073776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37760" w:rsidRPr="00737760" w:rsidRDefault="00737760" w:rsidP="00737760">
      <w:pPr>
        <w:spacing w:after="0"/>
        <w:rPr>
          <w:rFonts w:ascii="Times New Roman" w:hAnsi="Times New Roman" w:cs="Times New Roman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37760">
        <w:rPr>
          <w:rFonts w:ascii="Times New Roman" w:hAnsi="Times New Roman" w:cs="Times New Roman"/>
          <w:b/>
          <w:sz w:val="28"/>
        </w:rPr>
        <w:br w:type="page"/>
      </w:r>
      <w:r w:rsidRPr="00737760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Дисциплина "История" имеет своей целью способствовать формированию у обучающихся общекультурной (ОК-2) компетенции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37760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Дисциплина "История" является базовой дисциплиной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3 зачетные единицы (108 акад. час.). 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Освоение дисциплины "История"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ОК-2 (Способность анализировать основные этапы и закономерности исторического развития общества для формирования гражданской позиции): 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37760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670"/>
        <w:gridCol w:w="3715"/>
      </w:tblGrid>
      <w:tr w:rsidR="00737760" w:rsidRPr="00737760" w:rsidTr="00737760">
        <w:trPr>
          <w:trHeight w:val="285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7760" w:rsidRPr="00737760" w:rsidRDefault="0073776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7760" w:rsidRPr="00737760" w:rsidRDefault="0073776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737760" w:rsidRPr="00737760" w:rsidTr="00737760">
        <w:trPr>
          <w:trHeight w:val="285"/>
        </w:trPr>
        <w:tc>
          <w:tcPr>
            <w:tcW w:w="56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7760" w:rsidRPr="00737760" w:rsidRDefault="0073776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ОК-2 (Способность анализировать основные этапы и закономерности исторического развития общества для формирования гражданской позиции)</w:t>
            </w:r>
          </w:p>
        </w:tc>
        <w:tc>
          <w:tcPr>
            <w:tcW w:w="3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7760" w:rsidRPr="00737760" w:rsidRDefault="0073776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закономерности исторического развития общества</w:t>
            </w:r>
          </w:p>
        </w:tc>
      </w:tr>
      <w:tr w:rsidR="00737760" w:rsidRPr="00737760" w:rsidTr="00737760">
        <w:trPr>
          <w:trHeight w:val="285"/>
        </w:trPr>
        <w:tc>
          <w:tcPr>
            <w:tcW w:w="56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7760" w:rsidRPr="00737760" w:rsidRDefault="0073776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7760" w:rsidRPr="00737760" w:rsidRDefault="0073776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анализировать основные этапы исторического развития</w:t>
            </w:r>
          </w:p>
        </w:tc>
      </w:tr>
      <w:tr w:rsidR="00737760" w:rsidRPr="00737760" w:rsidTr="00737760">
        <w:trPr>
          <w:trHeight w:val="285"/>
        </w:trPr>
        <w:tc>
          <w:tcPr>
            <w:tcW w:w="56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7760" w:rsidRPr="00737760" w:rsidRDefault="0073776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7760" w:rsidRPr="00737760" w:rsidRDefault="0073776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использования полученных знаний для формирования гражданской позиции</w:t>
            </w:r>
          </w:p>
        </w:tc>
      </w:tr>
    </w:tbl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37760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737760" w:rsidRPr="00737760" w:rsidTr="00737760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737760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737760">
              <w:rPr>
                <w:rFonts w:ascii="Times New Roman" w:hAnsi="Times New Roman" w:cs="Times New Roman"/>
                <w:sz w:val="16"/>
              </w:rPr>
              <w:br/>
            </w:r>
            <w:r w:rsidRPr="00737760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737760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737760" w:rsidRPr="00737760" w:rsidTr="00737760">
        <w:trPr>
          <w:trHeight w:val="285"/>
        </w:trPr>
        <w:tc>
          <w:tcPr>
            <w:tcW w:w="682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37760" w:rsidRPr="00737760" w:rsidTr="00737760">
        <w:trPr>
          <w:trHeight w:val="285"/>
        </w:trPr>
        <w:tc>
          <w:tcPr>
            <w:tcW w:w="682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37760" w:rsidRPr="00737760" w:rsidTr="00737760">
        <w:trPr>
          <w:trHeight w:val="285"/>
        </w:trPr>
        <w:tc>
          <w:tcPr>
            <w:tcW w:w="6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3776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37760" w:rsidRPr="00737760" w:rsidTr="00737760">
        <w:trPr>
          <w:trHeight w:val="285"/>
        </w:trPr>
        <w:tc>
          <w:tcPr>
            <w:tcW w:w="6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3776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37760" w:rsidRPr="00737760" w:rsidTr="00737760">
        <w:trPr>
          <w:trHeight w:val="285"/>
        </w:trPr>
        <w:tc>
          <w:tcPr>
            <w:tcW w:w="6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3776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37760" w:rsidRPr="00737760" w:rsidTr="00737760">
        <w:trPr>
          <w:trHeight w:val="285"/>
        </w:trPr>
        <w:tc>
          <w:tcPr>
            <w:tcW w:w="6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3776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37760" w:rsidRPr="00737760" w:rsidTr="00737760">
        <w:trPr>
          <w:trHeight w:val="285"/>
        </w:trPr>
        <w:tc>
          <w:tcPr>
            <w:tcW w:w="6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3776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37760" w:rsidRPr="00737760" w:rsidTr="00737760">
        <w:trPr>
          <w:trHeight w:val="285"/>
        </w:trPr>
        <w:tc>
          <w:tcPr>
            <w:tcW w:w="6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3776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37760" w:rsidRPr="00737760" w:rsidTr="00737760">
        <w:trPr>
          <w:trHeight w:val="285"/>
        </w:trPr>
        <w:tc>
          <w:tcPr>
            <w:tcW w:w="6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3776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37760" w:rsidRPr="00737760" w:rsidTr="00737760">
        <w:trPr>
          <w:trHeight w:val="285"/>
        </w:trPr>
        <w:tc>
          <w:tcPr>
            <w:tcW w:w="6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3776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37760" w:rsidRPr="00737760" w:rsidTr="0073776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По материалам 1 семестра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737760" w:rsidRPr="00737760" w:rsidTr="0073776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Всего в 1 семестре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737760" w:rsidRPr="00737760" w:rsidTr="0073776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37760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37760">
              <w:rPr>
                <w:rFonts w:ascii="Times New Roman" w:hAnsi="Times New Roman" w:cs="Times New Roman"/>
                <w:b/>
                <w:bCs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37760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37760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37760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37760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37760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37760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776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737760" w:rsidRPr="00737760" w:rsidRDefault="00737760" w:rsidP="00737760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1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3776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37760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37760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"История"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закономерностей исторического развития общества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анализировать основные этапы исторического развития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использования полученных знаний для формирования гражданской позиции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 психологии человека и общества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находить общие точки соприкосновения при работе в </w:t>
            </w: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команде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выполнения учебных заданий, аргументирова</w:t>
            </w: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бесконфликтного поведения в коллективе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знаний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находить информацию для самостоятельного изучения предмета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самообучения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37760" w:rsidRPr="00737760" w:rsidTr="0073776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информационными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7760" w:rsidRPr="00737760" w:rsidRDefault="007377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7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737760" w:rsidRPr="00737760" w:rsidTr="00737760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37760" w:rsidRPr="00737760" w:rsidTr="00737760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737760" w:rsidRPr="00737760" w:rsidTr="00737760">
        <w:trPr>
          <w:trHeight w:val="285"/>
        </w:trPr>
        <w:tc>
          <w:tcPr>
            <w:tcW w:w="482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37760" w:rsidRPr="00737760" w:rsidTr="00737760">
        <w:trPr>
          <w:trHeight w:val="285"/>
        </w:trPr>
        <w:tc>
          <w:tcPr>
            <w:tcW w:w="4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737760" w:rsidRPr="00737760" w:rsidTr="00737760">
        <w:trPr>
          <w:trHeight w:val="285"/>
        </w:trPr>
        <w:tc>
          <w:tcPr>
            <w:tcW w:w="4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737760" w:rsidRPr="00737760" w:rsidTr="00737760">
        <w:trPr>
          <w:trHeight w:val="285"/>
        </w:trPr>
        <w:tc>
          <w:tcPr>
            <w:tcW w:w="4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737760" w:rsidRPr="00737760" w:rsidTr="00737760">
        <w:trPr>
          <w:trHeight w:val="285"/>
        </w:trPr>
        <w:tc>
          <w:tcPr>
            <w:tcW w:w="4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737760" w:rsidRPr="00737760" w:rsidTr="00737760">
        <w:trPr>
          <w:trHeight w:val="285"/>
        </w:trPr>
        <w:tc>
          <w:tcPr>
            <w:tcW w:w="48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737760" w:rsidRPr="00737760" w:rsidRDefault="00737760" w:rsidP="0073776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737760" w:rsidRPr="00737760" w:rsidTr="00737760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lastRenderedPageBreak/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37760" w:rsidRPr="00737760" w:rsidTr="00737760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37760" w:rsidRPr="00737760" w:rsidTr="00737760">
        <w:trPr>
          <w:trHeight w:val="285"/>
        </w:trPr>
        <w:tc>
          <w:tcPr>
            <w:tcW w:w="194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37760" w:rsidRPr="00737760" w:rsidTr="00737760">
        <w:trPr>
          <w:trHeight w:val="285"/>
        </w:trPr>
        <w:tc>
          <w:tcPr>
            <w:tcW w:w="19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737760" w:rsidRPr="00737760" w:rsidTr="00737760">
        <w:trPr>
          <w:trHeight w:val="285"/>
        </w:trPr>
        <w:tc>
          <w:tcPr>
            <w:tcW w:w="19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737760" w:rsidRPr="00737760" w:rsidTr="00737760">
        <w:trPr>
          <w:trHeight w:val="285"/>
        </w:trPr>
        <w:tc>
          <w:tcPr>
            <w:tcW w:w="19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737760" w:rsidRPr="00737760" w:rsidTr="00737760">
        <w:trPr>
          <w:trHeight w:val="285"/>
        </w:trPr>
        <w:tc>
          <w:tcPr>
            <w:tcW w:w="19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737760" w:rsidRPr="00737760" w:rsidTr="00737760">
        <w:trPr>
          <w:trHeight w:val="285"/>
        </w:trPr>
        <w:tc>
          <w:tcPr>
            <w:tcW w:w="19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7760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737760" w:rsidRPr="00737760" w:rsidRDefault="00737760" w:rsidP="0073776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общекультурной (ОК-2) в рамках текущего контроля по дисциплине) по разделам дисциплины: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Темы вопросов для текущего контроля совпадают с содержанием разделов дисциплины (п. 4.2.)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общекультурной (ОК-2) в рамках промежуточного контроля по дисциплине) по разделам дисциплины: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"История"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78"/>
        <w:gridCol w:w="2356"/>
        <w:gridCol w:w="3131"/>
      </w:tblGrid>
      <w:tr w:rsidR="00737760" w:rsidRPr="00737760" w:rsidTr="00737760">
        <w:trPr>
          <w:trHeight w:val="285"/>
        </w:trPr>
        <w:tc>
          <w:tcPr>
            <w:tcW w:w="2036" w:type="dxa"/>
            <w:vMerge w:val="restart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37760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3" w:type="dxa"/>
            <w:gridSpan w:val="3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37760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737760" w:rsidRPr="00737760" w:rsidTr="00737760">
        <w:trPr>
          <w:trHeight w:val="285"/>
        </w:trPr>
        <w:tc>
          <w:tcPr>
            <w:tcW w:w="2036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502" w:type="dxa"/>
            <w:gridSpan w:val="2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81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737760" w:rsidRPr="00737760" w:rsidTr="00737760">
        <w:trPr>
          <w:trHeight w:val="285"/>
        </w:trPr>
        <w:tc>
          <w:tcPr>
            <w:tcW w:w="2036" w:type="dxa"/>
            <w:vMerge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1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81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737760" w:rsidRPr="00737760" w:rsidTr="00737760">
        <w:trPr>
          <w:trHeight w:val="285"/>
        </w:trPr>
        <w:tc>
          <w:tcPr>
            <w:tcW w:w="2036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11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81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737760" w:rsidRPr="00737760" w:rsidTr="00737760">
        <w:trPr>
          <w:trHeight w:val="285"/>
        </w:trPr>
        <w:tc>
          <w:tcPr>
            <w:tcW w:w="2036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11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81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737760" w:rsidRPr="00737760" w:rsidTr="00737760">
        <w:trPr>
          <w:trHeight w:val="285"/>
        </w:trPr>
        <w:tc>
          <w:tcPr>
            <w:tcW w:w="2036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11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81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737760" w:rsidRPr="00737760" w:rsidTr="00737760">
        <w:trPr>
          <w:trHeight w:val="285"/>
        </w:trPr>
        <w:tc>
          <w:tcPr>
            <w:tcW w:w="2036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11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81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737760" w:rsidRPr="00737760" w:rsidTr="00737760">
        <w:trPr>
          <w:trHeight w:val="285"/>
        </w:trPr>
        <w:tc>
          <w:tcPr>
            <w:tcW w:w="2036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110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2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81" w:type="dxa"/>
            <w:noWrap/>
            <w:hideMark/>
          </w:tcPr>
          <w:p w:rsidR="00737760" w:rsidRPr="00737760" w:rsidRDefault="00737760" w:rsidP="0073776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776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737760" w:rsidRPr="00737760" w:rsidRDefault="00737760" w:rsidP="00737760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37760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Дисциплина "История"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37760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1.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2.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3. Фокин, В.Г. Когерентные оптические сети [Электронный ресурс] : учебное пособие / В.Г. Фокин. — Электрон. дан. — Санкт-Петербург : Лань, 2016. — 440 с.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 – СПб: НИУ ИТМО, 201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Технологии моделирования на базе среды Scilab 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7760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737760" w:rsidRPr="0073776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37760" w:rsidRPr="00737760" w:rsidRDefault="00737760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7760" w:rsidRPr="00737760" w:rsidRDefault="00737760" w:rsidP="0073776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7760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737760" w:rsidRPr="00737760" w:rsidRDefault="00737760" w:rsidP="0073776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7760">
        <w:rPr>
          <w:rFonts w:ascii="Times New Roman" w:hAnsi="Times New Roman" w:cs="Times New Roman"/>
          <w:b/>
          <w:sz w:val="28"/>
          <w:szCs w:val="28"/>
        </w:rPr>
        <w:t>Б1.Б.1 "История"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37760" w:rsidRPr="00737760" w:rsidTr="00B53A6F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  <w:r w:rsidRPr="0073776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  <w:r w:rsidRPr="0073776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  <w:r w:rsidRPr="0073776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  <w:r w:rsidRPr="0073776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  <w:r w:rsidRPr="0073776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37760" w:rsidRPr="00737760" w:rsidTr="00B53A6F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  <w:r w:rsidRPr="0073776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  <w:r w:rsidRPr="0073776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37760" w:rsidRPr="00737760" w:rsidTr="00B53A6F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7760" w:rsidRPr="00737760" w:rsidTr="00B53A6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7760" w:rsidRPr="00737760" w:rsidTr="00B53A6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7760" w:rsidRPr="00737760" w:rsidTr="00B53A6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7760" w:rsidRPr="00737760" w:rsidTr="00B53A6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7760" w:rsidRPr="00737760" w:rsidTr="00B53A6F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37760" w:rsidRPr="00737760" w:rsidRDefault="00737760" w:rsidP="0073776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37760" w:rsidRPr="00737760" w:rsidRDefault="00737760" w:rsidP="00737760">
      <w:pPr>
        <w:rPr>
          <w:rFonts w:ascii="Times New Roman" w:hAnsi="Times New Roman" w:cs="Times New Roman"/>
          <w:b/>
          <w:sz w:val="28"/>
          <w:szCs w:val="28"/>
        </w:rPr>
      </w:pPr>
      <w:r w:rsidRPr="0073776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37760" w:rsidRPr="00737760" w:rsidRDefault="00737760" w:rsidP="0073776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7760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737760" w:rsidRPr="00737760" w:rsidRDefault="00737760" w:rsidP="0073776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7760">
        <w:rPr>
          <w:rFonts w:ascii="Times New Roman" w:hAnsi="Times New Roman" w:cs="Times New Roman"/>
          <w:b/>
          <w:sz w:val="28"/>
          <w:szCs w:val="28"/>
        </w:rPr>
        <w:t>Б1.Б.1 "История"</w:t>
      </w:r>
      <w:r w:rsidRPr="0073776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37760" w:rsidRPr="00737760" w:rsidTr="00B53A6F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  <w:r w:rsidRPr="0073776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  <w:r w:rsidRPr="0073776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  <w:r w:rsidRPr="0073776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  <w:r w:rsidRPr="0073776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  <w:r w:rsidRPr="0073776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37760" w:rsidRPr="00737760" w:rsidTr="00B53A6F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  <w:r w:rsidRPr="0073776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  <w:r w:rsidRPr="0073776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37760" w:rsidRPr="00737760" w:rsidTr="00B53A6F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7760" w:rsidRPr="00737760" w:rsidTr="00B53A6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7760" w:rsidRPr="00737760" w:rsidTr="00B53A6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7760" w:rsidRPr="00737760" w:rsidTr="00B53A6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7760" w:rsidRPr="00737760" w:rsidTr="00B53A6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7760" w:rsidRPr="00737760" w:rsidTr="00B53A6F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37760" w:rsidRPr="00737760" w:rsidRDefault="00737760" w:rsidP="00B53A6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37760" w:rsidRPr="00737760" w:rsidRDefault="00737760" w:rsidP="00737760">
      <w:pPr>
        <w:rPr>
          <w:rFonts w:ascii="Times New Roman" w:hAnsi="Times New Roman" w:cs="Times New Roman"/>
        </w:rPr>
      </w:pPr>
    </w:p>
    <w:p w:rsidR="001A69BA" w:rsidRPr="00737760" w:rsidRDefault="001A69BA" w:rsidP="0073776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737760" w:rsidSect="0073776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7760"/>
    <w:rsid w:val="001A69BA"/>
    <w:rsid w:val="0073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377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3776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3776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37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377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377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3776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3776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37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377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2653</Words>
  <Characters>15127</Characters>
  <Application>Microsoft Office Word</Application>
  <DocSecurity>0</DocSecurity>
  <Lines>126</Lines>
  <Paragraphs>35</Paragraphs>
  <ScaleCrop>false</ScaleCrop>
  <Company/>
  <LinksUpToDate>false</LinksUpToDate>
  <CharactersWithSpaces>17745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2018-12-11T09:25:00Z</dcterms:created>
  <dcterms:modified xsi:type="dcterms:W3CDTF">2018-12-11T09:25:00Z</dcterms:modified>
</cp:coreProperties>
</file>