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D9200A" w:rsidRPr="00D9200A" w:rsidTr="00406D2B">
        <w:trPr>
          <w:cantSplit/>
          <w:trHeight w:val="180"/>
        </w:trPr>
        <w:tc>
          <w:tcPr>
            <w:tcW w:w="5000" w:type="pct"/>
          </w:tcPr>
          <w:p w:rsidR="00D9200A" w:rsidRPr="00D9200A" w:rsidRDefault="00D9200A" w:rsidP="00D9200A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r w:rsidRPr="00D9200A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06369FE5" wp14:editId="78A0BC5A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200A" w:rsidRPr="00D9200A" w:rsidTr="00406D2B">
        <w:trPr>
          <w:cantSplit/>
          <w:trHeight w:val="180"/>
        </w:trPr>
        <w:tc>
          <w:tcPr>
            <w:tcW w:w="5000" w:type="pct"/>
          </w:tcPr>
          <w:p w:rsidR="00D9200A" w:rsidRPr="00D9200A" w:rsidRDefault="00D9200A" w:rsidP="00D9200A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D9200A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D9200A" w:rsidRPr="00D9200A" w:rsidTr="00406D2B">
        <w:trPr>
          <w:cantSplit/>
          <w:trHeight w:val="1417"/>
        </w:trPr>
        <w:tc>
          <w:tcPr>
            <w:tcW w:w="5000" w:type="pct"/>
          </w:tcPr>
          <w:p w:rsidR="00D9200A" w:rsidRPr="00D9200A" w:rsidRDefault="00D9200A" w:rsidP="00D9200A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bookmarkStart w:id="0" w:name="_GoBack" w:colFirst="0" w:colLast="0"/>
            <w:r w:rsidRPr="00D9200A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D9200A">
              <w:rPr>
                <w:i w:val="0"/>
              </w:rPr>
              <w:br/>
              <w:t>высшего образования</w:t>
            </w:r>
            <w:r w:rsidRPr="00D9200A">
              <w:rPr>
                <w:i w:val="0"/>
              </w:rPr>
              <w:br/>
            </w:r>
            <w:r w:rsidRPr="00D9200A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D9200A" w:rsidRPr="00D9200A" w:rsidRDefault="00D9200A" w:rsidP="00D9200A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D9200A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D9200A" w:rsidRPr="00D9200A" w:rsidRDefault="00D9200A" w:rsidP="00D9200A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D9200A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4966B052" wp14:editId="03871BB9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  <w:bookmarkEnd w:id="0"/>
    </w:tbl>
    <w:p w:rsidR="00D9200A" w:rsidRPr="00D9200A" w:rsidRDefault="00D9200A" w:rsidP="00D9200A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D9200A" w:rsidRPr="00D9200A" w:rsidTr="00406D2B">
        <w:tc>
          <w:tcPr>
            <w:tcW w:w="2688" w:type="pct"/>
          </w:tcPr>
          <w:p w:rsidR="00D9200A" w:rsidRPr="00D9200A" w:rsidRDefault="00D9200A" w:rsidP="00D9200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9200A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D9200A" w:rsidRPr="00D9200A" w:rsidRDefault="00D9200A" w:rsidP="00D9200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D9200A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D9200A" w:rsidRPr="00D9200A" w:rsidRDefault="00D9200A" w:rsidP="00D9200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D9200A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D9200A" w:rsidRPr="00D9200A" w:rsidRDefault="00D9200A" w:rsidP="00D9200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D9200A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D9200A" w:rsidRPr="00D9200A" w:rsidRDefault="00D9200A" w:rsidP="00D9200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9200A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D9200A" w:rsidRPr="00D9200A" w:rsidRDefault="00D9200A" w:rsidP="00D9200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D9200A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D9200A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D9200A" w:rsidRPr="00D9200A" w:rsidRDefault="00D9200A" w:rsidP="00D9200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D9200A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D9200A" w:rsidRPr="00D9200A" w:rsidRDefault="00D9200A" w:rsidP="00D9200A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D9200A" w:rsidRPr="00D9200A" w:rsidRDefault="00D9200A" w:rsidP="00D9200A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D9200A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D9200A" w:rsidRPr="00D9200A" w:rsidRDefault="00D9200A" w:rsidP="00D9200A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D9200A" w:rsidRPr="00D9200A" w:rsidTr="00406D2B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D9200A" w:rsidRPr="00D9200A" w:rsidRDefault="00D9200A" w:rsidP="00D9200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9200A">
              <w:rPr>
                <w:rFonts w:ascii="Times New Roman" w:hAnsi="Times New Roman" w:cs="Times New Roman"/>
                <w:b/>
                <w:sz w:val="28"/>
              </w:rPr>
              <w:t>Б1.Б.7 "Физические основы лазерной техники"</w:t>
            </w:r>
          </w:p>
        </w:tc>
      </w:tr>
      <w:tr w:rsidR="00D9200A" w:rsidRPr="00D9200A" w:rsidTr="00406D2B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D9200A" w:rsidRPr="00D9200A" w:rsidRDefault="00D9200A" w:rsidP="00D9200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D9200A" w:rsidRPr="00D9200A" w:rsidTr="00406D2B">
        <w:trPr>
          <w:trHeight w:val="218"/>
        </w:trPr>
        <w:tc>
          <w:tcPr>
            <w:tcW w:w="1883" w:type="pct"/>
            <w:gridSpan w:val="4"/>
            <w:vAlign w:val="bottom"/>
          </w:tcPr>
          <w:p w:rsidR="00D9200A" w:rsidRPr="00D9200A" w:rsidRDefault="00D9200A" w:rsidP="00D9200A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D9200A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D9200A" w:rsidRPr="00D9200A" w:rsidRDefault="00D9200A" w:rsidP="00D9200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9200A">
              <w:rPr>
                <w:rFonts w:ascii="Times New Roman" w:hAnsi="Times New Roman" w:cs="Times New Roman"/>
                <w:b/>
                <w:sz w:val="28"/>
              </w:rPr>
              <w:t>12.03.05 «Лазерная   техника   и   лазерные   технологии»</w:t>
            </w:r>
          </w:p>
        </w:tc>
      </w:tr>
      <w:tr w:rsidR="00D9200A" w:rsidRPr="00D9200A" w:rsidTr="00406D2B">
        <w:trPr>
          <w:trHeight w:val="51"/>
        </w:trPr>
        <w:tc>
          <w:tcPr>
            <w:tcW w:w="1883" w:type="pct"/>
            <w:gridSpan w:val="4"/>
            <w:vAlign w:val="bottom"/>
          </w:tcPr>
          <w:p w:rsidR="00D9200A" w:rsidRPr="00D9200A" w:rsidRDefault="00D9200A" w:rsidP="00D9200A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D9200A" w:rsidRPr="00D9200A" w:rsidRDefault="00D9200A" w:rsidP="00D9200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D9200A" w:rsidRPr="00D9200A" w:rsidTr="00406D2B">
        <w:trPr>
          <w:trHeight w:val="72"/>
        </w:trPr>
        <w:tc>
          <w:tcPr>
            <w:tcW w:w="1883" w:type="pct"/>
            <w:gridSpan w:val="4"/>
            <w:vAlign w:val="bottom"/>
          </w:tcPr>
          <w:p w:rsidR="00D9200A" w:rsidRPr="00D9200A" w:rsidRDefault="00D9200A" w:rsidP="00D9200A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D9200A">
              <w:rPr>
                <w:rFonts w:ascii="Times New Roman" w:hAnsi="Times New Roman" w:cs="Times New Roman"/>
                <w:sz w:val="28"/>
              </w:rPr>
              <w:t>Профиль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D9200A" w:rsidRPr="00D9200A" w:rsidRDefault="00D9200A" w:rsidP="00D9200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9200A">
              <w:rPr>
                <w:rFonts w:ascii="Times New Roman" w:hAnsi="Times New Roman" w:cs="Times New Roman"/>
                <w:b/>
                <w:sz w:val="28"/>
              </w:rPr>
              <w:t>Лазерные оптико-электронные приборы и системы</w:t>
            </w:r>
          </w:p>
        </w:tc>
      </w:tr>
      <w:tr w:rsidR="00D9200A" w:rsidRPr="00D9200A" w:rsidTr="00406D2B">
        <w:trPr>
          <w:trHeight w:val="51"/>
        </w:trPr>
        <w:tc>
          <w:tcPr>
            <w:tcW w:w="1883" w:type="pct"/>
            <w:gridSpan w:val="4"/>
            <w:vAlign w:val="bottom"/>
          </w:tcPr>
          <w:p w:rsidR="00D9200A" w:rsidRPr="00D9200A" w:rsidRDefault="00D9200A" w:rsidP="00D9200A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D9200A" w:rsidRPr="00D9200A" w:rsidRDefault="00D9200A" w:rsidP="00D9200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D9200A" w:rsidRPr="00D9200A" w:rsidTr="00406D2B">
        <w:trPr>
          <w:trHeight w:val="67"/>
        </w:trPr>
        <w:tc>
          <w:tcPr>
            <w:tcW w:w="959" w:type="pct"/>
            <w:gridSpan w:val="2"/>
            <w:vAlign w:val="bottom"/>
          </w:tcPr>
          <w:p w:rsidR="00D9200A" w:rsidRPr="00D9200A" w:rsidRDefault="00D9200A" w:rsidP="00D9200A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D9200A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D9200A" w:rsidRPr="00D9200A" w:rsidRDefault="00D9200A" w:rsidP="00D9200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9200A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D9200A" w:rsidRPr="00D9200A" w:rsidTr="00406D2B">
        <w:tc>
          <w:tcPr>
            <w:tcW w:w="959" w:type="pct"/>
            <w:gridSpan w:val="2"/>
          </w:tcPr>
          <w:p w:rsidR="00D9200A" w:rsidRPr="00D9200A" w:rsidRDefault="00D9200A" w:rsidP="00D9200A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D9200A" w:rsidRPr="00D9200A" w:rsidRDefault="00D9200A" w:rsidP="00D9200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9200A" w:rsidRPr="00D9200A" w:rsidTr="00406D2B">
        <w:trPr>
          <w:trHeight w:val="129"/>
        </w:trPr>
        <w:tc>
          <w:tcPr>
            <w:tcW w:w="1929" w:type="pct"/>
            <w:gridSpan w:val="5"/>
            <w:vAlign w:val="bottom"/>
          </w:tcPr>
          <w:p w:rsidR="00D9200A" w:rsidRPr="00D9200A" w:rsidRDefault="00D9200A" w:rsidP="00D9200A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D9200A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D9200A" w:rsidRPr="00D9200A" w:rsidRDefault="00D9200A" w:rsidP="00D9200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9200A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D9200A" w:rsidRPr="00D9200A" w:rsidTr="00406D2B">
        <w:trPr>
          <w:trHeight w:val="57"/>
        </w:trPr>
        <w:tc>
          <w:tcPr>
            <w:tcW w:w="1929" w:type="pct"/>
            <w:gridSpan w:val="5"/>
          </w:tcPr>
          <w:p w:rsidR="00D9200A" w:rsidRPr="00D9200A" w:rsidRDefault="00D9200A" w:rsidP="00D9200A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D9200A" w:rsidRPr="00D9200A" w:rsidRDefault="00D9200A" w:rsidP="00D9200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9200A" w:rsidRPr="00D9200A" w:rsidTr="00406D2B">
        <w:trPr>
          <w:trHeight w:val="97"/>
        </w:trPr>
        <w:tc>
          <w:tcPr>
            <w:tcW w:w="1730" w:type="pct"/>
            <w:gridSpan w:val="3"/>
            <w:vAlign w:val="bottom"/>
          </w:tcPr>
          <w:p w:rsidR="00D9200A" w:rsidRPr="00D9200A" w:rsidRDefault="00D9200A" w:rsidP="00D9200A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D9200A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D9200A" w:rsidRPr="00D9200A" w:rsidRDefault="00D9200A" w:rsidP="00D9200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9200A">
              <w:rPr>
                <w:rFonts w:ascii="Times New Roman" w:hAnsi="Times New Roman" w:cs="Times New Roman"/>
                <w:b/>
                <w:sz w:val="28"/>
              </w:rPr>
              <w:t>академический бакалавриат</w:t>
            </w:r>
          </w:p>
        </w:tc>
      </w:tr>
      <w:tr w:rsidR="00D9200A" w:rsidRPr="00D9200A" w:rsidTr="00406D2B">
        <w:trPr>
          <w:trHeight w:val="97"/>
        </w:trPr>
        <w:tc>
          <w:tcPr>
            <w:tcW w:w="850" w:type="pct"/>
            <w:vAlign w:val="bottom"/>
          </w:tcPr>
          <w:p w:rsidR="00D9200A" w:rsidRPr="00D9200A" w:rsidRDefault="00D9200A" w:rsidP="00D9200A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D9200A" w:rsidRPr="00D9200A" w:rsidRDefault="00D9200A" w:rsidP="00D9200A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D9200A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D9200A" w:rsidRPr="00D9200A" w:rsidRDefault="00D9200A" w:rsidP="00D9200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D9200A" w:rsidRPr="00D9200A" w:rsidRDefault="00D9200A" w:rsidP="00D9200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9200A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D9200A" w:rsidRPr="00D9200A" w:rsidTr="00406D2B">
        <w:tc>
          <w:tcPr>
            <w:tcW w:w="850" w:type="pct"/>
          </w:tcPr>
          <w:p w:rsidR="00D9200A" w:rsidRPr="00D9200A" w:rsidRDefault="00D9200A" w:rsidP="00D9200A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D9200A" w:rsidRPr="00D9200A" w:rsidRDefault="00D9200A" w:rsidP="00D9200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D9200A" w:rsidRPr="00D9200A" w:rsidRDefault="00D9200A" w:rsidP="00D9200A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D9200A" w:rsidRPr="00D9200A" w:rsidRDefault="00D9200A" w:rsidP="00D9200A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D9200A">
        <w:rPr>
          <w:rFonts w:ascii="Times New Roman" w:hAnsi="Times New Roman" w:cs="Times New Roman"/>
          <w:sz w:val="28"/>
        </w:rPr>
        <w:t>Москва 20</w:t>
      </w:r>
      <w:r w:rsidRPr="00D9200A">
        <w:rPr>
          <w:rFonts w:ascii="Times New Roman" w:hAnsi="Times New Roman" w:cs="Times New Roman"/>
          <w:sz w:val="28"/>
          <w:lang w:val="en-US"/>
        </w:rPr>
        <w:t>18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D9200A" w:rsidRPr="00D9200A" w:rsidTr="00406D2B">
        <w:trPr>
          <w:trHeight w:val="181"/>
        </w:trPr>
        <w:tc>
          <w:tcPr>
            <w:tcW w:w="2141" w:type="pct"/>
            <w:vAlign w:val="bottom"/>
          </w:tcPr>
          <w:p w:rsidR="00D9200A" w:rsidRPr="00D9200A" w:rsidRDefault="00D9200A" w:rsidP="00D9200A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D9200A">
              <w:rPr>
                <w:rFonts w:ascii="Times New Roman" w:hAnsi="Times New Roman" w:cs="Times New Roman"/>
              </w:rPr>
              <w:lastRenderedPageBreak/>
              <w:br w:type="page"/>
            </w:r>
            <w:r w:rsidRPr="00D9200A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D9200A" w:rsidRPr="00D9200A" w:rsidRDefault="00D9200A" w:rsidP="00D9200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 w:rsidRPr="00D9200A"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Кузнецов В. В.</w:t>
            </w:r>
          </w:p>
        </w:tc>
      </w:tr>
      <w:tr w:rsidR="00D9200A" w:rsidRPr="00D9200A" w:rsidTr="00406D2B">
        <w:trPr>
          <w:trHeight w:val="57"/>
        </w:trPr>
        <w:tc>
          <w:tcPr>
            <w:tcW w:w="2141" w:type="pct"/>
          </w:tcPr>
          <w:p w:rsidR="00D9200A" w:rsidRPr="00D9200A" w:rsidRDefault="00D9200A" w:rsidP="00D9200A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D9200A" w:rsidRPr="00D9200A" w:rsidRDefault="00D9200A" w:rsidP="00D9200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D9200A" w:rsidRPr="00D9200A" w:rsidRDefault="00D9200A" w:rsidP="00D9200A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D9200A" w:rsidRPr="00D9200A" w:rsidTr="00406D2B">
        <w:trPr>
          <w:trHeight w:val="181"/>
        </w:trPr>
        <w:tc>
          <w:tcPr>
            <w:tcW w:w="5000" w:type="pct"/>
            <w:gridSpan w:val="2"/>
            <w:vAlign w:val="bottom"/>
          </w:tcPr>
          <w:p w:rsidR="00D9200A" w:rsidRPr="00D9200A" w:rsidRDefault="00D9200A" w:rsidP="00D9200A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D9200A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D9200A" w:rsidRPr="00D9200A" w:rsidTr="00406D2B">
        <w:trPr>
          <w:trHeight w:val="181"/>
        </w:trPr>
        <w:tc>
          <w:tcPr>
            <w:tcW w:w="1565" w:type="pct"/>
            <w:vAlign w:val="bottom"/>
          </w:tcPr>
          <w:p w:rsidR="00D9200A" w:rsidRPr="00D9200A" w:rsidRDefault="00D9200A" w:rsidP="00D9200A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D9200A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D9200A" w:rsidRPr="00D9200A" w:rsidRDefault="00D9200A" w:rsidP="00D9200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D9200A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D9200A" w:rsidRPr="00D9200A" w:rsidTr="00406D2B">
        <w:trPr>
          <w:trHeight w:val="57"/>
        </w:trPr>
        <w:tc>
          <w:tcPr>
            <w:tcW w:w="1565" w:type="pct"/>
          </w:tcPr>
          <w:p w:rsidR="00D9200A" w:rsidRPr="00D9200A" w:rsidRDefault="00D9200A" w:rsidP="00D9200A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D9200A" w:rsidRPr="00D9200A" w:rsidRDefault="00D9200A" w:rsidP="00D9200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D9200A" w:rsidRPr="00D9200A" w:rsidRDefault="00D9200A" w:rsidP="00D9200A">
      <w:pPr>
        <w:spacing w:after="0"/>
        <w:rPr>
          <w:rFonts w:ascii="Times New Roman" w:hAnsi="Times New Roman" w:cs="Times New Roman"/>
          <w:b/>
          <w:sz w:val="28"/>
        </w:rPr>
      </w:pPr>
      <w:r w:rsidRPr="00D9200A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D9200A" w:rsidRPr="00D9200A" w:rsidRDefault="00D9200A" w:rsidP="00D9200A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D9200A" w:rsidRPr="00D9200A" w:rsidTr="00406D2B">
        <w:trPr>
          <w:trHeight w:val="181"/>
        </w:trPr>
        <w:tc>
          <w:tcPr>
            <w:tcW w:w="1637" w:type="pct"/>
            <w:vAlign w:val="bottom"/>
          </w:tcPr>
          <w:p w:rsidR="00D9200A" w:rsidRPr="00D9200A" w:rsidRDefault="00D9200A" w:rsidP="00D9200A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D9200A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D9200A" w:rsidRPr="00D9200A" w:rsidRDefault="00D9200A" w:rsidP="00D9200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D9200A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D9200A" w:rsidRPr="00D9200A" w:rsidTr="00406D2B">
        <w:trPr>
          <w:trHeight w:val="57"/>
        </w:trPr>
        <w:tc>
          <w:tcPr>
            <w:tcW w:w="1637" w:type="pct"/>
          </w:tcPr>
          <w:p w:rsidR="00D9200A" w:rsidRPr="00D9200A" w:rsidRDefault="00D9200A" w:rsidP="00D9200A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D9200A" w:rsidRPr="00D9200A" w:rsidRDefault="00D9200A" w:rsidP="00D9200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D9200A" w:rsidRPr="00D9200A" w:rsidRDefault="00D9200A" w:rsidP="00D9200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D9200A" w:rsidRPr="00D9200A" w:rsidRDefault="00D9200A" w:rsidP="00D9200A">
      <w:pPr>
        <w:spacing w:after="0"/>
        <w:rPr>
          <w:rFonts w:ascii="Times New Roman" w:hAnsi="Times New Roman" w:cs="Times New Roman"/>
          <w:b/>
          <w:sz w:val="28"/>
        </w:rPr>
      </w:pPr>
      <w:r w:rsidRPr="00D9200A">
        <w:rPr>
          <w:rFonts w:ascii="Times New Roman" w:hAnsi="Times New Roman" w:cs="Times New Roman"/>
          <w:b/>
          <w:sz w:val="28"/>
        </w:rPr>
        <w:t>СОГЛАСОВАНО:</w:t>
      </w:r>
    </w:p>
    <w:p w:rsidR="00D9200A" w:rsidRPr="00D9200A" w:rsidRDefault="00D9200A" w:rsidP="00D9200A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D9200A" w:rsidRPr="00D9200A" w:rsidTr="00406D2B">
        <w:trPr>
          <w:trHeight w:val="181"/>
        </w:trPr>
        <w:tc>
          <w:tcPr>
            <w:tcW w:w="5000" w:type="pct"/>
            <w:gridSpan w:val="3"/>
            <w:vAlign w:val="bottom"/>
          </w:tcPr>
          <w:p w:rsidR="00D9200A" w:rsidRPr="00D9200A" w:rsidRDefault="00D9200A" w:rsidP="00D9200A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D9200A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D9200A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D9200A" w:rsidRPr="00D9200A" w:rsidRDefault="00D9200A" w:rsidP="00D9200A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D9200A" w:rsidRPr="00D9200A" w:rsidTr="00406D2B">
        <w:trPr>
          <w:trHeight w:val="181"/>
        </w:trPr>
        <w:tc>
          <w:tcPr>
            <w:tcW w:w="3219" w:type="pct"/>
            <w:vAlign w:val="bottom"/>
          </w:tcPr>
          <w:p w:rsidR="00D9200A" w:rsidRPr="00D9200A" w:rsidRDefault="00D9200A" w:rsidP="00D9200A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D9200A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D9200A" w:rsidRPr="00D9200A" w:rsidRDefault="00D9200A" w:rsidP="00D9200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D9200A" w:rsidRPr="00D9200A" w:rsidRDefault="00D9200A" w:rsidP="00D9200A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D9200A" w:rsidRPr="00D9200A" w:rsidTr="00406D2B">
        <w:trPr>
          <w:trHeight w:val="57"/>
        </w:trPr>
        <w:tc>
          <w:tcPr>
            <w:tcW w:w="3219" w:type="pct"/>
          </w:tcPr>
          <w:p w:rsidR="00D9200A" w:rsidRPr="00D9200A" w:rsidRDefault="00D9200A" w:rsidP="00D9200A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D9200A" w:rsidRPr="00D9200A" w:rsidRDefault="00D9200A" w:rsidP="00D9200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D9200A" w:rsidRPr="00D9200A" w:rsidRDefault="00D9200A" w:rsidP="00D9200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D9200A" w:rsidRPr="00D9200A" w:rsidRDefault="00D9200A" w:rsidP="00D9200A">
      <w:pPr>
        <w:spacing w:after="0"/>
        <w:rPr>
          <w:rFonts w:ascii="Times New Roman" w:hAnsi="Times New Roman" w:cs="Times New Roman"/>
        </w:rPr>
      </w:pP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9200A">
        <w:rPr>
          <w:rFonts w:ascii="Times New Roman" w:hAnsi="Times New Roman" w:cs="Times New Roman"/>
          <w:b/>
          <w:sz w:val="28"/>
        </w:rPr>
        <w:br w:type="page"/>
      </w:r>
      <w:r w:rsidRPr="00D9200A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Дисциплина "Физические основы лазерной техники" имеет своей целью способствовать формированию у обучающихся общекультурной (ОК-7) и общепрофессиональных (ОПК-1, ОПК-3)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9200A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Дисциплина "Физические основы лазерной техники" является базовой дисциплиной Блока 1 (Дисциплины) учебного плана направления подготовки бакалавров 12.03.05 "Оптотехника" профиля подготовки "Оптико - электронные приборы и системы". Общая трудоемкость дисциплины составляет 6 зачетных единиц (216 акад. час.). 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Для освоения дисциплины "Физические основы лазерной техники"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ОК-7 (Способность к самоорганизации и самообразованию): 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Физическая культура и спорт (1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Математический анализ (1, 2, 3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Методы математической физики (3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ОПК-1 (Способность представлять адекватную современному уровню знаний научную картину мира на основе знания основных положений, законов и методов естественных наук и математики): 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Математический анализ (1, 2, 3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Методы математической физики (3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аппарат): 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lastRenderedPageBreak/>
        <w:t xml:space="preserve"> - Математический анализ (1, 2, 3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Методы математической физики (3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Освоение дисциплины "Физические основы лазерной техники"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ОК-7 (Способность к самоорганизации и самообразованию): 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Геометрическая и физическая оптика (5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Национальная система информационной безопасности (7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Оптика лазеров (6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ОПК-1 (Способность представлять адекватную современному уровню знаний научную картину мира на основе знания основных положений, законов и методов естественных наук и математики): 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Геометрическая и физическая оптика (5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Основы нелинейной оптики (5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аппарат): 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Основы нелинейной оптики (5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lastRenderedPageBreak/>
        <w:t xml:space="preserve"> - Источники и приемники оптического излучения (5, 6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Информационно-измерительные волоконно-оптические системы (7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(7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(7, 8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9200A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бакалавриата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5762"/>
        <w:gridCol w:w="3623"/>
      </w:tblGrid>
      <w:tr w:rsidR="00D9200A" w:rsidRPr="00D9200A" w:rsidTr="00D9200A">
        <w:trPr>
          <w:trHeight w:val="285"/>
        </w:trPr>
        <w:tc>
          <w:tcPr>
            <w:tcW w:w="5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200A" w:rsidRPr="00D9200A" w:rsidRDefault="00D9200A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36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200A" w:rsidRPr="00D9200A" w:rsidRDefault="00D9200A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D9200A" w:rsidRPr="00D9200A" w:rsidTr="00D9200A">
        <w:trPr>
          <w:trHeight w:val="285"/>
        </w:trPr>
        <w:tc>
          <w:tcPr>
            <w:tcW w:w="576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9200A" w:rsidRPr="00D9200A" w:rsidRDefault="00D9200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ОК-7 (Способность к самоорганизации и самообразованию)</w:t>
            </w:r>
          </w:p>
        </w:tc>
        <w:tc>
          <w:tcPr>
            <w:tcW w:w="3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200A" w:rsidRPr="00D9200A" w:rsidRDefault="00D9200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способы самостоятельного получения знаний</w:t>
            </w:r>
          </w:p>
        </w:tc>
      </w:tr>
      <w:tr w:rsidR="00D9200A" w:rsidRPr="00D9200A" w:rsidTr="00D9200A">
        <w:trPr>
          <w:trHeight w:val="285"/>
        </w:trPr>
        <w:tc>
          <w:tcPr>
            <w:tcW w:w="57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9200A" w:rsidRPr="00D9200A" w:rsidRDefault="00D9200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200A" w:rsidRPr="00D9200A" w:rsidRDefault="00D9200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находить информацию для самостоятельного изучения предмета</w:t>
            </w:r>
          </w:p>
        </w:tc>
      </w:tr>
      <w:tr w:rsidR="00D9200A" w:rsidRPr="00D9200A" w:rsidTr="00D9200A">
        <w:trPr>
          <w:trHeight w:val="285"/>
        </w:trPr>
        <w:tc>
          <w:tcPr>
            <w:tcW w:w="57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9200A" w:rsidRPr="00D9200A" w:rsidRDefault="00D9200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200A" w:rsidRPr="00D9200A" w:rsidRDefault="00D9200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методиками самообучения</w:t>
            </w:r>
          </w:p>
        </w:tc>
      </w:tr>
      <w:tr w:rsidR="00D9200A" w:rsidRPr="00D9200A" w:rsidTr="00D9200A">
        <w:trPr>
          <w:trHeight w:val="285"/>
        </w:trPr>
        <w:tc>
          <w:tcPr>
            <w:tcW w:w="576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9200A" w:rsidRPr="00D9200A" w:rsidRDefault="00D9200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ОПК-1 (Способность представлять адекватную современному уровню знаний научную картину мира на основе знания основных положений, законов и методов </w:t>
            </w: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естественных наук и математики)</w:t>
            </w:r>
          </w:p>
        </w:tc>
        <w:tc>
          <w:tcPr>
            <w:tcW w:w="3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200A" w:rsidRPr="00D9200A" w:rsidRDefault="00D9200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Знать основные положения, законы и методы естественных наук и математики</w:t>
            </w:r>
          </w:p>
        </w:tc>
      </w:tr>
      <w:tr w:rsidR="00D9200A" w:rsidRPr="00D9200A" w:rsidTr="00D9200A">
        <w:trPr>
          <w:trHeight w:val="285"/>
        </w:trPr>
        <w:tc>
          <w:tcPr>
            <w:tcW w:w="57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9200A" w:rsidRPr="00D9200A" w:rsidRDefault="00D9200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200A" w:rsidRPr="00D9200A" w:rsidRDefault="00D9200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полученными знаниями при решении конкретных задач</w:t>
            </w:r>
          </w:p>
        </w:tc>
      </w:tr>
      <w:tr w:rsidR="00D9200A" w:rsidRPr="00D9200A" w:rsidTr="00D9200A">
        <w:trPr>
          <w:trHeight w:val="285"/>
        </w:trPr>
        <w:tc>
          <w:tcPr>
            <w:tcW w:w="57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9200A" w:rsidRPr="00D9200A" w:rsidRDefault="00D9200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200A" w:rsidRPr="00D9200A" w:rsidRDefault="00D9200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современными методами, позволяющими сформировать адекватную современному уровню знаний картину мира</w:t>
            </w:r>
          </w:p>
        </w:tc>
      </w:tr>
      <w:tr w:rsidR="00D9200A" w:rsidRPr="00D9200A" w:rsidTr="00D9200A">
        <w:trPr>
          <w:trHeight w:val="285"/>
        </w:trPr>
        <w:tc>
          <w:tcPr>
            <w:tcW w:w="576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9200A" w:rsidRPr="00D9200A" w:rsidRDefault="00D9200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</w:t>
            </w:r>
          </w:p>
        </w:tc>
        <w:tc>
          <w:tcPr>
            <w:tcW w:w="3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200A" w:rsidRPr="00D9200A" w:rsidRDefault="00D9200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естественнонаучные основы проблем, возникающих в ходе профессиональной деятельности</w:t>
            </w:r>
          </w:p>
        </w:tc>
      </w:tr>
      <w:tr w:rsidR="00D9200A" w:rsidRPr="00D9200A" w:rsidTr="00D9200A">
        <w:trPr>
          <w:trHeight w:val="285"/>
        </w:trPr>
        <w:tc>
          <w:tcPr>
            <w:tcW w:w="57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9200A" w:rsidRPr="00D9200A" w:rsidRDefault="00D9200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200A" w:rsidRPr="00D9200A" w:rsidRDefault="00D9200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ставить и решать возникающую естественно-научную задачу</w:t>
            </w:r>
          </w:p>
        </w:tc>
      </w:tr>
      <w:tr w:rsidR="00D9200A" w:rsidRPr="00D9200A" w:rsidTr="00D9200A">
        <w:trPr>
          <w:trHeight w:val="285"/>
        </w:trPr>
        <w:tc>
          <w:tcPr>
            <w:tcW w:w="57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9200A" w:rsidRPr="00D9200A" w:rsidRDefault="00D9200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9200A" w:rsidRPr="00D9200A" w:rsidRDefault="00D9200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физико - математическим аппаратом оптотехники</w:t>
            </w:r>
          </w:p>
        </w:tc>
      </w:tr>
    </w:tbl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9200A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16"/>
        <w:gridCol w:w="924"/>
        <w:gridCol w:w="923"/>
        <w:gridCol w:w="921"/>
        <w:gridCol w:w="921"/>
        <w:gridCol w:w="427"/>
        <w:gridCol w:w="427"/>
        <w:gridCol w:w="1420"/>
      </w:tblGrid>
      <w:tr w:rsidR="00D9200A" w:rsidRPr="00D9200A" w:rsidTr="00D9200A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59" w:type="dxa"/>
            <w:gridSpan w:val="7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D9200A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D9200A">
              <w:rPr>
                <w:rFonts w:ascii="Times New Roman" w:hAnsi="Times New Roman" w:cs="Times New Roman"/>
                <w:sz w:val="16"/>
              </w:rPr>
              <w:br/>
            </w:r>
            <w:r w:rsidRPr="00D9200A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D9200A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D9200A" w:rsidRPr="00D9200A" w:rsidTr="00D9200A">
        <w:trPr>
          <w:trHeight w:val="285"/>
        </w:trPr>
        <w:tc>
          <w:tcPr>
            <w:tcW w:w="682" w:type="dxa"/>
            <w:vMerge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 w:val="restart"/>
            <w:noWrap/>
            <w:textDirection w:val="btLr"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D9200A" w:rsidRPr="00D9200A" w:rsidTr="00D9200A">
        <w:trPr>
          <w:trHeight w:val="285"/>
        </w:trPr>
        <w:tc>
          <w:tcPr>
            <w:tcW w:w="682" w:type="dxa"/>
            <w:vMerge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4" w:type="dxa"/>
            <w:noWrap/>
            <w:textDirection w:val="btLr"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3" w:type="dxa"/>
            <w:noWrap/>
            <w:textDirection w:val="btLr"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1" w:type="dxa"/>
            <w:noWrap/>
            <w:textDirection w:val="btLr"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1" w:type="dxa"/>
            <w:noWrap/>
            <w:textDirection w:val="btLr"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27" w:type="dxa"/>
            <w:vMerge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27" w:type="dxa"/>
            <w:vMerge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D9200A" w:rsidRPr="00D9200A" w:rsidTr="00D9200A">
        <w:trPr>
          <w:trHeight w:val="285"/>
        </w:trPr>
        <w:tc>
          <w:tcPr>
            <w:tcW w:w="682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16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9200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D9200A" w:rsidRPr="00D9200A" w:rsidTr="00D9200A">
        <w:trPr>
          <w:trHeight w:val="285"/>
        </w:trPr>
        <w:tc>
          <w:tcPr>
            <w:tcW w:w="682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16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9200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D9200A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D9200A" w:rsidRPr="00D9200A" w:rsidTr="00D9200A">
        <w:trPr>
          <w:trHeight w:val="285"/>
        </w:trPr>
        <w:tc>
          <w:tcPr>
            <w:tcW w:w="682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16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9200A">
              <w:rPr>
                <w:rFonts w:ascii="Times New Roman" w:hAnsi="Times New Roman" w:cs="Times New Roman"/>
                <w:sz w:val="16"/>
              </w:rPr>
              <w:br/>
              <w:t xml:space="preserve">Выполнение </w:t>
            </w:r>
            <w:r w:rsidRPr="00D9200A">
              <w:rPr>
                <w:rFonts w:ascii="Times New Roman" w:hAnsi="Times New Roman" w:cs="Times New Roman"/>
                <w:sz w:val="16"/>
              </w:rPr>
              <w:lastRenderedPageBreak/>
              <w:t>практического задания</w:t>
            </w:r>
          </w:p>
        </w:tc>
      </w:tr>
      <w:tr w:rsidR="00D9200A" w:rsidRPr="00D9200A" w:rsidTr="00D9200A">
        <w:trPr>
          <w:trHeight w:val="285"/>
        </w:trPr>
        <w:tc>
          <w:tcPr>
            <w:tcW w:w="682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lastRenderedPageBreak/>
              <w:t>4</w:t>
            </w:r>
          </w:p>
        </w:tc>
        <w:tc>
          <w:tcPr>
            <w:tcW w:w="682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16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9200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D9200A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D9200A" w:rsidRPr="00D9200A" w:rsidTr="00D9200A">
        <w:trPr>
          <w:trHeight w:val="285"/>
        </w:trPr>
        <w:tc>
          <w:tcPr>
            <w:tcW w:w="682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16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9200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D9200A" w:rsidRPr="00D9200A" w:rsidTr="00D9200A">
        <w:trPr>
          <w:trHeight w:val="285"/>
        </w:trPr>
        <w:tc>
          <w:tcPr>
            <w:tcW w:w="682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16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9200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D9200A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D9200A" w:rsidRPr="00D9200A" w:rsidTr="00D9200A">
        <w:trPr>
          <w:trHeight w:val="285"/>
        </w:trPr>
        <w:tc>
          <w:tcPr>
            <w:tcW w:w="682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16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9200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D9200A" w:rsidRPr="00D9200A" w:rsidTr="00D9200A">
        <w:trPr>
          <w:trHeight w:val="285"/>
        </w:trPr>
        <w:tc>
          <w:tcPr>
            <w:tcW w:w="682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16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4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923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9200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D9200A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D9200A" w:rsidRPr="00D9200A" w:rsidTr="00D9200A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По материалам 4 семестра</w:t>
            </w:r>
          </w:p>
        </w:tc>
        <w:tc>
          <w:tcPr>
            <w:tcW w:w="516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924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3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D9200A" w:rsidRPr="00D9200A" w:rsidTr="00D9200A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Всего в 4 семестре</w:t>
            </w:r>
          </w:p>
        </w:tc>
        <w:tc>
          <w:tcPr>
            <w:tcW w:w="516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116</w:t>
            </w:r>
          </w:p>
        </w:tc>
        <w:tc>
          <w:tcPr>
            <w:tcW w:w="924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80</w:t>
            </w:r>
          </w:p>
        </w:tc>
        <w:tc>
          <w:tcPr>
            <w:tcW w:w="923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D9200A" w:rsidRPr="00D9200A" w:rsidTr="00D9200A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9200A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16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9200A">
              <w:rPr>
                <w:rFonts w:ascii="Times New Roman" w:hAnsi="Times New Roman" w:cs="Times New Roman"/>
                <w:b/>
                <w:bCs/>
                <w:sz w:val="16"/>
              </w:rPr>
              <w:t>116</w:t>
            </w:r>
          </w:p>
        </w:tc>
        <w:tc>
          <w:tcPr>
            <w:tcW w:w="924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9200A">
              <w:rPr>
                <w:rFonts w:ascii="Times New Roman" w:hAnsi="Times New Roman" w:cs="Times New Roman"/>
                <w:b/>
                <w:bCs/>
                <w:sz w:val="16"/>
              </w:rPr>
              <w:t>80</w:t>
            </w:r>
          </w:p>
        </w:tc>
        <w:tc>
          <w:tcPr>
            <w:tcW w:w="923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9200A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9200A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9200A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9200A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9200A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9200A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D9200A" w:rsidRPr="00D9200A" w:rsidRDefault="00D9200A" w:rsidP="00D9200A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D9200A" w:rsidRPr="00D9200A" w:rsidTr="00D920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D9200A" w:rsidRPr="00D9200A" w:rsidTr="00D920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Лазерное излучение.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  лазерного излучения: монохроматичность; направленность; яркость; когерентность; поляризация.</w:t>
            </w:r>
          </w:p>
        </w:tc>
      </w:tr>
      <w:tr w:rsidR="00D9200A" w:rsidRPr="00D9200A" w:rsidTr="00D920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Основные физические принципы работы лазеров.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Понятие активной среды; понятие накачки; принципы действия   оптического  усилителя; Условия  начала  генерации.</w:t>
            </w:r>
          </w:p>
        </w:tc>
      </w:tr>
      <w:tr w:rsidR="00D9200A" w:rsidRPr="00D9200A" w:rsidTr="00D920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Лазерные  резонаторы.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Оптическая  схема, конструкции.</w:t>
            </w:r>
          </w:p>
        </w:tc>
      </w:tr>
      <w:tr w:rsidR="00D9200A" w:rsidRPr="00D9200A" w:rsidTr="00D920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Способы  создания  активной  среды.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Газоразрядная накачка, оптическая  накачка, инжекционная  накачка.</w:t>
            </w:r>
          </w:p>
        </w:tc>
      </w:tr>
      <w:tr w:rsidR="00D9200A" w:rsidRPr="00D9200A" w:rsidTr="00D920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Твердотельные  лазеры.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Лазер  на  алюмоиттриевом  гранате. Принцип  работы  и  конструкция. Режимы  работы.</w:t>
            </w:r>
          </w:p>
        </w:tc>
      </w:tr>
      <w:tr w:rsidR="00D9200A" w:rsidRPr="00D9200A" w:rsidTr="00D920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Газоразрядные  лазеры.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Гелий-неоновый  лазер.Лазер  на  молекулах  CO-2. Принцип  действия  и  конструкция. Режимы  работы.</w:t>
            </w:r>
          </w:p>
        </w:tc>
      </w:tr>
      <w:tr w:rsidR="00D9200A" w:rsidRPr="00D9200A" w:rsidTr="00D920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Полупроводниковые  лазеры.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Гетероструктурные  инжекционные  лазеры. Принцип  действия и конструкция. Режимы  работы.</w:t>
            </w:r>
          </w:p>
        </w:tc>
      </w:tr>
      <w:tr w:rsidR="00D9200A" w:rsidRPr="00D9200A" w:rsidTr="00D920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Способы  модуляции  параметров  лазерного  </w:t>
            </w: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излучения.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Электрооптические  модуляторы  интенсивности.Модуляционная  характеристика, </w:t>
            </w: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рабочая  точка .</w:t>
            </w:r>
          </w:p>
        </w:tc>
      </w:tr>
    </w:tbl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D9200A" w:rsidRPr="00D9200A" w:rsidTr="00D920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D9200A" w:rsidRPr="00D9200A" w:rsidTr="00D920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Исследование  твердотельного лазера на АИГ и основных свойств его излучения.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D9200A" w:rsidRPr="00D9200A" w:rsidTr="00D920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Исследование гелий-неонового лазера и основных характеристик его излучения.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D9200A" w:rsidRPr="00D9200A" w:rsidTr="00D920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Исследование  электрооптического  модулятора  лазерного  излучения.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D9200A" w:rsidRPr="00D9200A" w:rsidTr="00D920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Исследование  лазерного  интерферометра  Майкельсона  и  его  применение  в  метрологии.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D9200A" w:rsidRPr="00D9200A" w:rsidTr="00D920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4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D9200A" w:rsidRPr="00D9200A" w:rsidTr="00D920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D9200A" w:rsidRPr="00D9200A" w:rsidTr="00D920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D9200A" w:rsidRPr="00D9200A" w:rsidTr="00D920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Свойства  лазерного излучения: монохроматичность; направленность; яркость; когерентность; поляризация.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D9200A" w:rsidRPr="00D9200A" w:rsidTr="00D920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Понятие активной среды; понятие накачки; принципы действия   оптического  усилителя; Условия  начала  генерации.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D9200A" w:rsidRPr="00D9200A" w:rsidTr="00D920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Оптическая  схема, конструкции.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D9200A" w:rsidRPr="00D9200A" w:rsidTr="00D920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Газоразрядная накачка, оптическая  накачка, инжекционная  накачка.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D9200A" w:rsidRPr="00D9200A" w:rsidTr="00D920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Лазер  на  алюмоиттриевом  гранате. Принцип  работы  и  конструкция. Режимы  работы.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D9200A" w:rsidRPr="00D9200A" w:rsidTr="00D920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Гелий-неоновый  лазер.Лазер  на  молекулах  CO-2. Принцип  действия  и  конструкция. Режимы  работы.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D9200A" w:rsidRPr="00D9200A" w:rsidTr="00D920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Гетероструктурные  инжекционные  лазеры. Принцип  действия и конструкция. Режимы  работы.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D9200A" w:rsidRPr="00D9200A" w:rsidTr="00D920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Электрооптические  модуляторы  интенсивности.Модуляционная  характеристика, рабочая  точка 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D9200A" w:rsidRPr="00D9200A" w:rsidTr="00D920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4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D9200A" w:rsidRPr="00D9200A" w:rsidTr="00D920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9200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9200A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lastRenderedPageBreak/>
        <w:t>Виды самостоятельной работы обучающегося, порядок и сроки ее выполнения: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9200A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"Физические основы лазерной техники" 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D9200A" w:rsidRPr="00D9200A" w:rsidTr="00D920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D9200A" w:rsidRPr="00D9200A" w:rsidTr="00D920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(ОК-7)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способов самостоятельного получения знаний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9200A" w:rsidRPr="00D9200A" w:rsidTr="00D920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(ОК-7)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находить информацию для самостоятельного изучения предмета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9200A" w:rsidRPr="00D9200A" w:rsidTr="00D920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(ОК-7)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</w:t>
            </w: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методиками самообучения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Обоснованност</w:t>
            </w: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устных заданий;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D9200A" w:rsidRPr="00D9200A" w:rsidTr="00D920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положений, законов и методов естественных наук и математики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9200A" w:rsidRPr="00D9200A" w:rsidTr="00D920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полученными знаниями при решении конкретных задач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9200A" w:rsidRPr="00D9200A" w:rsidTr="00D920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современными методами, позволяющими сформировать адекватную современному уровню знаний картину мира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D9200A" w:rsidRPr="00D9200A" w:rsidTr="00D920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естественнонаучных основ проблем, возникающих в </w:t>
            </w: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ходе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и полнота ответов, глубина понимания </w:t>
            </w: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и защита лабораторных работ;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D9200A" w:rsidRPr="00D9200A" w:rsidTr="00D920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ставить и решать возникающую естественно-научную задачу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9200A" w:rsidRPr="00D9200A" w:rsidTr="00D9200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физико - математическим аппаратом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9200A" w:rsidRPr="00D9200A" w:rsidRDefault="00D9200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200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D9200A" w:rsidRPr="00D9200A" w:rsidTr="00D9200A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9200A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9200A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D9200A" w:rsidRPr="00D9200A" w:rsidTr="00D9200A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9200A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9200A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9200A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9200A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9200A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D9200A" w:rsidRPr="00D9200A" w:rsidTr="00D9200A">
        <w:trPr>
          <w:trHeight w:val="285"/>
        </w:trPr>
        <w:tc>
          <w:tcPr>
            <w:tcW w:w="482" w:type="dxa"/>
            <w:vMerge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D9200A" w:rsidRPr="00D9200A" w:rsidTr="00D9200A">
        <w:trPr>
          <w:trHeight w:val="285"/>
        </w:trPr>
        <w:tc>
          <w:tcPr>
            <w:tcW w:w="482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9200A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9200A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9200A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9200A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9200A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D9200A" w:rsidRPr="00D9200A" w:rsidTr="00D9200A">
        <w:trPr>
          <w:trHeight w:val="285"/>
        </w:trPr>
        <w:tc>
          <w:tcPr>
            <w:tcW w:w="482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9200A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9200A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9200A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9200A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9200A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D9200A" w:rsidRPr="00D9200A" w:rsidTr="00D9200A">
        <w:trPr>
          <w:trHeight w:val="285"/>
        </w:trPr>
        <w:tc>
          <w:tcPr>
            <w:tcW w:w="482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9200A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9200A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9200A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9200A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9200A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D9200A" w:rsidRPr="00D9200A" w:rsidTr="00D9200A">
        <w:trPr>
          <w:trHeight w:val="285"/>
        </w:trPr>
        <w:tc>
          <w:tcPr>
            <w:tcW w:w="482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9200A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9200A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9200A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9200A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9200A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D9200A" w:rsidRPr="00D9200A" w:rsidTr="00D9200A">
        <w:trPr>
          <w:trHeight w:val="285"/>
        </w:trPr>
        <w:tc>
          <w:tcPr>
            <w:tcW w:w="482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9200A">
              <w:rPr>
                <w:rFonts w:ascii="Times New Roman" w:hAnsi="Times New Roman" w:cs="Times New Roman"/>
                <w:sz w:val="24"/>
              </w:rPr>
              <w:lastRenderedPageBreak/>
              <w:t>5</w:t>
            </w:r>
          </w:p>
        </w:tc>
        <w:tc>
          <w:tcPr>
            <w:tcW w:w="566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9200A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9200A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9200A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9200A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D9200A" w:rsidRPr="00D9200A" w:rsidRDefault="00D9200A" w:rsidP="00D9200A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D9200A" w:rsidRPr="00D9200A" w:rsidTr="00D9200A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9200A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9200A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D9200A" w:rsidRPr="00D9200A" w:rsidTr="00D9200A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9200A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9200A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D9200A" w:rsidRPr="00D9200A" w:rsidTr="00D9200A">
        <w:trPr>
          <w:trHeight w:val="285"/>
        </w:trPr>
        <w:tc>
          <w:tcPr>
            <w:tcW w:w="194" w:type="dxa"/>
            <w:vMerge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D9200A" w:rsidRPr="00D9200A" w:rsidTr="00D9200A">
        <w:trPr>
          <w:trHeight w:val="285"/>
        </w:trPr>
        <w:tc>
          <w:tcPr>
            <w:tcW w:w="194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9200A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9200A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9200A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D9200A" w:rsidRPr="00D9200A" w:rsidTr="00D9200A">
        <w:trPr>
          <w:trHeight w:val="285"/>
        </w:trPr>
        <w:tc>
          <w:tcPr>
            <w:tcW w:w="194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9200A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9200A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9200A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D9200A" w:rsidRPr="00D9200A" w:rsidTr="00D9200A">
        <w:trPr>
          <w:trHeight w:val="285"/>
        </w:trPr>
        <w:tc>
          <w:tcPr>
            <w:tcW w:w="194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9200A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9200A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9200A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D9200A" w:rsidRPr="00D9200A" w:rsidTr="00D9200A">
        <w:trPr>
          <w:trHeight w:val="285"/>
        </w:trPr>
        <w:tc>
          <w:tcPr>
            <w:tcW w:w="194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9200A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9200A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9200A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D9200A" w:rsidRPr="00D9200A" w:rsidTr="00D9200A">
        <w:trPr>
          <w:trHeight w:val="285"/>
        </w:trPr>
        <w:tc>
          <w:tcPr>
            <w:tcW w:w="194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9200A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9200A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9200A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D9200A" w:rsidRPr="00D9200A" w:rsidRDefault="00D9200A" w:rsidP="00D9200A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>Типовые вопросы и задания для текущего контроля (оценка сформированности элементов (знаний, умений) компетенций  общекультурной (ОК-7) и общепрофессиональных (ОПК-1, ОПК-3) в рамках текущего контроля по дисциплине) по разделам дисциплины: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>- Явления, противоречащие классической физике.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- Теория атома Бора. 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>- Статистическая интерпретация волновой функции.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- Принцип суперпозиции  квантовых состояний. 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- Стационарные квантовые  состояния. 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>- Средние значения физических величин.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>- Оператор Гамильтона.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lastRenderedPageBreak/>
        <w:t>- Вычисление средних значений физических величин с помощью операторов.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>- Основные свойства операторов физических величин.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>Защита лабораторных работ (оценка сформированности элементов (знаний, умений) компетенций  общекультурной (ОК-7) и общепрофессиональных (ОПК-1, ОПК-3) в рамках текущего контроля по дисциплине) по разделам дисциплины: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- Соотношения неопределенностей. 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>- Изменение средних значений физических величин со временем.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- Понятие базисного набора волновых функций. 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>- Непрерывный спектр физической величины. Дельта-функция Дирака.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>Перечень вопросов для подготовки к экзамену (оценка сформированности элементов (знаний, умений) компетенций  общекультурной (ОК-7) и общепрофессиональных (ОПК-1, ОПК-3) в рамках промежуточного контроля по дисциплине) по разделам дисциплины представлен в Приложении 2 к Рабочей программе.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"Физические основы лазерной техники"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8"/>
        <w:gridCol w:w="1253"/>
        <w:gridCol w:w="1385"/>
        <w:gridCol w:w="3442"/>
        <w:gridCol w:w="1833"/>
      </w:tblGrid>
      <w:tr w:rsidR="00D9200A" w:rsidRPr="00D9200A" w:rsidTr="00D9200A">
        <w:trPr>
          <w:trHeight w:val="285"/>
        </w:trPr>
        <w:tc>
          <w:tcPr>
            <w:tcW w:w="1262" w:type="dxa"/>
            <w:vMerge w:val="restart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D9200A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457" w:type="dxa"/>
            <w:gridSpan w:val="4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D9200A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D9200A" w:rsidRPr="00D9200A" w:rsidTr="00D9200A">
        <w:trPr>
          <w:trHeight w:val="285"/>
        </w:trPr>
        <w:tc>
          <w:tcPr>
            <w:tcW w:w="1262" w:type="dxa"/>
            <w:vMerge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6492" w:type="dxa"/>
            <w:gridSpan w:val="3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9200A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965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9200A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D9200A" w:rsidRPr="00D9200A" w:rsidTr="00D9200A">
        <w:trPr>
          <w:trHeight w:val="285"/>
        </w:trPr>
        <w:tc>
          <w:tcPr>
            <w:tcW w:w="1262" w:type="dxa"/>
            <w:vMerge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308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9200A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480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9200A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704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9200A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965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9200A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</w:tr>
      <w:tr w:rsidR="00D9200A" w:rsidRPr="00D9200A" w:rsidTr="00D9200A">
        <w:trPr>
          <w:trHeight w:val="285"/>
        </w:trPr>
        <w:tc>
          <w:tcPr>
            <w:tcW w:w="1262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9200A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308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9200A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480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9200A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704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9200A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965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9200A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D9200A" w:rsidRPr="00D9200A" w:rsidTr="00D9200A">
        <w:trPr>
          <w:trHeight w:val="285"/>
        </w:trPr>
        <w:tc>
          <w:tcPr>
            <w:tcW w:w="1262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9200A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308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9200A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480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9200A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704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9200A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965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9200A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D9200A" w:rsidRPr="00D9200A" w:rsidTr="00D9200A">
        <w:trPr>
          <w:trHeight w:val="285"/>
        </w:trPr>
        <w:tc>
          <w:tcPr>
            <w:tcW w:w="1262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9200A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308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9200A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480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9200A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704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9200A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965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9200A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</w:tr>
      <w:tr w:rsidR="00D9200A" w:rsidRPr="00D9200A" w:rsidTr="00D9200A">
        <w:trPr>
          <w:trHeight w:val="285"/>
        </w:trPr>
        <w:tc>
          <w:tcPr>
            <w:tcW w:w="1262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9200A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308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9200A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480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9200A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704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9200A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965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9200A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D9200A" w:rsidRPr="00D9200A" w:rsidTr="00D9200A">
        <w:trPr>
          <w:trHeight w:val="285"/>
        </w:trPr>
        <w:tc>
          <w:tcPr>
            <w:tcW w:w="1262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9200A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308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9200A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80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9200A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704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9200A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965" w:type="dxa"/>
            <w:noWrap/>
            <w:hideMark/>
          </w:tcPr>
          <w:p w:rsidR="00D9200A" w:rsidRPr="00D9200A" w:rsidRDefault="00D9200A" w:rsidP="00D9200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9200A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D9200A" w:rsidRPr="00D9200A" w:rsidRDefault="00D9200A" w:rsidP="00D9200A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9200A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Дисциплина "Физические основы лазерной техники" предусматривает лекции, практические занятия лабораторных работ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lastRenderedPageBreak/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бакалавриата.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9200A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lastRenderedPageBreak/>
        <w:t>8.1. Основная и дополнительная учебная литература, необходимая для освоения дисциплины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>1. Основы геометрической оптики [Текст]. — М.: Логос, 2006. — 280 с.: ил. — (Новая Университетская Библиотека). — Библиогр.: с. 279-280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>2. Ишанин, Г.Г. Приемники оптического излучения [Электронный ресурс] : учебное пособие / Г.Г. Ишанин, В.П. Челибанов ; под ред. В. В. Коротаева. — Электрон. дан. — Санкт-Петербург : Лань, 2014. — 304 с.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>3. Киселев, Г.Л. Квантовая и оптическая электроника [Электронный ресурс] : учебное пособие / Г.Л. Киселев. — Электрон. дан. — Санкт-Петербург : Лань, 2017. — 316 с. — Режим доступа: https://e.lanbook.com/book/91904. — Загл. с экрана.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>4. Берзин А.А., Морозов В.Г. Основы квантовой механики. – М.: МИРЭА, 2008.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>5. Савельев И.В. Курс общей физики. Том 6.. – М.: АСТ, 200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>6. Блохинцев Д.И. Основы квантовой механики. – СПб.: Лань, 2004.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>1. Иродов И.Е. Квантовая физика. Основные законы. – М.: БИНОМ. Лаборатория базовых знаний, 2007.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>2. Берзин А.А., Волков А.Ф., Магницкий Б.В., Юрасов А.Н. Основы квантовой механики. Физика, часть 4. Сборник задач. – М.: МИРЭА, 2006.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>3. Физика (ч.4). Основы квантовой механики. Методические указания по выполнению курсовой работы. – М.: МИРЭА, 2006.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>http://www.library.mirea.ru.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>- учебная аудитория для проведения семенарских и практических занятий;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>- лабораторный практикум по направлению "Оптико - электронные приборы и системы"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бакалавров 12.03.05 </w:t>
      </w:r>
      <w:r w:rsidRPr="00D9200A">
        <w:rPr>
          <w:rFonts w:ascii="Times New Roman" w:hAnsi="Times New Roman" w:cs="Times New Roman"/>
          <w:sz w:val="28"/>
        </w:rPr>
        <w:lastRenderedPageBreak/>
        <w:t>"Оптотехника", с профилем подготовки  "Оптико - электронные приборы и системы"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D9200A" w:rsidRPr="00D9200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9200A" w:rsidRPr="00D9200A" w:rsidRDefault="00D9200A" w:rsidP="00D9200A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9200A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D9200A" w:rsidRPr="00D9200A" w:rsidRDefault="00D9200A" w:rsidP="00D9200A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9200A">
        <w:rPr>
          <w:rFonts w:ascii="Times New Roman" w:hAnsi="Times New Roman" w:cs="Times New Roman"/>
          <w:b/>
          <w:sz w:val="28"/>
          <w:szCs w:val="28"/>
        </w:rPr>
        <w:t>Б1.Б.7 "Физические основы лазерной техники"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D9200A" w:rsidRPr="00D9200A" w:rsidTr="00406D2B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  <w:r w:rsidRPr="00D9200A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  <w:r w:rsidRPr="00D9200A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  <w:r w:rsidRPr="00D9200A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  <w:r w:rsidRPr="00D9200A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  <w:r w:rsidRPr="00D9200A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D9200A" w:rsidRPr="00D9200A" w:rsidTr="00406D2B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  <w:r w:rsidRPr="00D9200A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  <w:r w:rsidRPr="00D9200A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D9200A" w:rsidRPr="00D9200A" w:rsidTr="00406D2B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9200A" w:rsidRPr="00D9200A" w:rsidTr="00406D2B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9200A" w:rsidRPr="00D9200A" w:rsidTr="00406D2B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9200A" w:rsidRPr="00D9200A" w:rsidTr="00406D2B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9200A" w:rsidRPr="00D9200A" w:rsidTr="00406D2B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9200A" w:rsidRPr="00D9200A" w:rsidTr="00406D2B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D9200A" w:rsidRPr="00D9200A" w:rsidRDefault="00D9200A" w:rsidP="00D9200A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9200A" w:rsidRPr="00D9200A" w:rsidRDefault="00D9200A" w:rsidP="00D9200A">
      <w:pPr>
        <w:rPr>
          <w:rFonts w:ascii="Times New Roman" w:hAnsi="Times New Roman" w:cs="Times New Roman"/>
          <w:b/>
          <w:sz w:val="28"/>
          <w:szCs w:val="28"/>
        </w:rPr>
      </w:pPr>
      <w:r w:rsidRPr="00D9200A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9200A" w:rsidRPr="00D9200A" w:rsidRDefault="00D9200A" w:rsidP="00D9200A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9200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D9200A" w:rsidRPr="00D9200A" w:rsidRDefault="00D9200A" w:rsidP="00D9200A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9200A">
        <w:rPr>
          <w:rFonts w:ascii="Times New Roman" w:hAnsi="Times New Roman" w:cs="Times New Roman"/>
          <w:b/>
          <w:sz w:val="28"/>
          <w:szCs w:val="28"/>
        </w:rPr>
        <w:t>Б1.Б.7 "Физические основы лазерной техники"</w:t>
      </w:r>
      <w:r w:rsidRPr="00D9200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D9200A" w:rsidRPr="00D9200A" w:rsidTr="00406D2B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  <w:r w:rsidRPr="00D9200A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  <w:r w:rsidRPr="00D9200A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  <w:r w:rsidRPr="00D9200A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  <w:r w:rsidRPr="00D9200A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  <w:r w:rsidRPr="00D9200A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D9200A" w:rsidRPr="00D9200A" w:rsidTr="00406D2B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  <w:r w:rsidRPr="00D9200A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  <w:r w:rsidRPr="00D9200A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D9200A" w:rsidRPr="00D9200A" w:rsidTr="00406D2B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9200A" w:rsidRPr="00D9200A" w:rsidTr="00406D2B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9200A" w:rsidRPr="00D9200A" w:rsidTr="00406D2B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9200A" w:rsidRPr="00D9200A" w:rsidTr="00406D2B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9200A" w:rsidRPr="00D9200A" w:rsidTr="00406D2B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9200A" w:rsidRPr="00D9200A" w:rsidTr="00406D2B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D9200A" w:rsidRPr="00D9200A" w:rsidRDefault="00D9200A" w:rsidP="00406D2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D9200A" w:rsidRPr="00D9200A" w:rsidRDefault="00D9200A" w:rsidP="00D9200A">
      <w:pPr>
        <w:rPr>
          <w:rFonts w:ascii="Times New Roman" w:hAnsi="Times New Roman" w:cs="Times New Roman"/>
        </w:rPr>
      </w:pP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D9200A" w:rsidRPr="00D9200A" w:rsidSect="00D9200A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D9200A" w:rsidRPr="00D9200A" w:rsidRDefault="00D9200A" w:rsidP="00D9200A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D9200A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D9200A" w:rsidRPr="00D9200A" w:rsidRDefault="00D9200A" w:rsidP="00D9200A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D9200A">
        <w:rPr>
          <w:rFonts w:ascii="Times New Roman" w:hAnsi="Times New Roman" w:cs="Times New Roman"/>
          <w:b/>
          <w:sz w:val="28"/>
        </w:rPr>
        <w:t>Аннотация</w:t>
      </w:r>
    </w:p>
    <w:p w:rsidR="00D9200A" w:rsidRPr="00D9200A" w:rsidRDefault="00D9200A" w:rsidP="00D9200A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D9200A">
        <w:rPr>
          <w:rFonts w:ascii="Times New Roman" w:hAnsi="Times New Roman" w:cs="Times New Roman"/>
          <w:b/>
          <w:sz w:val="28"/>
        </w:rPr>
        <w:t>к рабочей программе дисциплины "Физические основы лазерной техники"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9200A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Дисциплина "Физические основы лазерной техники" имеет своей целью способствовать формированию у обучающихся общекультурной (ОК-7) и общепрофессиональных (ОПК-1, ОПК-3)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В результате изучения дисциплины обучающийся должен: 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9200A">
        <w:rPr>
          <w:rFonts w:ascii="Times New Roman" w:hAnsi="Times New Roman" w:cs="Times New Roman"/>
          <w:b/>
          <w:sz w:val="28"/>
        </w:rPr>
        <w:t xml:space="preserve">Знать: 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Способы самостоятельного получения знаний (ОК-7);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Основные положения, законы и методы естественных наук и математики (ОПК-1);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Естественнонаучные основы проблем, возникающих в ходе профессиональной деятельности (ОПК-3);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9200A">
        <w:rPr>
          <w:rFonts w:ascii="Times New Roman" w:hAnsi="Times New Roman" w:cs="Times New Roman"/>
          <w:b/>
          <w:sz w:val="28"/>
        </w:rPr>
        <w:t xml:space="preserve">Уметь: 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Находить информацию для самостоятельного изучения предмета (ОК-7);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Пользоваться полученными знаниями при решении конкретных задач (ОПК-1);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Ставить и решать возникающую естественно-научную задачу (ОПК-3);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9200A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Методиками самообучения (ОК-7);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Современными методами, позволяющими сформировать адекватную современному уровню знаний картину мира (ОПК-1);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- Физико - математическим аппаратом лазерной техники (ОПК-3);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9200A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Дисциплина "Физические основы лазерной техники" является базовой дисциплиной Блока 1 (Дисциплины) учебного плана направления подготовки бакалавров 12.03.05 "Оптотехника" профиля подготовки "Оптико - электронные приборы и системы". 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3. Общая трудоемкость дисциплины составляет 6 зачетных единиц (216 акад. час.). 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экзамен. 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br w:type="page"/>
      </w:r>
    </w:p>
    <w:p w:rsidR="00D9200A" w:rsidRPr="00D9200A" w:rsidRDefault="00D9200A" w:rsidP="00D9200A">
      <w:pPr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D9200A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D9200A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Приложение №2</w:t>
      </w:r>
    </w:p>
    <w:p w:rsidR="00D9200A" w:rsidRPr="00D9200A" w:rsidRDefault="00D9200A" w:rsidP="00D9200A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D9200A" w:rsidRPr="00D9200A" w:rsidRDefault="00D9200A" w:rsidP="00D9200A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ОЦЕНОЧНЫЕ МАТЕРИАЛЫ ПО ДИСЦИПЛИНЕ</w:t>
      </w:r>
    </w:p>
    <w:p w:rsidR="00D9200A" w:rsidRPr="00D9200A" w:rsidRDefault="00D9200A" w:rsidP="00D9200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9200A">
        <w:rPr>
          <w:rFonts w:ascii="Times New Roman" w:hAnsi="Times New Roman" w:cs="Times New Roman"/>
          <w:b/>
          <w:sz w:val="28"/>
          <w:szCs w:val="28"/>
        </w:rPr>
        <w:t>"Физические основы лазерной техники"</w:t>
      </w:r>
    </w:p>
    <w:p w:rsidR="00D9200A" w:rsidRPr="00D9200A" w:rsidRDefault="00D9200A" w:rsidP="00D9200A">
      <w:pPr>
        <w:jc w:val="center"/>
        <w:rPr>
          <w:rFonts w:ascii="Times New Roman" w:hAnsi="Times New Roman" w:cs="Times New Roman"/>
          <w:sz w:val="28"/>
        </w:rPr>
      </w:pPr>
      <w:r w:rsidRPr="00D9200A">
        <w:rPr>
          <w:rFonts w:ascii="Times New Roman" w:eastAsia="SimSun" w:hAnsi="Times New Roman" w:cs="Times New Roman"/>
          <w:b/>
          <w:i/>
          <w:kern w:val="1"/>
          <w:sz w:val="28"/>
          <w:szCs w:val="28"/>
          <w:lang w:eastAsia="ru-RU"/>
        </w:rPr>
        <w:t xml:space="preserve">Назначение оценочных материалов </w:t>
      </w:r>
    </w:p>
    <w:p w:rsidR="00D9200A" w:rsidRPr="00D9200A" w:rsidRDefault="00D9200A" w:rsidP="00D9200A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9200A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D9200A" w:rsidRPr="00D9200A" w:rsidRDefault="00D9200A" w:rsidP="00D9200A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9200A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D9200A" w:rsidRPr="00D9200A" w:rsidRDefault="00D9200A" w:rsidP="00D9200A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9200A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D9200A" w:rsidRPr="00D9200A" w:rsidRDefault="00D9200A" w:rsidP="00D9200A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9200A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D9200A" w:rsidRPr="00D9200A" w:rsidRDefault="00D9200A" w:rsidP="00D9200A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9200A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D9200A" w:rsidRPr="00D9200A" w:rsidRDefault="00D9200A" w:rsidP="00D9200A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9200A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D9200A" w:rsidRPr="00D9200A" w:rsidRDefault="00D9200A" w:rsidP="00D9200A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9200A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D9200A" w:rsidRPr="00D9200A" w:rsidRDefault="00D9200A" w:rsidP="00D9200A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9200A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D9200A" w:rsidRPr="00D9200A" w:rsidRDefault="00D9200A" w:rsidP="00D9200A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9200A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D9200A" w:rsidRPr="00D9200A" w:rsidRDefault="00D9200A" w:rsidP="00D9200A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9200A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D9200A" w:rsidRPr="00D9200A" w:rsidRDefault="00D9200A" w:rsidP="00D9200A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9200A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D9200A" w:rsidRPr="00D9200A" w:rsidRDefault="00D9200A" w:rsidP="00D9200A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9200A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D9200A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D9200A" w:rsidRPr="00D9200A" w:rsidRDefault="00D9200A" w:rsidP="00D9200A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9200A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 w:rsidRPr="00D9200A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D9200A" w:rsidRPr="00D9200A" w:rsidRDefault="00D9200A" w:rsidP="00D9200A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9200A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9200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9200A" w:rsidRPr="00D9200A" w:rsidRDefault="00D9200A" w:rsidP="00D9200A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9200A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D9200A" w:rsidRPr="00D9200A" w:rsidRDefault="00D9200A" w:rsidP="00D9200A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9200A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9200A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9200A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 является проверка  сформированности у студентов  компетенций:</w:t>
      </w:r>
    </w:p>
    <w:p w:rsidR="00D9200A" w:rsidRPr="00D9200A" w:rsidRDefault="00D9200A" w:rsidP="00D9200A">
      <w:pPr>
        <w:pStyle w:val="a8"/>
        <w:ind w:firstLine="0"/>
        <w:rPr>
          <w:rFonts w:eastAsia="Calibri"/>
          <w:b/>
          <w:sz w:val="28"/>
          <w:szCs w:val="28"/>
          <w:lang w:eastAsia="en-US"/>
        </w:rPr>
      </w:pPr>
      <w:r w:rsidRPr="00D9200A">
        <w:rPr>
          <w:rFonts w:eastAsiaTheme="minorHAnsi"/>
          <w:b/>
          <w:sz w:val="28"/>
          <w:szCs w:val="28"/>
          <w:lang w:eastAsia="en-US"/>
        </w:rPr>
        <w:t xml:space="preserve"> общекультурной (ОК-7) и общепрофессиональных (ОПК-1, ОПК-3)</w:t>
      </w:r>
    </w:p>
    <w:p w:rsidR="00D9200A" w:rsidRPr="00D9200A" w:rsidRDefault="00D9200A" w:rsidP="00D9200A">
      <w:pPr>
        <w:pStyle w:val="a8"/>
        <w:ind w:firstLine="0"/>
        <w:rPr>
          <w:rFonts w:eastAsia="Calibri"/>
          <w:b/>
          <w:sz w:val="28"/>
          <w:szCs w:val="28"/>
          <w:lang w:eastAsia="en-US"/>
        </w:rPr>
      </w:pPr>
    </w:p>
    <w:p w:rsidR="00D9200A" w:rsidRPr="00D9200A" w:rsidRDefault="00D9200A" w:rsidP="00D9200A">
      <w:pPr>
        <w:rPr>
          <w:rFonts w:ascii="Times New Roman" w:eastAsia="Calibri" w:hAnsi="Times New Roman" w:cs="Times New Roman"/>
          <w:sz w:val="28"/>
          <w:szCs w:val="28"/>
        </w:rPr>
      </w:pPr>
      <w:r w:rsidRPr="00D9200A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D9200A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D9200A" w:rsidRPr="00D9200A" w:rsidRDefault="00D9200A" w:rsidP="00D9200A">
      <w:pPr>
        <w:rPr>
          <w:rFonts w:ascii="Times New Roman" w:eastAsia="Calibri" w:hAnsi="Times New Roman" w:cs="Times New Roman"/>
          <w:sz w:val="28"/>
          <w:szCs w:val="28"/>
        </w:rPr>
      </w:pPr>
      <w:r w:rsidRPr="00D9200A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D9200A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D9200A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D9200A" w:rsidRPr="00D9200A" w:rsidRDefault="00D9200A" w:rsidP="00D9200A">
      <w:pPr>
        <w:rPr>
          <w:rFonts w:ascii="Times New Roman" w:eastAsia="Calibri" w:hAnsi="Times New Roman" w:cs="Times New Roman"/>
          <w:sz w:val="28"/>
          <w:szCs w:val="28"/>
        </w:rPr>
      </w:pPr>
    </w:p>
    <w:p w:rsidR="00D9200A" w:rsidRPr="00D9200A" w:rsidRDefault="00D9200A" w:rsidP="00D9200A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D9200A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D9200A" w:rsidRPr="00D9200A" w:rsidRDefault="00D9200A" w:rsidP="00D9200A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D9200A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D9200A" w:rsidRPr="00D9200A" w:rsidRDefault="00D9200A" w:rsidP="00D9200A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9200A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D9200A" w:rsidRPr="00D9200A" w:rsidRDefault="00D9200A" w:rsidP="00D9200A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9200A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D9200A" w:rsidRPr="00D9200A" w:rsidRDefault="00D9200A" w:rsidP="00D9200A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9200A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D9200A" w:rsidRPr="00D9200A" w:rsidRDefault="00D9200A" w:rsidP="00D9200A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D9200A" w:rsidRPr="00D9200A" w:rsidRDefault="00D9200A" w:rsidP="00D9200A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D9200A" w:rsidRPr="00D9200A" w:rsidRDefault="00D9200A" w:rsidP="00D9200A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D9200A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D9200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D9200A" w:rsidRPr="00D9200A" w:rsidRDefault="00D9200A" w:rsidP="00D9200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D9200A" w:rsidRPr="00D9200A" w:rsidRDefault="00D9200A" w:rsidP="00D9200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D9200A" w:rsidRPr="00D9200A" w:rsidRDefault="00D9200A" w:rsidP="00D9200A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D9200A" w:rsidRPr="00D9200A" w:rsidRDefault="00D9200A" w:rsidP="00D9200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D9200A" w:rsidRPr="00D9200A" w:rsidRDefault="00D9200A" w:rsidP="00D9200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D9200A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D9200A" w:rsidRPr="00D9200A" w:rsidRDefault="00D9200A" w:rsidP="00D9200A">
      <w:pPr>
        <w:jc w:val="both"/>
        <w:rPr>
          <w:rFonts w:ascii="Times New Roman" w:hAnsi="Times New Roman" w:cs="Times New Roman"/>
          <w:sz w:val="28"/>
          <w:szCs w:val="28"/>
        </w:rPr>
      </w:pPr>
      <w:r w:rsidRPr="00D9200A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D9200A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D9200A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D9200A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D9200A" w:rsidRPr="00D9200A" w:rsidRDefault="00D9200A" w:rsidP="00D9200A">
      <w:pPr>
        <w:jc w:val="both"/>
        <w:rPr>
          <w:rFonts w:ascii="Times New Roman" w:hAnsi="Times New Roman" w:cs="Times New Roman"/>
          <w:sz w:val="28"/>
          <w:szCs w:val="28"/>
        </w:rPr>
      </w:pPr>
      <w:r w:rsidRPr="00D9200A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D9200A" w:rsidRPr="00D9200A" w:rsidRDefault="00D9200A" w:rsidP="00D9200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D9200A" w:rsidRPr="00D9200A" w:rsidRDefault="00D9200A" w:rsidP="00D9200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D9200A" w:rsidRPr="00D9200A" w:rsidRDefault="00D9200A" w:rsidP="00D9200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D9200A" w:rsidRPr="00D9200A" w:rsidRDefault="00D9200A" w:rsidP="00D9200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D9200A" w:rsidRPr="00D9200A" w:rsidRDefault="00D9200A" w:rsidP="00D9200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D9200A" w:rsidRPr="00D9200A" w:rsidRDefault="00D9200A" w:rsidP="00D9200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D9200A" w:rsidRPr="00D9200A" w:rsidRDefault="00D9200A" w:rsidP="00D9200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D9200A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D9200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D9200A" w:rsidRPr="00D9200A" w:rsidRDefault="00D9200A" w:rsidP="00D9200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D9200A" w:rsidRPr="00D9200A" w:rsidRDefault="00D9200A" w:rsidP="00D9200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D9200A" w:rsidRPr="00D9200A" w:rsidRDefault="00D9200A" w:rsidP="00D9200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D9200A" w:rsidRPr="00D9200A" w:rsidRDefault="00D9200A" w:rsidP="00D9200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D9200A" w:rsidRPr="00D9200A" w:rsidRDefault="00D9200A" w:rsidP="00D9200A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D9200A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D9200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D9200A" w:rsidRPr="00D9200A" w:rsidRDefault="00D9200A" w:rsidP="00D9200A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D9200A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D9200A" w:rsidRPr="00D9200A" w:rsidRDefault="00D9200A" w:rsidP="00D9200A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D9200A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D9200A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D9200A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D9200A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D9200A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D9200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D9200A" w:rsidRPr="00D9200A" w:rsidRDefault="00D9200A" w:rsidP="00D9200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D9200A" w:rsidRPr="00D9200A" w:rsidRDefault="00D9200A" w:rsidP="00D9200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D9200A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D9200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D9200A" w:rsidRPr="00D9200A" w:rsidRDefault="00D9200A" w:rsidP="00D9200A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9200A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D9200A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D9200A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D9200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D9200A" w:rsidRPr="00D9200A" w:rsidRDefault="00D9200A" w:rsidP="00D9200A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D9200A" w:rsidRPr="00D9200A" w:rsidRDefault="00D9200A" w:rsidP="00D9200A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D9200A" w:rsidRPr="00D9200A" w:rsidRDefault="00D9200A" w:rsidP="00D9200A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D9200A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D9200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D9200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D9200A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D9200A" w:rsidRPr="00D9200A" w:rsidRDefault="00D9200A" w:rsidP="00D9200A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D9200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9200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D9200A" w:rsidRPr="00D9200A" w:rsidRDefault="00D9200A" w:rsidP="00D9200A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9200A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Вопросы для текущего контроля знаний студентов.</w:t>
      </w:r>
    </w:p>
    <w:p w:rsidR="00D9200A" w:rsidRPr="00D9200A" w:rsidRDefault="00D9200A" w:rsidP="00D9200A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9200A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D9200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D9200A" w:rsidRPr="00D9200A" w:rsidRDefault="00D9200A" w:rsidP="00D920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Свойства  лазерного излучения: монохроматичность;</w:t>
      </w:r>
    </w:p>
    <w:p w:rsidR="00D9200A" w:rsidRPr="00D9200A" w:rsidRDefault="00D9200A" w:rsidP="00D920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Свойства  лазерного излучения: направленность; яркость;</w:t>
      </w:r>
    </w:p>
    <w:p w:rsidR="00D9200A" w:rsidRPr="00D9200A" w:rsidRDefault="00D9200A" w:rsidP="00D920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3. Оптические  схемы  спектральных  приборов  и  монохроматоров  с  использованием  призм  и  дифракционных  решёток.</w:t>
      </w:r>
    </w:p>
    <w:p w:rsidR="00D9200A" w:rsidRPr="00D9200A" w:rsidRDefault="00D9200A" w:rsidP="00D920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Свойства  лазерного излучения: когерентность; поляризация.</w:t>
      </w:r>
    </w:p>
    <w:p w:rsidR="00D9200A" w:rsidRPr="00D9200A" w:rsidRDefault="00D9200A" w:rsidP="00D920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Понятие активной среды; понятие накачки; принципы действия   оптического  усилителя; Условия  начала  генерации.</w:t>
      </w:r>
    </w:p>
    <w:p w:rsidR="00D9200A" w:rsidRPr="00D9200A" w:rsidRDefault="00D9200A" w:rsidP="00D920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6. Основные  характеристики спектральных  приборов:  аппаратная  функция, разрешающая  способность  область  дисперсии.</w:t>
      </w:r>
    </w:p>
    <w:p w:rsidR="00D9200A" w:rsidRPr="00D9200A" w:rsidRDefault="00D9200A" w:rsidP="00D920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7. Оптическая  схема, конструкции.</w:t>
      </w:r>
    </w:p>
    <w:p w:rsidR="00D9200A" w:rsidRPr="00D9200A" w:rsidRDefault="00D9200A" w:rsidP="00D920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8. Газоразрядная накачка, оптическая  накачка, инжекционная  накачка.</w:t>
      </w:r>
    </w:p>
    <w:p w:rsidR="00D9200A" w:rsidRPr="00D9200A" w:rsidRDefault="00D9200A" w:rsidP="00D920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9. Лазер  на  алюмоиттриевом  гранате.</w:t>
      </w:r>
    </w:p>
    <w:p w:rsidR="00D9200A" w:rsidRPr="00D9200A" w:rsidRDefault="00D9200A" w:rsidP="00D920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10. Квантовые  числа, излучательные  переходы, правила  отбора. </w:t>
      </w:r>
    </w:p>
    <w:p w:rsidR="00D9200A" w:rsidRPr="00D9200A" w:rsidRDefault="00D9200A" w:rsidP="00D920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11. Принцип  работы  и  конструкция.</w:t>
      </w:r>
    </w:p>
    <w:p w:rsidR="00D9200A" w:rsidRPr="00D9200A" w:rsidRDefault="00D9200A" w:rsidP="00D920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12. Режимы  работы.</w:t>
      </w:r>
    </w:p>
    <w:p w:rsidR="00D9200A" w:rsidRPr="00D9200A" w:rsidRDefault="00D9200A" w:rsidP="00D920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13. Гелий-неоновый  лазер.</w:t>
      </w:r>
    </w:p>
    <w:p w:rsidR="00D9200A" w:rsidRPr="00D9200A" w:rsidRDefault="00D9200A" w:rsidP="00D920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14. Спектры  многоэлектронных  атомов. Спектры  атомов во  внешних  электрических   и магнитных  полях. </w:t>
      </w:r>
    </w:p>
    <w:p w:rsidR="00D9200A" w:rsidRPr="00D9200A" w:rsidRDefault="00D9200A" w:rsidP="00D920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15. Лазер  на  молекулах  CO-2.</w:t>
      </w:r>
    </w:p>
    <w:p w:rsidR="00D9200A" w:rsidRPr="00D9200A" w:rsidRDefault="00D9200A" w:rsidP="00D920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16. Эффект  Штарка  и  эффект  Зеемана.</w:t>
      </w:r>
    </w:p>
    <w:p w:rsidR="00D9200A" w:rsidRPr="00D9200A" w:rsidRDefault="00D9200A" w:rsidP="00D920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17. Принцип  действия  и  конструкция. Режимы  работы.</w:t>
      </w:r>
    </w:p>
    <w:p w:rsidR="00D9200A" w:rsidRPr="00D9200A" w:rsidRDefault="00D9200A" w:rsidP="00D920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18. Колебательно-вращательные координаты молекул, правила отбора в колебательно-вращательных  спектрах. </w:t>
      </w:r>
    </w:p>
    <w:p w:rsidR="00D9200A" w:rsidRPr="00D9200A" w:rsidRDefault="00D9200A" w:rsidP="00D920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19. Гетероструктурные  инжекционные  лазеры.</w:t>
      </w:r>
    </w:p>
    <w:p w:rsidR="00D9200A" w:rsidRPr="00D9200A" w:rsidRDefault="00D9200A" w:rsidP="00D920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20. Принцип  действия и конструкция. Режимы  работы.</w:t>
      </w:r>
    </w:p>
    <w:p w:rsidR="00D9200A" w:rsidRPr="00D9200A" w:rsidRDefault="00D9200A" w:rsidP="00D920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21. Электрооптические  модуляторы  интенсивности.</w:t>
      </w:r>
    </w:p>
    <w:p w:rsidR="00D9200A" w:rsidRPr="00D9200A" w:rsidRDefault="00D9200A" w:rsidP="00D920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22. Модуляционная  характеристика, рабочая  точка .</w:t>
      </w:r>
    </w:p>
    <w:p w:rsidR="00D9200A" w:rsidRPr="00D9200A" w:rsidRDefault="00D9200A" w:rsidP="00D920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23. Линейная оптика, границы раздела двух сред, нормальная и аномальные дисперсии. </w:t>
      </w:r>
    </w:p>
    <w:p w:rsidR="00D9200A" w:rsidRPr="00D9200A" w:rsidRDefault="00D9200A" w:rsidP="00D920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24. Физические основы абсорбции, соотношения Крамерса-Кронига, закон Бугера-Ламберта-Берра.</w:t>
      </w:r>
    </w:p>
    <w:p w:rsidR="00D9200A" w:rsidRPr="00D9200A" w:rsidRDefault="00D9200A" w:rsidP="00D920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25. Рэлеевское рассеяние, комбинационное и вынужденное рассеяние.</w:t>
      </w:r>
    </w:p>
    <w:p w:rsidR="00D9200A" w:rsidRPr="00D9200A" w:rsidRDefault="00D9200A" w:rsidP="00D920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26. Двойное лучепреломление, распространение света в кристаллах, вращение плоскости поляризации.</w:t>
      </w:r>
    </w:p>
    <w:p w:rsidR="00D9200A" w:rsidRPr="00D9200A" w:rsidRDefault="00D9200A" w:rsidP="00D920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27. Взаимодействие сильного светового поля со средой.</w:t>
      </w:r>
    </w:p>
    <w:p w:rsidR="00D9200A" w:rsidRPr="00D9200A" w:rsidRDefault="00D9200A" w:rsidP="00D9200A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28.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D9200A" w:rsidRPr="00D9200A" w:rsidRDefault="00D9200A" w:rsidP="00D9200A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D9200A" w:rsidRPr="00D9200A" w:rsidRDefault="00D9200A" w:rsidP="00D9200A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9200A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общекультурной (ОК-7) и общепрофессиональных (ОПК-1, ОПК-3) компетенций</w:t>
      </w:r>
    </w:p>
    <w:p w:rsidR="00D9200A" w:rsidRPr="00D9200A" w:rsidRDefault="00D9200A" w:rsidP="00D9200A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D9200A" w:rsidRPr="00D9200A" w:rsidRDefault="00D9200A" w:rsidP="00D9200A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D9200A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D9200A" w:rsidRPr="00D9200A" w:rsidRDefault="00D9200A" w:rsidP="00D9200A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9200A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9200A">
        <w:rPr>
          <w:rFonts w:ascii="Times New Roman" w:hAnsi="Times New Roman" w:cs="Times New Roman"/>
          <w:sz w:val="28"/>
        </w:rPr>
        <w:t xml:space="preserve">По дисциплине "Физические основы лазерной техники" формой промежуточного контроля успеваемости является экзамен. 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9200A" w:rsidRPr="00D9200A" w:rsidRDefault="00D9200A" w:rsidP="00D9200A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по результатам экзамена, проводимого во время сессии. Экзаменационный билет включает в себя 2 вопроса. </w:t>
      </w:r>
      <w:r w:rsidRPr="00D9200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D9200A" w:rsidRPr="00D9200A" w:rsidRDefault="00D9200A" w:rsidP="00D9200A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>1. Свойства  лазерного излучения: монохроматичность;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Спонтанное и вынужденное излучение. Поглощение. 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>3. Свойства  лазерного излучения: направленность; яркость;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>4. Свойства  лазерного излучения: когерентность; поляризация.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Принцип работы лазера. Структурная схема лазера, принципы накачки, принципы обратной связи. 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>6. Понятие активной среды; понятие накачки; принципы действия   оптического  усилителя; Условия  начала  генерации.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>7. Свойства лазерных пучков: монохроматичность,  когерентность, направленность, яркость.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>8. Оптическая  схема, конструкции.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>9. Газоразрядная накачка, оптическая  накачка, инжекционная  накачка.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>10. Лазер  на  алюмоиттриевом  гранате.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>11. Принцип  работы  и  конструкция.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>12. Режимы  работы.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>13. Матрицы ABCD. Линзовый волновод, лучи в линзоподобной среде, распространение лучей между зеркалами.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>14. Гелий-неоновый  лазер.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15. Амплитудная, фазовая, частотная и пространственно частотная  модуляция. Отклонение оптического излучения. 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>16. Лазер  на  молекулах  CO-2.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>17. Принцип  действия  и  конструкция. Режимы  работы.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>18. Гетероструктурные  инжекционные  лазеры.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>19. Принцип  действия и конструкция. Режимы  работы.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>20. Электрооптические  модуляторы  интенсивности.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>21. Электрооптические, магнитооптические и акустооптические модуляторы и дефлекторы.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>22. Модуляционная  характеристика, рабочая  точка .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>23. Распространение электромагнитного поля в пространстве. Уравнения Максвелла.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>24. Пассивные оптические компоненты: разветвители 2х2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>25. Пассивные оптические компоненты: разветвитель 3х3. Уравнения связанных мод для него</w:t>
      </w:r>
    </w:p>
    <w:p w:rsidR="00D9200A" w:rsidRPr="00D9200A" w:rsidRDefault="00D9200A" w:rsidP="00D9200A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200A">
        <w:rPr>
          <w:rFonts w:ascii="Times New Roman" w:eastAsia="Times New Roman" w:hAnsi="Times New Roman" w:cs="Times New Roman"/>
          <w:sz w:val="28"/>
          <w:szCs w:val="28"/>
          <w:lang w:eastAsia="ru-RU"/>
        </w:rPr>
        <w:t>26. Волоконной оптические усилители: обзор существующих решений</w:t>
      </w:r>
    </w:p>
    <w:p w:rsidR="001A69BA" w:rsidRPr="00D9200A" w:rsidRDefault="001A69BA" w:rsidP="00D9200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D9200A" w:rsidSect="00D920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200A"/>
    <w:rsid w:val="001A69BA"/>
    <w:rsid w:val="00D92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920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D9200A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D9200A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D920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9200A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D9200A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920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D9200A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D9200A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D920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9200A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D9200A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067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6727</Words>
  <Characters>38345</Characters>
  <Application>Microsoft Office Word</Application>
  <DocSecurity>0</DocSecurity>
  <Lines>319</Lines>
  <Paragraphs>89</Paragraphs>
  <ScaleCrop>false</ScaleCrop>
  <Company/>
  <LinksUpToDate>false</LinksUpToDate>
  <CharactersWithSpaces>44983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2018-12-12T00:18:00Z</dcterms:created>
  <dcterms:modified xsi:type="dcterms:W3CDTF">2018-12-12T00:19:00Z</dcterms:modified>
</cp:coreProperties>
</file>