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22784" w:rsidRPr="00F22784" w:rsidTr="00214648">
        <w:trPr>
          <w:cantSplit/>
          <w:trHeight w:val="180"/>
        </w:trPr>
        <w:tc>
          <w:tcPr>
            <w:tcW w:w="5000" w:type="pct"/>
          </w:tcPr>
          <w:p w:rsidR="00F22784" w:rsidRPr="00F22784" w:rsidRDefault="00F22784" w:rsidP="00F2278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22784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FF996D2" wp14:editId="051BCFC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784" w:rsidRPr="00F22784" w:rsidTr="00214648">
        <w:trPr>
          <w:cantSplit/>
          <w:trHeight w:val="180"/>
        </w:trPr>
        <w:tc>
          <w:tcPr>
            <w:tcW w:w="5000" w:type="pct"/>
          </w:tcPr>
          <w:p w:rsidR="00F22784" w:rsidRPr="00F22784" w:rsidRDefault="00F22784" w:rsidP="00F2278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2278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22784" w:rsidRPr="00F22784" w:rsidTr="00214648">
        <w:trPr>
          <w:cantSplit/>
          <w:trHeight w:val="1417"/>
        </w:trPr>
        <w:tc>
          <w:tcPr>
            <w:tcW w:w="5000" w:type="pct"/>
          </w:tcPr>
          <w:p w:rsidR="00F22784" w:rsidRPr="00F22784" w:rsidRDefault="00F22784" w:rsidP="00F2278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2278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22784">
              <w:rPr>
                <w:i w:val="0"/>
              </w:rPr>
              <w:br/>
              <w:t>высшего образования</w:t>
            </w:r>
            <w:r w:rsidRPr="00F22784">
              <w:rPr>
                <w:i w:val="0"/>
              </w:rPr>
              <w:br/>
            </w:r>
            <w:r w:rsidRPr="00F2278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22784" w:rsidRPr="00F22784" w:rsidRDefault="00F22784" w:rsidP="00F2278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2278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22784" w:rsidRPr="00F22784" w:rsidRDefault="00F22784" w:rsidP="00F2278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6FDF44F" wp14:editId="2792425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22784" w:rsidRPr="00F22784" w:rsidRDefault="00F22784" w:rsidP="00F2278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22784" w:rsidRPr="00F22784" w:rsidTr="00214648">
        <w:tc>
          <w:tcPr>
            <w:tcW w:w="2688" w:type="pct"/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2278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22784" w:rsidRPr="00F22784" w:rsidRDefault="00F22784" w:rsidP="00F2278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22784" w:rsidRPr="00F22784" w:rsidRDefault="00F22784" w:rsidP="00F2278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22784" w:rsidRPr="00F22784" w:rsidRDefault="00F22784" w:rsidP="00F2278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22784" w:rsidRPr="00F22784" w:rsidTr="0021464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Б1.В.ДВ.8.1 "Технология проектной деятельности на предприятии"</w:t>
            </w:r>
          </w:p>
        </w:tc>
      </w:tr>
      <w:tr w:rsidR="00F22784" w:rsidRPr="00F22784" w:rsidTr="0021464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22784" w:rsidRPr="00F22784" w:rsidTr="00214648">
        <w:trPr>
          <w:trHeight w:val="218"/>
        </w:trPr>
        <w:tc>
          <w:tcPr>
            <w:tcW w:w="1883" w:type="pct"/>
            <w:gridSpan w:val="4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F22784" w:rsidRPr="00F22784" w:rsidTr="00214648">
        <w:trPr>
          <w:trHeight w:val="51"/>
        </w:trPr>
        <w:tc>
          <w:tcPr>
            <w:tcW w:w="1883" w:type="pct"/>
            <w:gridSpan w:val="4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22784" w:rsidRPr="00F22784" w:rsidTr="00214648">
        <w:trPr>
          <w:trHeight w:val="72"/>
        </w:trPr>
        <w:tc>
          <w:tcPr>
            <w:tcW w:w="1883" w:type="pct"/>
            <w:gridSpan w:val="4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F22784" w:rsidRPr="00F22784" w:rsidTr="00214648">
        <w:trPr>
          <w:trHeight w:val="51"/>
        </w:trPr>
        <w:tc>
          <w:tcPr>
            <w:tcW w:w="1883" w:type="pct"/>
            <w:gridSpan w:val="4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22784" w:rsidRPr="00F22784" w:rsidTr="00214648">
        <w:trPr>
          <w:trHeight w:val="67"/>
        </w:trPr>
        <w:tc>
          <w:tcPr>
            <w:tcW w:w="959" w:type="pct"/>
            <w:gridSpan w:val="2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22784" w:rsidRPr="00F22784" w:rsidTr="00214648">
        <w:tc>
          <w:tcPr>
            <w:tcW w:w="959" w:type="pct"/>
            <w:gridSpan w:val="2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22784" w:rsidRPr="00F22784" w:rsidTr="00214648">
        <w:trPr>
          <w:trHeight w:val="129"/>
        </w:trPr>
        <w:tc>
          <w:tcPr>
            <w:tcW w:w="1929" w:type="pct"/>
            <w:gridSpan w:val="5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22784" w:rsidRPr="00F22784" w:rsidTr="00214648">
        <w:trPr>
          <w:trHeight w:val="57"/>
        </w:trPr>
        <w:tc>
          <w:tcPr>
            <w:tcW w:w="1929" w:type="pct"/>
            <w:gridSpan w:val="5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22784" w:rsidRPr="00F22784" w:rsidTr="00214648">
        <w:trPr>
          <w:trHeight w:val="97"/>
        </w:trPr>
        <w:tc>
          <w:tcPr>
            <w:tcW w:w="1730" w:type="pct"/>
            <w:gridSpan w:val="3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F22784" w:rsidRPr="00F22784" w:rsidTr="00214648">
        <w:trPr>
          <w:trHeight w:val="97"/>
        </w:trPr>
        <w:tc>
          <w:tcPr>
            <w:tcW w:w="850" w:type="pct"/>
            <w:vAlign w:val="bottom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22784" w:rsidRPr="00F22784" w:rsidTr="00214648">
        <w:tc>
          <w:tcPr>
            <w:tcW w:w="850" w:type="pct"/>
          </w:tcPr>
          <w:p w:rsidR="00F22784" w:rsidRPr="00F22784" w:rsidRDefault="00F22784" w:rsidP="00F2278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22784" w:rsidRPr="00F22784" w:rsidRDefault="00F22784" w:rsidP="00F2278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22784">
        <w:rPr>
          <w:rFonts w:ascii="Times New Roman" w:hAnsi="Times New Roman" w:cs="Times New Roman"/>
          <w:sz w:val="28"/>
        </w:rPr>
        <w:t>Москва 20</w:t>
      </w:r>
      <w:r w:rsidRPr="00F22784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22784" w:rsidRPr="00F22784" w:rsidTr="00214648">
        <w:trPr>
          <w:trHeight w:val="181"/>
        </w:trPr>
        <w:tc>
          <w:tcPr>
            <w:tcW w:w="2141" w:type="pct"/>
            <w:vAlign w:val="bottom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</w:rPr>
              <w:lastRenderedPageBreak/>
              <w:br w:type="page"/>
            </w:r>
            <w:r w:rsidRPr="00F2278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F22784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Кузьмина И.В.</w:t>
            </w:r>
          </w:p>
        </w:tc>
      </w:tr>
      <w:tr w:rsidR="00F22784" w:rsidRPr="00F22784" w:rsidTr="00214648">
        <w:trPr>
          <w:trHeight w:val="57"/>
        </w:trPr>
        <w:tc>
          <w:tcPr>
            <w:tcW w:w="2141" w:type="pct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22784" w:rsidRPr="00F22784" w:rsidRDefault="00F22784" w:rsidP="00F2278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22784" w:rsidRPr="00F22784" w:rsidTr="00214648">
        <w:trPr>
          <w:trHeight w:val="181"/>
        </w:trPr>
        <w:tc>
          <w:tcPr>
            <w:tcW w:w="5000" w:type="pct"/>
            <w:gridSpan w:val="2"/>
            <w:vAlign w:val="bottom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22784" w:rsidRPr="00F22784" w:rsidTr="00214648">
        <w:trPr>
          <w:trHeight w:val="181"/>
        </w:trPr>
        <w:tc>
          <w:tcPr>
            <w:tcW w:w="1565" w:type="pct"/>
            <w:vAlign w:val="bottom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22784" w:rsidRPr="00F22784" w:rsidTr="00214648">
        <w:trPr>
          <w:trHeight w:val="57"/>
        </w:trPr>
        <w:tc>
          <w:tcPr>
            <w:tcW w:w="1565" w:type="pct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22784" w:rsidRPr="00F22784" w:rsidRDefault="00F22784" w:rsidP="00F22784">
      <w:pPr>
        <w:spacing w:after="0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22784" w:rsidRPr="00F22784" w:rsidRDefault="00F22784" w:rsidP="00F2278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22784" w:rsidRPr="00F22784" w:rsidTr="00214648">
        <w:trPr>
          <w:trHeight w:val="181"/>
        </w:trPr>
        <w:tc>
          <w:tcPr>
            <w:tcW w:w="1637" w:type="pct"/>
            <w:vAlign w:val="bottom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2278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22784" w:rsidRPr="00F22784" w:rsidTr="00214648">
        <w:trPr>
          <w:trHeight w:val="57"/>
        </w:trPr>
        <w:tc>
          <w:tcPr>
            <w:tcW w:w="1637" w:type="pct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22784" w:rsidRPr="00F22784" w:rsidRDefault="00F22784" w:rsidP="00F22784">
      <w:pPr>
        <w:spacing w:after="0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СОГЛАСОВАНО:</w:t>
      </w:r>
    </w:p>
    <w:p w:rsidR="00F22784" w:rsidRPr="00F22784" w:rsidRDefault="00F22784" w:rsidP="00F2278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22784" w:rsidRPr="00F22784" w:rsidTr="00214648">
        <w:trPr>
          <w:trHeight w:val="181"/>
        </w:trPr>
        <w:tc>
          <w:tcPr>
            <w:tcW w:w="5000" w:type="pct"/>
            <w:gridSpan w:val="3"/>
            <w:vAlign w:val="bottom"/>
          </w:tcPr>
          <w:p w:rsidR="00F22784" w:rsidRPr="00F22784" w:rsidRDefault="00F22784" w:rsidP="00F2278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2278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2278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22784" w:rsidRPr="00F22784" w:rsidTr="00214648">
        <w:trPr>
          <w:trHeight w:val="181"/>
        </w:trPr>
        <w:tc>
          <w:tcPr>
            <w:tcW w:w="3219" w:type="pct"/>
            <w:vAlign w:val="bottom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2278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22784" w:rsidRPr="00F22784" w:rsidTr="00214648">
        <w:trPr>
          <w:trHeight w:val="57"/>
        </w:trPr>
        <w:tc>
          <w:tcPr>
            <w:tcW w:w="3219" w:type="pct"/>
          </w:tcPr>
          <w:p w:rsidR="00F22784" w:rsidRPr="00F22784" w:rsidRDefault="00F22784" w:rsidP="00F2278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22784" w:rsidRPr="00F22784" w:rsidRDefault="00F22784" w:rsidP="00F2278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22784" w:rsidRPr="00F22784" w:rsidRDefault="00F22784" w:rsidP="00F22784">
      <w:pPr>
        <w:spacing w:after="0"/>
        <w:rPr>
          <w:rFonts w:ascii="Times New Roman" w:hAnsi="Times New Roman" w:cs="Times New Roman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br w:type="page"/>
      </w:r>
      <w:r w:rsidRPr="00F22784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Дисциплина "Технология проектной деятельности на предприятии" имеет своей целью способствовать формированию у обучающихся общепрофессиональных (ОПК-2, ОПК-3, ОПК-4, ОПК-5, ОПК-6, ОПК-8, ОПК-9)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Дисциплина "Технология проектной деятельности на предприятии"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2 зачетные единицы (72 акад. час.).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Для освоения дисциплины "Технология проектной деятельности на предприятии"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 xml:space="preserve"> - Материалы квантовой и оптической электроники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 xml:space="preserve"> - Квантовая и оптическая электроника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Освоение дисциплины "Технология проектной деятельности на предприятии"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21"/>
        <w:gridCol w:w="4664"/>
      </w:tblGrid>
      <w:tr w:rsidR="00F22784" w:rsidRPr="00F22784" w:rsidTr="00F22784">
        <w:trPr>
          <w:trHeight w:val="285"/>
        </w:trPr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4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 , анализа, хранения и представления </w:t>
            </w: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данных экспериментальных исследований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ОПК-8 (Способность использовать нормативные документы в своей деятельности)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нормативные документы, относящиеся к направлению оптотехника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нормативные документы при проектировании и конструировании оэп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полным объемом знаний соответствующей нормативной документации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оценку общей обстановки и разработку предложений по управлению процессами информационной безопасности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решения стандартных задач обеспечения </w:t>
            </w: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F22784" w:rsidRPr="00F22784" w:rsidTr="00F22784">
        <w:trPr>
          <w:trHeight w:val="285"/>
        </w:trPr>
        <w:tc>
          <w:tcPr>
            <w:tcW w:w="47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2784" w:rsidRPr="00F22784" w:rsidRDefault="00F2278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F22784" w:rsidRPr="00F22784" w:rsidTr="00F2278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</w:r>
            <w:r w:rsidRPr="00F22784">
              <w:rPr>
                <w:rFonts w:ascii="Times New Roman" w:hAnsi="Times New Roman" w:cs="Times New Roman"/>
                <w:sz w:val="16"/>
              </w:rPr>
              <w:lastRenderedPageBreak/>
              <w:t>(по неделям семестра)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2278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F22784" w:rsidRPr="00F22784" w:rsidTr="00F2278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34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22784" w:rsidRPr="00F22784" w:rsidTr="00F2278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34</w:t>
            </w:r>
          </w:p>
        </w:tc>
        <w:tc>
          <w:tcPr>
            <w:tcW w:w="9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2278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22784" w:rsidRPr="00F22784" w:rsidRDefault="00F22784" w:rsidP="00F2278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информационной системы. "Сворачивание" проекта. Подсчет затрат и разработка смет. Методы оценки затрат. </w:t>
            </w: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Рекомендации по оценке времени, затрат и ресурсов.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сетевого графика проекта, планирование ресурсов.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графика. Процесс расчета параметров сетевого графика. Прямой анализ - определение ранних сроков начала операций. 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сетевого графика проекта, планирование ресурсов.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Обратный анализ — определение поздних 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работ. Манипулирование продуктом (качеством). 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Правила оформления пояснительной записки. Обзор литературы. Подготовка презентации и доклада. Порядок </w:t>
            </w: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проведения Государственной аттестации.</w:t>
            </w:r>
          </w:p>
        </w:tc>
      </w:tr>
    </w:tbl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информационной системы. "Сворачивание" проекта. Подсчет затрат и разработка смет. Методы оценки затрат. Рекомендации по оценке времени, затрат и ресурсов.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графика. Процесс расчета параметров сетевого графика. Прямой анализ - определение ранних сроков начала операций.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Обратный анализ — определение поздних 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</w:t>
            </w: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работ. Манипулирование продуктом (качеством).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оформления пояснительной записки. Обзор литературы. Подготовка презентации и доклада. Порядок проведения Государственной аттестации.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"Технология проектной деятельности на предприятии"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</w:t>
            </w: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нормативных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документов, относящихся к направлению оптотехника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нормативные документы при проектировании и конструировании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(ОПК-8)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полным объемом знаний соответствующей нормативной документации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правовых понятий, правовых актов рф в области  информационной безопасности при использовании информационных, компьютерных и сетевых технологий защиты;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проводить оценку общей обстановки и разработку предложений по управлению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процессами информационной безопасности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22784" w:rsidRPr="00F22784" w:rsidTr="00F2278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2784" w:rsidRPr="00F22784" w:rsidRDefault="00F227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27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22784" w:rsidRPr="00F22784" w:rsidTr="00F2278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22784" w:rsidRPr="00F22784" w:rsidTr="00F22784">
        <w:trPr>
          <w:trHeight w:val="285"/>
        </w:trPr>
        <w:tc>
          <w:tcPr>
            <w:tcW w:w="48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22784" w:rsidRPr="00F22784" w:rsidRDefault="00F22784" w:rsidP="00F227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22784" w:rsidRPr="00F22784" w:rsidTr="00F2278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22784" w:rsidRPr="00F22784" w:rsidTr="00F22784">
        <w:trPr>
          <w:trHeight w:val="285"/>
        </w:trPr>
        <w:tc>
          <w:tcPr>
            <w:tcW w:w="19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22784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22784" w:rsidRPr="00F22784" w:rsidRDefault="00F22784" w:rsidP="00F227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6.3. Типовые контрольные задания или иные материалы, необходимые для оценки знаний, умений, навыков и (или) опыта деятельности, </w:t>
      </w:r>
      <w:r w:rsidRPr="00F22784">
        <w:rPr>
          <w:rFonts w:ascii="Times New Roman" w:hAnsi="Times New Roman" w:cs="Times New Roman"/>
          <w:sz w:val="28"/>
        </w:rPr>
        <w:lastRenderedPageBreak/>
        <w:t>характеризующих этапы формирования компетенций в процессе освоения образовательной программы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ОПК-4, ОПК-5, ОПК-6, ОПК-8, ОПК-9) и профессиональных (ПК-1, ПК-3) в рамках текущего контроля по дисциплине) по разделам дисциплины: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Основные понятия и определения управления проектами;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Разработка сетевого графика проекта;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Планирование ресурсов;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Управление временем выполнения проекта и отклонениями от плана;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Управление риском;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Измерение и оценка состояния и хода выполнения работ;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Информационные технологии в управлении проектами;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Порядок оформления задания на выполнение выпускной квалификационной работы;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Правила оформления выпускной квалификационной работы.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"Технология проектной деятельности на предприятии"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F22784" w:rsidRPr="00F22784" w:rsidTr="00F22784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2278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vMerge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22784" w:rsidRPr="00F22784" w:rsidTr="00F22784">
        <w:trPr>
          <w:trHeight w:val="285"/>
        </w:trPr>
        <w:tc>
          <w:tcPr>
            <w:tcW w:w="2036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F22784" w:rsidRPr="00F22784" w:rsidRDefault="00F22784" w:rsidP="00F2278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2278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22784" w:rsidRPr="00F22784" w:rsidRDefault="00F22784" w:rsidP="00F2278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Дисциплина "Технология проектной деятельности на предприятии"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В ходе лекций преподаватель излагает и разъясняет основные, наиболее сложные понятия темы, а также связанные с ней теоретические и </w:t>
      </w:r>
      <w:r w:rsidRPr="00F22784">
        <w:rPr>
          <w:rFonts w:ascii="Times New Roman" w:hAnsi="Times New Roman" w:cs="Times New Roman"/>
          <w:sz w:val="28"/>
        </w:rPr>
        <w:lastRenderedPageBreak/>
        <w:t>практические проблемы, дает рекомендации на практическое занятие и указания на самостоятельную работу.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lastRenderedPageBreak/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http://www.library.mirea.ru.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22784" w:rsidRPr="00F227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22784" w:rsidRPr="00F22784" w:rsidRDefault="00F22784" w:rsidP="00F2278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>Б1.В.ДВ.8.1 "Технология проектной деятельности на предприятии"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22784" w:rsidRPr="00F22784" w:rsidTr="0021464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22784" w:rsidRPr="00F22784" w:rsidTr="0021464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22784" w:rsidRPr="00F22784" w:rsidTr="0021464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22784" w:rsidRPr="00F22784" w:rsidRDefault="00F22784" w:rsidP="00F2278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22784" w:rsidRPr="00F22784" w:rsidRDefault="00F22784" w:rsidP="00F22784">
      <w:pPr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22784" w:rsidRPr="00F22784" w:rsidRDefault="00F22784" w:rsidP="00F2278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22784" w:rsidRPr="00F22784" w:rsidRDefault="00F22784" w:rsidP="00F2278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>Б1.В.ДВ.8.1 "Технология проектной деятельности на предприятии"</w:t>
      </w:r>
      <w:r w:rsidRPr="00F2278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22784" w:rsidRPr="00F22784" w:rsidTr="0021464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22784" w:rsidRPr="00F22784" w:rsidTr="0021464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  <w:r w:rsidRPr="00F2278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22784" w:rsidRPr="00F22784" w:rsidTr="0021464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784" w:rsidRPr="00F22784" w:rsidTr="0021464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22784" w:rsidRPr="00F22784" w:rsidRDefault="00F22784" w:rsidP="0021464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22784" w:rsidRPr="00F22784" w:rsidRDefault="00F22784" w:rsidP="00F22784">
      <w:pPr>
        <w:rPr>
          <w:rFonts w:ascii="Times New Roman" w:hAnsi="Times New Roman" w:cs="Times New Roman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22784" w:rsidRPr="00F22784" w:rsidSect="00F2278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22784" w:rsidRPr="00F22784" w:rsidRDefault="00F22784" w:rsidP="00F22784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22784" w:rsidRPr="00F22784" w:rsidRDefault="00F22784" w:rsidP="00F2278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Аннотация</w:t>
      </w:r>
    </w:p>
    <w:p w:rsidR="00F22784" w:rsidRPr="00F22784" w:rsidRDefault="00F22784" w:rsidP="00F22784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>к рабочей программе дисциплины "Технология проектной деятельности на предприятии"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Дисциплина "Технология проектной деятельности на предприятии" имеет своей целью способствовать формированию у обучающихся общепрофессиональных (ОПК-2, ОПК-3, ОПК-4, ОПК-5, ОПК-6, ОПК-8, ОПК-9)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Знать: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 (ОПК-9);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Уметь: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Проводить оценку общей обстановки и разработку предложений по управлению процессами информационной безопасности (ОПК-9);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 (ОПК-9);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22784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Дисциплина "Технология проектной деятельности на предприятии"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br w:type="page"/>
      </w:r>
    </w:p>
    <w:p w:rsidR="00F22784" w:rsidRPr="00F22784" w:rsidRDefault="00F22784" w:rsidP="00F22784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                                                                    </w:t>
      </w:r>
      <w:r w:rsidRPr="00F2278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F22784" w:rsidRPr="00F22784" w:rsidRDefault="00F22784" w:rsidP="00F2278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F22784" w:rsidRPr="00F22784" w:rsidRDefault="00F22784" w:rsidP="00F2278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F22784" w:rsidRPr="00F22784" w:rsidRDefault="00F22784" w:rsidP="00F227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>"Технология проектной деятельности на предприятии"</w:t>
      </w:r>
    </w:p>
    <w:p w:rsidR="00F22784" w:rsidRPr="00F22784" w:rsidRDefault="00F22784" w:rsidP="00F22784">
      <w:pPr>
        <w:jc w:val="center"/>
        <w:rPr>
          <w:rFonts w:ascii="Times New Roman" w:hAnsi="Times New Roman" w:cs="Times New Roman"/>
          <w:sz w:val="28"/>
        </w:rPr>
      </w:pPr>
      <w:r w:rsidRPr="00F22784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22784" w:rsidRPr="00F22784" w:rsidRDefault="00F22784" w:rsidP="00F2278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F22784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22784" w:rsidRPr="00F22784" w:rsidRDefault="00F22784" w:rsidP="00F2278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2784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F227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2784" w:rsidRPr="00F22784" w:rsidRDefault="00F22784" w:rsidP="00F22784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22784" w:rsidRPr="00F22784" w:rsidRDefault="00F22784" w:rsidP="00F22784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F2278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F22784" w:rsidRPr="00F22784" w:rsidRDefault="00F22784" w:rsidP="00F2278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F22784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ОПК-4, ОПК-5, ОПК-6, ОПК-8, ОПК-9) и профессиональных (ПК-1, ПК-3)</w:t>
      </w:r>
    </w:p>
    <w:p w:rsidR="00F22784" w:rsidRPr="00F22784" w:rsidRDefault="00F22784" w:rsidP="00F22784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22784" w:rsidRPr="00F22784" w:rsidRDefault="00F22784" w:rsidP="00F22784">
      <w:pPr>
        <w:rPr>
          <w:rFonts w:ascii="Times New Roman" w:eastAsia="Calibri" w:hAnsi="Times New Roman" w:cs="Times New Roman"/>
          <w:sz w:val="28"/>
          <w:szCs w:val="28"/>
        </w:rPr>
      </w:pPr>
      <w:r w:rsidRPr="00F22784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F22784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22784" w:rsidRPr="00F22784" w:rsidRDefault="00F22784" w:rsidP="00F22784">
      <w:pPr>
        <w:rPr>
          <w:rFonts w:ascii="Times New Roman" w:eastAsia="Calibri" w:hAnsi="Times New Roman" w:cs="Times New Roman"/>
          <w:sz w:val="28"/>
          <w:szCs w:val="28"/>
        </w:rPr>
      </w:pPr>
      <w:r w:rsidRPr="00F22784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F22784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F22784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22784" w:rsidRPr="00F22784" w:rsidRDefault="00F22784" w:rsidP="00F22784">
      <w:pPr>
        <w:rPr>
          <w:rFonts w:ascii="Times New Roman" w:eastAsia="Calibri" w:hAnsi="Times New Roman" w:cs="Times New Roman"/>
          <w:sz w:val="28"/>
          <w:szCs w:val="28"/>
        </w:rPr>
      </w:pPr>
    </w:p>
    <w:p w:rsidR="00F22784" w:rsidRPr="00F22784" w:rsidRDefault="00F22784" w:rsidP="00F2278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22784" w:rsidRPr="00F22784" w:rsidRDefault="00F22784" w:rsidP="00F2278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22784" w:rsidRPr="00F22784" w:rsidRDefault="00F22784" w:rsidP="00F2278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F2278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F22784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22784" w:rsidRPr="00F22784" w:rsidRDefault="00F22784" w:rsidP="00F22784">
      <w:pPr>
        <w:jc w:val="both"/>
        <w:rPr>
          <w:rFonts w:ascii="Times New Roman" w:hAnsi="Times New Roman" w:cs="Times New Roman"/>
          <w:sz w:val="28"/>
          <w:szCs w:val="28"/>
        </w:rPr>
      </w:pPr>
      <w:r w:rsidRPr="00F22784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F22784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F22784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F22784" w:rsidRPr="00F22784" w:rsidRDefault="00F22784" w:rsidP="00F22784">
      <w:pPr>
        <w:jc w:val="both"/>
        <w:rPr>
          <w:rFonts w:ascii="Times New Roman" w:hAnsi="Times New Roman" w:cs="Times New Roman"/>
          <w:sz w:val="28"/>
          <w:szCs w:val="28"/>
        </w:rPr>
      </w:pPr>
      <w:r w:rsidRPr="00F22784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соответствующими примерами, аргументировать свои выводы; овладеть научным стилем речи.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F2278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F2278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F2278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всего носит обязательный характер, а его качество оцени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22784" w:rsidRPr="00F22784" w:rsidRDefault="00F22784" w:rsidP="00F2278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F22784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22784" w:rsidRPr="00F22784" w:rsidRDefault="00F22784" w:rsidP="00F22784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22784" w:rsidRPr="00F22784" w:rsidRDefault="00F22784" w:rsidP="00F22784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22784" w:rsidRPr="00F22784" w:rsidRDefault="00F22784" w:rsidP="00F2278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F22784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F22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F227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F22784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22784" w:rsidRPr="00F22784" w:rsidRDefault="00F22784" w:rsidP="00F2278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F227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227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22784" w:rsidRPr="00F22784" w:rsidRDefault="00F22784" w:rsidP="00F22784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F22784" w:rsidRPr="00F22784" w:rsidRDefault="00F22784" w:rsidP="00F2278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F22784" w:rsidRPr="00F22784" w:rsidRDefault="00F22784" w:rsidP="00F2278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22784" w:rsidRPr="00F22784" w:rsidRDefault="00F22784" w:rsidP="00F22784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ОПК-4, ОПК-5, ОПК-6, ОПК-8, ОПК-9) и профессиональных (ПК-1, ПК-3) компетенций</w:t>
      </w:r>
    </w:p>
    <w:p w:rsidR="00F22784" w:rsidRPr="00F22784" w:rsidRDefault="00F22784" w:rsidP="00F22784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22784" w:rsidRPr="00F22784" w:rsidRDefault="00F22784" w:rsidP="00F2278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22784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22784" w:rsidRPr="00F22784" w:rsidRDefault="00F22784" w:rsidP="00F2278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22784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22784">
        <w:rPr>
          <w:rFonts w:ascii="Times New Roman" w:hAnsi="Times New Roman" w:cs="Times New Roman"/>
          <w:sz w:val="28"/>
        </w:rPr>
        <w:t>По дисциплине "Технология проектной деятельности на предприятии" формой промежуточного контроля успеваемости является зачет.</w:t>
      </w:r>
    </w:p>
    <w:p w:rsidR="00F22784" w:rsidRPr="00F22784" w:rsidRDefault="00F22784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22784" w:rsidRPr="00F22784" w:rsidRDefault="00F22784" w:rsidP="00F22784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F22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F22784" w:rsidRPr="00F22784" w:rsidRDefault="00F22784" w:rsidP="00F22784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F22784" w:rsidRPr="00F22784" w:rsidRDefault="00F22784" w:rsidP="00F2278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7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F22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F22784" w:rsidRPr="00F22784" w:rsidRDefault="00F22784" w:rsidP="00F22784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2784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F22784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F22784" w:rsidRDefault="001A69BA" w:rsidP="00F2278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22784" w:rsidSect="00F22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784"/>
    <w:rsid w:val="001A69BA"/>
    <w:rsid w:val="00F2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27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2278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2278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2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278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2278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27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2278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2278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2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278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22784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9033</Words>
  <Characters>51494</Characters>
  <Application>Microsoft Office Word</Application>
  <DocSecurity>0</DocSecurity>
  <Lines>429</Lines>
  <Paragraphs>120</Paragraphs>
  <ScaleCrop>false</ScaleCrop>
  <Company/>
  <LinksUpToDate>false</LinksUpToDate>
  <CharactersWithSpaces>60407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2018-12-12T00:58:00Z</dcterms:created>
  <dcterms:modified xsi:type="dcterms:W3CDTF">2018-12-12T00:58:00Z</dcterms:modified>
</cp:coreProperties>
</file>