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9B3591" w:rsidRPr="009B3591" w:rsidTr="00371249">
        <w:trPr>
          <w:cantSplit/>
          <w:trHeight w:val="180"/>
        </w:trPr>
        <w:tc>
          <w:tcPr>
            <w:tcW w:w="5000" w:type="pct"/>
          </w:tcPr>
          <w:p w:rsidR="009B3591" w:rsidRPr="009B3591" w:rsidRDefault="009B3591" w:rsidP="009B3591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9B359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3EA9F7" wp14:editId="0C0B5CF3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591" w:rsidRPr="009B3591" w:rsidTr="00371249">
        <w:trPr>
          <w:cantSplit/>
          <w:trHeight w:val="180"/>
        </w:trPr>
        <w:tc>
          <w:tcPr>
            <w:tcW w:w="5000" w:type="pct"/>
          </w:tcPr>
          <w:p w:rsidR="009B3591" w:rsidRPr="009B3591" w:rsidRDefault="009B3591" w:rsidP="009B3591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B3591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B3591" w:rsidRPr="009B3591" w:rsidTr="00371249">
        <w:trPr>
          <w:cantSplit/>
          <w:trHeight w:val="1417"/>
        </w:trPr>
        <w:tc>
          <w:tcPr>
            <w:tcW w:w="5000" w:type="pct"/>
          </w:tcPr>
          <w:p w:rsidR="009B3591" w:rsidRPr="009B3591" w:rsidRDefault="009B3591" w:rsidP="009B3591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9B3591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9B3591">
              <w:rPr>
                <w:i w:val="0"/>
              </w:rPr>
              <w:br/>
              <w:t>высшего образования</w:t>
            </w:r>
            <w:r w:rsidRPr="009B3591">
              <w:rPr>
                <w:i w:val="0"/>
              </w:rPr>
              <w:br/>
            </w:r>
            <w:r w:rsidRPr="009B3591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9B3591" w:rsidRPr="009B3591" w:rsidRDefault="009B3591" w:rsidP="009B3591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B3591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9B3591" w:rsidRPr="009B3591" w:rsidRDefault="009B3591" w:rsidP="009B3591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AF97F44" wp14:editId="409414E4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9B3591" w:rsidRPr="009B3591" w:rsidRDefault="009B3591" w:rsidP="009B3591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9B3591" w:rsidRPr="009B3591" w:rsidTr="00371249">
        <w:tc>
          <w:tcPr>
            <w:tcW w:w="2688" w:type="pct"/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9B3591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9B3591" w:rsidRPr="009B3591" w:rsidRDefault="009B3591" w:rsidP="009B359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9B3591" w:rsidRPr="009B3591" w:rsidRDefault="009B3591" w:rsidP="009B3591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9B3591" w:rsidRPr="009B3591" w:rsidRDefault="009B3591" w:rsidP="009B3591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9B3591" w:rsidRPr="009B3591" w:rsidTr="00371249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Б3.Д.1 "Выпускная квалификационная работа"</w:t>
            </w:r>
          </w:p>
        </w:tc>
      </w:tr>
      <w:tr w:rsidR="009B3591" w:rsidRPr="009B3591" w:rsidTr="00371249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B3591" w:rsidRPr="009B3591" w:rsidTr="00371249">
        <w:trPr>
          <w:trHeight w:val="218"/>
        </w:trPr>
        <w:tc>
          <w:tcPr>
            <w:tcW w:w="1062" w:type="pct"/>
            <w:gridSpan w:val="4"/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9B3591" w:rsidRPr="009B3591" w:rsidTr="00371249">
        <w:trPr>
          <w:trHeight w:val="51"/>
        </w:trPr>
        <w:tc>
          <w:tcPr>
            <w:tcW w:w="1062" w:type="pct"/>
            <w:gridSpan w:val="4"/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9B3591" w:rsidRPr="009B3591" w:rsidTr="00371249">
        <w:trPr>
          <w:trHeight w:val="72"/>
        </w:trPr>
        <w:tc>
          <w:tcPr>
            <w:tcW w:w="1042" w:type="pct"/>
            <w:gridSpan w:val="3"/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9B3591" w:rsidRPr="009B3591" w:rsidTr="00371249">
        <w:trPr>
          <w:trHeight w:val="51"/>
        </w:trPr>
        <w:tc>
          <w:tcPr>
            <w:tcW w:w="1042" w:type="pct"/>
            <w:gridSpan w:val="3"/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9B3591" w:rsidRPr="009B3591" w:rsidTr="00371249">
        <w:trPr>
          <w:trHeight w:val="67"/>
        </w:trPr>
        <w:tc>
          <w:tcPr>
            <w:tcW w:w="736" w:type="pct"/>
            <w:gridSpan w:val="2"/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9B3591" w:rsidRPr="009B3591" w:rsidTr="00371249">
        <w:tc>
          <w:tcPr>
            <w:tcW w:w="736" w:type="pct"/>
            <w:gridSpan w:val="2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B3591" w:rsidRPr="009B3591" w:rsidTr="00371249">
        <w:trPr>
          <w:trHeight w:val="129"/>
        </w:trPr>
        <w:tc>
          <w:tcPr>
            <w:tcW w:w="1236" w:type="pct"/>
            <w:gridSpan w:val="5"/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9B3591" w:rsidRPr="009B3591" w:rsidTr="00371249">
        <w:trPr>
          <w:trHeight w:val="57"/>
        </w:trPr>
        <w:tc>
          <w:tcPr>
            <w:tcW w:w="1236" w:type="pct"/>
            <w:gridSpan w:val="5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B3591" w:rsidRPr="009B3591" w:rsidTr="00371249">
        <w:trPr>
          <w:trHeight w:val="97"/>
        </w:trPr>
        <w:tc>
          <w:tcPr>
            <w:tcW w:w="629" w:type="pct"/>
            <w:vAlign w:val="bottom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B3591" w:rsidRPr="009B3591" w:rsidTr="00371249">
        <w:tc>
          <w:tcPr>
            <w:tcW w:w="629" w:type="pct"/>
          </w:tcPr>
          <w:p w:rsidR="009B3591" w:rsidRPr="009B3591" w:rsidRDefault="009B3591" w:rsidP="009B3591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9B3591" w:rsidRPr="009B3591" w:rsidRDefault="009B3591" w:rsidP="009B3591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9B3591" w:rsidRPr="009B3591" w:rsidRDefault="009B3591" w:rsidP="009B3591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9B3591" w:rsidRPr="009B3591" w:rsidRDefault="009B3591" w:rsidP="009B3591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9B3591">
        <w:rPr>
          <w:rFonts w:ascii="Times New Roman" w:hAnsi="Times New Roman" w:cs="Times New Roman"/>
          <w:sz w:val="28"/>
        </w:rPr>
        <w:t>Москва 20</w:t>
      </w:r>
      <w:r w:rsidRPr="009B3591">
        <w:rPr>
          <w:rFonts w:ascii="Times New Roman" w:hAnsi="Times New Roman" w:cs="Times New Roman"/>
          <w:sz w:val="28"/>
          <w:lang w:val="en-US"/>
        </w:rPr>
        <w:t>18</w:t>
      </w:r>
    </w:p>
    <w:p w:rsidR="009B3591" w:rsidRPr="009B3591" w:rsidRDefault="009B3591" w:rsidP="009B3591">
      <w:pPr>
        <w:spacing w:after="0"/>
        <w:rPr>
          <w:rFonts w:ascii="Times New Roman" w:hAnsi="Times New Roman" w:cs="Times New Roman"/>
        </w:rPr>
      </w:pPr>
      <w:r w:rsidRPr="009B3591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9B3591" w:rsidRPr="009B3591" w:rsidTr="00371249">
        <w:trPr>
          <w:trHeight w:val="181"/>
        </w:trPr>
        <w:tc>
          <w:tcPr>
            <w:tcW w:w="2141" w:type="pct"/>
            <w:vAlign w:val="bottom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9B3591" w:rsidRPr="009B3591" w:rsidTr="00371249">
        <w:trPr>
          <w:trHeight w:val="57"/>
        </w:trPr>
        <w:tc>
          <w:tcPr>
            <w:tcW w:w="2141" w:type="pct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B3591" w:rsidRPr="009B3591" w:rsidRDefault="009B3591" w:rsidP="009B359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9B3591" w:rsidRPr="009B3591" w:rsidTr="00371249">
        <w:trPr>
          <w:trHeight w:val="181"/>
        </w:trPr>
        <w:tc>
          <w:tcPr>
            <w:tcW w:w="5000" w:type="pct"/>
            <w:gridSpan w:val="2"/>
            <w:vAlign w:val="bottom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9B3591" w:rsidRPr="009B3591" w:rsidTr="00371249">
        <w:trPr>
          <w:trHeight w:val="181"/>
        </w:trPr>
        <w:tc>
          <w:tcPr>
            <w:tcW w:w="1565" w:type="pct"/>
            <w:vAlign w:val="bottom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9B3591" w:rsidRPr="009B3591" w:rsidTr="00371249">
        <w:trPr>
          <w:trHeight w:val="57"/>
        </w:trPr>
        <w:tc>
          <w:tcPr>
            <w:tcW w:w="1565" w:type="pct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B3591" w:rsidRPr="009B3591" w:rsidRDefault="009B3591" w:rsidP="009B3591">
      <w:pPr>
        <w:spacing w:after="0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9B3591" w:rsidRPr="009B3591" w:rsidRDefault="009B3591" w:rsidP="009B359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9B3591" w:rsidRPr="009B3591" w:rsidTr="00371249">
        <w:trPr>
          <w:trHeight w:val="181"/>
        </w:trPr>
        <w:tc>
          <w:tcPr>
            <w:tcW w:w="1637" w:type="pct"/>
            <w:vAlign w:val="bottom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9B3591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9B3591" w:rsidRPr="009B3591" w:rsidTr="00371249">
        <w:trPr>
          <w:trHeight w:val="57"/>
        </w:trPr>
        <w:tc>
          <w:tcPr>
            <w:tcW w:w="1637" w:type="pct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B3591" w:rsidRPr="009B3591" w:rsidRDefault="009B3591" w:rsidP="009B3591">
      <w:pPr>
        <w:spacing w:after="0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>СОГЛАСОВАНО:</w:t>
      </w:r>
    </w:p>
    <w:p w:rsidR="009B3591" w:rsidRPr="009B3591" w:rsidRDefault="009B3591" w:rsidP="009B3591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9B3591" w:rsidRPr="009B3591" w:rsidTr="00371249">
        <w:trPr>
          <w:trHeight w:val="181"/>
        </w:trPr>
        <w:tc>
          <w:tcPr>
            <w:tcW w:w="5000" w:type="pct"/>
            <w:gridSpan w:val="3"/>
            <w:vAlign w:val="bottom"/>
          </w:tcPr>
          <w:p w:rsidR="009B3591" w:rsidRPr="009B3591" w:rsidRDefault="009B3591" w:rsidP="009B3591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9B3591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9B3591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9B3591" w:rsidRPr="009B3591" w:rsidTr="00371249">
        <w:trPr>
          <w:trHeight w:val="181"/>
        </w:trPr>
        <w:tc>
          <w:tcPr>
            <w:tcW w:w="3219" w:type="pct"/>
            <w:vAlign w:val="bottom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9B3591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9B3591" w:rsidRPr="009B3591" w:rsidTr="00371249">
        <w:trPr>
          <w:trHeight w:val="57"/>
        </w:trPr>
        <w:tc>
          <w:tcPr>
            <w:tcW w:w="3219" w:type="pct"/>
          </w:tcPr>
          <w:p w:rsidR="009B3591" w:rsidRPr="009B3591" w:rsidRDefault="009B3591" w:rsidP="009B3591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9B3591" w:rsidRPr="009B3591" w:rsidRDefault="009B3591" w:rsidP="009B3591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9B3591" w:rsidRPr="009B3591" w:rsidRDefault="009B3591" w:rsidP="009B3591">
      <w:pPr>
        <w:spacing w:after="0"/>
        <w:rPr>
          <w:rFonts w:ascii="Times New Roman" w:hAnsi="Times New Roman" w:cs="Times New Roman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имеет своей целью способствовать формированию у обучающихся общекультурных (ОК-1, ОК-2, ОК-3, ОК-4, ОК-5, ОК-6, ОК-7, ОК-8, ОК-9, ОК-10, ОК-11, ОК-12)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является частью Блока 3 (Государственная итоговая аттестация)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Для освоения дисциплины "Выпускная квалификационная работа"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ОК-1 (способность действовать в соответствии с Конституцией Российской Федерации, исполнять свой гражданский и профессиональный долг, руководствуясь принципами законности и патриотизма):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ОК-2 (способность осуществлять свою деятельность в различных сферах общественной жизни с учетом принятых в обществе морально-нравственных и правовых норм, соблюдать принципы профессиональной этики):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Иностранный язык (1, 2, 3, 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ОК-3 (способность осуществлять научный анализ социально значимых явлений и процессов, в том числе политического и экономического характера, мировоззренческих и философских проблем, использовать основные положения и методы гуманитарных, социальных и экономических наук при решении социальных и профессиональных задач):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Экономика (3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ОК-4 (способность понимать движущие силы и закономерности исторического и социального процессов, уважительно и бережно относиться к историческому наследию и культурным традициям, толерантно воспринимать социальные и культурные различия):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ОК-8 (способность к письменной и устной деловой коммуникации, к чтению и переводу текстов по профессиональной тематике на одном из иностранных языков):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Иностранный язык (1, 2, 3, 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lastRenderedPageBreak/>
        <w:t xml:space="preserve"> - Информатика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ОК-12 (способность самостоятельно применять методы физического развития для повышения адаптационных резервов организма и укрепления здоровья, готовностью к достижению должного уровня физической подготовленности для обеспечения полноценной социальной и профессиональной деятельности):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2880"/>
        <w:gridCol w:w="4580"/>
      </w:tblGrid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3591" w:rsidRPr="009B3591" w:rsidRDefault="009B359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B359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lastRenderedPageBreak/>
        <w:t>4. Содержание дисциплины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9B3591" w:rsidRPr="009B3591" w:rsidTr="009B3591">
        <w:trPr>
          <w:trHeight w:val="285"/>
        </w:trPr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9B3591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9B3591" w:rsidRPr="009B3591" w:rsidRDefault="009B3591" w:rsidP="009B3591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9B3591" w:rsidRPr="009B3591" w:rsidTr="009B359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B3591" w:rsidRPr="009B3591" w:rsidTr="009B359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"Выпускная квалификационная работа",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9B3591" w:rsidRPr="009B3591" w:rsidTr="009B359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B3591" w:rsidRPr="009B3591" w:rsidTr="009B3591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9B3591" w:rsidRPr="009B3591" w:rsidRDefault="009B3591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9B3591" w:rsidRPr="009B3591" w:rsidTr="009B3591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B3591" w:rsidRPr="009B3591" w:rsidTr="009B3591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9B3591" w:rsidRPr="009B3591" w:rsidTr="009B3591">
        <w:trPr>
          <w:trHeight w:val="285"/>
        </w:trPr>
        <w:tc>
          <w:tcPr>
            <w:tcW w:w="482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482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9B3591" w:rsidRPr="009B3591" w:rsidTr="009B3591">
        <w:trPr>
          <w:trHeight w:val="285"/>
        </w:trPr>
        <w:tc>
          <w:tcPr>
            <w:tcW w:w="482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566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9B3591" w:rsidRPr="009B3591" w:rsidTr="009B3591">
        <w:trPr>
          <w:trHeight w:val="285"/>
        </w:trPr>
        <w:tc>
          <w:tcPr>
            <w:tcW w:w="482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9B3591" w:rsidRPr="009B3591" w:rsidTr="009B3591">
        <w:trPr>
          <w:trHeight w:val="285"/>
        </w:trPr>
        <w:tc>
          <w:tcPr>
            <w:tcW w:w="482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9B3591" w:rsidRPr="009B3591" w:rsidTr="009B3591">
        <w:trPr>
          <w:trHeight w:val="285"/>
        </w:trPr>
        <w:tc>
          <w:tcPr>
            <w:tcW w:w="482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9B3591" w:rsidRPr="009B3591" w:rsidRDefault="009B3591" w:rsidP="009B359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9B3591" w:rsidRPr="009B3591" w:rsidTr="009B3591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9B3591" w:rsidRPr="009B3591" w:rsidTr="009B3591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194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B3591" w:rsidRPr="009B3591" w:rsidTr="009B3591">
        <w:trPr>
          <w:trHeight w:val="285"/>
        </w:trPr>
        <w:tc>
          <w:tcPr>
            <w:tcW w:w="19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9B3591" w:rsidRPr="009B3591" w:rsidTr="009B3591">
        <w:trPr>
          <w:trHeight w:val="285"/>
        </w:trPr>
        <w:tc>
          <w:tcPr>
            <w:tcW w:w="19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9B3591" w:rsidRPr="009B3591" w:rsidTr="009B3591">
        <w:trPr>
          <w:trHeight w:val="285"/>
        </w:trPr>
        <w:tc>
          <w:tcPr>
            <w:tcW w:w="19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9B3591" w:rsidRPr="009B3591" w:rsidTr="009B3591">
        <w:trPr>
          <w:trHeight w:val="285"/>
        </w:trPr>
        <w:tc>
          <w:tcPr>
            <w:tcW w:w="19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9B3591" w:rsidRPr="009B3591" w:rsidTr="009B3591">
        <w:trPr>
          <w:trHeight w:val="285"/>
        </w:trPr>
        <w:tc>
          <w:tcPr>
            <w:tcW w:w="19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9B3591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9B3591" w:rsidRPr="009B3591" w:rsidRDefault="009B3591" w:rsidP="009B359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</w:t>
      </w:r>
      <w:r w:rsidRPr="009B3591">
        <w:rPr>
          <w:rFonts w:ascii="Times New Roman" w:hAnsi="Times New Roman" w:cs="Times New Roman"/>
          <w:sz w:val="28"/>
        </w:rPr>
        <w:lastRenderedPageBreak/>
        <w:t xml:space="preserve">общекультурных (ОК-1, ОК-2, ОК-3, ОК-4, ОК-5, ОК-6, ОК-7, ОК-8, ОК-9, ОК-10, ОК-11, ОК-12), в рамках текущего контроля по дисциплине) по разделам дисциплины: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Темы вопросов для текущего контроля совпадают с содержанием разделов дисциплины (п. 4.2.)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"Выпускная квалификационная работа"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237"/>
        <w:gridCol w:w="1923"/>
      </w:tblGrid>
      <w:tr w:rsidR="009B3591" w:rsidRPr="009B3591" w:rsidTr="009B3591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B3591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4160" w:type="dxa"/>
            <w:gridSpan w:val="2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9B3591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9B3591" w:rsidRPr="009B3591" w:rsidTr="009B3591">
        <w:trPr>
          <w:trHeight w:val="285"/>
        </w:trPr>
        <w:tc>
          <w:tcPr>
            <w:tcW w:w="2083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9B3591" w:rsidRPr="009B3591" w:rsidTr="009B3591">
        <w:trPr>
          <w:trHeight w:val="285"/>
        </w:trPr>
        <w:tc>
          <w:tcPr>
            <w:tcW w:w="2083" w:type="dxa"/>
            <w:vMerge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9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08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237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08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237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08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237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08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237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9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9B3591" w:rsidRPr="009B3591" w:rsidTr="009B3591">
        <w:trPr>
          <w:trHeight w:val="285"/>
        </w:trPr>
        <w:tc>
          <w:tcPr>
            <w:tcW w:w="208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237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23" w:type="dxa"/>
            <w:noWrap/>
            <w:hideMark/>
          </w:tcPr>
          <w:p w:rsidR="009B3591" w:rsidRPr="009B3591" w:rsidRDefault="009B3591" w:rsidP="009B3591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9B3591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9B3591" w:rsidRPr="009B3591" w:rsidRDefault="009B3591" w:rsidP="009B3591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Дисциплина "Выпускная квалификационная работа"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9B3591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9B3591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9B3591" w:rsidRPr="009B3591" w:rsidRDefault="009B3591" w:rsidP="009B3591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9B3591" w:rsidRPr="009B359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B3591" w:rsidRPr="009B3591" w:rsidRDefault="009B3591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9B3591" w:rsidRPr="009B3591" w:rsidRDefault="009B3591" w:rsidP="009B359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3591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9B3591" w:rsidRPr="009B3591" w:rsidRDefault="009B3591" w:rsidP="009B359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3591">
        <w:rPr>
          <w:rFonts w:ascii="Times New Roman" w:hAnsi="Times New Roman" w:cs="Times New Roman"/>
          <w:b/>
          <w:sz w:val="28"/>
          <w:szCs w:val="28"/>
        </w:rPr>
        <w:t>Б3.Д.1 "Выпускная квалификационная работа"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B3591" w:rsidRPr="009B3591" w:rsidTr="0037124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B3591" w:rsidRPr="009B3591" w:rsidTr="0037124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B3591" w:rsidRPr="009B3591" w:rsidTr="0037124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B3591" w:rsidRPr="009B3591" w:rsidRDefault="009B3591" w:rsidP="009B359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3591" w:rsidRPr="009B3591" w:rsidRDefault="009B3591" w:rsidP="009B3591">
      <w:pPr>
        <w:rPr>
          <w:rFonts w:ascii="Times New Roman" w:hAnsi="Times New Roman" w:cs="Times New Roman"/>
          <w:b/>
          <w:sz w:val="28"/>
          <w:szCs w:val="28"/>
        </w:rPr>
      </w:pPr>
      <w:r w:rsidRPr="009B3591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B3591" w:rsidRPr="009B3591" w:rsidRDefault="009B3591" w:rsidP="009B359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3591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9B3591" w:rsidRPr="009B3591" w:rsidRDefault="009B3591" w:rsidP="009B3591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3591">
        <w:rPr>
          <w:rFonts w:ascii="Times New Roman" w:hAnsi="Times New Roman" w:cs="Times New Roman"/>
          <w:b/>
          <w:sz w:val="28"/>
          <w:szCs w:val="28"/>
        </w:rPr>
        <w:t>Б3.Д.1 "Выпускная квалификационная работа"</w:t>
      </w:r>
      <w:r w:rsidRPr="009B359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9B3591" w:rsidRPr="009B3591" w:rsidTr="00371249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9B3591" w:rsidRPr="009B3591" w:rsidTr="00371249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  <w:r w:rsidRPr="009B3591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9B3591" w:rsidRPr="009B3591" w:rsidTr="00371249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B3591" w:rsidRPr="009B3591" w:rsidTr="00371249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9B3591" w:rsidRPr="009B3591" w:rsidRDefault="009B3591" w:rsidP="0037124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9B3591" w:rsidRPr="009B3591" w:rsidRDefault="009B3591" w:rsidP="009B3591">
      <w:pPr>
        <w:rPr>
          <w:rFonts w:ascii="Times New Roman" w:hAnsi="Times New Roman" w:cs="Times New Roman"/>
        </w:rPr>
      </w:pPr>
    </w:p>
    <w:p w:rsidR="001A69BA" w:rsidRPr="009B3591" w:rsidRDefault="001A69BA" w:rsidP="009B3591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9B3591" w:rsidSect="009B359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591"/>
    <w:rsid w:val="001A69BA"/>
    <w:rsid w:val="009B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35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B359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B359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B3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35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35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9B3591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9B3591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B3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B35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6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2438</Words>
  <Characters>13899</Characters>
  <Application>Microsoft Office Word</Application>
  <DocSecurity>0</DocSecurity>
  <Lines>115</Lines>
  <Paragraphs>32</Paragraphs>
  <ScaleCrop>false</ScaleCrop>
  <Company/>
  <LinksUpToDate>false</LinksUpToDate>
  <CharactersWithSpaces>16305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2018-12-11T07:32:00Z</dcterms:created>
  <dcterms:modified xsi:type="dcterms:W3CDTF">2018-12-11T07:33:00Z</dcterms:modified>
</cp:coreProperties>
</file>