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Взаимодействие лазерного излучения с веществом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д.х.н., проф. Евдокимов А.А.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4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4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Характеристики волоконных лазеров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Характеристики волоконных лазеров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процессы при взаимодействии лазерного излучения с материалами.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процессы при взаимодействии лазерного излучения с материалами.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Элементы лазерных технологий.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Элементы лазерных технологий.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Применение волоконных лазеров.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Применение волоконных лазеров.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лазерной резки металлов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лазерной резки металлов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и технологические особенности лазерной сварки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и технологические особенности лазерной сварки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Лазерная маркировка и гравировка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Лазерная маркировка и гравировка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Использование волоконных лазеров в связи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Использование волоконных лазеров в связи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Характеристики волоконных лазеров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процессы при взаимодействии лазерного излучения с материалами.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Элементы лазерных технологий.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Применение волоконных лазеров.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4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лазерной резки металлов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и технологические особенности лазерной сварки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Лазерная маркировка и гравировка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Использование волоконных лазеров в связи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"Взаимодействие лазерного излучения с веществом",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(ПК-1)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(ПК-1)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(ПК-1)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"Взаимодействие лазерного излучения с веществом"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2. Саржевский, А. М., Оптика : полный курс; Едиториал УРСС, 2017 607 c.</w:t>
      </w:r>
    </w:p>
    <w:p>
      <w:r>
        <w:rPr>
          <w:rFonts w:ascii="Times New Roman" w:hAnsi="Times New Roman"/>
          <w:sz w:val="28"/>
        </w:rPr>
        <w:t>3.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4. Богданов, А.В. Волоконные технологические лазеры и их применение : учебное пособие / А.В. Богданов, Ю.В. Голубенко. — 2-е изд., испр. и доп. — Санкт-Петербург : Лань, 2018. — 236 с. — ISBN 978-5-8114-2027-8. — Текст : электронный // Электронно-библиотечная система «Лань» : [сайт]. — URL: https://e.lanbook.com/book/101825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вузов.-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"Взаимодействие лазерного излучения с веществом"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"Взаимодействие лазерного излучения с веществом"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"Взаимодействие лазерного излучения с веществом"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объектов в своей профессиональной деятельности.</w:t>
        <w:br/>
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<w:br/>
        <w:t>обрабатывать и анализировать полученные результаты. (ПК-1)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способами обработки, анализа, хранения и представления данных экспериментальных исследований.</w:t>
        <w:br/>
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"Взаимодействие лазерного излучения с веществом"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(ПК-1)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