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6541" w14:textId="77777777" w:rsidR="00D31203" w:rsidRDefault="00D31203">
      <w:pPr>
        <w:pStyle w:val="Heading1"/>
        <w:divId w:val="2055157095"/>
        <w:rPr>
          <w:rFonts w:eastAsia="Times New Roman"/>
          <w:color w:val="000000"/>
        </w:rPr>
      </w:pPr>
      <w:r>
        <w:rPr>
          <w:rFonts w:eastAsia="Times New Roman"/>
          <w:color w:val="000000"/>
        </w:rPr>
        <w:t>Solution Requirements</w:t>
      </w:r>
    </w:p>
    <w:p w14:paraId="481DDB12" w14:textId="77777777" w:rsidR="00D31203" w:rsidRDefault="00D31203">
      <w:pPr>
        <w:spacing w:before="100" w:beforeAutospacing="1" w:after="75"/>
        <w:jc w:val="both"/>
        <w:divId w:val="463277121"/>
        <w:rPr>
          <w:color w:val="000000"/>
        </w:rPr>
      </w:pPr>
      <w:r>
        <w:rPr>
          <w:b/>
          <w:bCs/>
          <w:color w:val="000000"/>
        </w:rPr>
        <w:t>Date:</w:t>
      </w:r>
      <w:r>
        <w:rPr>
          <w:color w:val="000000"/>
        </w:rPr>
        <w:t xml:space="preserve"> 18th June 2026</w:t>
      </w:r>
    </w:p>
    <w:p w14:paraId="72093F9C" w14:textId="639119AE" w:rsidR="00400FFD" w:rsidRDefault="00400FFD" w:rsidP="00400FFD">
      <w:pPr>
        <w:spacing w:before="100" w:beforeAutospacing="1" w:after="75"/>
        <w:jc w:val="both"/>
        <w:divId w:val="463277121"/>
        <w:rPr>
          <w:color w:val="000000"/>
        </w:rPr>
      </w:pPr>
      <w:r>
        <w:rPr>
          <w:b/>
          <w:bCs/>
          <w:color w:val="000000"/>
        </w:rPr>
        <w:t>Team</w:t>
      </w:r>
      <w:r>
        <w:rPr>
          <w:b/>
          <w:bCs/>
          <w:color w:val="000000"/>
        </w:rPr>
        <w:t xml:space="preserve"> ID</w:t>
      </w:r>
      <w:r>
        <w:rPr>
          <w:b/>
          <w:bCs/>
          <w:color w:val="000000"/>
        </w:rPr>
        <w:t>:</w:t>
      </w:r>
      <w:r>
        <w:rPr>
          <w:color w:val="000000"/>
        </w:rPr>
        <w:t xml:space="preserve"> </w:t>
      </w:r>
    </w:p>
    <w:p w14:paraId="3C6A2485" w14:textId="547E52C2" w:rsidR="00D31203" w:rsidRDefault="00400FFD">
      <w:pPr>
        <w:spacing w:before="100" w:beforeAutospacing="1" w:after="75"/>
        <w:jc w:val="both"/>
        <w:divId w:val="463277121"/>
        <w:rPr>
          <w:color w:val="000000"/>
        </w:rPr>
      </w:pPr>
      <w:r>
        <w:rPr>
          <w:b/>
          <w:bCs/>
          <w:color w:val="000000"/>
        </w:rPr>
        <w:t>Project Name:</w:t>
      </w:r>
      <w:r>
        <w:rPr>
          <w:color w:val="000000"/>
        </w:rPr>
        <w:t xml:space="preserve"> ShopEZ E-Commerce Platform</w:t>
      </w:r>
    </w:p>
    <w:p w14:paraId="4F07DA22" w14:textId="06A856C6" w:rsidR="00D31203" w:rsidRDefault="00400FFD">
      <w:pPr>
        <w:spacing w:before="100" w:beforeAutospacing="1" w:after="75"/>
        <w:jc w:val="both"/>
        <w:divId w:val="463277121"/>
        <w:rPr>
          <w:color w:val="000000"/>
        </w:rPr>
      </w:pPr>
      <w:r>
        <w:rPr>
          <w:b/>
          <w:bCs/>
          <w:color w:val="000000"/>
        </w:rPr>
        <w:t xml:space="preserve">Maximum </w:t>
      </w:r>
      <w:r w:rsidR="00D31203">
        <w:rPr>
          <w:b/>
          <w:bCs/>
          <w:color w:val="000000"/>
        </w:rPr>
        <w:t>Marks:</w:t>
      </w:r>
      <w:r w:rsidR="00D31203">
        <w:rPr>
          <w:color w:val="000000"/>
        </w:rPr>
        <w:t xml:space="preserve"> 4</w:t>
      </w:r>
    </w:p>
    <w:p w14:paraId="7B481FB1" w14:textId="77777777" w:rsidR="00D31203" w:rsidRDefault="00D31203">
      <w:pPr>
        <w:pStyle w:val="Heading2"/>
        <w:divId w:val="2055157095"/>
        <w:rPr>
          <w:rFonts w:eastAsia="Times New Roman"/>
          <w:color w:val="000000"/>
        </w:rPr>
      </w:pPr>
      <w:r>
        <w:rPr>
          <w:rFonts w:eastAsia="Times New Roman"/>
          <w:color w:val="000000"/>
        </w:rPr>
        <w:t>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698"/>
        <w:gridCol w:w="2079"/>
        <w:gridCol w:w="6233"/>
      </w:tblGrid>
      <w:tr w:rsidR="008A17E8" w14:paraId="5243EB58" w14:textId="77777777">
        <w:trPr>
          <w:divId w:val="205515709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center"/>
            <w:hideMark/>
          </w:tcPr>
          <w:p w14:paraId="18F4C53C" w14:textId="77777777" w:rsidR="00D31203" w:rsidRDefault="00D31203">
            <w:pPr>
              <w:spacing w:after="300"/>
              <w:rPr>
                <w:rFonts w:eastAsia="Times New Roman"/>
                <w:b/>
                <w:bCs/>
                <w:color w:val="000000"/>
              </w:rPr>
            </w:pPr>
            <w:r>
              <w:rPr>
                <w:rFonts w:eastAsia="Times New Roman"/>
                <w:b/>
                <w:bCs/>
                <w:color w:val="000000"/>
              </w:rPr>
              <w:t>FR No.</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center"/>
            <w:hideMark/>
          </w:tcPr>
          <w:p w14:paraId="013F5310" w14:textId="77777777" w:rsidR="00D31203" w:rsidRDefault="00D31203">
            <w:pPr>
              <w:spacing w:after="300"/>
              <w:rPr>
                <w:rFonts w:eastAsia="Times New Roman"/>
                <w:b/>
                <w:bCs/>
                <w:color w:val="000000"/>
              </w:rPr>
            </w:pPr>
            <w:r>
              <w:rPr>
                <w:rFonts w:eastAsia="Times New Roman"/>
                <w:b/>
                <w:bCs/>
                <w:color w:val="000000"/>
              </w:rPr>
              <w:t>Functional Requirement (Epic)</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center"/>
            <w:hideMark/>
          </w:tcPr>
          <w:p w14:paraId="75622C21" w14:textId="77777777" w:rsidR="00D31203" w:rsidRDefault="00D31203">
            <w:pPr>
              <w:spacing w:after="300"/>
              <w:rPr>
                <w:rFonts w:eastAsia="Times New Roman"/>
                <w:b/>
                <w:bCs/>
                <w:color w:val="000000"/>
              </w:rPr>
            </w:pPr>
            <w:r>
              <w:rPr>
                <w:rFonts w:eastAsia="Times New Roman"/>
                <w:b/>
                <w:bCs/>
                <w:color w:val="000000"/>
              </w:rPr>
              <w:t>Sub Requirement (Story / Sub-Task)</w:t>
            </w:r>
          </w:p>
        </w:tc>
      </w:tr>
      <w:tr w:rsidR="008A17E8" w14:paraId="1894131D"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A87001" w14:textId="77777777" w:rsidR="00D31203" w:rsidRDefault="00D31203">
            <w:pPr>
              <w:spacing w:after="300"/>
              <w:rPr>
                <w:rFonts w:eastAsia="Times New Roman"/>
                <w:color w:val="000000"/>
              </w:rPr>
            </w:pPr>
            <w:r>
              <w:rPr>
                <w:rFonts w:eastAsia="Times New Roman"/>
                <w:color w:val="000000"/>
              </w:rPr>
              <w:t>FR-1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DD9274" w14:textId="77777777" w:rsidR="00D31203" w:rsidRDefault="00D31203">
            <w:pPr>
              <w:spacing w:after="300"/>
              <w:rPr>
                <w:rFonts w:eastAsia="Times New Roman"/>
                <w:color w:val="000000"/>
              </w:rPr>
            </w:pPr>
            <w:r>
              <w:rPr>
                <w:rFonts w:eastAsia="Times New Roman"/>
                <w:color w:val="000000"/>
              </w:rPr>
              <w:t>User Registration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485FE7" w14:textId="77777777" w:rsidR="00D31203" w:rsidRDefault="00D31203">
            <w:pPr>
              <w:spacing w:after="300"/>
              <w:rPr>
                <w:rFonts w:eastAsia="Times New Roman"/>
                <w:color w:val="000000"/>
              </w:rPr>
            </w:pPr>
            <w:r>
              <w:rPr>
                <w:rFonts w:eastAsia="Times New Roman"/>
                <w:color w:val="000000"/>
              </w:rPr>
              <w:t>The system shall allow new users to register using their full name, email address, and a password. The password shall be validated for minimum length. Email must be unique in the system.</w:t>
            </w:r>
          </w:p>
        </w:tc>
      </w:tr>
      <w:tr w:rsidR="008A17E8" w14:paraId="0E798002"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ADEC1F" w14:textId="77777777" w:rsidR="00D31203" w:rsidRDefault="00D31203">
            <w:pPr>
              <w:spacing w:after="300"/>
              <w:rPr>
                <w:rFonts w:eastAsia="Times New Roman"/>
                <w:color w:val="000000"/>
              </w:rPr>
            </w:pPr>
            <w:r>
              <w:rPr>
                <w:rFonts w:eastAsia="Times New Roman"/>
                <w:color w:val="000000"/>
              </w:rPr>
              <w:t>FR-2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4817A9" w14:textId="77777777" w:rsidR="00D31203" w:rsidRDefault="00D31203">
            <w:pPr>
              <w:spacing w:after="300"/>
              <w:rPr>
                <w:rFonts w:eastAsia="Times New Roman"/>
                <w:color w:val="000000"/>
              </w:rPr>
            </w:pPr>
            <w:r>
              <w:rPr>
                <w:rFonts w:eastAsia="Times New Roman"/>
                <w:color w:val="000000"/>
              </w:rPr>
              <w:t>User Authentication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C08349" w14:textId="77777777" w:rsidR="00D31203" w:rsidRDefault="00D31203">
            <w:pPr>
              <w:spacing w:after="300"/>
              <w:rPr>
                <w:rFonts w:eastAsia="Times New Roman"/>
                <w:color w:val="000000"/>
              </w:rPr>
            </w:pPr>
            <w:r>
              <w:rPr>
                <w:rFonts w:eastAsia="Times New Roman"/>
                <w:color w:val="000000"/>
              </w:rPr>
              <w:t>The system shall authenticate users via email and password. A JWT token shall be generated on successful login and stored in an HTTP-Only cookie. The system shall support role-based access for User, Seller, and Admin.</w:t>
            </w:r>
          </w:p>
        </w:tc>
      </w:tr>
      <w:tr w:rsidR="008A17E8" w14:paraId="5810E4CD"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308333" w14:textId="77777777" w:rsidR="00D31203" w:rsidRDefault="00D31203">
            <w:pPr>
              <w:spacing w:after="300"/>
              <w:rPr>
                <w:rFonts w:eastAsia="Times New Roman"/>
                <w:color w:val="000000"/>
              </w:rPr>
            </w:pPr>
            <w:r>
              <w:rPr>
                <w:rFonts w:eastAsia="Times New Roman"/>
                <w:color w:val="000000"/>
              </w:rPr>
              <w:t>FR-3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261763" w14:textId="77777777" w:rsidR="00D31203" w:rsidRDefault="00D31203">
            <w:pPr>
              <w:spacing w:after="300"/>
              <w:rPr>
                <w:rFonts w:eastAsia="Times New Roman"/>
                <w:color w:val="000000"/>
              </w:rPr>
            </w:pPr>
            <w:r>
              <w:rPr>
                <w:rFonts w:eastAsia="Times New Roman"/>
                <w:color w:val="000000"/>
              </w:rPr>
              <w:t>Product Catalog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5C2554" w14:textId="77777777" w:rsidR="00D31203" w:rsidRDefault="00D31203">
            <w:pPr>
              <w:spacing w:after="300"/>
              <w:rPr>
                <w:rFonts w:eastAsia="Times New Roman"/>
                <w:color w:val="000000"/>
              </w:rPr>
            </w:pPr>
            <w:r>
              <w:rPr>
                <w:rFonts w:eastAsia="Times New Roman"/>
                <w:color w:val="000000"/>
              </w:rPr>
              <w:t>The system shall display all available products with name, image, price, category, and stock status. Products shall be paginated at 20 per page. Users shall be able to filter by category and search by keyword.</w:t>
            </w:r>
          </w:p>
        </w:tc>
      </w:tr>
      <w:tr w:rsidR="008A17E8" w14:paraId="628E99F6"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266BC9" w14:textId="77777777" w:rsidR="00D31203" w:rsidRDefault="00D31203">
            <w:pPr>
              <w:spacing w:after="300"/>
              <w:rPr>
                <w:rFonts w:eastAsia="Times New Roman"/>
                <w:color w:val="000000"/>
              </w:rPr>
            </w:pPr>
            <w:r>
              <w:rPr>
                <w:rFonts w:eastAsia="Times New Roman"/>
                <w:color w:val="000000"/>
              </w:rPr>
              <w:t>FR-4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01B34C" w14:textId="77777777" w:rsidR="00D31203" w:rsidRDefault="00D31203">
            <w:pPr>
              <w:spacing w:after="300"/>
              <w:rPr>
                <w:rFonts w:eastAsia="Times New Roman"/>
                <w:color w:val="000000"/>
              </w:rPr>
            </w:pPr>
            <w:r>
              <w:rPr>
                <w:rFonts w:eastAsia="Times New Roman"/>
                <w:color w:val="000000"/>
              </w:rPr>
              <w:t>Product Management (Seller)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4823B4" w14:textId="77777777" w:rsidR="00D31203" w:rsidRDefault="00D31203">
            <w:pPr>
              <w:spacing w:after="300"/>
              <w:rPr>
                <w:rFonts w:eastAsia="Times New Roman"/>
                <w:color w:val="000000"/>
              </w:rPr>
            </w:pPr>
            <w:r>
              <w:rPr>
                <w:rFonts w:eastAsia="Times New Roman"/>
                <w:color w:val="000000"/>
              </w:rPr>
              <w:t>Verified sellers shall be able to create new product listings with a name, description, price, category, images, and stock quantity. Sellers shall only be able to edit or delete their own products.</w:t>
            </w:r>
          </w:p>
        </w:tc>
      </w:tr>
      <w:tr w:rsidR="008A17E8" w14:paraId="4D21915B"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B56FF3" w14:textId="77777777" w:rsidR="00D31203" w:rsidRDefault="00D31203">
            <w:pPr>
              <w:spacing w:after="300"/>
              <w:rPr>
                <w:rFonts w:eastAsia="Times New Roman"/>
                <w:color w:val="000000"/>
              </w:rPr>
            </w:pPr>
            <w:r>
              <w:rPr>
                <w:rFonts w:eastAsia="Times New Roman"/>
                <w:color w:val="000000"/>
              </w:rPr>
              <w:lastRenderedPageBreak/>
              <w:t>FR-5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94813D" w14:textId="77777777" w:rsidR="00D31203" w:rsidRDefault="00D31203">
            <w:pPr>
              <w:spacing w:after="300"/>
              <w:rPr>
                <w:rFonts w:eastAsia="Times New Roman"/>
                <w:color w:val="000000"/>
              </w:rPr>
            </w:pPr>
            <w:r>
              <w:rPr>
                <w:rFonts w:eastAsia="Times New Roman"/>
                <w:color w:val="000000"/>
              </w:rPr>
              <w:t>Shopping Cart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2ED156" w14:textId="77777777" w:rsidR="00D31203" w:rsidRDefault="00D31203">
            <w:pPr>
              <w:spacing w:after="300"/>
              <w:rPr>
                <w:rFonts w:eastAsia="Times New Roman"/>
                <w:color w:val="000000"/>
              </w:rPr>
            </w:pPr>
            <w:r>
              <w:rPr>
                <w:rFonts w:eastAsia="Times New Roman"/>
                <w:color w:val="000000"/>
              </w:rPr>
              <w:t>Authenticated buyers shall be able to add, remove, and update quantities for products in their cart. The cart shall persist across browser sessions by being stored in the database.</w:t>
            </w:r>
          </w:p>
        </w:tc>
      </w:tr>
      <w:tr w:rsidR="008A17E8" w14:paraId="5E08FD13"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D223FB" w14:textId="77777777" w:rsidR="00D31203" w:rsidRDefault="00D31203">
            <w:pPr>
              <w:spacing w:after="300"/>
              <w:rPr>
                <w:rFonts w:eastAsia="Times New Roman"/>
                <w:color w:val="000000"/>
              </w:rPr>
            </w:pPr>
            <w:r>
              <w:rPr>
                <w:rFonts w:eastAsia="Times New Roman"/>
                <w:color w:val="000000"/>
              </w:rPr>
              <w:t>FR-6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BB1871" w14:textId="77777777" w:rsidR="00D31203" w:rsidRDefault="00D31203">
            <w:pPr>
              <w:spacing w:after="300"/>
              <w:rPr>
                <w:rFonts w:eastAsia="Times New Roman"/>
                <w:color w:val="000000"/>
              </w:rPr>
            </w:pPr>
            <w:r>
              <w:rPr>
                <w:rFonts w:eastAsia="Times New Roman"/>
                <w:color w:val="000000"/>
              </w:rPr>
              <w:t>Order Management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A5931A" w14:textId="77777777" w:rsidR="00D31203" w:rsidRDefault="00D31203">
            <w:pPr>
              <w:spacing w:after="300"/>
              <w:rPr>
                <w:rFonts w:eastAsia="Times New Roman"/>
                <w:color w:val="000000"/>
              </w:rPr>
            </w:pPr>
            <w:r>
              <w:rPr>
                <w:rFonts w:eastAsia="Times New Roman"/>
                <w:color w:val="000000"/>
              </w:rPr>
              <w:t>Buyers shall be able to place an order from their cart. The system shall record a snapshot of product details, price, and quantity at the time of purchase. Order status shall be trackable by the buyer.</w:t>
            </w:r>
          </w:p>
        </w:tc>
      </w:tr>
      <w:tr w:rsidR="008A17E8" w14:paraId="1C453A80"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E19753" w14:textId="77777777" w:rsidR="00D31203" w:rsidRDefault="00D31203">
            <w:pPr>
              <w:spacing w:after="300"/>
              <w:rPr>
                <w:rFonts w:eastAsia="Times New Roman"/>
                <w:color w:val="000000"/>
              </w:rPr>
            </w:pPr>
            <w:r>
              <w:rPr>
                <w:rFonts w:eastAsia="Times New Roman"/>
                <w:color w:val="000000"/>
              </w:rPr>
              <w:t>FR-7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770152" w14:textId="77777777" w:rsidR="00D31203" w:rsidRDefault="00D31203">
            <w:pPr>
              <w:spacing w:after="300"/>
              <w:rPr>
                <w:rFonts w:eastAsia="Times New Roman"/>
                <w:color w:val="000000"/>
              </w:rPr>
            </w:pPr>
            <w:r>
              <w:rPr>
                <w:rFonts w:eastAsia="Times New Roman"/>
                <w:color w:val="000000"/>
              </w:rPr>
              <w:t>Admin Management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7AB381" w14:textId="77777777" w:rsidR="00D31203" w:rsidRDefault="00D31203">
            <w:pPr>
              <w:spacing w:after="300"/>
              <w:rPr>
                <w:rFonts w:eastAsia="Times New Roman"/>
                <w:color w:val="000000"/>
              </w:rPr>
            </w:pPr>
            <w:r>
              <w:rPr>
                <w:rFonts w:eastAsia="Times New Roman"/>
                <w:color w:val="000000"/>
              </w:rPr>
              <w:t>Admins shall be able to view all registered users, all product listings, and all placed orders. Admins shall have the authority to delete any user or product from the platform.</w:t>
            </w:r>
          </w:p>
        </w:tc>
      </w:tr>
    </w:tbl>
    <w:p w14:paraId="26E203CA" w14:textId="77777777" w:rsidR="00D31203" w:rsidRDefault="00D31203">
      <w:pPr>
        <w:pStyle w:val="Heading2"/>
        <w:divId w:val="2055157095"/>
        <w:rPr>
          <w:rFonts w:eastAsia="Times New Roman"/>
          <w:color w:val="000000"/>
        </w:rPr>
      </w:pPr>
      <w:r>
        <w:rPr>
          <w:rFonts w:eastAsia="Times New Roman"/>
          <w:color w:val="000000"/>
        </w:rPr>
        <w:t>Non-Functional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872"/>
        <w:gridCol w:w="1983"/>
        <w:gridCol w:w="6155"/>
      </w:tblGrid>
      <w:tr w:rsidR="008A17E8" w14:paraId="2AC796BC" w14:textId="77777777">
        <w:trPr>
          <w:divId w:val="205515709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center"/>
            <w:hideMark/>
          </w:tcPr>
          <w:p w14:paraId="47B81434" w14:textId="77777777" w:rsidR="00D31203" w:rsidRDefault="00D31203">
            <w:pPr>
              <w:spacing w:after="300"/>
              <w:rPr>
                <w:rFonts w:eastAsia="Times New Roman"/>
                <w:b/>
                <w:bCs/>
                <w:color w:val="000000"/>
              </w:rPr>
            </w:pPr>
            <w:r>
              <w:rPr>
                <w:rFonts w:eastAsia="Times New Roman"/>
                <w:b/>
                <w:bCs/>
                <w:color w:val="000000"/>
              </w:rPr>
              <w:t>NFR No.</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center"/>
            <w:hideMark/>
          </w:tcPr>
          <w:p w14:paraId="7BEBF517" w14:textId="77777777" w:rsidR="00D31203" w:rsidRDefault="00D31203">
            <w:pPr>
              <w:spacing w:after="300"/>
              <w:rPr>
                <w:rFonts w:eastAsia="Times New Roman"/>
                <w:b/>
                <w:bCs/>
                <w:color w:val="000000"/>
              </w:rPr>
            </w:pPr>
            <w:r>
              <w:rPr>
                <w:rFonts w:eastAsia="Times New Roman"/>
                <w:b/>
                <w:bCs/>
                <w:color w:val="000000"/>
              </w:rPr>
              <w:t>Non-Functional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center"/>
            <w:hideMark/>
          </w:tcPr>
          <w:p w14:paraId="26266A45" w14:textId="77777777" w:rsidR="00D31203" w:rsidRDefault="00D31203">
            <w:pPr>
              <w:spacing w:after="300"/>
              <w:rPr>
                <w:rFonts w:eastAsia="Times New Roman"/>
                <w:b/>
                <w:bCs/>
                <w:color w:val="000000"/>
              </w:rPr>
            </w:pPr>
            <w:r>
              <w:rPr>
                <w:rFonts w:eastAsia="Times New Roman"/>
                <w:b/>
                <w:bCs/>
                <w:color w:val="000000"/>
              </w:rPr>
              <w:t>Description</w:t>
            </w:r>
          </w:p>
        </w:tc>
      </w:tr>
      <w:tr w:rsidR="008A17E8" w14:paraId="3B1C635D"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EE7094" w14:textId="77777777" w:rsidR="00D31203" w:rsidRDefault="00D31203">
            <w:pPr>
              <w:spacing w:after="300"/>
              <w:rPr>
                <w:rFonts w:eastAsia="Times New Roman"/>
                <w:color w:val="000000"/>
              </w:rPr>
            </w:pPr>
            <w:r>
              <w:rPr>
                <w:rFonts w:eastAsia="Times New Roman"/>
                <w:color w:val="000000"/>
              </w:rPr>
              <w:t>NFR-1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61C623" w14:textId="77777777" w:rsidR="00D31203" w:rsidRDefault="00D31203">
            <w:pPr>
              <w:spacing w:after="300"/>
              <w:rPr>
                <w:rFonts w:eastAsia="Times New Roman"/>
                <w:color w:val="000000"/>
              </w:rPr>
            </w:pPr>
            <w:r>
              <w:rPr>
                <w:rFonts w:eastAsia="Times New Roman"/>
                <w:color w:val="000000"/>
              </w:rPr>
              <w:t>Usability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FB2DE5" w14:textId="77777777" w:rsidR="00D31203" w:rsidRDefault="00D31203">
            <w:pPr>
              <w:spacing w:after="300"/>
              <w:rPr>
                <w:rFonts w:eastAsia="Times New Roman"/>
                <w:color w:val="000000"/>
              </w:rPr>
            </w:pPr>
            <w:r>
              <w:rPr>
                <w:rFonts w:eastAsia="Times New Roman"/>
                <w:color w:val="000000"/>
              </w:rPr>
              <w:t>The platform shall be fully responsive across desktop, tablet, and mobile devices. All interactive elements shall provide immediate visual feedback to the user through hover effects and loading states.</w:t>
            </w:r>
          </w:p>
        </w:tc>
      </w:tr>
      <w:tr w:rsidR="008A17E8" w14:paraId="56CC8459"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1CB0F7" w14:textId="77777777" w:rsidR="00D31203" w:rsidRDefault="00D31203">
            <w:pPr>
              <w:spacing w:after="300"/>
              <w:rPr>
                <w:rFonts w:eastAsia="Times New Roman"/>
                <w:color w:val="000000"/>
              </w:rPr>
            </w:pPr>
            <w:r>
              <w:rPr>
                <w:rFonts w:eastAsia="Times New Roman"/>
                <w:color w:val="000000"/>
              </w:rPr>
              <w:t>NFR-2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BDC6D4" w14:textId="77777777" w:rsidR="00D31203" w:rsidRDefault="00D31203">
            <w:pPr>
              <w:spacing w:after="300"/>
              <w:rPr>
                <w:rFonts w:eastAsia="Times New Roman"/>
                <w:color w:val="000000"/>
              </w:rPr>
            </w:pPr>
            <w:r>
              <w:rPr>
                <w:rFonts w:eastAsia="Times New Roman"/>
                <w:color w:val="000000"/>
              </w:rPr>
              <w:t>Security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817759" w14:textId="77777777" w:rsidR="00D31203" w:rsidRDefault="00D31203">
            <w:pPr>
              <w:spacing w:after="300"/>
              <w:rPr>
                <w:rFonts w:eastAsia="Times New Roman"/>
                <w:color w:val="000000"/>
              </w:rPr>
            </w:pPr>
            <w:r>
              <w:rPr>
                <w:rFonts w:eastAsia="Times New Roman"/>
                <w:color w:val="000000"/>
              </w:rPr>
              <w:t>All passwords shall be hashed using bcrypt with a salt factor of 10. JWT tokens shall be stored in HTTP-Only cookies to prevent XSS attacks. CORS policy shall restrict API access to approved frontend origins only.</w:t>
            </w:r>
          </w:p>
        </w:tc>
      </w:tr>
      <w:tr w:rsidR="008A17E8" w14:paraId="0AF40D8D"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FE1D33" w14:textId="77777777" w:rsidR="00D31203" w:rsidRDefault="00D31203">
            <w:pPr>
              <w:spacing w:after="300"/>
              <w:rPr>
                <w:rFonts w:eastAsia="Times New Roman"/>
                <w:color w:val="000000"/>
              </w:rPr>
            </w:pPr>
            <w:r>
              <w:rPr>
                <w:rFonts w:eastAsia="Times New Roman"/>
                <w:color w:val="000000"/>
              </w:rPr>
              <w:t>NFR-3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B329AE" w14:textId="77777777" w:rsidR="00D31203" w:rsidRDefault="00D31203">
            <w:pPr>
              <w:spacing w:after="300"/>
              <w:rPr>
                <w:rFonts w:eastAsia="Times New Roman"/>
                <w:color w:val="000000"/>
              </w:rPr>
            </w:pPr>
            <w:r>
              <w:rPr>
                <w:rFonts w:eastAsia="Times New Roman"/>
                <w:color w:val="000000"/>
              </w:rPr>
              <w:t>Reliability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52F7A9" w14:textId="77777777" w:rsidR="00D31203" w:rsidRDefault="00D31203">
            <w:pPr>
              <w:spacing w:after="300"/>
              <w:rPr>
                <w:rFonts w:eastAsia="Times New Roman"/>
                <w:color w:val="000000"/>
              </w:rPr>
            </w:pPr>
            <w:r>
              <w:rPr>
                <w:rFonts w:eastAsia="Times New Roman"/>
                <w:color w:val="000000"/>
              </w:rPr>
              <w:t>The application shall implement global Mongoose connection caching to prevent database timeouts on the Vercel serverless platform. All API routes shall return graceful error messages rather than crashing the server.</w:t>
            </w:r>
          </w:p>
        </w:tc>
      </w:tr>
      <w:tr w:rsidR="008A17E8" w14:paraId="619451B8"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B89724" w14:textId="77777777" w:rsidR="00D31203" w:rsidRDefault="00D31203">
            <w:pPr>
              <w:spacing w:after="300"/>
              <w:rPr>
                <w:rFonts w:eastAsia="Times New Roman"/>
                <w:color w:val="000000"/>
              </w:rPr>
            </w:pPr>
            <w:r>
              <w:rPr>
                <w:rFonts w:eastAsia="Times New Roman"/>
                <w:color w:val="000000"/>
              </w:rPr>
              <w:t>NFR-4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8B0D67" w14:textId="77777777" w:rsidR="00D31203" w:rsidRDefault="00D31203">
            <w:pPr>
              <w:spacing w:after="300"/>
              <w:rPr>
                <w:rFonts w:eastAsia="Times New Roman"/>
                <w:color w:val="000000"/>
              </w:rPr>
            </w:pPr>
            <w:r>
              <w:rPr>
                <w:rFonts w:eastAsia="Times New Roman"/>
                <w:color w:val="000000"/>
              </w:rPr>
              <w:t>Performance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8E13A4" w14:textId="77777777" w:rsidR="00D31203" w:rsidRDefault="00D31203">
            <w:pPr>
              <w:spacing w:after="300"/>
              <w:rPr>
                <w:rFonts w:eastAsia="Times New Roman"/>
                <w:color w:val="000000"/>
              </w:rPr>
            </w:pPr>
            <w:r>
              <w:rPr>
                <w:rFonts w:eastAsia="Times New Roman"/>
                <w:color w:val="000000"/>
              </w:rPr>
              <w:t>The frontend shall load within 3 seconds on a standard broadband connection. The backend API shall respond to standard catalog requests in under 500 milliseconds. Images shall be served via CDN.</w:t>
            </w:r>
          </w:p>
        </w:tc>
      </w:tr>
      <w:tr w:rsidR="008A17E8" w14:paraId="54A5FDC5"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0FE334" w14:textId="77777777" w:rsidR="00D31203" w:rsidRDefault="00D31203">
            <w:pPr>
              <w:spacing w:after="300"/>
              <w:rPr>
                <w:rFonts w:eastAsia="Times New Roman"/>
                <w:color w:val="000000"/>
              </w:rPr>
            </w:pPr>
            <w:r>
              <w:rPr>
                <w:rFonts w:eastAsia="Times New Roman"/>
                <w:color w:val="000000"/>
              </w:rPr>
              <w:lastRenderedPageBreak/>
              <w:t>NFR-5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8BEFD3" w14:textId="77777777" w:rsidR="00D31203" w:rsidRDefault="00D31203">
            <w:pPr>
              <w:spacing w:after="300"/>
              <w:rPr>
                <w:rFonts w:eastAsia="Times New Roman"/>
                <w:color w:val="000000"/>
              </w:rPr>
            </w:pPr>
            <w:r>
              <w:rPr>
                <w:rFonts w:eastAsia="Times New Roman"/>
                <w:color w:val="000000"/>
              </w:rPr>
              <w:t>Availability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7C3264" w14:textId="77777777" w:rsidR="00D31203" w:rsidRDefault="00D31203">
            <w:pPr>
              <w:spacing w:after="300"/>
              <w:rPr>
                <w:rFonts w:eastAsia="Times New Roman"/>
                <w:color w:val="000000"/>
              </w:rPr>
            </w:pPr>
            <w:r>
              <w:rPr>
                <w:rFonts w:eastAsia="Times New Roman"/>
                <w:color w:val="000000"/>
              </w:rPr>
              <w:t>The application shall target 99.5% uptime by leveraging Vercel's globally distributed serverless infrastructure and MongoDB Atlas's auto-scaling cloud cluster.</w:t>
            </w:r>
          </w:p>
        </w:tc>
      </w:tr>
      <w:tr w:rsidR="008A17E8" w14:paraId="54B3B2DD" w14:textId="77777777">
        <w:trPr>
          <w:divId w:val="20551570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05476E" w14:textId="77777777" w:rsidR="00D31203" w:rsidRDefault="00D31203">
            <w:pPr>
              <w:spacing w:after="300"/>
              <w:rPr>
                <w:rFonts w:eastAsia="Times New Roman"/>
                <w:color w:val="000000"/>
              </w:rPr>
            </w:pPr>
            <w:r>
              <w:rPr>
                <w:rFonts w:eastAsia="Times New Roman"/>
                <w:color w:val="000000"/>
              </w:rPr>
              <w:t>NFR-6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923123" w14:textId="77777777" w:rsidR="00D31203" w:rsidRDefault="00D31203">
            <w:pPr>
              <w:spacing w:after="300"/>
              <w:rPr>
                <w:rFonts w:eastAsia="Times New Roman"/>
                <w:color w:val="000000"/>
              </w:rPr>
            </w:pPr>
            <w:r>
              <w:rPr>
                <w:rFonts w:eastAsia="Times New Roman"/>
                <w:color w:val="000000"/>
              </w:rPr>
              <w:t>Scalability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73CE06" w14:textId="77777777" w:rsidR="00D31203" w:rsidRDefault="00D31203">
            <w:pPr>
              <w:spacing w:after="300"/>
              <w:rPr>
                <w:rFonts w:eastAsia="Times New Roman"/>
                <w:color w:val="000000"/>
              </w:rPr>
            </w:pPr>
            <w:r>
              <w:rPr>
                <w:rFonts w:eastAsia="Times New Roman"/>
                <w:color w:val="000000"/>
              </w:rPr>
              <w:t>The stateless backend architecture shall allow the API to scale horizontally without code changes. MongoDB Atlas shall support sharding as the product catalog grows beyond millions of documents.</w:t>
            </w:r>
          </w:p>
        </w:tc>
      </w:tr>
    </w:tbl>
    <w:p w14:paraId="0CE1BDB4" w14:textId="77777777" w:rsidR="00D31203" w:rsidRDefault="00D31203">
      <w:pPr>
        <w:divId w:val="2055157095"/>
        <w:rPr>
          <w:rFonts w:eastAsia="Times New Roman"/>
        </w:rPr>
      </w:pPr>
    </w:p>
    <w:sectPr w:rsidR="00D31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8D7"/>
    <w:rsid w:val="000438D7"/>
    <w:rsid w:val="00400FFD"/>
    <w:rsid w:val="007230C1"/>
    <w:rsid w:val="008A17E8"/>
    <w:rsid w:val="00B82074"/>
    <w:rsid w:val="00D31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A229D"/>
  <w15:chartTrackingRefBased/>
  <w15:docId w15:val="{C411E50A-E796-46E5-9DA2-1776E8887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0"/>
      <w:szCs w:val="40"/>
    </w:rPr>
  </w:style>
  <w:style w:type="paragraph" w:styleId="Heading2">
    <w:name w:val="heading 2"/>
    <w:basedOn w:val="Normal"/>
    <w:link w:val="Heading2Char"/>
    <w:uiPriority w:val="9"/>
    <w:qFormat/>
    <w:pPr>
      <w:pBdr>
        <w:bottom w:val="single" w:sz="6" w:space="0" w:color="000000"/>
      </w:pBdr>
      <w:spacing w:before="450" w:after="100" w:afterAutospacing="1"/>
      <w:outlineLvl w:val="1"/>
    </w:pPr>
    <w:rPr>
      <w:b/>
      <w:bCs/>
      <w:sz w:val="32"/>
      <w:szCs w:val="32"/>
    </w:rPr>
  </w:style>
  <w:style w:type="paragraph" w:styleId="Heading3">
    <w:name w:val="heading 3"/>
    <w:basedOn w:val="Normal"/>
    <w:link w:val="Heading3Char"/>
    <w:uiPriority w:val="9"/>
    <w:qFormat/>
    <w:pPr>
      <w:spacing w:before="300" w:after="100" w:afterAutospacing="1"/>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80"/>
      <w:jc w:val="both"/>
    </w:pPr>
  </w:style>
  <w:style w:type="paragraph" w:styleId="NormalWeb">
    <w:name w:val="Normal (Web)"/>
    <w:basedOn w:val="Normal"/>
    <w:uiPriority w:val="99"/>
    <w:semiHidden/>
    <w:unhideWhenUsed/>
    <w:pPr>
      <w:spacing w:before="100" w:beforeAutospacing="1" w:after="180"/>
      <w:jc w:val="both"/>
    </w:pPr>
  </w:style>
  <w:style w:type="paragraph" w:customStyle="1" w:styleId="meta">
    <w:name w:val="meta"/>
    <w:basedOn w:val="Normal"/>
    <w:pPr>
      <w:spacing w:before="100" w:beforeAutospacing="1" w:after="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5157095">
      <w:bodyDiv w:val="1"/>
      <w:marLeft w:val="750"/>
      <w:marRight w:val="750"/>
      <w:marTop w:val="750"/>
      <w:marBottom w:val="750"/>
      <w:divBdr>
        <w:top w:val="none" w:sz="0" w:space="0" w:color="auto"/>
        <w:left w:val="none" w:sz="0" w:space="0" w:color="auto"/>
        <w:bottom w:val="none" w:sz="0" w:space="0" w:color="auto"/>
        <w:right w:val="none" w:sz="0" w:space="0" w:color="auto"/>
      </w:divBdr>
      <w:divsChild>
        <w:div w:id="463277121">
          <w:marLeft w:val="0"/>
          <w:marRight w:val="0"/>
          <w:marTop w:val="0"/>
          <w:marBottom w:val="300"/>
          <w:divBdr>
            <w:top w:val="none" w:sz="0" w:space="0" w:color="auto"/>
            <w:left w:val="none" w:sz="0" w:space="0" w:color="auto"/>
            <w:bottom w:val="none" w:sz="0" w:space="0" w:color="auto"/>
            <w:right w:val="none" w:sz="0" w:space="0" w:color="auto"/>
          </w:divBdr>
        </w:div>
      </w:divsChild>
    </w:div>
  </w:divs>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Requirements</dc:title>
  <dc:subject/>
  <dc:creator>vudatha saipriya</dc:creator>
  <cp:keywords/>
  <dc:description/>
  <cp:lastModifiedBy>vudatha saipriya</cp:lastModifiedBy>
  <cp:revision>3</cp:revision>
  <dcterms:created xsi:type="dcterms:W3CDTF">2026-06-17T10:56:00Z</dcterms:created>
  <dcterms:modified xsi:type="dcterms:W3CDTF">2026-06-17T11:45:00Z</dcterms:modified>
</cp:coreProperties>
</file>