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60" w:rsidRDefault="00F67960" w:rsidP="00F67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Course: CS- 513 </w:t>
      </w:r>
    </w:p>
    <w:p w:rsidR="00F67960" w:rsidRDefault="00F67960" w:rsidP="00F67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:rsidR="00F67960" w:rsidRDefault="00F67960" w:rsidP="00F67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 and R to answer the questions in this </w:t>
      </w:r>
      <w:r w:rsidR="00F67590">
        <w:rPr>
          <w:b/>
          <w:sz w:val="32"/>
          <w:szCs w:val="32"/>
        </w:rPr>
        <w:t>test.  There are a total of five (5</w:t>
      </w:r>
      <w:r>
        <w:rPr>
          <w:b/>
          <w:sz w:val="32"/>
          <w:szCs w:val="32"/>
        </w:rPr>
        <w:t xml:space="preserve">) multi-part questions, with point values noted for each question.  </w:t>
      </w:r>
    </w:p>
    <w:p w:rsidR="00F67960" w:rsidRDefault="00F67960" w:rsidP="00F67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calculations, or the details of your program(s) for each problem. The R programs should be commented so that each step is clearly explained.</w:t>
      </w:r>
    </w:p>
    <w:p w:rsidR="00F67960" w:rsidRDefault="00F67960" w:rsidP="00F67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your answers/files  into a single zipped file and post the zipped  file to </w:t>
      </w:r>
      <w:r w:rsidRPr="00464ABE">
        <w:rPr>
          <w:b/>
          <w:color w:val="FF0000"/>
          <w:sz w:val="32"/>
          <w:szCs w:val="32"/>
          <w:highlight w:val="yellow"/>
        </w:rPr>
        <w:t>“Midterm”</w:t>
      </w:r>
      <w:r w:rsidRPr="00464ABE">
        <w:rPr>
          <w:b/>
          <w:color w:val="FF0000"/>
          <w:sz w:val="32"/>
          <w:szCs w:val="32"/>
        </w:rPr>
        <w:t xml:space="preserve"> </w:t>
      </w:r>
      <w:r>
        <w:rPr>
          <w:b/>
          <w:sz w:val="32"/>
          <w:szCs w:val="32"/>
        </w:rPr>
        <w:t>in CANVAS.</w:t>
      </w: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F67960" w:rsidRDefault="00F67960" w:rsidP="00F67960">
      <w:pPr>
        <w:rPr>
          <w:b/>
          <w:sz w:val="28"/>
          <w:szCs w:val="28"/>
        </w:rPr>
      </w:pPr>
    </w:p>
    <w:p w:rsidR="003F6340" w:rsidRDefault="003F6340" w:rsidP="003F63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#1 (</w:t>
      </w:r>
      <w:r w:rsidR="00F67590">
        <w:rPr>
          <w:sz w:val="28"/>
          <w:szCs w:val="28"/>
        </w:rPr>
        <w:t>10</w:t>
      </w:r>
      <w:r w:rsidRPr="00F67960">
        <w:rPr>
          <w:sz w:val="28"/>
          <w:szCs w:val="28"/>
        </w:rPr>
        <w:t xml:space="preserve"> points</w:t>
      </w:r>
      <w:r>
        <w:rPr>
          <w:b/>
          <w:sz w:val="28"/>
          <w:szCs w:val="28"/>
        </w:rPr>
        <w:t>)</w:t>
      </w:r>
    </w:p>
    <w:p w:rsidR="003F6340" w:rsidRPr="00514FEB" w:rsidRDefault="003F6340" w:rsidP="003F6340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For the experiment consisting of a single die toss, let</w:t>
      </w:r>
    </w:p>
    <w:p w:rsidR="003F6340" w:rsidRPr="00514FEB" w:rsidRDefault="003F6340" w:rsidP="003F6340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A = {outcome is &lt;= 3}</w:t>
      </w:r>
    </w:p>
    <w:p w:rsidR="003F6340" w:rsidRPr="00514FEB" w:rsidRDefault="003F6340" w:rsidP="003F6340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 = {1,2,5,6}</w:t>
      </w:r>
    </w:p>
    <w:p w:rsidR="003F6340" w:rsidRPr="00514FEB" w:rsidRDefault="003F6340" w:rsidP="003F6340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C = {outcome is odd}</w:t>
      </w:r>
    </w:p>
    <w:p w:rsidR="003F6340" w:rsidRPr="00514FEB" w:rsidRDefault="003F6340" w:rsidP="003F6340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Please answer each of the following three </w:t>
      </w:r>
      <w:r>
        <w:rPr>
          <w:b/>
          <w:sz w:val="28"/>
          <w:szCs w:val="28"/>
        </w:rPr>
        <w:t>True/Fa</w:t>
      </w:r>
      <w:r w:rsidRPr="00514FEB">
        <w:rPr>
          <w:b/>
          <w:sz w:val="28"/>
          <w:szCs w:val="28"/>
        </w:rPr>
        <w:t xml:space="preserve">lse questions.  Show your work. </w:t>
      </w:r>
    </w:p>
    <w:p w:rsidR="003F6340" w:rsidRPr="00514FEB" w:rsidRDefault="003F6340" w:rsidP="003F6340">
      <w:pPr>
        <w:rPr>
          <w:sz w:val="28"/>
          <w:szCs w:val="28"/>
        </w:rPr>
      </w:pPr>
      <w:r>
        <w:rPr>
          <w:b/>
          <w:sz w:val="28"/>
          <w:szCs w:val="28"/>
        </w:rPr>
        <w:t>a</w:t>
      </w:r>
      <w:r w:rsidRPr="00514FEB">
        <w:rPr>
          <w:b/>
          <w:sz w:val="28"/>
          <w:szCs w:val="28"/>
        </w:rPr>
        <w:t xml:space="preserve">).  </w:t>
      </w:r>
      <w:r w:rsidRPr="00514FEB">
        <w:rPr>
          <w:b/>
          <w:position w:val="-10"/>
          <w:sz w:val="28"/>
          <w:szCs w:val="28"/>
        </w:rPr>
        <w:object w:dxaOrig="1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8.5pt" o:ole="">
            <v:imagedata r:id="rId6" o:title=""/>
          </v:shape>
          <o:OLEObject Type="Embed" ProgID="Equation.3" ShapeID="_x0000_i1025" DrawAspect="Content" ObjectID="_1539411127" r:id="rId7"/>
        </w:object>
      </w:r>
      <w:r w:rsidRPr="00514FEB">
        <w:rPr>
          <w:b/>
          <w:sz w:val="28"/>
          <w:szCs w:val="28"/>
        </w:rPr>
        <w:t xml:space="preserve">    True or False?</w:t>
      </w:r>
    </w:p>
    <w:p w:rsidR="003F6340" w:rsidRPr="00514FEB" w:rsidRDefault="003F6340" w:rsidP="003F6340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514FEB">
        <w:rPr>
          <w:b/>
          <w:sz w:val="28"/>
          <w:szCs w:val="28"/>
        </w:rPr>
        <w:t xml:space="preserve">). </w:t>
      </w:r>
      <w:r w:rsidRPr="00514FEB">
        <w:rPr>
          <w:b/>
          <w:position w:val="-10"/>
          <w:sz w:val="28"/>
          <w:szCs w:val="28"/>
        </w:rPr>
        <w:object w:dxaOrig="1700" w:dyaOrig="380">
          <v:shape id="_x0000_i1026" type="#_x0000_t75" style="width:249pt;height:36pt" o:ole="">
            <v:imagedata r:id="rId8" o:title=""/>
          </v:shape>
          <o:OLEObject Type="Embed" ProgID="Equation.3" ShapeID="_x0000_i1026" DrawAspect="Content" ObjectID="_1539411128" r:id="rId9"/>
        </w:object>
      </w:r>
      <w:r w:rsidRPr="00514FEB">
        <w:rPr>
          <w:b/>
          <w:sz w:val="28"/>
          <w:szCs w:val="28"/>
        </w:rPr>
        <w:t xml:space="preserve">    True or False?</w:t>
      </w:r>
      <w:r w:rsidRPr="00514FEB">
        <w:rPr>
          <w:b/>
          <w:sz w:val="28"/>
          <w:szCs w:val="28"/>
        </w:rPr>
        <w:br/>
      </w:r>
      <w:r>
        <w:rPr>
          <w:b/>
          <w:sz w:val="28"/>
          <w:szCs w:val="28"/>
        </w:rPr>
        <w:t>c</w:t>
      </w:r>
      <w:r w:rsidRPr="00514FEB">
        <w:rPr>
          <w:b/>
          <w:sz w:val="28"/>
          <w:szCs w:val="28"/>
        </w:rPr>
        <w:t xml:space="preserve">). </w:t>
      </w:r>
      <w:r w:rsidRPr="00514FEB">
        <w:rPr>
          <w:b/>
          <w:position w:val="-10"/>
          <w:sz w:val="28"/>
          <w:szCs w:val="28"/>
        </w:rPr>
        <w:object w:dxaOrig="2620" w:dyaOrig="380">
          <v:shape id="_x0000_i1027" type="#_x0000_t75" style="width:249pt;height:33.75pt" o:ole="">
            <v:imagedata r:id="rId10" o:title=""/>
          </v:shape>
          <o:OLEObject Type="Embed" ProgID="Equation.3" ShapeID="_x0000_i1027" DrawAspect="Content" ObjectID="_1539411129" r:id="rId11"/>
        </w:object>
      </w:r>
      <w:r w:rsidRPr="00514FEB">
        <w:rPr>
          <w:b/>
          <w:sz w:val="28"/>
          <w:szCs w:val="28"/>
        </w:rPr>
        <w:t xml:space="preserve">  </w:t>
      </w:r>
      <w:r w:rsidRPr="00514FEB">
        <w:rPr>
          <w:sz w:val="28"/>
          <w:szCs w:val="28"/>
        </w:rPr>
        <w:t xml:space="preserve">   </w:t>
      </w:r>
      <w:r w:rsidRPr="00514FEB">
        <w:rPr>
          <w:b/>
          <w:sz w:val="28"/>
          <w:szCs w:val="28"/>
        </w:rPr>
        <w:t>True or False?</w:t>
      </w:r>
    </w:p>
    <w:p w:rsidR="00F67960" w:rsidRDefault="00F67960" w:rsidP="00F67960">
      <w:pPr>
        <w:rPr>
          <w:b/>
          <w:sz w:val="28"/>
          <w:szCs w:val="28"/>
        </w:rPr>
      </w:pPr>
    </w:p>
    <w:p w:rsidR="003F6340" w:rsidRDefault="003F6340" w:rsidP="003F63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#2 </w:t>
      </w:r>
      <w:r>
        <w:rPr>
          <w:sz w:val="28"/>
          <w:szCs w:val="28"/>
        </w:rPr>
        <w:t>(10 Points)</w:t>
      </w:r>
    </w:p>
    <w:p w:rsidR="003F6340" w:rsidRDefault="003F6340" w:rsidP="003F6340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 following function a proper distance function?  Why?  Explain your answer.</w:t>
      </w:r>
    </w:p>
    <w:p w:rsidR="003F6340" w:rsidRDefault="003F6340" w:rsidP="003F6340">
      <w:pPr>
        <w:rPr>
          <w:b/>
          <w:sz w:val="28"/>
          <w:szCs w:val="28"/>
        </w:rPr>
      </w:pPr>
      <w:r>
        <w:rPr>
          <w:b/>
          <w:position w:val="-28"/>
          <w:sz w:val="28"/>
          <w:szCs w:val="28"/>
        </w:rPr>
        <w:object w:dxaOrig="2520" w:dyaOrig="540">
          <v:shape id="_x0000_i1028" type="#_x0000_t75" style="width:193.5pt;height:41.25pt" o:ole="">
            <v:imagedata r:id="rId12" o:title=""/>
          </v:shape>
          <o:OLEObject Type="Embed" ProgID="Equation.3" ShapeID="_x0000_i1028" DrawAspect="Content" ObjectID="_1539411130" r:id="rId13"/>
        </w:object>
      </w:r>
    </w:p>
    <w:p w:rsidR="003F6340" w:rsidRDefault="003F6340" w:rsidP="003F63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Hint: Measure the distance between (0,0), (0,1) and (1,1)</w:t>
      </w:r>
    </w:p>
    <w:p w:rsidR="003F6340" w:rsidRDefault="003F6340" w:rsidP="00F67960">
      <w:pPr>
        <w:rPr>
          <w:b/>
          <w:sz w:val="28"/>
          <w:szCs w:val="28"/>
        </w:rPr>
      </w:pPr>
    </w:p>
    <w:p w:rsidR="003F6340" w:rsidRDefault="003F6340" w:rsidP="00F67960">
      <w:pPr>
        <w:rPr>
          <w:b/>
          <w:sz w:val="28"/>
          <w:szCs w:val="28"/>
        </w:rPr>
      </w:pPr>
    </w:p>
    <w:p w:rsidR="003F6340" w:rsidRDefault="003F6340" w:rsidP="00F67960">
      <w:pPr>
        <w:rPr>
          <w:b/>
          <w:sz w:val="28"/>
          <w:szCs w:val="28"/>
        </w:rPr>
      </w:pPr>
    </w:p>
    <w:p w:rsidR="003F6340" w:rsidRDefault="003F6340" w:rsidP="00F67960">
      <w:pPr>
        <w:rPr>
          <w:b/>
          <w:sz w:val="28"/>
          <w:szCs w:val="28"/>
        </w:rPr>
      </w:pPr>
    </w:p>
    <w:p w:rsidR="003F6340" w:rsidRDefault="003F6340" w:rsidP="00F67960">
      <w:pPr>
        <w:rPr>
          <w:b/>
          <w:sz w:val="28"/>
          <w:szCs w:val="28"/>
        </w:rPr>
      </w:pPr>
    </w:p>
    <w:p w:rsidR="00F67960" w:rsidRDefault="003F6340" w:rsidP="00F67960">
      <w:pPr>
        <w:rPr>
          <w:b/>
          <w:sz w:val="28"/>
          <w:szCs w:val="28"/>
        </w:rPr>
      </w:pPr>
      <w:r>
        <w:rPr>
          <w:b/>
          <w:sz w:val="28"/>
          <w:szCs w:val="28"/>
        </w:rPr>
        <w:t>#3</w:t>
      </w:r>
      <w:r w:rsidR="00F67960">
        <w:rPr>
          <w:b/>
          <w:sz w:val="28"/>
          <w:szCs w:val="28"/>
        </w:rPr>
        <w:t xml:space="preserve"> (</w:t>
      </w:r>
      <w:r w:rsidR="00F67590">
        <w:rPr>
          <w:sz w:val="28"/>
          <w:szCs w:val="28"/>
        </w:rPr>
        <w:t>2</w:t>
      </w:r>
      <w:r w:rsidR="00F67960" w:rsidRPr="00F67960">
        <w:rPr>
          <w:sz w:val="28"/>
          <w:szCs w:val="28"/>
        </w:rPr>
        <w:t>0 points</w:t>
      </w:r>
      <w:r w:rsidR="00F67960">
        <w:rPr>
          <w:b/>
          <w:sz w:val="28"/>
          <w:szCs w:val="28"/>
        </w:rPr>
        <w:t>)</w:t>
      </w:r>
    </w:p>
    <w:p w:rsidR="00F67960" w:rsidRPr="005008D3" w:rsidRDefault="00F67960" w:rsidP="00F679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R perform the following </w:t>
      </w:r>
    </w:p>
    <w:p w:rsidR="00F67960" w:rsidRPr="005008D3" w:rsidRDefault="00F67960" w:rsidP="00F679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08D3">
        <w:rPr>
          <w:b/>
          <w:sz w:val="28"/>
          <w:szCs w:val="28"/>
        </w:rPr>
        <w:t>Load the following</w:t>
      </w:r>
      <w:r>
        <w:rPr>
          <w:b/>
          <w:sz w:val="28"/>
          <w:szCs w:val="28"/>
        </w:rPr>
        <w:t xml:space="preserve"> CSV file to your R environment</w:t>
      </w:r>
      <w:r w:rsidRPr="005008D3">
        <w:rPr>
          <w:b/>
          <w:sz w:val="28"/>
          <w:szCs w:val="28"/>
        </w:rPr>
        <w:t xml:space="preserve">: </w:t>
      </w:r>
      <w:r w:rsidRPr="005008D3">
        <w:rPr>
          <w:b/>
          <w:sz w:val="28"/>
          <w:szCs w:val="28"/>
        </w:rPr>
        <w:tab/>
      </w:r>
      <w:hyperlink r:id="rId14" w:history="1">
        <w:r w:rsidRPr="005008D3">
          <w:rPr>
            <w:b/>
            <w:sz w:val="28"/>
            <w:szCs w:val="28"/>
          </w:rPr>
          <w:t>http</w:t>
        </w:r>
      </w:hyperlink>
      <w:hyperlink r:id="rId15" w:history="1">
        <w:r w:rsidRPr="005008D3">
          <w:rPr>
            <w:b/>
            <w:sz w:val="28"/>
            <w:szCs w:val="28"/>
          </w:rPr>
          <w:t>://</w:t>
        </w:r>
      </w:hyperlink>
      <w:hyperlink r:id="rId16" w:history="1">
        <w:r w:rsidRPr="005008D3">
          <w:rPr>
            <w:b/>
            <w:sz w:val="28"/>
            <w:szCs w:val="28"/>
          </w:rPr>
          <w:t>www.math.smith.edu/sasr/datasets/help.csv</w:t>
        </w:r>
      </w:hyperlink>
    </w:p>
    <w:p w:rsidR="00F67960" w:rsidRDefault="00F67960" w:rsidP="00F679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08D3">
        <w:rPr>
          <w:b/>
          <w:sz w:val="28"/>
          <w:szCs w:val="28"/>
        </w:rPr>
        <w:t xml:space="preserve"> Create a dataframe of: id, </w:t>
      </w:r>
      <w:r>
        <w:rPr>
          <w:b/>
          <w:sz w:val="28"/>
          <w:szCs w:val="28"/>
        </w:rPr>
        <w:t>age</w:t>
      </w:r>
      <w:r w:rsidRPr="005008D3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“number of days any substance used” (</w:t>
      </w:r>
      <w:proofErr w:type="spellStart"/>
      <w:r>
        <w:rPr>
          <w:b/>
          <w:sz w:val="28"/>
          <w:szCs w:val="28"/>
        </w:rPr>
        <w:t>daysanysub</w:t>
      </w:r>
      <w:proofErr w:type="spellEnd"/>
      <w:r>
        <w:rPr>
          <w:b/>
          <w:sz w:val="28"/>
          <w:szCs w:val="28"/>
        </w:rPr>
        <w:t xml:space="preserve">), </w:t>
      </w:r>
      <w:r w:rsidRPr="005008D3">
        <w:rPr>
          <w:b/>
          <w:sz w:val="28"/>
          <w:szCs w:val="28"/>
        </w:rPr>
        <w:t>substance, and race group</w:t>
      </w:r>
    </w:p>
    <w:p w:rsidR="00F67960" w:rsidRDefault="00F67960" w:rsidP="00F679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Style w:val="apple-style-span"/>
          <w:rFonts w:ascii="Segoe UI" w:hAnsi="Segoe UI" w:cs="Segoe UI"/>
          <w:b/>
          <w:bCs/>
          <w:color w:val="555555"/>
          <w:sz w:val="17"/>
          <w:szCs w:val="17"/>
          <w:shd w:val="clear" w:color="auto" w:fill="F0F0F0"/>
        </w:rPr>
        <w:t xml:space="preserve"> </w:t>
      </w:r>
      <w:r>
        <w:rPr>
          <w:b/>
          <w:sz w:val="28"/>
          <w:szCs w:val="28"/>
        </w:rPr>
        <w:t>Normalize “number of days any substance used” (</w:t>
      </w:r>
      <w:proofErr w:type="spellStart"/>
      <w:r>
        <w:rPr>
          <w:b/>
          <w:sz w:val="28"/>
          <w:szCs w:val="28"/>
        </w:rPr>
        <w:t>daysanysub</w:t>
      </w:r>
      <w:proofErr w:type="spellEnd"/>
      <w:r>
        <w:rPr>
          <w:b/>
          <w:sz w:val="28"/>
          <w:szCs w:val="28"/>
        </w:rPr>
        <w:t>)</w:t>
      </w:r>
    </w:p>
    <w:p w:rsidR="00F67960" w:rsidRPr="005008D3" w:rsidRDefault="00F67960" w:rsidP="00F679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08D3">
        <w:rPr>
          <w:b/>
          <w:sz w:val="28"/>
          <w:szCs w:val="28"/>
        </w:rPr>
        <w:t xml:space="preserve">Substitute the missing values of </w:t>
      </w:r>
      <w:r w:rsidRPr="00EC6436">
        <w:rPr>
          <w:b/>
          <w:sz w:val="28"/>
          <w:szCs w:val="28"/>
        </w:rPr>
        <w:t xml:space="preserve"> “</w:t>
      </w:r>
      <w:proofErr w:type="spellStart"/>
      <w:r w:rsidRPr="00EC6436">
        <w:rPr>
          <w:b/>
          <w:sz w:val="28"/>
          <w:szCs w:val="28"/>
        </w:rPr>
        <w:t>daysanysub</w:t>
      </w:r>
      <w:proofErr w:type="spellEnd"/>
      <w:r w:rsidRPr="00EC6436">
        <w:rPr>
          <w:b/>
          <w:sz w:val="28"/>
          <w:szCs w:val="28"/>
        </w:rPr>
        <w:t>” with zero</w:t>
      </w:r>
    </w:p>
    <w:p w:rsidR="00F67960" w:rsidRDefault="00F67960" w:rsidP="00F679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08D3">
        <w:rPr>
          <w:b/>
          <w:sz w:val="28"/>
          <w:szCs w:val="28"/>
        </w:rPr>
        <w:t xml:space="preserve">Calculate: Mean, Max, </w:t>
      </w:r>
      <w:r>
        <w:rPr>
          <w:b/>
          <w:sz w:val="28"/>
          <w:szCs w:val="28"/>
        </w:rPr>
        <w:t xml:space="preserve">Median, </w:t>
      </w:r>
      <w:r w:rsidRPr="005008D3">
        <w:rPr>
          <w:b/>
          <w:sz w:val="28"/>
          <w:szCs w:val="28"/>
        </w:rPr>
        <w:t>STD</w:t>
      </w:r>
      <w:r>
        <w:rPr>
          <w:b/>
          <w:sz w:val="28"/>
          <w:szCs w:val="28"/>
        </w:rPr>
        <w:t xml:space="preserve"> of Age</w:t>
      </w:r>
    </w:p>
    <w:p w:rsidR="00F67960" w:rsidRPr="005008D3" w:rsidRDefault="00F67960" w:rsidP="00F679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24"/>
        </w:rPr>
      </w:pPr>
      <w:r w:rsidRPr="005008D3">
        <w:rPr>
          <w:b/>
          <w:sz w:val="28"/>
          <w:szCs w:val="28"/>
        </w:rPr>
        <w:t>Create a</w:t>
      </w:r>
      <w:r>
        <w:rPr>
          <w:b/>
          <w:sz w:val="28"/>
          <w:szCs w:val="28"/>
        </w:rPr>
        <w:t xml:space="preserve"> categorical variable “</w:t>
      </w:r>
      <w:proofErr w:type="spellStart"/>
      <w:r>
        <w:rPr>
          <w:b/>
          <w:sz w:val="28"/>
          <w:szCs w:val="28"/>
        </w:rPr>
        <w:t>age_group</w:t>
      </w:r>
      <w:proofErr w:type="spellEnd"/>
      <w:r>
        <w:rPr>
          <w:b/>
          <w:sz w:val="28"/>
          <w:szCs w:val="28"/>
        </w:rPr>
        <w:t xml:space="preserve">” as: </w:t>
      </w:r>
    </w:p>
    <w:p w:rsidR="00F67960" w:rsidRPr="001A5DF7" w:rsidRDefault="00F67960" w:rsidP="00F6796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40"/>
          <w:szCs w:val="24"/>
        </w:rPr>
      </w:pPr>
      <w:r>
        <w:rPr>
          <w:b/>
          <w:sz w:val="28"/>
          <w:szCs w:val="28"/>
        </w:rPr>
        <w:t xml:space="preserve"> From </w:t>
      </w:r>
      <w:r w:rsidRPr="001A5DF7">
        <w:rPr>
          <w:b/>
          <w:sz w:val="28"/>
          <w:szCs w:val="28"/>
        </w:rPr>
        <w:t xml:space="preserve">0 up </w:t>
      </w:r>
      <w:r>
        <w:rPr>
          <w:b/>
          <w:sz w:val="28"/>
          <w:szCs w:val="28"/>
        </w:rPr>
        <w:t>to and including 30</w:t>
      </w:r>
      <w:r w:rsidRPr="001A5DF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=</w:t>
      </w:r>
      <w:r w:rsidRPr="001A5DF7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Y</w:t>
      </w:r>
      <w:r w:rsidRPr="001A5DF7">
        <w:rPr>
          <w:b/>
          <w:sz w:val="28"/>
          <w:szCs w:val="28"/>
        </w:rPr>
        <w:t>oung”</w:t>
      </w:r>
    </w:p>
    <w:p w:rsidR="00F67960" w:rsidRPr="001A5DF7" w:rsidRDefault="00F67960" w:rsidP="00F6796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40"/>
          <w:szCs w:val="24"/>
        </w:rPr>
      </w:pPr>
      <w:r w:rsidRPr="005008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Over 30 </w:t>
      </w:r>
      <w:r w:rsidRPr="001A5DF7">
        <w:rPr>
          <w:b/>
          <w:sz w:val="28"/>
          <w:szCs w:val="28"/>
        </w:rPr>
        <w:t xml:space="preserve">up </w:t>
      </w:r>
      <w:r>
        <w:rPr>
          <w:b/>
          <w:sz w:val="28"/>
          <w:szCs w:val="28"/>
        </w:rPr>
        <w:t>to and including 60      =”Middle Age”</w:t>
      </w:r>
    </w:p>
    <w:p w:rsidR="00F67960" w:rsidRPr="00EC6436" w:rsidRDefault="00F67960" w:rsidP="00F6796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40"/>
          <w:szCs w:val="24"/>
        </w:rPr>
      </w:pPr>
      <w:r>
        <w:rPr>
          <w:b/>
          <w:sz w:val="28"/>
          <w:szCs w:val="28"/>
        </w:rPr>
        <w:t xml:space="preserve"> Older than 60                                     =”OLD”</w:t>
      </w:r>
    </w:p>
    <w:p w:rsidR="00F67960" w:rsidRPr="00EC6436" w:rsidRDefault="00F67960" w:rsidP="00F679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r>
        <w:rPr>
          <w:b/>
          <w:sz w:val="28"/>
          <w:szCs w:val="28"/>
        </w:rPr>
        <w:t>Create “training” and “test” datasets by:</w:t>
      </w:r>
    </w:p>
    <w:p w:rsidR="00F67960" w:rsidRDefault="00F67960" w:rsidP="00F67960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EC6436">
        <w:rPr>
          <w:b/>
          <w:sz w:val="28"/>
          <w:szCs w:val="28"/>
        </w:rPr>
        <w:t xml:space="preserve">hoosing every </w:t>
      </w:r>
      <w:r w:rsidRPr="00842DA0">
        <w:rPr>
          <w:b/>
          <w:i/>
          <w:sz w:val="28"/>
          <w:szCs w:val="28"/>
          <w:u w:val="single"/>
        </w:rPr>
        <w:t>third</w:t>
      </w:r>
      <w:r w:rsidRPr="00EC6436">
        <w:rPr>
          <w:b/>
          <w:sz w:val="28"/>
          <w:szCs w:val="28"/>
        </w:rPr>
        <w:t xml:space="preserve"> record as “test” and the remaining </w:t>
      </w:r>
      <w:r>
        <w:rPr>
          <w:b/>
          <w:sz w:val="28"/>
          <w:szCs w:val="28"/>
        </w:rPr>
        <w:t>records as “training”.</w:t>
      </w:r>
    </w:p>
    <w:p w:rsidR="00F67960" w:rsidRDefault="00F67960" w:rsidP="00F67960">
      <w:pPr>
        <w:ind w:firstLine="360"/>
        <w:rPr>
          <w:b/>
          <w:sz w:val="28"/>
          <w:szCs w:val="28"/>
        </w:rPr>
      </w:pPr>
    </w:p>
    <w:p w:rsidR="00FC2A99" w:rsidRDefault="00FC7490"/>
    <w:p w:rsidR="00F67960" w:rsidRDefault="00F67960"/>
    <w:p w:rsidR="003F6340" w:rsidRDefault="003F6340">
      <w:pPr>
        <w:rPr>
          <w:b/>
          <w:sz w:val="28"/>
          <w:szCs w:val="28"/>
        </w:rPr>
      </w:pPr>
    </w:p>
    <w:p w:rsidR="003F6340" w:rsidRDefault="003F6340">
      <w:pPr>
        <w:rPr>
          <w:b/>
          <w:sz w:val="28"/>
          <w:szCs w:val="28"/>
        </w:rPr>
      </w:pPr>
    </w:p>
    <w:p w:rsidR="00F67590" w:rsidRDefault="00F67590">
      <w:pPr>
        <w:rPr>
          <w:b/>
          <w:sz w:val="28"/>
          <w:szCs w:val="28"/>
        </w:rPr>
      </w:pPr>
    </w:p>
    <w:p w:rsidR="00F67590" w:rsidRDefault="00F67590">
      <w:pPr>
        <w:rPr>
          <w:b/>
          <w:sz w:val="28"/>
          <w:szCs w:val="28"/>
        </w:rPr>
      </w:pPr>
    </w:p>
    <w:p w:rsidR="00F67590" w:rsidRDefault="00F67590">
      <w:pPr>
        <w:rPr>
          <w:b/>
          <w:sz w:val="28"/>
          <w:szCs w:val="28"/>
        </w:rPr>
      </w:pPr>
    </w:p>
    <w:p w:rsidR="00F728F0" w:rsidRDefault="003F634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lastRenderedPageBreak/>
        <w:t>#4</w:t>
      </w:r>
      <w:r w:rsidR="00F728F0">
        <w:rPr>
          <w:b/>
          <w:sz w:val="28"/>
          <w:szCs w:val="28"/>
        </w:rPr>
        <w:t xml:space="preserve"> </w:t>
      </w:r>
      <w:r w:rsidR="00F67590">
        <w:rPr>
          <w:sz w:val="28"/>
          <w:szCs w:val="28"/>
        </w:rPr>
        <w:t>(2</w:t>
      </w:r>
      <w:r w:rsidR="00F728F0">
        <w:rPr>
          <w:sz w:val="28"/>
          <w:szCs w:val="28"/>
        </w:rPr>
        <w:t>0 Points)</w:t>
      </w:r>
    </w:p>
    <w:p w:rsidR="00F67960" w:rsidRDefault="004773AA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A telecommunications company is concerned about the number of customers leaving their business</w:t>
      </w:r>
      <w:r w:rsidR="00623C66">
        <w:rPr>
          <w:b/>
          <w:sz w:val="28"/>
          <w:szCs w:val="28"/>
        </w:rPr>
        <w:t xml:space="preserve"> (Chur=True). Using</w:t>
      </w:r>
      <w:r w:rsidR="00E706E3" w:rsidRPr="00052FAB">
        <w:rPr>
          <w:b/>
          <w:sz w:val="28"/>
          <w:szCs w:val="28"/>
        </w:rPr>
        <w:t xml:space="preserve"> past data, an analyst has</w:t>
      </w:r>
      <w:r w:rsidR="00623C66">
        <w:rPr>
          <w:b/>
          <w:sz w:val="28"/>
          <w:szCs w:val="28"/>
        </w:rPr>
        <w:t xml:space="preserve"> prepared the table below. Using</w:t>
      </w:r>
      <w:r w:rsidR="00E706E3" w:rsidRPr="00052FAB">
        <w:rPr>
          <w:b/>
          <w:sz w:val="28"/>
          <w:szCs w:val="28"/>
        </w:rPr>
        <w:t xml:space="preserve"> the table</w:t>
      </w:r>
      <w:r w:rsidR="00623C66">
        <w:rPr>
          <w:b/>
          <w:sz w:val="28"/>
          <w:szCs w:val="28"/>
        </w:rPr>
        <w:t xml:space="preserve"> below,</w:t>
      </w:r>
      <w:r w:rsidR="00E706E3" w:rsidRPr="00052FAB">
        <w:rPr>
          <w:b/>
          <w:sz w:val="28"/>
          <w:szCs w:val="28"/>
        </w:rPr>
        <w:t xml:space="preserve"> calculate the following probabilities:</w:t>
      </w:r>
    </w:p>
    <w:p w:rsidR="00052FAB" w:rsidRPr="00052FAB" w:rsidRDefault="00052FAB" w:rsidP="00052FAB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P(Churn=True)</w:t>
      </w:r>
    </w:p>
    <w:p w:rsidR="00052FAB" w:rsidRPr="00052FAB" w:rsidRDefault="00052FAB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P(</w:t>
      </w:r>
      <w:r>
        <w:rPr>
          <w:b/>
          <w:sz w:val="28"/>
          <w:szCs w:val="28"/>
        </w:rPr>
        <w:t>Churn=False</w:t>
      </w:r>
      <w:r w:rsidRPr="00052FAB">
        <w:rPr>
          <w:b/>
          <w:sz w:val="28"/>
          <w:szCs w:val="28"/>
        </w:rPr>
        <w:t>)</w:t>
      </w:r>
    </w:p>
    <w:p w:rsidR="00E706E3" w:rsidRPr="00052FAB" w:rsidRDefault="00E706E3" w:rsidP="00E706E3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P(International Plan=Yes)</w:t>
      </w:r>
    </w:p>
    <w:p w:rsidR="00E706E3" w:rsidRPr="00052FAB" w:rsidRDefault="00E706E3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P(Voice Plan=Yes)</w:t>
      </w:r>
    </w:p>
    <w:p w:rsidR="00E706E3" w:rsidRPr="00052FAB" w:rsidRDefault="00E706E3" w:rsidP="00E706E3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P(International Plan=Yes, Voice Plan=Yes)</w:t>
      </w:r>
    </w:p>
    <w:p w:rsidR="00F728F0" w:rsidRPr="00052FAB" w:rsidRDefault="00623C66" w:rsidP="00E706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Are “Voice Plan” and “I</w:t>
      </w:r>
      <w:r w:rsidR="00F728F0" w:rsidRPr="00052FAB">
        <w:rPr>
          <w:b/>
          <w:sz w:val="28"/>
          <w:szCs w:val="28"/>
        </w:rPr>
        <w:t>nternational plan” independent?</w:t>
      </w:r>
    </w:p>
    <w:p w:rsidR="00E706E3" w:rsidRPr="00052FAB" w:rsidRDefault="00E706E3" w:rsidP="00E706E3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P( (International Plan=Yes,</w:t>
      </w:r>
      <w:r w:rsidR="00623C66">
        <w:rPr>
          <w:b/>
          <w:sz w:val="28"/>
          <w:szCs w:val="28"/>
        </w:rPr>
        <w:t xml:space="preserve"> Voice Plan=Yes)</w:t>
      </w:r>
      <w:r w:rsidRPr="00052FAB">
        <w:rPr>
          <w:b/>
          <w:sz w:val="28"/>
          <w:szCs w:val="28"/>
        </w:rPr>
        <w:t>/Churn=True)</w:t>
      </w:r>
    </w:p>
    <w:p w:rsidR="00E706E3" w:rsidRPr="00052FAB" w:rsidRDefault="00E706E3" w:rsidP="00E706E3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P( (Internat</w:t>
      </w:r>
      <w:r w:rsidR="00623C66">
        <w:rPr>
          <w:b/>
          <w:sz w:val="28"/>
          <w:szCs w:val="28"/>
        </w:rPr>
        <w:t>ional Plan=Yes, Voice Plan=Yes)</w:t>
      </w:r>
      <w:r w:rsidRPr="00052FAB">
        <w:rPr>
          <w:b/>
          <w:sz w:val="28"/>
          <w:szCs w:val="28"/>
        </w:rPr>
        <w:t>/Churn=False)</w:t>
      </w:r>
    </w:p>
    <w:p w:rsidR="00E706E3" w:rsidRPr="00052FAB" w:rsidRDefault="00E706E3" w:rsidP="00E706E3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P</w:t>
      </w:r>
      <w:r w:rsidR="00623C66">
        <w:rPr>
          <w:b/>
          <w:sz w:val="28"/>
          <w:szCs w:val="28"/>
        </w:rPr>
        <w:t>( Churn=False</w:t>
      </w:r>
      <w:r w:rsidRPr="00052FAB">
        <w:rPr>
          <w:b/>
          <w:sz w:val="28"/>
          <w:szCs w:val="28"/>
        </w:rPr>
        <w:t>/(International Plan=Yes, Voice Plan=Yes ))</w:t>
      </w:r>
    </w:p>
    <w:p w:rsidR="00F728F0" w:rsidRPr="00052FAB" w:rsidRDefault="00F728F0" w:rsidP="00F728F0">
      <w:p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>P</w:t>
      </w:r>
      <w:r w:rsidR="00623C66">
        <w:rPr>
          <w:b/>
          <w:sz w:val="28"/>
          <w:szCs w:val="28"/>
        </w:rPr>
        <w:t>( Churn=False</w:t>
      </w:r>
      <w:r w:rsidRPr="00052FAB">
        <w:rPr>
          <w:b/>
          <w:sz w:val="28"/>
          <w:szCs w:val="28"/>
        </w:rPr>
        <w:t>/(International Plan=Yes, Voice Plan=Yes ))</w:t>
      </w:r>
    </w:p>
    <w:p w:rsidR="004773AA" w:rsidRDefault="004773AA"/>
    <w:p w:rsidR="004773AA" w:rsidRDefault="004773AA"/>
    <w:p w:rsidR="00F67960" w:rsidRDefault="004773AA" w:rsidP="004773AA">
      <w:pPr>
        <w:jc w:val="center"/>
      </w:pPr>
      <w:r w:rsidRPr="004773AA">
        <w:rPr>
          <w:noProof/>
        </w:rPr>
        <w:drawing>
          <wp:inline distT="0" distB="0" distL="0" distR="0" wp14:anchorId="3096C48A" wp14:editId="22FEAC64">
            <wp:extent cx="427482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CBF" w:rsidRDefault="00AD5CBF" w:rsidP="004773AA">
      <w:pPr>
        <w:jc w:val="center"/>
      </w:pPr>
    </w:p>
    <w:p w:rsidR="00AD5CBF" w:rsidRDefault="00AD5CBF" w:rsidP="004773AA">
      <w:pPr>
        <w:jc w:val="center"/>
      </w:pPr>
    </w:p>
    <w:p w:rsidR="00AD5CBF" w:rsidRPr="00514FEB" w:rsidRDefault="00AD5CBF" w:rsidP="00AD5CBF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lastRenderedPageBreak/>
        <w:t xml:space="preserve">#5  </w:t>
      </w:r>
      <w:r w:rsidR="00F67590">
        <w:rPr>
          <w:sz w:val="28"/>
          <w:szCs w:val="28"/>
        </w:rPr>
        <w:t>(4</w:t>
      </w:r>
      <w:r w:rsidRPr="00514FEB">
        <w:rPr>
          <w:sz w:val="28"/>
          <w:szCs w:val="28"/>
        </w:rPr>
        <w:t>0 Points)</w:t>
      </w:r>
    </w:p>
    <w:p w:rsidR="00AD5CBF" w:rsidRPr="00AD5CBF" w:rsidRDefault="00AD5CBF" w:rsidP="00AD5CB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52FAB">
        <w:rPr>
          <w:b/>
          <w:sz w:val="28"/>
          <w:szCs w:val="28"/>
        </w:rPr>
        <w:t xml:space="preserve">A telecommunications company </w:t>
      </w:r>
      <w:r>
        <w:rPr>
          <w:b/>
          <w:sz w:val="28"/>
          <w:szCs w:val="28"/>
        </w:rPr>
        <w:t xml:space="preserve">is analyzing </w:t>
      </w:r>
      <w:r w:rsidR="00623C66">
        <w:rPr>
          <w:b/>
          <w:sz w:val="28"/>
          <w:szCs w:val="28"/>
        </w:rPr>
        <w:t>its</w:t>
      </w:r>
      <w:r>
        <w:rPr>
          <w:b/>
          <w:sz w:val="28"/>
          <w:szCs w:val="28"/>
        </w:rPr>
        <w:t xml:space="preserve"> customers’ data  for those customers that had between 0 and 175 “</w:t>
      </w:r>
      <w:r w:rsidR="00623C66">
        <w:rPr>
          <w:b/>
          <w:sz w:val="28"/>
          <w:szCs w:val="28"/>
        </w:rPr>
        <w:t>Day</w:t>
      </w:r>
      <w:r>
        <w:rPr>
          <w:b/>
          <w:sz w:val="28"/>
          <w:szCs w:val="28"/>
        </w:rPr>
        <w:t>”, “</w:t>
      </w:r>
      <w:r w:rsidR="00623C66">
        <w:rPr>
          <w:b/>
          <w:sz w:val="28"/>
          <w:szCs w:val="28"/>
        </w:rPr>
        <w:t>Eve</w:t>
      </w:r>
      <w:r>
        <w:rPr>
          <w:b/>
          <w:sz w:val="28"/>
          <w:szCs w:val="28"/>
        </w:rPr>
        <w:t>” and “Night” calls</w:t>
      </w:r>
      <w:r w:rsidRPr="00AD5CBF">
        <w:rPr>
          <w:b/>
          <w:sz w:val="28"/>
          <w:szCs w:val="28"/>
        </w:rPr>
        <w:t xml:space="preserve">.  To </w:t>
      </w:r>
      <w:r>
        <w:rPr>
          <w:b/>
          <w:sz w:val="28"/>
          <w:szCs w:val="28"/>
        </w:rPr>
        <w:t xml:space="preserve">estimate the missing “Night Calls” </w:t>
      </w:r>
      <w:r w:rsidRPr="00AD5CBF">
        <w:rPr>
          <w:b/>
          <w:sz w:val="28"/>
          <w:szCs w:val="28"/>
        </w:rPr>
        <w:t xml:space="preserve"> field, the company is using k-nearest neighbors. </w:t>
      </w:r>
    </w:p>
    <w:p w:rsidR="00AD5CBF" w:rsidRPr="00514FEB" w:rsidRDefault="00AD5CBF" w:rsidP="00AD5CB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 xml:space="preserve">hat would be the value of “Night Calls” for </w:t>
      </w:r>
      <w:r w:rsidRPr="00514FEB">
        <w:rPr>
          <w:b/>
          <w:sz w:val="28"/>
          <w:szCs w:val="28"/>
        </w:rPr>
        <w:t>customer x in the table below if:</w:t>
      </w:r>
    </w:p>
    <w:p w:rsidR="00AD5CBF" w:rsidRPr="00514FEB" w:rsidRDefault="00AD5CBF" w:rsidP="00AD5CBF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1 and method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:rsidR="00AD5CBF" w:rsidRPr="00514FEB" w:rsidRDefault="00AD5CBF" w:rsidP="00AD5CBF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2 and method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 vote” is used</w:t>
      </w:r>
    </w:p>
    <w:p w:rsidR="00AD5CBF" w:rsidRDefault="00AD5CBF" w:rsidP="00AD5CBF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 w:rsidR="00623C66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 w:rsidR="00623C66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3 and method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”distance weighted vote” is used?</w:t>
      </w:r>
    </w:p>
    <w:p w:rsidR="003F6340" w:rsidRPr="00514FEB" w:rsidRDefault="003F6340" w:rsidP="00AD5CBF">
      <w:pPr>
        <w:ind w:left="720"/>
        <w:rPr>
          <w:b/>
          <w:sz w:val="28"/>
          <w:szCs w:val="28"/>
        </w:rPr>
      </w:pPr>
    </w:p>
    <w:p w:rsidR="00AD5CBF" w:rsidRDefault="00AD5CBF" w:rsidP="004773AA">
      <w:pPr>
        <w:jc w:val="center"/>
      </w:pPr>
    </w:p>
    <w:tbl>
      <w:tblPr>
        <w:tblW w:w="4200" w:type="dxa"/>
        <w:jc w:val="center"/>
        <w:tblInd w:w="93" w:type="dxa"/>
        <w:tblLook w:val="04A0" w:firstRow="1" w:lastRow="0" w:firstColumn="1" w:lastColumn="0" w:noHBand="0" w:noVBand="1"/>
      </w:tblPr>
      <w:tblGrid>
        <w:gridCol w:w="1101"/>
        <w:gridCol w:w="960"/>
        <w:gridCol w:w="960"/>
        <w:gridCol w:w="1180"/>
      </w:tblGrid>
      <w:tr w:rsidR="003F6340" w:rsidRPr="003F6340" w:rsidTr="003F6340">
        <w:trPr>
          <w:trHeight w:val="300"/>
          <w:jc w:val="center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b/>
                <w:bCs/>
                <w:color w:val="000000"/>
              </w:rPr>
              <w:t>Customer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b/>
                <w:bCs/>
                <w:color w:val="000000"/>
              </w:rPr>
              <w:t>Day Calls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b/>
                <w:bCs/>
                <w:color w:val="000000"/>
              </w:rPr>
              <w:t>Eve Calls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b/>
                <w:bCs/>
                <w:color w:val="000000"/>
              </w:rPr>
              <w:t>Night Calls</w:t>
            </w:r>
          </w:p>
        </w:tc>
      </w:tr>
      <w:tr w:rsidR="003F6340" w:rsidRPr="003F6340" w:rsidTr="003F6340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3F6340" w:rsidRPr="003F6340" w:rsidTr="003F6340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3F6340" w:rsidRPr="003F6340" w:rsidTr="003F6340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623C66" w:rsidP="00623C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F6340" w:rsidRPr="003F6340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  <w:tr w:rsidR="003F6340" w:rsidRPr="003F6340" w:rsidTr="003F6340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3F6340" w:rsidRPr="003F6340" w:rsidTr="003F6340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</w:tr>
      <w:tr w:rsidR="003F6340" w:rsidRPr="003F6340" w:rsidTr="003F6340">
        <w:trPr>
          <w:trHeight w:val="315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6340" w:rsidRPr="003F6340" w:rsidRDefault="003F6340" w:rsidP="003F63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634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</w:tbl>
    <w:p w:rsidR="00AD5CBF" w:rsidRDefault="00AD5CBF" w:rsidP="004773AA">
      <w:pPr>
        <w:jc w:val="center"/>
      </w:pPr>
    </w:p>
    <w:p w:rsidR="003F6340" w:rsidRDefault="003F6340" w:rsidP="003F6340">
      <w:pPr>
        <w:rPr>
          <w:b/>
          <w:sz w:val="28"/>
          <w:szCs w:val="28"/>
        </w:rPr>
      </w:pPr>
    </w:p>
    <w:p w:rsidR="003F6340" w:rsidRDefault="003F6340" w:rsidP="003F6340">
      <w:pPr>
        <w:rPr>
          <w:b/>
          <w:sz w:val="28"/>
          <w:szCs w:val="28"/>
        </w:rPr>
      </w:pPr>
    </w:p>
    <w:p w:rsidR="003F6340" w:rsidRDefault="003F6340" w:rsidP="003F6340">
      <w:pPr>
        <w:rPr>
          <w:b/>
          <w:sz w:val="28"/>
          <w:szCs w:val="28"/>
        </w:rPr>
      </w:pPr>
    </w:p>
    <w:p w:rsidR="003F6340" w:rsidRDefault="003F6340" w:rsidP="003F6340">
      <w:pPr>
        <w:rPr>
          <w:b/>
          <w:sz w:val="28"/>
          <w:szCs w:val="28"/>
        </w:rPr>
      </w:pPr>
    </w:p>
    <w:p w:rsidR="003F6340" w:rsidRDefault="003F6340" w:rsidP="003F6340">
      <w:pPr>
        <w:rPr>
          <w:b/>
          <w:sz w:val="28"/>
          <w:szCs w:val="28"/>
        </w:rPr>
      </w:pPr>
    </w:p>
    <w:p w:rsidR="003F6340" w:rsidRPr="00F67590" w:rsidRDefault="003F6340" w:rsidP="00F6759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67590">
        <w:rPr>
          <w:b/>
          <w:sz w:val="28"/>
          <w:szCs w:val="28"/>
        </w:rPr>
        <w:lastRenderedPageBreak/>
        <w:t>The company has decided</w:t>
      </w:r>
      <w:r w:rsidRPr="00F67590">
        <w:rPr>
          <w:b/>
          <w:sz w:val="28"/>
          <w:szCs w:val="28"/>
        </w:rPr>
        <w:t xml:space="preserve"> to classify “Night Calls” </w:t>
      </w:r>
      <w:r w:rsidRPr="00F67590">
        <w:rPr>
          <w:b/>
          <w:sz w:val="28"/>
          <w:szCs w:val="28"/>
        </w:rPr>
        <w:t xml:space="preserve">by category instead of estimating a number.  </w:t>
      </w:r>
      <w:r w:rsidR="00623C66">
        <w:rPr>
          <w:b/>
          <w:sz w:val="28"/>
          <w:szCs w:val="28"/>
        </w:rPr>
        <w:t>Furthermore,</w:t>
      </w:r>
      <w:r w:rsidRPr="00F67590">
        <w:rPr>
          <w:b/>
          <w:sz w:val="28"/>
          <w:szCs w:val="28"/>
        </w:rPr>
        <w:t xml:space="preserve"> it has obtained additional customer information with the exact profile of customer X.</w:t>
      </w:r>
    </w:p>
    <w:p w:rsidR="003F6340" w:rsidRPr="00514FEB" w:rsidRDefault="003F6340" w:rsidP="003F634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What would be the </w:t>
      </w:r>
      <w:r>
        <w:rPr>
          <w:b/>
          <w:sz w:val="28"/>
          <w:szCs w:val="28"/>
        </w:rPr>
        <w:t>“Night Call”</w:t>
      </w:r>
      <w:r w:rsidRPr="00514FEB">
        <w:rPr>
          <w:b/>
          <w:sz w:val="28"/>
          <w:szCs w:val="28"/>
        </w:rPr>
        <w:t xml:space="preserve">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distance weighted vote is used?  Why?  </w:t>
      </w:r>
    </w:p>
    <w:p w:rsidR="00AD5CBF" w:rsidRDefault="00AD5CBF" w:rsidP="004773AA">
      <w:pPr>
        <w:jc w:val="center"/>
      </w:pPr>
    </w:p>
    <w:p w:rsidR="003F6340" w:rsidRDefault="003F6340" w:rsidP="004773AA">
      <w:pPr>
        <w:jc w:val="center"/>
      </w:pPr>
      <w:bookmarkStart w:id="0" w:name="_GoBack"/>
      <w:r w:rsidRPr="003F6340">
        <w:drawing>
          <wp:inline distT="0" distB="0" distL="0" distR="0">
            <wp:extent cx="26670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7393E"/>
    <w:multiLevelType w:val="hybridMultilevel"/>
    <w:tmpl w:val="3BC2E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60"/>
    <w:rsid w:val="00052FAB"/>
    <w:rsid w:val="00275B80"/>
    <w:rsid w:val="003F6340"/>
    <w:rsid w:val="00431028"/>
    <w:rsid w:val="004773AA"/>
    <w:rsid w:val="00602983"/>
    <w:rsid w:val="00623C66"/>
    <w:rsid w:val="00AD5CBF"/>
    <w:rsid w:val="00E706E3"/>
    <w:rsid w:val="00F5117D"/>
    <w:rsid w:val="00F67590"/>
    <w:rsid w:val="00F67960"/>
    <w:rsid w:val="00F728F0"/>
    <w:rsid w:val="00FC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6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67960"/>
  </w:style>
  <w:style w:type="paragraph" w:styleId="BalloonText">
    <w:name w:val="Balloon Text"/>
    <w:basedOn w:val="Normal"/>
    <w:link w:val="BalloonTextChar"/>
    <w:uiPriority w:val="99"/>
    <w:semiHidden/>
    <w:unhideWhenUsed/>
    <w:rsid w:val="0043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6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67960"/>
  </w:style>
  <w:style w:type="paragraph" w:styleId="BalloonText">
    <w:name w:val="Balloon Text"/>
    <w:basedOn w:val="Normal"/>
    <w:link w:val="BalloonTextChar"/>
    <w:uiPriority w:val="99"/>
    <w:semiHidden/>
    <w:unhideWhenUsed/>
    <w:rsid w:val="0043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hyperlink" Target="http://www.math.smith.edu/sasr/datasets/help.cs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yperlink" Target="http://www.math.smith.edu/sasr/datasets/help.csv" TargetMode="Externa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www.math.smith.edu/sasr/datasets/help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 Dehnad</dc:creator>
  <cp:lastModifiedBy>Khasha</cp:lastModifiedBy>
  <cp:revision>2</cp:revision>
  <dcterms:created xsi:type="dcterms:W3CDTF">2016-10-31T13:25:00Z</dcterms:created>
  <dcterms:modified xsi:type="dcterms:W3CDTF">2016-10-31T13:25:00Z</dcterms:modified>
</cp:coreProperties>
</file>