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9FD2" w14:textId="77777777" w:rsidR="00FD596E" w:rsidRDefault="00DA44C6">
      <w:pPr>
        <w:pStyle w:val="a3"/>
        <w:spacing w:before="65" w:line="362" w:lineRule="auto"/>
        <w:ind w:left="304" w:right="421"/>
        <w:jc w:val="center"/>
      </w:pPr>
      <w:r>
        <w:t>Санкт-Петербургский</w:t>
      </w:r>
      <w:r>
        <w:rPr>
          <w:spacing w:val="-11"/>
        </w:rPr>
        <w:t xml:space="preserve"> </w:t>
      </w:r>
      <w:r>
        <w:t>политехнический</w:t>
      </w:r>
      <w:r>
        <w:rPr>
          <w:spacing w:val="-6"/>
        </w:rPr>
        <w:t xml:space="preserve"> </w:t>
      </w:r>
      <w:r>
        <w:t>университет</w:t>
      </w:r>
      <w:r>
        <w:rPr>
          <w:spacing w:val="-8"/>
        </w:rPr>
        <w:t xml:space="preserve"> </w:t>
      </w:r>
      <w:r>
        <w:t>Петра</w:t>
      </w:r>
      <w:r>
        <w:rPr>
          <w:spacing w:val="-10"/>
        </w:rPr>
        <w:t xml:space="preserve"> </w:t>
      </w:r>
      <w:r>
        <w:t>Великого</w:t>
      </w:r>
      <w:r>
        <w:rPr>
          <w:spacing w:val="-67"/>
        </w:rPr>
        <w:t xml:space="preserve"> </w:t>
      </w:r>
      <w:r>
        <w:t>Институт</w:t>
      </w:r>
      <w:r>
        <w:rPr>
          <w:spacing w:val="-1"/>
        </w:rPr>
        <w:t xml:space="preserve"> </w:t>
      </w:r>
      <w:r>
        <w:t>компьютерных наук</w:t>
      </w:r>
      <w:r>
        <w:rPr>
          <w:spacing w:val="1"/>
        </w:rPr>
        <w:t xml:space="preserve"> </w:t>
      </w:r>
      <w:r>
        <w:t>и технологий</w:t>
      </w:r>
    </w:p>
    <w:p w14:paraId="214E1C96" w14:textId="77777777" w:rsidR="00FD596E" w:rsidRDefault="00DA44C6">
      <w:pPr>
        <w:pStyle w:val="a3"/>
        <w:spacing w:line="315" w:lineRule="exact"/>
        <w:ind w:left="308" w:right="421"/>
        <w:jc w:val="center"/>
      </w:pPr>
      <w:r>
        <w:t>Высшая</w:t>
      </w:r>
      <w:r>
        <w:rPr>
          <w:spacing w:val="-5"/>
        </w:rPr>
        <w:t xml:space="preserve"> </w:t>
      </w:r>
      <w:r>
        <w:t>школа</w:t>
      </w:r>
      <w:r>
        <w:rPr>
          <w:spacing w:val="-5"/>
        </w:rPr>
        <w:t xml:space="preserve"> </w:t>
      </w:r>
      <w:r>
        <w:t>интеллектуальных</w:t>
      </w:r>
      <w:r>
        <w:rPr>
          <w:spacing w:val="-6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суперкомпьютерных</w:t>
      </w:r>
      <w:r>
        <w:rPr>
          <w:spacing w:val="-1"/>
        </w:rPr>
        <w:t xml:space="preserve"> </w:t>
      </w:r>
      <w:r>
        <w:t>технологий</w:t>
      </w:r>
    </w:p>
    <w:p w14:paraId="4CAB67D4" w14:textId="77777777" w:rsidR="00FD596E" w:rsidRDefault="00FD596E">
      <w:pPr>
        <w:pStyle w:val="a3"/>
        <w:rPr>
          <w:sz w:val="30"/>
        </w:rPr>
      </w:pPr>
    </w:p>
    <w:p w14:paraId="66BB18D7" w14:textId="77777777" w:rsidR="00FD596E" w:rsidRDefault="00FD596E">
      <w:pPr>
        <w:pStyle w:val="a3"/>
        <w:rPr>
          <w:sz w:val="30"/>
        </w:rPr>
      </w:pPr>
    </w:p>
    <w:p w14:paraId="32B4CE5E" w14:textId="77777777" w:rsidR="00FD596E" w:rsidRDefault="00FD596E">
      <w:pPr>
        <w:pStyle w:val="a3"/>
        <w:rPr>
          <w:sz w:val="30"/>
        </w:rPr>
      </w:pPr>
    </w:p>
    <w:p w14:paraId="5D5DB2F4" w14:textId="77777777" w:rsidR="00FD596E" w:rsidRDefault="00FD596E">
      <w:pPr>
        <w:pStyle w:val="a3"/>
        <w:rPr>
          <w:sz w:val="30"/>
        </w:rPr>
      </w:pPr>
    </w:p>
    <w:p w14:paraId="6EA72D6E" w14:textId="77777777" w:rsidR="00FD596E" w:rsidRDefault="00FD596E">
      <w:pPr>
        <w:pStyle w:val="a3"/>
        <w:rPr>
          <w:sz w:val="30"/>
        </w:rPr>
      </w:pPr>
    </w:p>
    <w:p w14:paraId="1E86B94B" w14:textId="77777777" w:rsidR="00FD596E" w:rsidRDefault="00FD596E">
      <w:pPr>
        <w:pStyle w:val="a3"/>
        <w:rPr>
          <w:sz w:val="30"/>
        </w:rPr>
      </w:pPr>
    </w:p>
    <w:p w14:paraId="317F2E1D" w14:textId="77777777" w:rsidR="00FD596E" w:rsidRDefault="00FD596E">
      <w:pPr>
        <w:pStyle w:val="a3"/>
        <w:rPr>
          <w:sz w:val="30"/>
        </w:rPr>
      </w:pPr>
    </w:p>
    <w:p w14:paraId="7718ED64" w14:textId="77777777" w:rsidR="00FD596E" w:rsidRDefault="00FD596E">
      <w:pPr>
        <w:pStyle w:val="a3"/>
        <w:rPr>
          <w:sz w:val="30"/>
        </w:rPr>
      </w:pPr>
    </w:p>
    <w:p w14:paraId="125813E3" w14:textId="77777777" w:rsidR="00FD596E" w:rsidRDefault="00FD596E">
      <w:pPr>
        <w:pStyle w:val="a3"/>
        <w:rPr>
          <w:sz w:val="30"/>
        </w:rPr>
      </w:pPr>
    </w:p>
    <w:p w14:paraId="57FF96FF" w14:textId="77777777" w:rsidR="00FD596E" w:rsidRDefault="00FD596E">
      <w:pPr>
        <w:pStyle w:val="a3"/>
        <w:spacing w:before="7"/>
        <w:rPr>
          <w:sz w:val="38"/>
        </w:rPr>
      </w:pPr>
    </w:p>
    <w:p w14:paraId="0350A2EF" w14:textId="77777777" w:rsidR="00FD596E" w:rsidRDefault="00DA44C6">
      <w:pPr>
        <w:spacing w:before="1" w:line="360" w:lineRule="auto"/>
        <w:ind w:left="1944" w:right="2059" w:firstLine="19"/>
        <w:jc w:val="center"/>
        <w:rPr>
          <w:sz w:val="28"/>
        </w:rPr>
      </w:pPr>
      <w:r>
        <w:rPr>
          <w:b/>
          <w:sz w:val="32"/>
        </w:rPr>
        <w:t>Отчёт по лабораторной работе № 1</w:t>
      </w:r>
      <w:r>
        <w:rPr>
          <w:b/>
          <w:spacing w:val="1"/>
          <w:sz w:val="32"/>
        </w:rPr>
        <w:t xml:space="preserve"> </w:t>
      </w:r>
      <w:r>
        <w:rPr>
          <w:sz w:val="28"/>
        </w:rPr>
        <w:t>Дисциплина:</w:t>
      </w:r>
      <w:r>
        <w:rPr>
          <w:spacing w:val="-17"/>
          <w:sz w:val="28"/>
        </w:rPr>
        <w:t xml:space="preserve"> </w:t>
      </w:r>
      <w:r>
        <w:rPr>
          <w:sz w:val="28"/>
        </w:rPr>
        <w:t>Низкоуровневое</w:t>
      </w:r>
      <w:r>
        <w:rPr>
          <w:spacing w:val="-16"/>
          <w:sz w:val="28"/>
        </w:rPr>
        <w:t xml:space="preserve"> </w:t>
      </w:r>
      <w:r>
        <w:rPr>
          <w:sz w:val="28"/>
        </w:rPr>
        <w:t>программирование</w:t>
      </w:r>
      <w:r>
        <w:rPr>
          <w:spacing w:val="-67"/>
          <w:sz w:val="28"/>
        </w:rPr>
        <w:t xml:space="preserve"> </w:t>
      </w:r>
      <w:r>
        <w:rPr>
          <w:sz w:val="28"/>
        </w:rPr>
        <w:t>Тема:</w:t>
      </w:r>
      <w:r>
        <w:rPr>
          <w:spacing w:val="1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4"/>
          <w:sz w:val="28"/>
        </w:rPr>
        <w:t xml:space="preserve"> </w:t>
      </w:r>
      <w:r>
        <w:rPr>
          <w:sz w:val="28"/>
        </w:rPr>
        <w:t>Тьюринга-Поста</w:t>
      </w:r>
    </w:p>
    <w:p w14:paraId="47876CB0" w14:textId="31A5A4C9" w:rsidR="00FD596E" w:rsidRPr="00830CBB" w:rsidRDefault="00DA44C6">
      <w:pPr>
        <w:pStyle w:val="a3"/>
        <w:spacing w:line="320" w:lineRule="exact"/>
        <w:ind w:left="308" w:right="416"/>
        <w:jc w:val="center"/>
      </w:pPr>
      <w:r>
        <w:t>Вариант:</w:t>
      </w:r>
      <w:r>
        <w:rPr>
          <w:spacing w:val="-3"/>
        </w:rPr>
        <w:t xml:space="preserve"> </w:t>
      </w:r>
      <w:r w:rsidR="00830CBB">
        <w:t>6</w:t>
      </w:r>
    </w:p>
    <w:p w14:paraId="316168D1" w14:textId="77777777" w:rsidR="00FD596E" w:rsidRDefault="00FD596E">
      <w:pPr>
        <w:pStyle w:val="a3"/>
        <w:rPr>
          <w:sz w:val="30"/>
        </w:rPr>
      </w:pPr>
    </w:p>
    <w:p w14:paraId="00FEF258" w14:textId="77777777" w:rsidR="00FD596E" w:rsidRDefault="00FD596E">
      <w:pPr>
        <w:pStyle w:val="a3"/>
        <w:rPr>
          <w:sz w:val="30"/>
        </w:rPr>
      </w:pPr>
    </w:p>
    <w:p w14:paraId="4FA3DA55" w14:textId="77777777" w:rsidR="00FD596E" w:rsidRDefault="00FD596E">
      <w:pPr>
        <w:pStyle w:val="a3"/>
        <w:rPr>
          <w:sz w:val="30"/>
        </w:rPr>
      </w:pPr>
    </w:p>
    <w:p w14:paraId="5BFBC9D7" w14:textId="77777777" w:rsidR="00FD596E" w:rsidRDefault="00FD596E">
      <w:pPr>
        <w:pStyle w:val="a3"/>
        <w:rPr>
          <w:sz w:val="30"/>
        </w:rPr>
      </w:pPr>
    </w:p>
    <w:p w14:paraId="657B360A" w14:textId="77777777" w:rsidR="00FD596E" w:rsidRDefault="00FD596E">
      <w:pPr>
        <w:pStyle w:val="a3"/>
        <w:rPr>
          <w:sz w:val="30"/>
        </w:rPr>
      </w:pPr>
    </w:p>
    <w:p w14:paraId="42D4FDEA" w14:textId="77777777" w:rsidR="00FD596E" w:rsidRDefault="00FD596E">
      <w:pPr>
        <w:pStyle w:val="a3"/>
        <w:rPr>
          <w:sz w:val="30"/>
        </w:rPr>
      </w:pPr>
    </w:p>
    <w:p w14:paraId="001DE383" w14:textId="77777777" w:rsidR="00FD596E" w:rsidRDefault="00FD596E">
      <w:pPr>
        <w:pStyle w:val="a3"/>
        <w:spacing w:before="8"/>
        <w:rPr>
          <w:sz w:val="43"/>
        </w:rPr>
      </w:pPr>
    </w:p>
    <w:p w14:paraId="15ADC27A" w14:textId="4802E948" w:rsidR="00FD596E" w:rsidRPr="00830CBB" w:rsidRDefault="00DA44C6">
      <w:pPr>
        <w:pStyle w:val="a3"/>
        <w:tabs>
          <w:tab w:val="left" w:pos="5055"/>
          <w:tab w:val="left" w:pos="7850"/>
        </w:tabs>
        <w:spacing w:before="1" w:line="322" w:lineRule="exact"/>
        <w:ind w:left="119"/>
      </w:pPr>
      <w:r>
        <w:t>Выполнил</w:t>
      </w:r>
      <w:r>
        <w:rPr>
          <w:spacing w:val="-4"/>
        </w:rPr>
        <w:t xml:space="preserve"> </w:t>
      </w:r>
      <w:r>
        <w:t>студент</w:t>
      </w:r>
      <w:r>
        <w:rPr>
          <w:spacing w:val="-4"/>
        </w:rPr>
        <w:t xml:space="preserve"> </w:t>
      </w:r>
      <w:r>
        <w:t>гр.</w:t>
      </w:r>
      <w:r>
        <w:rPr>
          <w:spacing w:val="3"/>
        </w:rPr>
        <w:t xml:space="preserve"> </w:t>
      </w:r>
      <w:r>
        <w:t>3530901/</w:t>
      </w:r>
      <w:r w:rsidR="00830CBB" w:rsidRPr="00830CBB">
        <w:t>0</w:t>
      </w:r>
      <w:r>
        <w:t>0002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 w:rsidR="00830CBB">
        <w:t>Колупаев С.А</w:t>
      </w:r>
    </w:p>
    <w:p w14:paraId="460A8A67" w14:textId="77777777" w:rsidR="00FD596E" w:rsidRDefault="00DA44C6">
      <w:pPr>
        <w:pStyle w:val="a3"/>
        <w:ind w:left="5478"/>
      </w:pPr>
      <w:r>
        <w:t>(подпись)</w:t>
      </w:r>
    </w:p>
    <w:p w14:paraId="1D6C6F96" w14:textId="77777777" w:rsidR="00FD596E" w:rsidRDefault="00FD596E">
      <w:pPr>
        <w:pStyle w:val="a3"/>
        <w:rPr>
          <w:sz w:val="30"/>
        </w:rPr>
      </w:pPr>
    </w:p>
    <w:p w14:paraId="64019532" w14:textId="77777777" w:rsidR="00FD596E" w:rsidRDefault="00FD596E">
      <w:pPr>
        <w:pStyle w:val="a3"/>
        <w:rPr>
          <w:sz w:val="30"/>
        </w:rPr>
      </w:pPr>
    </w:p>
    <w:p w14:paraId="2BC598D9" w14:textId="77777777" w:rsidR="00FD596E" w:rsidRDefault="00FD596E">
      <w:pPr>
        <w:pStyle w:val="a3"/>
        <w:spacing w:before="3"/>
        <w:rPr>
          <w:sz w:val="24"/>
        </w:rPr>
      </w:pPr>
    </w:p>
    <w:p w14:paraId="56859612" w14:textId="01AF8A7D" w:rsidR="00FD596E" w:rsidRDefault="00DA44C6">
      <w:pPr>
        <w:pStyle w:val="a3"/>
        <w:tabs>
          <w:tab w:val="left" w:pos="3050"/>
          <w:tab w:val="left" w:pos="7870"/>
        </w:tabs>
        <w:spacing w:line="322" w:lineRule="exact"/>
        <w:ind w:left="119"/>
      </w:pPr>
      <w:r>
        <w:t>Принял</w:t>
      </w:r>
      <w:r>
        <w:rPr>
          <w:spacing w:val="-3"/>
        </w:rPr>
        <w:t xml:space="preserve"> </w:t>
      </w:r>
      <w:r>
        <w:t>преподаватель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Степанов</w:t>
      </w:r>
      <w:r w:rsidR="00830CBB">
        <w:t xml:space="preserve"> </w:t>
      </w:r>
      <w:r w:rsidR="00830CBB">
        <w:t>Д.С</w:t>
      </w:r>
    </w:p>
    <w:p w14:paraId="5DDB1730" w14:textId="77777777" w:rsidR="00FD596E" w:rsidRDefault="00DA44C6">
      <w:pPr>
        <w:pStyle w:val="a3"/>
        <w:ind w:left="5339"/>
      </w:pPr>
      <w:r>
        <w:t>(подпись)</w:t>
      </w:r>
    </w:p>
    <w:p w14:paraId="391586CC" w14:textId="77777777" w:rsidR="00FD596E" w:rsidRDefault="00FD596E">
      <w:pPr>
        <w:pStyle w:val="a3"/>
        <w:rPr>
          <w:sz w:val="30"/>
        </w:rPr>
      </w:pPr>
    </w:p>
    <w:p w14:paraId="09E10B57" w14:textId="77777777" w:rsidR="00FD596E" w:rsidRDefault="00FD596E">
      <w:pPr>
        <w:pStyle w:val="a3"/>
        <w:spacing w:before="8"/>
        <w:rPr>
          <w:sz w:val="39"/>
        </w:rPr>
      </w:pPr>
    </w:p>
    <w:p w14:paraId="197CCA2C" w14:textId="77777777" w:rsidR="00FD596E" w:rsidRDefault="00DA44C6">
      <w:pPr>
        <w:pStyle w:val="a3"/>
        <w:tabs>
          <w:tab w:val="left" w:pos="5320"/>
          <w:tab w:val="left" w:pos="7367"/>
        </w:tabs>
        <w:ind w:left="4672"/>
      </w:pPr>
      <w:r>
        <w:t>“</w:t>
      </w:r>
      <w:r>
        <w:rPr>
          <w:u w:val="single"/>
        </w:rPr>
        <w:tab/>
      </w:r>
      <w:r>
        <w:t>”</w:t>
      </w:r>
      <w:r>
        <w:rPr>
          <w:u w:val="single"/>
        </w:rPr>
        <w:tab/>
      </w:r>
      <w:r>
        <w:t>2021</w:t>
      </w:r>
      <w:r>
        <w:rPr>
          <w:spacing w:val="1"/>
        </w:rPr>
        <w:t xml:space="preserve"> </w:t>
      </w:r>
      <w:r>
        <w:t>г.</w:t>
      </w:r>
    </w:p>
    <w:p w14:paraId="6364AAFC" w14:textId="77777777" w:rsidR="00FD596E" w:rsidRDefault="00FD596E">
      <w:pPr>
        <w:pStyle w:val="a3"/>
        <w:rPr>
          <w:sz w:val="20"/>
        </w:rPr>
      </w:pPr>
    </w:p>
    <w:p w14:paraId="28007DCF" w14:textId="77777777" w:rsidR="00FD596E" w:rsidRDefault="00FD596E">
      <w:pPr>
        <w:pStyle w:val="a3"/>
        <w:rPr>
          <w:sz w:val="20"/>
        </w:rPr>
      </w:pPr>
    </w:p>
    <w:p w14:paraId="35E73622" w14:textId="77777777" w:rsidR="00FD596E" w:rsidRDefault="00FD596E">
      <w:pPr>
        <w:pStyle w:val="a3"/>
        <w:rPr>
          <w:sz w:val="20"/>
        </w:rPr>
      </w:pPr>
    </w:p>
    <w:p w14:paraId="02147838" w14:textId="77777777" w:rsidR="00FD596E" w:rsidRDefault="00FD596E">
      <w:pPr>
        <w:pStyle w:val="a3"/>
        <w:rPr>
          <w:sz w:val="20"/>
        </w:rPr>
      </w:pPr>
    </w:p>
    <w:p w14:paraId="6654A2DB" w14:textId="77777777" w:rsidR="00FD596E" w:rsidRDefault="00FD596E">
      <w:pPr>
        <w:pStyle w:val="a3"/>
        <w:rPr>
          <w:sz w:val="20"/>
        </w:rPr>
      </w:pPr>
    </w:p>
    <w:p w14:paraId="57F89356" w14:textId="77777777" w:rsidR="00FD596E" w:rsidRDefault="00FD596E">
      <w:pPr>
        <w:pStyle w:val="a3"/>
        <w:rPr>
          <w:sz w:val="20"/>
        </w:rPr>
      </w:pPr>
    </w:p>
    <w:p w14:paraId="76392AAC" w14:textId="77777777" w:rsidR="00FD596E" w:rsidRDefault="00DA44C6">
      <w:pPr>
        <w:pStyle w:val="a3"/>
        <w:spacing w:before="233"/>
        <w:ind w:left="308" w:right="413"/>
        <w:jc w:val="center"/>
      </w:pPr>
      <w:r>
        <w:t>Санкт-Петербург</w:t>
      </w:r>
    </w:p>
    <w:p w14:paraId="0A26FFEC" w14:textId="77777777" w:rsidR="00FD596E" w:rsidRDefault="00FD596E">
      <w:pPr>
        <w:jc w:val="center"/>
        <w:sectPr w:rsidR="00FD596E">
          <w:footerReference w:type="default" r:id="rId6"/>
          <w:type w:val="continuous"/>
          <w:pgSz w:w="11910" w:h="16840"/>
          <w:pgMar w:top="480" w:right="400" w:bottom="1520" w:left="1580" w:header="720" w:footer="1335" w:gutter="0"/>
          <w:pgNumType w:start="1"/>
          <w:cols w:space="720"/>
        </w:sectPr>
      </w:pPr>
    </w:p>
    <w:p w14:paraId="1534C8E5" w14:textId="77777777" w:rsidR="00FD596E" w:rsidRDefault="00DA44C6">
      <w:pPr>
        <w:pStyle w:val="1"/>
      </w:pPr>
      <w:r>
        <w:lastRenderedPageBreak/>
        <w:t>Задача</w:t>
      </w:r>
    </w:p>
    <w:p w14:paraId="250BA999" w14:textId="54747357" w:rsidR="00FD596E" w:rsidRDefault="00DA44C6">
      <w:pPr>
        <w:pStyle w:val="a3"/>
        <w:spacing w:before="163" w:line="357" w:lineRule="auto"/>
        <w:ind w:left="119" w:firstLine="706"/>
      </w:pPr>
      <w:r>
        <w:t>Построить</w:t>
      </w:r>
      <w:r>
        <w:rPr>
          <w:spacing w:val="-3"/>
        </w:rPr>
        <w:t xml:space="preserve"> </w:t>
      </w:r>
      <w:r>
        <w:t>машину</w:t>
      </w:r>
      <w:r>
        <w:rPr>
          <w:spacing w:val="-1"/>
        </w:rPr>
        <w:t xml:space="preserve"> </w:t>
      </w:r>
      <w:r>
        <w:t>Тьюринга,</w:t>
      </w:r>
      <w:r>
        <w:rPr>
          <w:spacing w:val="6"/>
        </w:rPr>
        <w:t xml:space="preserve"> </w:t>
      </w:r>
      <w:r>
        <w:t xml:space="preserve">совершающую </w:t>
      </w:r>
      <w:r w:rsidR="00830CBB">
        <w:t>умножение</w:t>
      </w:r>
      <w:r w:rsidR="00830CBB" w:rsidRPr="00830CBB">
        <w:t xml:space="preserve"> </w:t>
      </w:r>
      <w:r w:rsidR="00830CBB">
        <w:t>чисел в унитарном коде</w:t>
      </w:r>
    </w:p>
    <w:p w14:paraId="4B761318" w14:textId="77777777" w:rsidR="00FD596E" w:rsidRDefault="00FD596E">
      <w:pPr>
        <w:pStyle w:val="a3"/>
        <w:spacing w:before="8"/>
        <w:rPr>
          <w:sz w:val="42"/>
        </w:rPr>
      </w:pPr>
    </w:p>
    <w:p w14:paraId="0BC7689F" w14:textId="77777777" w:rsidR="00FD596E" w:rsidRDefault="00DA44C6">
      <w:pPr>
        <w:pStyle w:val="1"/>
        <w:spacing w:before="0"/>
      </w:pPr>
      <w:r>
        <w:t>Алфавит</w:t>
      </w:r>
    </w:p>
    <w:p w14:paraId="7C055AA0" w14:textId="3C79EFD4" w:rsidR="00FD596E" w:rsidRPr="00830CBB" w:rsidRDefault="00DA44C6">
      <w:pPr>
        <w:pStyle w:val="a3"/>
        <w:spacing w:before="158"/>
        <w:ind w:left="825"/>
        <w:rPr>
          <w:lang w:val="en-US"/>
        </w:rPr>
      </w:pPr>
      <w:r>
        <w:t>0,1,</w:t>
      </w:r>
      <w:r w:rsidR="00830CBB">
        <w:rPr>
          <w:lang w:val="en-US"/>
        </w:rPr>
        <w:t>X,=,B</w:t>
      </w:r>
    </w:p>
    <w:p w14:paraId="7472952C" w14:textId="77777777" w:rsidR="00FD596E" w:rsidRDefault="00FD596E">
      <w:pPr>
        <w:pStyle w:val="a3"/>
        <w:rPr>
          <w:sz w:val="30"/>
        </w:rPr>
      </w:pPr>
    </w:p>
    <w:p w14:paraId="6AD1AC4C" w14:textId="77777777" w:rsidR="00FD596E" w:rsidRDefault="00FD596E">
      <w:pPr>
        <w:pStyle w:val="a3"/>
        <w:spacing w:before="4"/>
        <w:rPr>
          <w:sz w:val="26"/>
        </w:rPr>
      </w:pPr>
    </w:p>
    <w:p w14:paraId="08CBCE6F" w14:textId="77777777" w:rsidR="00FD596E" w:rsidRDefault="00DA44C6">
      <w:pPr>
        <w:pStyle w:val="1"/>
        <w:spacing w:before="0"/>
        <w:jc w:val="both"/>
      </w:pPr>
      <w:r>
        <w:t>Начальное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конечное</w:t>
      </w:r>
      <w:r>
        <w:rPr>
          <w:spacing w:val="-3"/>
        </w:rPr>
        <w:t xml:space="preserve"> </w:t>
      </w:r>
      <w:r>
        <w:t>состояния</w:t>
      </w:r>
    </w:p>
    <w:p w14:paraId="0DBB1E51" w14:textId="20D9E2CE" w:rsidR="00FD596E" w:rsidRDefault="00DA44C6">
      <w:pPr>
        <w:pStyle w:val="a3"/>
        <w:spacing w:before="158" w:line="360" w:lineRule="auto"/>
        <w:ind w:left="119" w:right="166" w:firstLine="706"/>
        <w:jc w:val="both"/>
      </w:pPr>
      <w:r>
        <w:rPr>
          <w:spacing w:val="-1"/>
        </w:rPr>
        <w:t>Числа</w:t>
      </w:r>
      <w:r>
        <w:rPr>
          <w:spacing w:val="-15"/>
        </w:rPr>
        <w:t xml:space="preserve"> </w:t>
      </w:r>
      <w:r>
        <w:t>должны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записаны</w:t>
      </w:r>
      <w:r>
        <w:rPr>
          <w:spacing w:val="-11"/>
        </w:rPr>
        <w:t xml:space="preserve"> </w:t>
      </w:r>
      <w:r>
        <w:t>через</w:t>
      </w:r>
      <w:r>
        <w:rPr>
          <w:spacing w:val="-15"/>
        </w:rPr>
        <w:t xml:space="preserve"> </w:t>
      </w:r>
      <w:r>
        <w:t>пробел.</w:t>
      </w:r>
      <w:r>
        <w:rPr>
          <w:spacing w:val="-14"/>
        </w:rPr>
        <w:t xml:space="preserve"> </w:t>
      </w:r>
      <w:r w:rsidR="00830CBB">
        <w:t xml:space="preserve">И должны иметь одинаковую длину. </w:t>
      </w:r>
    </w:p>
    <w:p w14:paraId="5E86C06C" w14:textId="77777777" w:rsidR="00FD596E" w:rsidRDefault="00DA44C6">
      <w:pPr>
        <w:pStyle w:val="a3"/>
        <w:spacing w:before="1"/>
        <w:ind w:left="825"/>
        <w:jc w:val="both"/>
      </w:pPr>
      <w:r>
        <w:t>Головка</w:t>
      </w:r>
      <w:r>
        <w:rPr>
          <w:spacing w:val="-4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находиться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первом</w:t>
      </w:r>
      <w:r>
        <w:rPr>
          <w:spacing w:val="-4"/>
        </w:rPr>
        <w:t xml:space="preserve"> </w:t>
      </w:r>
      <w:r>
        <w:t>символе</w:t>
      </w:r>
      <w:r>
        <w:rPr>
          <w:spacing w:val="-4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числа.</w:t>
      </w:r>
    </w:p>
    <w:p w14:paraId="7290D582" w14:textId="77C79783" w:rsidR="00FD596E" w:rsidRDefault="00DA44C6">
      <w:pPr>
        <w:pStyle w:val="a3"/>
        <w:spacing w:before="163" w:line="357" w:lineRule="auto"/>
        <w:ind w:left="119" w:right="179" w:firstLine="706"/>
        <w:jc w:val="both"/>
      </w:pPr>
      <w:r>
        <w:t xml:space="preserve">После остановки машины головка должна находиться </w:t>
      </w:r>
      <w:r w:rsidR="00830CBB">
        <w:t>на промежутке между двумя числами.</w:t>
      </w:r>
      <w:r w:rsidR="001B1984">
        <w:t xml:space="preserve"> Результат работы будет записан после знака «=», начальные два числа не затираются.</w:t>
      </w:r>
    </w:p>
    <w:p w14:paraId="395BDA1B" w14:textId="77777777" w:rsidR="00FD596E" w:rsidRDefault="00FD596E">
      <w:pPr>
        <w:pStyle w:val="a3"/>
        <w:spacing w:before="3"/>
        <w:rPr>
          <w:sz w:val="42"/>
        </w:rPr>
      </w:pPr>
    </w:p>
    <w:p w14:paraId="13CB1DA5" w14:textId="77777777" w:rsidR="00FD596E" w:rsidRDefault="00DA44C6">
      <w:pPr>
        <w:pStyle w:val="1"/>
        <w:spacing w:before="0"/>
      </w:pPr>
      <w:r>
        <w:t>Алгоритм</w:t>
      </w:r>
    </w:p>
    <w:p w14:paraId="408D328F" w14:textId="7B6ACA6A" w:rsidR="00830CBB" w:rsidRDefault="00830CBB">
      <w:pPr>
        <w:pStyle w:val="1"/>
        <w:rPr>
          <w:b w:val="0"/>
          <w:bCs w:val="0"/>
        </w:rPr>
      </w:pPr>
      <w:r>
        <w:t xml:space="preserve">   </w:t>
      </w:r>
      <w:r>
        <w:rPr>
          <w:b w:val="0"/>
          <w:bCs w:val="0"/>
        </w:rPr>
        <w:t xml:space="preserve">Головка перемещается в правую часть и, после второго числа, пишет знак «=» и «1», после этого уходит влево к первому числу и заменяет первый ноль после единицы на «Х», перемещается ко второму и делает тоже самое со всеми нолями второго числа, перенося их в ответ. Потом «Х» второго числа меняются обратно на «0» и головка переходит снова к первому числу, заменяя очередной «о» на «Х» и так, пока все нули первого числа не будут заменены «Х». Только тогда </w:t>
      </w:r>
      <w:r w:rsidR="004E357A">
        <w:rPr>
          <w:b w:val="0"/>
          <w:bCs w:val="0"/>
        </w:rPr>
        <w:t>машина заменяет все символы «Х» на «0» и машина прекращает свою работу.</w:t>
      </w:r>
    </w:p>
    <w:p w14:paraId="162273C4" w14:textId="42BFD64F" w:rsidR="00830CBB" w:rsidRDefault="00830CBB">
      <w:pPr>
        <w:pStyle w:val="1"/>
        <w:rPr>
          <w:b w:val="0"/>
          <w:bCs w:val="0"/>
        </w:rPr>
      </w:pPr>
    </w:p>
    <w:p w14:paraId="548D5FB4" w14:textId="4E9D4F69" w:rsidR="00830CBB" w:rsidRDefault="00830CBB">
      <w:pPr>
        <w:pStyle w:val="1"/>
        <w:rPr>
          <w:b w:val="0"/>
          <w:bCs w:val="0"/>
        </w:rPr>
      </w:pPr>
    </w:p>
    <w:p w14:paraId="03FC52E1" w14:textId="77777777" w:rsidR="00830CBB" w:rsidRPr="00830CBB" w:rsidRDefault="00830CBB">
      <w:pPr>
        <w:pStyle w:val="1"/>
        <w:rPr>
          <w:b w:val="0"/>
          <w:bCs w:val="0"/>
        </w:rPr>
      </w:pPr>
    </w:p>
    <w:p w14:paraId="31497224" w14:textId="5E9CCDBA" w:rsidR="00FD596E" w:rsidRDefault="00DA44C6">
      <w:pPr>
        <w:pStyle w:val="1"/>
      </w:pPr>
      <w:r>
        <w:t>Д</w:t>
      </w:r>
      <w:r>
        <w:t>иаграмма</w:t>
      </w:r>
      <w:r>
        <w:rPr>
          <w:spacing w:val="-10"/>
        </w:rPr>
        <w:t xml:space="preserve"> </w:t>
      </w:r>
      <w:r>
        <w:t>состояний</w:t>
      </w:r>
    </w:p>
    <w:p w14:paraId="69AC949C" w14:textId="47942C87" w:rsidR="00FD596E" w:rsidRPr="004E357A" w:rsidRDefault="00DA44C6">
      <w:pPr>
        <w:pStyle w:val="a3"/>
        <w:spacing w:before="163" w:after="3" w:line="360" w:lineRule="auto"/>
        <w:ind w:left="119"/>
      </w:pPr>
      <w:r>
        <w:t>На</w:t>
      </w:r>
      <w:r>
        <w:rPr>
          <w:spacing w:val="-10"/>
        </w:rPr>
        <w:t xml:space="preserve"> </w:t>
      </w:r>
      <w:r>
        <w:t>диаграмме</w:t>
      </w:r>
      <w:r>
        <w:rPr>
          <w:spacing w:val="-10"/>
        </w:rPr>
        <w:t xml:space="preserve"> </w:t>
      </w:r>
      <w:r>
        <w:t>пробел</w:t>
      </w:r>
      <w:r>
        <w:rPr>
          <w:spacing w:val="-11"/>
        </w:rPr>
        <w:t xml:space="preserve"> </w:t>
      </w:r>
      <w:r>
        <w:t>обозначен</w:t>
      </w:r>
      <w:r>
        <w:rPr>
          <w:spacing w:val="-11"/>
        </w:rPr>
        <w:t xml:space="preserve"> </w:t>
      </w:r>
      <w:r>
        <w:t>буквой</w:t>
      </w:r>
      <w:r>
        <w:rPr>
          <w:spacing w:val="-11"/>
        </w:rPr>
        <w:t xml:space="preserve"> </w:t>
      </w:r>
      <w:r>
        <w:t>«B»</w:t>
      </w:r>
      <w:r w:rsidR="004E357A">
        <w:t>, тогда как</w:t>
      </w:r>
      <w:r>
        <w:rPr>
          <w:spacing w:val="-9"/>
        </w:rPr>
        <w:t xml:space="preserve"> </w:t>
      </w:r>
      <w:r w:rsidR="004E357A">
        <w:rPr>
          <w:spacing w:val="-9"/>
        </w:rPr>
        <w:t>«</w:t>
      </w:r>
      <w:r w:rsidR="004E357A">
        <w:rPr>
          <w:lang w:val="en-US"/>
        </w:rPr>
        <w:t>Q</w:t>
      </w:r>
      <w:r w:rsidR="004E357A">
        <w:t>»</w:t>
      </w:r>
      <w:r w:rsidR="004E357A" w:rsidRPr="004E357A">
        <w:t xml:space="preserve"> </w:t>
      </w:r>
      <w:r w:rsidR="004E357A">
        <w:t>означает</w:t>
      </w:r>
      <w:r w:rsidR="004E357A" w:rsidRPr="004E357A">
        <w:t xml:space="preserve"> </w:t>
      </w:r>
      <w:r w:rsidR="004E357A">
        <w:t>разные состояния машины.</w:t>
      </w:r>
    </w:p>
    <w:p w14:paraId="1CCE1418" w14:textId="61C189D9" w:rsidR="00FD596E" w:rsidRDefault="004E357A">
      <w:pPr>
        <w:pStyle w:val="a3"/>
        <w:ind w:left="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918788" wp14:editId="4B74FAAD">
            <wp:extent cx="6301740" cy="43129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9404" w14:textId="77777777" w:rsidR="00FD596E" w:rsidRDefault="00DA44C6">
      <w:pPr>
        <w:pStyle w:val="a3"/>
        <w:spacing w:before="119"/>
        <w:ind w:left="308" w:right="351"/>
        <w:jc w:val="center"/>
      </w:pPr>
      <w:r>
        <w:t>Рис.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Диаграмма</w:t>
      </w:r>
      <w:r>
        <w:rPr>
          <w:spacing w:val="-5"/>
        </w:rPr>
        <w:t xml:space="preserve"> </w:t>
      </w:r>
      <w:r>
        <w:t>состояний</w:t>
      </w:r>
    </w:p>
    <w:p w14:paraId="0A6C393E" w14:textId="77777777" w:rsidR="00FD596E" w:rsidRDefault="00FD596E">
      <w:pPr>
        <w:pStyle w:val="a3"/>
        <w:rPr>
          <w:sz w:val="30"/>
        </w:rPr>
      </w:pPr>
    </w:p>
    <w:p w14:paraId="74DCC68D" w14:textId="77777777" w:rsidR="00FD596E" w:rsidRDefault="00FD596E">
      <w:pPr>
        <w:pStyle w:val="a3"/>
        <w:spacing w:before="11"/>
        <w:rPr>
          <w:sz w:val="25"/>
        </w:rPr>
      </w:pPr>
    </w:p>
    <w:p w14:paraId="54BA16EB" w14:textId="77777777" w:rsidR="00FD596E" w:rsidRDefault="00DA44C6">
      <w:pPr>
        <w:pStyle w:val="1"/>
        <w:spacing w:before="0"/>
        <w:jc w:val="both"/>
      </w:pPr>
      <w:r>
        <w:t>Описание</w:t>
      </w:r>
      <w:r>
        <w:rPr>
          <w:spacing w:val="-4"/>
        </w:rPr>
        <w:t xml:space="preserve"> </w:t>
      </w:r>
      <w:r>
        <w:t>работы</w:t>
      </w:r>
    </w:p>
    <w:p w14:paraId="020E0D6A" w14:textId="74D246D4" w:rsidR="00FD596E" w:rsidRPr="004E357A" w:rsidRDefault="00DA44C6">
      <w:pPr>
        <w:pStyle w:val="a3"/>
        <w:spacing w:before="163" w:line="360" w:lineRule="auto"/>
        <w:ind w:left="119" w:right="587" w:firstLine="706"/>
        <w:jc w:val="both"/>
      </w:pPr>
      <w:r w:rsidRPr="004E357A">
        <w:rPr>
          <w:color w:val="FF0000"/>
        </w:rPr>
        <w:t>Машина</w:t>
      </w:r>
      <w:r w:rsidRPr="004E357A">
        <w:rPr>
          <w:color w:val="FF0000"/>
          <w:spacing w:val="-8"/>
        </w:rPr>
        <w:t xml:space="preserve"> </w:t>
      </w:r>
      <w:r w:rsidRPr="004E357A">
        <w:rPr>
          <w:color w:val="FF0000"/>
        </w:rPr>
        <w:t>начинает</w:t>
      </w:r>
      <w:r w:rsidRPr="004E357A">
        <w:rPr>
          <w:color w:val="FF0000"/>
          <w:spacing w:val="-9"/>
        </w:rPr>
        <w:t xml:space="preserve"> </w:t>
      </w:r>
      <w:r w:rsidRPr="004E357A">
        <w:rPr>
          <w:color w:val="FF0000"/>
        </w:rPr>
        <w:t>работу</w:t>
      </w:r>
      <w:r w:rsidRPr="004E357A">
        <w:rPr>
          <w:color w:val="FF0000"/>
          <w:spacing w:val="-8"/>
        </w:rPr>
        <w:t xml:space="preserve"> </w:t>
      </w:r>
      <w:r w:rsidRPr="004E357A">
        <w:rPr>
          <w:color w:val="FF0000"/>
        </w:rPr>
        <w:t>в</w:t>
      </w:r>
      <w:r w:rsidRPr="004E357A">
        <w:rPr>
          <w:color w:val="FF0000"/>
          <w:spacing w:val="-9"/>
        </w:rPr>
        <w:t xml:space="preserve"> </w:t>
      </w:r>
      <w:r w:rsidRPr="004E357A">
        <w:rPr>
          <w:color w:val="FF0000"/>
        </w:rPr>
        <w:t>состоянии</w:t>
      </w:r>
      <w:r w:rsidRPr="004E357A">
        <w:rPr>
          <w:color w:val="FF0000"/>
          <w:spacing w:val="-3"/>
        </w:rPr>
        <w:t xml:space="preserve"> </w:t>
      </w:r>
      <w:r w:rsidRPr="004E357A">
        <w:rPr>
          <w:color w:val="FF0000"/>
        </w:rPr>
        <w:t>Q1.</w:t>
      </w:r>
      <w:r>
        <w:rPr>
          <w:spacing w:val="-6"/>
        </w:rPr>
        <w:t xml:space="preserve"> </w:t>
      </w:r>
      <w:r w:rsidR="004E357A">
        <w:t xml:space="preserve">Двигаясь вправо до первого пробела и сдвигается вправо, переходя в состояние </w:t>
      </w:r>
      <w:r w:rsidR="004E357A">
        <w:rPr>
          <w:lang w:val="en-US"/>
        </w:rPr>
        <w:t>Q</w:t>
      </w:r>
      <w:r w:rsidR="004E357A" w:rsidRPr="004E357A">
        <w:t>2</w:t>
      </w:r>
      <w:r w:rsidR="004E357A">
        <w:t>.</w:t>
      </w:r>
    </w:p>
    <w:p w14:paraId="11C7C958" w14:textId="77777777" w:rsidR="00FD596E" w:rsidRDefault="00DA44C6" w:rsidP="004E357A">
      <w:pPr>
        <w:pStyle w:val="a3"/>
        <w:spacing w:line="360" w:lineRule="auto"/>
        <w:ind w:left="119" w:right="142" w:firstLine="706"/>
      </w:pPr>
      <w:r w:rsidRPr="004E357A">
        <w:rPr>
          <w:color w:val="FF0000"/>
        </w:rPr>
        <w:t>В</w:t>
      </w:r>
      <w:r w:rsidR="004E357A" w:rsidRPr="004E357A">
        <w:rPr>
          <w:color w:val="FF0000"/>
        </w:rPr>
        <w:t xml:space="preserve"> состоянии </w:t>
      </w:r>
      <w:r w:rsidR="004E357A" w:rsidRPr="004E357A">
        <w:rPr>
          <w:color w:val="FF0000"/>
          <w:lang w:val="en-US"/>
        </w:rPr>
        <w:t>Q</w:t>
      </w:r>
      <w:r w:rsidR="004E357A" w:rsidRPr="004E357A">
        <w:rPr>
          <w:color w:val="FF0000"/>
        </w:rPr>
        <w:t xml:space="preserve">2 </w:t>
      </w:r>
      <w:r w:rsidR="004E357A">
        <w:t xml:space="preserve">головка также продолжает движение вправо, минуя «1» и «0» и, дойдя до пробела, идущего после второго числа, заменяет его на знак «=» и уходит вправо, переходя в состояние </w:t>
      </w:r>
      <w:r w:rsidR="004E357A">
        <w:rPr>
          <w:lang w:val="en-US"/>
        </w:rPr>
        <w:t>Q</w:t>
      </w:r>
      <w:r w:rsidR="004E357A">
        <w:t>3.</w:t>
      </w:r>
    </w:p>
    <w:p w14:paraId="5E147B16" w14:textId="77777777" w:rsidR="004E357A" w:rsidRDefault="004E357A" w:rsidP="004E357A">
      <w:pPr>
        <w:pStyle w:val="a3"/>
        <w:spacing w:line="360" w:lineRule="auto"/>
        <w:ind w:right="142"/>
      </w:pPr>
    </w:p>
    <w:p w14:paraId="64C96EE6" w14:textId="1AAD5B8D" w:rsidR="004E357A" w:rsidRPr="004E357A" w:rsidRDefault="004E357A" w:rsidP="004E357A">
      <w:pPr>
        <w:pStyle w:val="a3"/>
        <w:spacing w:line="360" w:lineRule="auto"/>
        <w:ind w:right="142"/>
        <w:sectPr w:rsidR="004E357A" w:rsidRPr="004E357A">
          <w:footerReference w:type="default" r:id="rId8"/>
          <w:pgSz w:w="11910" w:h="16840"/>
          <w:pgMar w:top="1040" w:right="400" w:bottom="1380" w:left="1580" w:header="0" w:footer="1200" w:gutter="0"/>
          <w:pgNumType w:start="3"/>
          <w:cols w:space="720"/>
        </w:sectPr>
      </w:pPr>
    </w:p>
    <w:p w14:paraId="1EB049CB" w14:textId="33ACD6A5" w:rsidR="00FD596E" w:rsidRPr="004E357A" w:rsidRDefault="004E357A">
      <w:pPr>
        <w:pStyle w:val="a3"/>
        <w:spacing w:before="72" w:line="362" w:lineRule="auto"/>
        <w:ind w:left="119"/>
      </w:pPr>
      <w:r w:rsidRPr="004E357A">
        <w:rPr>
          <w:color w:val="FF0000"/>
        </w:rPr>
        <w:lastRenderedPageBreak/>
        <w:t xml:space="preserve">Состояние </w:t>
      </w:r>
      <w:r w:rsidR="00DA44C6" w:rsidRPr="004E357A">
        <w:rPr>
          <w:color w:val="FF0000"/>
        </w:rPr>
        <w:t>Q</w:t>
      </w:r>
      <w:r w:rsidR="00DA44C6" w:rsidRPr="004E357A">
        <w:rPr>
          <w:color w:val="FF0000"/>
        </w:rPr>
        <w:t>3</w:t>
      </w:r>
      <w:r w:rsidR="00DA44C6">
        <w:t>.</w:t>
      </w:r>
      <w:r w:rsidR="00DA44C6">
        <w:rPr>
          <w:spacing w:val="-3"/>
        </w:rPr>
        <w:t xml:space="preserve"> </w:t>
      </w:r>
      <w:r>
        <w:t xml:space="preserve">Заменяет следующий пробел, после «=» на «1» и переходит в </w:t>
      </w:r>
      <w:r>
        <w:rPr>
          <w:lang w:val="en-US"/>
        </w:rPr>
        <w:t>Q</w:t>
      </w:r>
      <w:r w:rsidRPr="004E357A">
        <w:t>4</w:t>
      </w:r>
      <w:r>
        <w:t>. Цикл «подготовки» завершён(красная рамка).</w:t>
      </w:r>
    </w:p>
    <w:p w14:paraId="191A68AE" w14:textId="72D6F8AA" w:rsidR="00FD596E" w:rsidRPr="004E357A" w:rsidRDefault="00DA44C6" w:rsidP="004E357A">
      <w:pPr>
        <w:pStyle w:val="a3"/>
        <w:spacing w:line="362" w:lineRule="auto"/>
        <w:ind w:left="119" w:right="142"/>
      </w:pPr>
      <w:r w:rsidRPr="004E357A">
        <w:rPr>
          <w:color w:val="FF0000"/>
        </w:rPr>
        <w:t>Состояния</w:t>
      </w:r>
      <w:r w:rsidRPr="004E357A">
        <w:rPr>
          <w:color w:val="FF0000"/>
          <w:spacing w:val="-4"/>
        </w:rPr>
        <w:t xml:space="preserve"> </w:t>
      </w:r>
      <w:r w:rsidRPr="004E357A">
        <w:rPr>
          <w:color w:val="FF0000"/>
        </w:rPr>
        <w:t>Q4</w:t>
      </w:r>
      <w:r w:rsidR="004E357A">
        <w:rPr>
          <w:spacing w:val="-5"/>
        </w:rPr>
        <w:t xml:space="preserve">. Головка перемещается влево, минуя все знаки, кроме пробела и переходит в </w:t>
      </w:r>
      <w:r w:rsidR="004E357A">
        <w:rPr>
          <w:spacing w:val="-5"/>
          <w:lang w:val="en-US"/>
        </w:rPr>
        <w:t>Q</w:t>
      </w:r>
      <w:r w:rsidR="004E357A" w:rsidRPr="004E357A">
        <w:rPr>
          <w:spacing w:val="-5"/>
        </w:rPr>
        <w:t>5</w:t>
      </w:r>
      <w:r w:rsidR="004E357A">
        <w:rPr>
          <w:spacing w:val="-5"/>
        </w:rPr>
        <w:t>, сдвигаясь влево.</w:t>
      </w:r>
    </w:p>
    <w:p w14:paraId="252E8F23" w14:textId="6307DAF5" w:rsidR="00FD596E" w:rsidRPr="00BB5B05" w:rsidRDefault="004E357A" w:rsidP="004E357A">
      <w:pPr>
        <w:pStyle w:val="a3"/>
        <w:spacing w:line="360" w:lineRule="auto"/>
        <w:ind w:left="119"/>
      </w:pPr>
      <w:r w:rsidRPr="004E357A">
        <w:rPr>
          <w:color w:val="FF0000"/>
        </w:rPr>
        <w:t>С</w:t>
      </w:r>
      <w:r w:rsidR="00DA44C6" w:rsidRPr="004E357A">
        <w:rPr>
          <w:color w:val="FF0000"/>
        </w:rPr>
        <w:t>остояни</w:t>
      </w:r>
      <w:r w:rsidRPr="004E357A">
        <w:rPr>
          <w:color w:val="FF0000"/>
        </w:rPr>
        <w:t>е</w:t>
      </w:r>
      <w:r w:rsidR="00DA44C6" w:rsidRPr="004E357A">
        <w:rPr>
          <w:color w:val="FF0000"/>
        </w:rPr>
        <w:t xml:space="preserve"> Q</w:t>
      </w:r>
      <w:r w:rsidRPr="004E357A">
        <w:rPr>
          <w:color w:val="FF0000"/>
        </w:rPr>
        <w:t>5</w:t>
      </w:r>
      <w:r>
        <w:t>.</w:t>
      </w:r>
      <w:r w:rsidR="00DA44C6">
        <w:t xml:space="preserve"> </w:t>
      </w:r>
      <w:r w:rsidR="00BB5B05">
        <w:t xml:space="preserve">Головка минует все знаки «Х»(нужно будет в будущем, когда у первого числа, уже некоторые нули будут заменены на «Х», продолжая движение влево. И, если под головку попадает знак «0», то машина переходит в состояние </w:t>
      </w:r>
      <w:r w:rsidR="00BB5B05">
        <w:rPr>
          <w:lang w:val="en-US"/>
        </w:rPr>
        <w:t>Q</w:t>
      </w:r>
      <w:r w:rsidR="00BB5B05" w:rsidRPr="00BB5B05">
        <w:t>6</w:t>
      </w:r>
      <w:r w:rsidR="00BB5B05">
        <w:t xml:space="preserve">, но если «1», то в </w:t>
      </w:r>
      <w:r w:rsidR="00BB5B05">
        <w:rPr>
          <w:lang w:val="en-US"/>
        </w:rPr>
        <w:t>Q</w:t>
      </w:r>
      <w:r w:rsidR="00BB5B05" w:rsidRPr="00BB5B05">
        <w:t>11</w:t>
      </w:r>
      <w:r w:rsidR="00BB5B05">
        <w:t>(завершение работы), т.к это будет означать что все нули после единицы в первом числе уже заменены на «Х» и умножение было произведено.</w:t>
      </w:r>
    </w:p>
    <w:p w14:paraId="063606D6" w14:textId="2FD27DE1" w:rsidR="00FD596E" w:rsidRPr="00BB5B05" w:rsidRDefault="00BB5B05" w:rsidP="00BB5B05">
      <w:pPr>
        <w:pStyle w:val="a3"/>
        <w:spacing w:line="362" w:lineRule="auto"/>
        <w:ind w:left="119"/>
      </w:pPr>
      <w:r w:rsidRPr="004E357A">
        <w:rPr>
          <w:color w:val="FF0000"/>
        </w:rPr>
        <w:t>Состояние Q</w:t>
      </w:r>
      <w:r>
        <w:rPr>
          <w:color w:val="FF0000"/>
        </w:rPr>
        <w:t>6</w:t>
      </w:r>
      <w:r>
        <w:t xml:space="preserve">. </w:t>
      </w:r>
      <w:r>
        <w:t xml:space="preserve">Головка заменяет «0» первого числа на «Х» и, минуя все символы, кроме «1» второго числа, движется вправо. При «1» идёт переход в </w:t>
      </w:r>
      <w:r>
        <w:rPr>
          <w:lang w:val="en-US"/>
        </w:rPr>
        <w:t>Q</w:t>
      </w:r>
      <w:r w:rsidRPr="00BB5B05">
        <w:t>7</w:t>
      </w:r>
      <w:r>
        <w:t>, смещение вправо, не меняя «1». Завершается цикл «Замена нуля первого числа на «Х»»(желтая рамка).</w:t>
      </w:r>
    </w:p>
    <w:p w14:paraId="61B10067" w14:textId="6F3460BB" w:rsidR="00FD596E" w:rsidRPr="00BB5B05" w:rsidRDefault="00BB5B05" w:rsidP="00BB5B05">
      <w:pPr>
        <w:pStyle w:val="a3"/>
        <w:spacing w:line="360" w:lineRule="auto"/>
        <w:ind w:left="119"/>
      </w:pPr>
      <w:r w:rsidRPr="004E357A">
        <w:rPr>
          <w:color w:val="FF0000"/>
        </w:rPr>
        <w:t>Состояние Q</w:t>
      </w:r>
      <w:r>
        <w:rPr>
          <w:color w:val="FF0000"/>
        </w:rPr>
        <w:t>7</w:t>
      </w:r>
      <w:r>
        <w:t xml:space="preserve">. </w:t>
      </w:r>
      <w:r>
        <w:t xml:space="preserve">Головка пропускает «Х», смещаясь вправо и при «0», переходит в </w:t>
      </w:r>
      <w:r>
        <w:rPr>
          <w:lang w:val="en-US"/>
        </w:rPr>
        <w:t>Q</w:t>
      </w:r>
      <w:r>
        <w:t xml:space="preserve">8, заменяя его на «Х», но при знаке «=» переходит в </w:t>
      </w:r>
      <w:r>
        <w:rPr>
          <w:lang w:val="en-US"/>
        </w:rPr>
        <w:t>Q</w:t>
      </w:r>
      <w:r w:rsidRPr="00BB5B05">
        <w:t>4</w:t>
      </w:r>
      <w:r>
        <w:t>(значит что все нули, идущие после «1»,  второго числа уже заменены на «Х»).</w:t>
      </w:r>
    </w:p>
    <w:p w14:paraId="5E696641" w14:textId="5D0DD60D" w:rsidR="00FD596E" w:rsidRPr="0017616B" w:rsidRDefault="00BB5B05" w:rsidP="00BB5B05">
      <w:pPr>
        <w:pStyle w:val="a3"/>
        <w:spacing w:line="362" w:lineRule="auto"/>
        <w:ind w:left="119"/>
      </w:pPr>
      <w:r w:rsidRPr="004E357A">
        <w:rPr>
          <w:color w:val="FF0000"/>
        </w:rPr>
        <w:t>Состояние Q</w:t>
      </w:r>
      <w:r>
        <w:rPr>
          <w:color w:val="FF0000"/>
        </w:rPr>
        <w:t>8</w:t>
      </w:r>
      <w:r>
        <w:t xml:space="preserve">. </w:t>
      </w:r>
      <w:r w:rsidR="0017616B">
        <w:t xml:space="preserve">Головка сдвигается вправо до «1»(единица третьего числа-результата). Дойдя до него происходит переход в состояние </w:t>
      </w:r>
      <w:r w:rsidR="0017616B">
        <w:rPr>
          <w:lang w:val="en-US"/>
        </w:rPr>
        <w:t>Q</w:t>
      </w:r>
      <w:r w:rsidR="0017616B" w:rsidRPr="0017616B">
        <w:t>9</w:t>
      </w:r>
      <w:r w:rsidR="0017616B">
        <w:t xml:space="preserve"> и сдвиг вправо.</w:t>
      </w:r>
    </w:p>
    <w:p w14:paraId="0C84A89A" w14:textId="00974DF3" w:rsidR="00FD596E" w:rsidRPr="0017616B" w:rsidRDefault="0017616B" w:rsidP="0017616B">
      <w:pPr>
        <w:pStyle w:val="a3"/>
        <w:spacing w:line="362" w:lineRule="auto"/>
        <w:ind w:left="119" w:right="142"/>
      </w:pPr>
      <w:r w:rsidRPr="004E357A">
        <w:rPr>
          <w:color w:val="FF0000"/>
        </w:rPr>
        <w:t>Состояние Q</w:t>
      </w:r>
      <w:r>
        <w:rPr>
          <w:color w:val="FF0000"/>
        </w:rPr>
        <w:t>9</w:t>
      </w:r>
      <w:r>
        <w:t xml:space="preserve">. </w:t>
      </w:r>
      <w:r>
        <w:t xml:space="preserve">После «1» числа-результата, пропускаются все нули, если они там есть, и ближайший справа пробел заменяется на «0» со сдвигом влево, переходя в </w:t>
      </w:r>
      <w:r>
        <w:rPr>
          <w:lang w:val="en-US"/>
        </w:rPr>
        <w:t>Q</w:t>
      </w:r>
      <w:r w:rsidRPr="0017616B">
        <w:t>10</w:t>
      </w:r>
      <w:r>
        <w:t>.</w:t>
      </w:r>
    </w:p>
    <w:p w14:paraId="43227953" w14:textId="64A60D3E" w:rsidR="0017616B" w:rsidRDefault="0017616B" w:rsidP="0017616B">
      <w:pPr>
        <w:pStyle w:val="a3"/>
        <w:spacing w:line="357" w:lineRule="auto"/>
        <w:ind w:left="119"/>
      </w:pPr>
      <w:r w:rsidRPr="004E357A">
        <w:rPr>
          <w:color w:val="FF0000"/>
        </w:rPr>
        <w:t>Состояние Q</w:t>
      </w:r>
      <w:r>
        <w:rPr>
          <w:color w:val="FF0000"/>
        </w:rPr>
        <w:t>10</w:t>
      </w:r>
      <w:r>
        <w:t xml:space="preserve">. </w:t>
      </w:r>
      <w:r>
        <w:t xml:space="preserve">Головка уходит влево до знака «Х» второго числа и,  смещаясь вправо, переходит в </w:t>
      </w:r>
      <w:r>
        <w:rPr>
          <w:lang w:val="en-US"/>
        </w:rPr>
        <w:t>Q</w:t>
      </w:r>
      <w:r w:rsidRPr="0017616B">
        <w:t>7</w:t>
      </w:r>
      <w:r>
        <w:t>. Цикл «Перенос нулей второго числа в ответ» (Зелёная рамка)</w:t>
      </w:r>
    </w:p>
    <w:p w14:paraId="653A785C" w14:textId="1795B0A3" w:rsidR="0017616B" w:rsidRPr="0017616B" w:rsidRDefault="0017616B" w:rsidP="0017616B">
      <w:pPr>
        <w:pStyle w:val="a3"/>
        <w:spacing w:line="357" w:lineRule="auto"/>
        <w:ind w:left="119"/>
        <w:sectPr w:rsidR="0017616B" w:rsidRPr="0017616B">
          <w:pgSz w:w="11910" w:h="16840"/>
          <w:pgMar w:top="1040" w:right="400" w:bottom="1380" w:left="1580" w:header="0" w:footer="1200" w:gutter="0"/>
          <w:cols w:space="720"/>
        </w:sectPr>
      </w:pPr>
      <w:r w:rsidRPr="004E357A">
        <w:rPr>
          <w:color w:val="FF0000"/>
        </w:rPr>
        <w:t>Состояние Q</w:t>
      </w:r>
      <w:r>
        <w:rPr>
          <w:color w:val="FF0000"/>
        </w:rPr>
        <w:t>11</w:t>
      </w:r>
      <w:r>
        <w:t>.</w:t>
      </w:r>
      <w:r>
        <w:t xml:space="preserve">  Когда все нули первого числа заменены на «Х» и головка упирается в «1» (состояние </w:t>
      </w:r>
      <w:r>
        <w:rPr>
          <w:lang w:val="en-US"/>
        </w:rPr>
        <w:t>Q</w:t>
      </w:r>
      <w:r w:rsidRPr="0017616B">
        <w:t>5)</w:t>
      </w:r>
      <w:r>
        <w:t xml:space="preserve">. В состоянии </w:t>
      </w:r>
      <w:r>
        <w:rPr>
          <w:lang w:val="en-US"/>
        </w:rPr>
        <w:t>Q</w:t>
      </w:r>
      <w:r w:rsidRPr="0017616B">
        <w:t>11</w:t>
      </w:r>
      <w:r>
        <w:t xml:space="preserve"> все «Х» первого числа заменяются на «0» , уходя вправо и при встрече с пробелом(пробел между двух первых чисел) машина прекращает свою работу.(Цикл «Завершение»(синяя рамка))</w:t>
      </w:r>
    </w:p>
    <w:p w14:paraId="0F283F63" w14:textId="77777777" w:rsidR="00FD596E" w:rsidRDefault="00DA44C6">
      <w:pPr>
        <w:pStyle w:val="1"/>
      </w:pPr>
      <w:r>
        <w:lastRenderedPageBreak/>
        <w:t>П</w:t>
      </w:r>
      <w:r>
        <w:t>ример</w:t>
      </w:r>
      <w:r>
        <w:rPr>
          <w:spacing w:val="-3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симуляторе</w:t>
      </w:r>
    </w:p>
    <w:p w14:paraId="161463E7" w14:textId="49CB0EB6" w:rsidR="00FD596E" w:rsidRDefault="00D009B3">
      <w:pPr>
        <w:pStyle w:val="a3"/>
        <w:spacing w:before="187"/>
        <w:ind w:left="119"/>
      </w:pPr>
      <w:r>
        <w:t>Умножим числа 000100 и 001000 в унитарном коде.</w:t>
      </w:r>
    </w:p>
    <w:p w14:paraId="27494B78" w14:textId="77777777" w:rsidR="00FD596E" w:rsidRDefault="00FD596E">
      <w:pPr>
        <w:pStyle w:val="a3"/>
        <w:rPr>
          <w:sz w:val="20"/>
        </w:rPr>
      </w:pPr>
    </w:p>
    <w:p w14:paraId="41E0F710" w14:textId="77777777" w:rsidR="00FD596E" w:rsidRDefault="00FD596E">
      <w:pPr>
        <w:pStyle w:val="a3"/>
        <w:rPr>
          <w:sz w:val="20"/>
        </w:rPr>
      </w:pPr>
    </w:p>
    <w:p w14:paraId="6E72EAB0" w14:textId="47BEDA28" w:rsidR="00FD596E" w:rsidRDefault="00D009B3">
      <w:pPr>
        <w:pStyle w:val="a3"/>
        <w:rPr>
          <w:sz w:val="17"/>
        </w:rPr>
      </w:pPr>
      <w:r w:rsidRPr="00D009B3">
        <w:rPr>
          <w:noProof/>
        </w:rPr>
        <w:drawing>
          <wp:inline distT="0" distB="0" distL="0" distR="0" wp14:anchorId="43314FAF" wp14:editId="2BACFFE5">
            <wp:extent cx="6305550" cy="2552700"/>
            <wp:effectExtent l="0" t="0" r="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65E3" w14:textId="77777777" w:rsidR="00FD596E" w:rsidRDefault="00DA44C6">
      <w:pPr>
        <w:pStyle w:val="a3"/>
        <w:spacing w:before="156"/>
        <w:ind w:left="2965" w:right="3019"/>
        <w:jc w:val="center"/>
      </w:pPr>
      <w:r>
        <w:t>Рис.</w:t>
      </w:r>
      <w:r>
        <w:rPr>
          <w:spacing w:val="-6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Начальные</w:t>
      </w:r>
      <w:r>
        <w:rPr>
          <w:spacing w:val="-7"/>
        </w:rPr>
        <w:t xml:space="preserve"> </w:t>
      </w:r>
      <w:r>
        <w:t>условия</w:t>
      </w:r>
    </w:p>
    <w:p w14:paraId="762B8A5B" w14:textId="77777777" w:rsidR="00FD596E" w:rsidRDefault="00FD596E">
      <w:pPr>
        <w:pStyle w:val="a3"/>
        <w:rPr>
          <w:sz w:val="20"/>
        </w:rPr>
      </w:pPr>
    </w:p>
    <w:p w14:paraId="7F67BD8A" w14:textId="77777777" w:rsidR="00FD596E" w:rsidRDefault="00FD596E">
      <w:pPr>
        <w:pStyle w:val="a3"/>
        <w:rPr>
          <w:sz w:val="20"/>
        </w:rPr>
      </w:pPr>
    </w:p>
    <w:p w14:paraId="49DF5A55" w14:textId="28476BEA" w:rsidR="00FD596E" w:rsidRDefault="00D009B3">
      <w:pPr>
        <w:pStyle w:val="a3"/>
        <w:spacing w:before="10"/>
        <w:rPr>
          <w:sz w:val="16"/>
        </w:rPr>
      </w:pPr>
      <w:r w:rsidRPr="00D009B3">
        <w:rPr>
          <w:sz w:val="16"/>
        </w:rPr>
        <w:drawing>
          <wp:inline distT="0" distB="0" distL="0" distR="0" wp14:anchorId="5703AF52" wp14:editId="05D8973D">
            <wp:extent cx="6305550" cy="2840355"/>
            <wp:effectExtent l="0" t="0" r="0" b="0"/>
            <wp:docPr id="4" name="Рисунок 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4AD2" w14:textId="77777777" w:rsidR="00FD596E" w:rsidRDefault="00DA44C6">
      <w:pPr>
        <w:pStyle w:val="a3"/>
        <w:spacing w:before="159"/>
        <w:ind w:left="2965" w:right="3019"/>
        <w:jc w:val="center"/>
      </w:pPr>
      <w:r>
        <w:t>Рис.</w:t>
      </w:r>
      <w:r>
        <w:rPr>
          <w:spacing w:val="-9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работы</w:t>
      </w:r>
      <w:r>
        <w:rPr>
          <w:spacing w:val="-11"/>
        </w:rPr>
        <w:t xml:space="preserve"> </w:t>
      </w:r>
      <w:r>
        <w:t>машины</w:t>
      </w:r>
    </w:p>
    <w:p w14:paraId="4BD808E5" w14:textId="77777777" w:rsidR="00FD596E" w:rsidRDefault="00FD596E">
      <w:pPr>
        <w:jc w:val="center"/>
        <w:sectPr w:rsidR="00FD596E">
          <w:pgSz w:w="11910" w:h="16840"/>
          <w:pgMar w:top="1040" w:right="400" w:bottom="1380" w:left="1580" w:header="0" w:footer="1200" w:gutter="0"/>
          <w:cols w:space="720"/>
        </w:sectPr>
      </w:pPr>
    </w:p>
    <w:p w14:paraId="39DA1248" w14:textId="77777777" w:rsidR="00FD596E" w:rsidRDefault="00DA44C6">
      <w:pPr>
        <w:pStyle w:val="1"/>
      </w:pPr>
      <w:r>
        <w:lastRenderedPageBreak/>
        <w:t>Вывод</w:t>
      </w:r>
    </w:p>
    <w:p w14:paraId="7DFC2CDE" w14:textId="239A51FB" w:rsidR="00FD596E" w:rsidRDefault="00DA44C6">
      <w:pPr>
        <w:pStyle w:val="a3"/>
        <w:spacing w:before="163" w:line="360" w:lineRule="auto"/>
        <w:ind w:left="119" w:right="196" w:firstLine="706"/>
      </w:pPr>
      <w:r>
        <w:t>В</w:t>
      </w:r>
      <w:r>
        <w:rPr>
          <w:spacing w:val="-10"/>
        </w:rPr>
        <w:t xml:space="preserve"> </w:t>
      </w:r>
      <w:r>
        <w:t>данной</w:t>
      </w:r>
      <w:r>
        <w:rPr>
          <w:spacing w:val="-11"/>
        </w:rPr>
        <w:t xml:space="preserve"> </w:t>
      </w:r>
      <w:r>
        <w:t>работе</w:t>
      </w:r>
      <w:r>
        <w:rPr>
          <w:spacing w:val="-10"/>
        </w:rPr>
        <w:t xml:space="preserve"> </w:t>
      </w:r>
      <w:r w:rsidR="00D009B3">
        <w:t>мы ознакомились с принципом работы «Машины Тьюринга» и создали свою машину, выполняющую простую функцию.</w:t>
      </w:r>
    </w:p>
    <w:p w14:paraId="4E52433F" w14:textId="77777777" w:rsidR="00FD596E" w:rsidRDefault="00FD596E">
      <w:pPr>
        <w:spacing w:line="360" w:lineRule="auto"/>
        <w:sectPr w:rsidR="00FD596E">
          <w:pgSz w:w="11910" w:h="16840"/>
          <w:pgMar w:top="1040" w:right="400" w:bottom="1380" w:left="1580" w:header="0" w:footer="1200" w:gutter="0"/>
          <w:cols w:space="720"/>
        </w:sectPr>
      </w:pPr>
    </w:p>
    <w:p w14:paraId="44EAB8CE" w14:textId="77777777" w:rsidR="00FD596E" w:rsidRDefault="00DA44C6">
      <w:pPr>
        <w:pStyle w:val="1"/>
      </w:pPr>
      <w:r>
        <w:lastRenderedPageBreak/>
        <w:t>Список</w:t>
      </w:r>
      <w:r>
        <w:rPr>
          <w:spacing w:val="-17"/>
        </w:rPr>
        <w:t xml:space="preserve"> </w:t>
      </w:r>
      <w:r>
        <w:t>использованных</w:t>
      </w:r>
      <w:r>
        <w:rPr>
          <w:spacing w:val="-15"/>
        </w:rPr>
        <w:t xml:space="preserve"> </w:t>
      </w:r>
      <w:r>
        <w:t>источников</w:t>
      </w:r>
    </w:p>
    <w:p w14:paraId="7BC08668" w14:textId="7247C48D" w:rsidR="00FD596E" w:rsidRDefault="00DA44C6">
      <w:pPr>
        <w:pStyle w:val="a3"/>
        <w:spacing w:before="163" w:line="360" w:lineRule="auto"/>
        <w:ind w:left="119"/>
      </w:pPr>
      <w:hyperlink r:id="rId11">
        <w:r>
          <w:rPr>
            <w:color w:val="0462C1"/>
            <w:u w:val="single" w:color="0462C1"/>
          </w:rPr>
          <w:t>http://kpolyakov.spb.ru/prog/turing.htm</w:t>
        </w:r>
      </w:hyperlink>
    </w:p>
    <w:sectPr w:rsidR="00FD596E">
      <w:pgSz w:w="11910" w:h="16840"/>
      <w:pgMar w:top="1040" w:right="400" w:bottom="1380" w:left="1580" w:header="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56779" w14:textId="77777777" w:rsidR="00DA44C6" w:rsidRDefault="00DA44C6">
      <w:r>
        <w:separator/>
      </w:r>
    </w:p>
  </w:endnote>
  <w:endnote w:type="continuationSeparator" w:id="0">
    <w:p w14:paraId="195C838F" w14:textId="77777777" w:rsidR="00DA44C6" w:rsidRDefault="00DA4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245C1" w14:textId="77777777" w:rsidR="00FD596E" w:rsidRDefault="00DA44C6">
    <w:pPr>
      <w:pStyle w:val="a3"/>
      <w:spacing w:line="14" w:lineRule="auto"/>
      <w:rPr>
        <w:sz w:val="20"/>
      </w:rPr>
    </w:pPr>
    <w:r>
      <w:pict w14:anchorId="612FD6DC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09.45pt;margin-top:764.15pt;width:29.85pt;height:17.45pt;z-index:-15802880;mso-position-horizontal-relative:page;mso-position-vertical-relative:page" filled="f" stroked="f">
          <v:textbox inset="0,0,0,0">
            <w:txbxContent>
              <w:p w14:paraId="16474521" w14:textId="77777777" w:rsidR="00FD596E" w:rsidRDefault="00DA44C6">
                <w:pPr>
                  <w:pStyle w:val="a3"/>
                  <w:spacing w:before="6"/>
                  <w:ind w:left="20"/>
                </w:pPr>
                <w:r>
                  <w:t>2021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703B3" w14:textId="77777777" w:rsidR="00FD596E" w:rsidRDefault="00DA44C6">
    <w:pPr>
      <w:pStyle w:val="a3"/>
      <w:spacing w:line="14" w:lineRule="auto"/>
      <w:rPr>
        <w:sz w:val="20"/>
      </w:rPr>
    </w:pPr>
    <w:r>
      <w:pict w14:anchorId="0352B06F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19.9pt;margin-top:770.9pt;width:12pt;height:15.3pt;z-index:-15802368;mso-position-horizontal-relative:page;mso-position-vertical-relative:page" filled="f" stroked="f">
          <v:textbox style="mso-next-textbox:#_x0000_s2049" inset="0,0,0,0">
            <w:txbxContent>
              <w:p w14:paraId="26CC11D2" w14:textId="77777777" w:rsidR="00FD596E" w:rsidRDefault="00DA44C6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16882" w14:textId="77777777" w:rsidR="00DA44C6" w:rsidRDefault="00DA44C6">
      <w:r>
        <w:separator/>
      </w:r>
    </w:p>
  </w:footnote>
  <w:footnote w:type="continuationSeparator" w:id="0">
    <w:p w14:paraId="5B04D840" w14:textId="77777777" w:rsidR="00DA44C6" w:rsidRDefault="00DA44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596E"/>
    <w:rsid w:val="0017616B"/>
    <w:rsid w:val="001B1984"/>
    <w:rsid w:val="004E357A"/>
    <w:rsid w:val="00830CBB"/>
    <w:rsid w:val="00BB5B05"/>
    <w:rsid w:val="00D009B3"/>
    <w:rsid w:val="00DA44C6"/>
    <w:rsid w:val="00FD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02ACE08"/>
  <w15:docId w15:val="{BB6E128E-3D6A-43E6-A77C-8716E514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11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://kpolyakov.spb.ru/prog/turing.htm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</dc:creator>
  <cp:lastModifiedBy>Колупаев Сергей Алексеевич</cp:lastModifiedBy>
  <cp:revision>3</cp:revision>
  <dcterms:created xsi:type="dcterms:W3CDTF">2021-09-18T06:27:00Z</dcterms:created>
  <dcterms:modified xsi:type="dcterms:W3CDTF">2021-09-18T07:14:00Z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2021-09-18T00:00:00Z</vt:filetime>
  </property>
</Properties>
</file>