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79F1D551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4A6511">
        <w:rPr>
          <w:b/>
          <w:bCs/>
          <w:sz w:val="32"/>
          <w:szCs w:val="32"/>
          <w:lang w:val="en-GB"/>
        </w:rPr>
        <w:t>8</w:t>
      </w:r>
      <w:r w:rsidRPr="00A64963">
        <w:rPr>
          <w:b/>
          <w:bCs/>
          <w:sz w:val="32"/>
          <w:szCs w:val="32"/>
          <w:lang w:val="en-GB"/>
        </w:rPr>
        <w:t xml:space="preserve">: </w:t>
      </w:r>
      <w:r w:rsidR="004A6511">
        <w:rPr>
          <w:b/>
          <w:bCs/>
          <w:sz w:val="32"/>
          <w:szCs w:val="32"/>
          <w:lang w:val="en-GB"/>
        </w:rPr>
        <w:t>Clean the dataframe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19830703" w14:textId="3C6CA72C" w:rsidR="00350121" w:rsidRPr="00350121" w:rsidRDefault="00350121" w:rsidP="00350121">
      <w:pPr>
        <w:rPr>
          <w:rStyle w:val="q4iawc"/>
          <w:b/>
          <w:bCs/>
          <w:sz w:val="24"/>
          <w:szCs w:val="24"/>
          <w:u w:val="single"/>
          <w:lang w:val="en-GB"/>
        </w:rPr>
      </w:pPr>
      <w:r w:rsidRPr="00350121">
        <w:rPr>
          <w:rStyle w:val="q4iawc"/>
          <w:b/>
          <w:bCs/>
          <w:sz w:val="24"/>
          <w:szCs w:val="24"/>
          <w:u w:val="single"/>
          <w:lang w:val="en-GB"/>
        </w:rPr>
        <w:t>Objectives:</w:t>
      </w:r>
    </w:p>
    <w:p w14:paraId="1934EF9B" w14:textId="4047D190" w:rsidR="004A6511" w:rsidRDefault="004A6511" w:rsidP="00350121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>Open the final dataframe</w:t>
      </w:r>
    </w:p>
    <w:p w14:paraId="71E1770B" w14:textId="6CD47D84" w:rsidR="00350121" w:rsidRDefault="004A6511" w:rsidP="00350121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>Clean it from:</w:t>
      </w:r>
    </w:p>
    <w:p w14:paraId="2EE0277E" w14:textId="514CF21F" w:rsidR="004A6511" w:rsidRDefault="004A6511" w:rsidP="004A6511">
      <w:pPr>
        <w:pStyle w:val="ListParagraph"/>
        <w:numPr>
          <w:ilvl w:val="1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>NaN values</w:t>
      </w:r>
    </w:p>
    <w:p w14:paraId="724CFA93" w14:textId="556880F1" w:rsidR="00C406F0" w:rsidRPr="00B03E8D" w:rsidRDefault="004A6511" w:rsidP="00803B3E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 w:rsidRPr="00B03E8D">
        <w:rPr>
          <w:rStyle w:val="q4iawc"/>
          <w:sz w:val="24"/>
          <w:szCs w:val="24"/>
          <w:lang w:val="en-GB"/>
        </w:rPr>
        <w:t xml:space="preserve">0 values </w:t>
      </w: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5874AB6D" w14:textId="5D5DD147" w:rsidR="00E82057" w:rsidRDefault="004A6511" w:rsidP="000062E5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Open the dataframe</w:t>
      </w:r>
      <w:r w:rsidR="0011687B">
        <w:rPr>
          <w:b/>
          <w:bCs/>
          <w:lang w:val="en-GB"/>
        </w:rPr>
        <w:t xml:space="preserve"> and select</w:t>
      </w:r>
    </w:p>
    <w:p w14:paraId="7534EBFD" w14:textId="39402B1E" w:rsidR="00350121" w:rsidRDefault="004A6511" w:rsidP="00350121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t>You have a file named “</w:t>
      </w:r>
      <w:r w:rsidRPr="004A6511">
        <w:rPr>
          <w:i/>
          <w:iCs/>
          <w:lang w:val="en-GB"/>
        </w:rPr>
        <w:t>df_final_US_EUR.parquet</w:t>
      </w:r>
      <w:r>
        <w:rPr>
          <w:i/>
          <w:iCs/>
          <w:lang w:val="en-GB"/>
        </w:rPr>
        <w:t>” open it and create a dataframe from it.</w:t>
      </w:r>
    </w:p>
    <w:p w14:paraId="4DFB4FB6" w14:textId="73327D23" w:rsidR="00350121" w:rsidRDefault="00350121" w:rsidP="004A6511">
      <w:pPr>
        <w:pStyle w:val="ListParagraph"/>
        <w:numPr>
          <w:ilvl w:val="0"/>
          <w:numId w:val="10"/>
        </w:numPr>
        <w:rPr>
          <w:lang w:val="en-GB"/>
        </w:rPr>
      </w:pPr>
      <w:r w:rsidRPr="00350121">
        <w:rPr>
          <w:lang w:val="en-GB"/>
        </w:rPr>
        <w:t xml:space="preserve">Use </w:t>
      </w:r>
      <w:r>
        <w:rPr>
          <w:lang w:val="en-GB"/>
        </w:rPr>
        <w:t>the “</w:t>
      </w:r>
      <w:r w:rsidR="004A6511">
        <w:rPr>
          <w:lang w:val="en-GB"/>
        </w:rPr>
        <w:t>pd.read_parquet()” function in pandas to create a dataframe directly from the file</w:t>
      </w:r>
      <w:r w:rsidR="00B03E8D">
        <w:rPr>
          <w:lang w:val="en-GB"/>
        </w:rPr>
        <w:t xml:space="preserve"> (you have to install “pyarrow” and “fastparquet”)</w:t>
      </w:r>
    </w:p>
    <w:p w14:paraId="72F79A94" w14:textId="64C0E280" w:rsidR="0011687B" w:rsidRPr="00350121" w:rsidRDefault="0011687B" w:rsidP="004A651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Select one company of the big dataframe. You will do </w:t>
      </w:r>
      <w:r w:rsidR="00A34130">
        <w:rPr>
          <w:lang w:val="en-GB"/>
        </w:rPr>
        <w:t>the</w:t>
      </w:r>
      <w:r>
        <w:rPr>
          <w:lang w:val="en-GB"/>
        </w:rPr>
        <w:t xml:space="preserve"> next step on this selected dataframe. </w:t>
      </w:r>
    </w:p>
    <w:p w14:paraId="57076F02" w14:textId="4DF243A7" w:rsidR="00B03E8D" w:rsidRPr="00B03E8D" w:rsidRDefault="00B03E8D" w:rsidP="00B03E8D">
      <w:pPr>
        <w:rPr>
          <w:b/>
          <w:bCs/>
          <w:lang w:val="en-GB"/>
        </w:rPr>
      </w:pPr>
    </w:p>
    <w:p w14:paraId="1A28A298" w14:textId="3B8EDCDC" w:rsidR="00B03E8D" w:rsidRPr="00B03E8D" w:rsidRDefault="004A7DEB" w:rsidP="00B03E8D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Calculation on</w:t>
      </w:r>
      <w:r w:rsidR="00B03E8D" w:rsidRPr="00B03E8D">
        <w:rPr>
          <w:b/>
          <w:bCs/>
          <w:lang w:val="en-GB"/>
        </w:rPr>
        <w:t xml:space="preserve"> the dataframe</w:t>
      </w:r>
    </w:p>
    <w:p w14:paraId="27027C9A" w14:textId="31554659" w:rsidR="00B560F3" w:rsidRDefault="00B03E8D" w:rsidP="00B03E8D">
      <w:pPr>
        <w:rPr>
          <w:i/>
          <w:iCs/>
          <w:lang w:val="en-GB"/>
        </w:rPr>
      </w:pPr>
      <w:r>
        <w:rPr>
          <w:i/>
          <w:iCs/>
          <w:lang w:val="en-GB"/>
        </w:rPr>
        <w:t>You can now create columns for later use in class: the percentage change.</w:t>
      </w:r>
    </w:p>
    <w:p w14:paraId="07E6CC63" w14:textId="228F07B3" w:rsidR="00B03E8D" w:rsidRDefault="00B03E8D" w:rsidP="00B03E8D">
      <w:pPr>
        <w:pStyle w:val="ListParagraph"/>
        <w:numPr>
          <w:ilvl w:val="0"/>
          <w:numId w:val="11"/>
        </w:numPr>
        <w:rPr>
          <w:lang w:val="en-GB"/>
        </w:rPr>
      </w:pPr>
      <w:r w:rsidRPr="00B03E8D">
        <w:rPr>
          <w:lang w:val="en-GB"/>
        </w:rPr>
        <w:t xml:space="preserve">Create </w:t>
      </w:r>
      <w:r w:rsidR="001C2858">
        <w:rPr>
          <w:lang w:val="en-GB"/>
        </w:rPr>
        <w:t>5</w:t>
      </w:r>
      <w:r w:rsidRPr="00B03E8D">
        <w:rPr>
          <w:lang w:val="en-GB"/>
        </w:rPr>
        <w:t xml:space="preserve"> columns w</w:t>
      </w:r>
      <w:r>
        <w:rPr>
          <w:lang w:val="en-GB"/>
        </w:rPr>
        <w:t>ith the percentage change of the columns.</w:t>
      </w:r>
      <w:r w:rsidRPr="00B03E8D">
        <w:rPr>
          <w:lang w:val="en-GB"/>
        </w:rPr>
        <w:t xml:space="preserve"> </w:t>
      </w:r>
      <w:r>
        <w:rPr>
          <w:lang w:val="en-GB"/>
        </w:rPr>
        <w:t>For the open price for example, this column is the evolution of the open price of the stock from the previous opening price. The equation is:</w:t>
      </w:r>
    </w:p>
    <w:p w14:paraId="3C3BB759" w14:textId="77777777" w:rsidR="00B03E8D" w:rsidRPr="008C735A" w:rsidRDefault="00000000" w:rsidP="00B03E8D">
      <w:pPr>
        <w:ind w:left="144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*100</m:t>
          </m:r>
        </m:oMath>
      </m:oMathPara>
    </w:p>
    <w:p w14:paraId="59F5B2D0" w14:textId="6A3FADDE" w:rsidR="00B03E8D" w:rsidRDefault="00B03E8D" w:rsidP="00B03E8D">
      <w:pPr>
        <w:rPr>
          <w:lang w:val="en-GB"/>
        </w:rPr>
      </w:pPr>
      <w:r>
        <w:rPr>
          <w:lang w:val="en-GB"/>
        </w:rPr>
        <w:t xml:space="preserve">With: </w:t>
      </w:r>
    </w:p>
    <w:p w14:paraId="41D9BB77" w14:textId="433C0EF7" w:rsidR="00B03E8D" w:rsidRDefault="00B03E8D" w:rsidP="00B03E8D">
      <w:pPr>
        <w:ind w:firstLine="684"/>
        <w:rPr>
          <w:lang w:val="en-GB"/>
        </w:rPr>
      </w:pPr>
      <w:r>
        <w:rPr>
          <w:lang w:val="en-GB"/>
        </w:rPr>
        <w:t>- “C” : the percentage change</w:t>
      </w:r>
    </w:p>
    <w:p w14:paraId="43E41140" w14:textId="626AC914" w:rsidR="004774AC" w:rsidRDefault="00B03E8D" w:rsidP="004774AC">
      <w:pPr>
        <w:ind w:firstLine="684"/>
        <w:rPr>
          <w:lang w:val="en-GB"/>
        </w:rPr>
      </w:pPr>
      <w:r>
        <w:rPr>
          <w:lang w:val="en-GB"/>
        </w:rPr>
        <w:t>- “P” : the price of the stock</w:t>
      </w:r>
    </w:p>
    <w:p w14:paraId="7B5FE823" w14:textId="44D4F925" w:rsidR="00B03E8D" w:rsidRDefault="00B03E8D" w:rsidP="00B03E8D">
      <w:pPr>
        <w:ind w:firstLine="684"/>
        <w:rPr>
          <w:lang w:val="en-GB"/>
        </w:rPr>
      </w:pPr>
      <w:r>
        <w:rPr>
          <w:lang w:val="en-GB"/>
        </w:rPr>
        <w:t>- “i” : the index</w:t>
      </w:r>
    </w:p>
    <w:p w14:paraId="29599142" w14:textId="4FA5A9EC" w:rsidR="00B03E8D" w:rsidRDefault="004774AC" w:rsidP="00B03E8D">
      <w:pPr>
        <w:rPr>
          <w:lang w:val="en-GB"/>
        </w:rPr>
      </w:pPr>
      <w:r>
        <w:rPr>
          <w:noProof/>
        </w:rPr>
        <w:drawing>
          <wp:inline distT="0" distB="0" distL="0" distR="0" wp14:anchorId="2174A651" wp14:editId="131D3444">
            <wp:extent cx="2719705" cy="22237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6545" w14:textId="7CA66FD4" w:rsidR="00B03E8D" w:rsidRDefault="00B03E8D" w:rsidP="00B03E8D">
      <w:pPr>
        <w:rPr>
          <w:lang w:val="en-GB"/>
        </w:rPr>
      </w:pPr>
    </w:p>
    <w:p w14:paraId="1807EF2C" w14:textId="77777777" w:rsidR="00B03E8D" w:rsidRPr="008C735A" w:rsidRDefault="00B03E8D" w:rsidP="00B03E8D">
      <w:pPr>
        <w:rPr>
          <w:lang w:val="en-GB"/>
        </w:rPr>
      </w:pPr>
    </w:p>
    <w:p w14:paraId="02C9032E" w14:textId="77777777" w:rsidR="00B03E8D" w:rsidRDefault="00B03E8D" w:rsidP="00B03E8D">
      <w:pPr>
        <w:pStyle w:val="ListParagraph"/>
        <w:rPr>
          <w:lang w:val="en-GB"/>
        </w:rPr>
      </w:pPr>
    </w:p>
    <w:p w14:paraId="43CE73EE" w14:textId="5269E8D0" w:rsidR="00B03E8D" w:rsidRPr="00B03E8D" w:rsidRDefault="00B03E8D" w:rsidP="00B03E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Remember to use NaN for the first value and if the daily value is 0 (division by zero is impossible).</w:t>
      </w:r>
    </w:p>
    <w:p w14:paraId="2CCA8E89" w14:textId="77777777" w:rsidR="00B03E8D" w:rsidRPr="00B560F3" w:rsidRDefault="00B03E8D" w:rsidP="00B03E8D">
      <w:pPr>
        <w:rPr>
          <w:lang w:val="en-GB"/>
        </w:rPr>
      </w:pPr>
    </w:p>
    <w:p w14:paraId="25AC7BDB" w14:textId="7D26E083" w:rsidR="00B560F3" w:rsidRPr="002007A7" w:rsidRDefault="004A6511" w:rsidP="00B560F3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Clean the dataframe</w:t>
      </w:r>
      <w:r w:rsidR="00E732DD">
        <w:rPr>
          <w:b/>
          <w:bCs/>
          <w:lang w:val="en-GB"/>
        </w:rPr>
        <w:t xml:space="preserve"> (the complete one)</w:t>
      </w:r>
    </w:p>
    <w:p w14:paraId="0AD43CE8" w14:textId="17703AE6" w:rsidR="002007A7" w:rsidRDefault="004A6511" w:rsidP="00350121">
      <w:pPr>
        <w:ind w:firstLine="360"/>
        <w:rPr>
          <w:i/>
          <w:iCs/>
          <w:lang w:val="en-GB"/>
        </w:rPr>
      </w:pPr>
      <w:r>
        <w:rPr>
          <w:i/>
          <w:iCs/>
          <w:lang w:val="en-GB"/>
        </w:rPr>
        <w:t xml:space="preserve"> You should clean </w:t>
      </w:r>
      <w:r w:rsidR="00E732DD" w:rsidRPr="00E732DD">
        <w:rPr>
          <w:i/>
          <w:iCs/>
          <w:u w:val="single"/>
          <w:lang w:val="en-GB"/>
        </w:rPr>
        <w:t>the big dataframe</w:t>
      </w:r>
      <w:r>
        <w:rPr>
          <w:i/>
          <w:iCs/>
          <w:lang w:val="en-GB"/>
        </w:rPr>
        <w:t xml:space="preserve"> before using it to predict </w:t>
      </w:r>
      <w:r w:rsidR="0011687B">
        <w:rPr>
          <w:i/>
          <w:iCs/>
          <w:lang w:val="en-GB"/>
        </w:rPr>
        <w:t>with machine learning</w:t>
      </w:r>
      <w:r>
        <w:rPr>
          <w:i/>
          <w:iCs/>
          <w:lang w:val="en-GB"/>
        </w:rPr>
        <w:t>.</w:t>
      </w:r>
    </w:p>
    <w:p w14:paraId="01BFBBD2" w14:textId="77777777" w:rsidR="007C2338" w:rsidRPr="007C2338" w:rsidRDefault="004A6511" w:rsidP="00B4168E">
      <w:pPr>
        <w:pStyle w:val="ListParagraph"/>
        <w:numPr>
          <w:ilvl w:val="0"/>
          <w:numId w:val="9"/>
        </w:numPr>
        <w:rPr>
          <w:rStyle w:val="normaltextrun"/>
          <w:lang w:val="en-GB"/>
        </w:rPr>
      </w:pPr>
      <w:r w:rsidRPr="007C2338">
        <w:rPr>
          <w:lang w:val="en-GB"/>
        </w:rPr>
        <w:t>M</w:t>
      </w:r>
      <w:r w:rsidR="007C2338">
        <w:rPr>
          <w:rStyle w:val="normaltextrun"/>
          <w:rFonts w:ascii="Calibri" w:hAnsi="Calibri" w:cs="Calibri"/>
          <w:color w:val="000000"/>
          <w:shd w:val="clear" w:color="auto" w:fill="FFFFFF"/>
        </w:rPr>
        <w:t>ake a list of all kinds of errors existing in the dataframe (NaN values, 0 in the price columns and (0 and negative values) in the volume column). How many zero and nan in each column?</w:t>
      </w:r>
    </w:p>
    <w:p w14:paraId="1AE9AFFA" w14:textId="44CCD978" w:rsidR="00A34130" w:rsidRPr="007C2338" w:rsidRDefault="00A34130" w:rsidP="00B4168E">
      <w:pPr>
        <w:pStyle w:val="ListParagraph"/>
        <w:numPr>
          <w:ilvl w:val="0"/>
          <w:numId w:val="9"/>
        </w:numPr>
        <w:rPr>
          <w:lang w:val="en-GB"/>
        </w:rPr>
      </w:pPr>
      <w:r w:rsidRPr="007C2338">
        <w:rPr>
          <w:lang w:val="en-GB"/>
        </w:rPr>
        <w:t>Clean them.</w:t>
      </w:r>
    </w:p>
    <w:p w14:paraId="21C36198" w14:textId="77777777" w:rsidR="00A34130" w:rsidRDefault="00A34130" w:rsidP="00A34130">
      <w:pPr>
        <w:pStyle w:val="ListParagraph"/>
        <w:ind w:left="1080"/>
        <w:rPr>
          <w:lang w:val="en-GB"/>
        </w:rPr>
      </w:pPr>
    </w:p>
    <w:sectPr w:rsidR="00A34130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7A88" w14:textId="77777777" w:rsidR="00137314" w:rsidRDefault="00137314" w:rsidP="00F41630">
      <w:pPr>
        <w:spacing w:after="0" w:line="240" w:lineRule="auto"/>
      </w:pPr>
      <w:r>
        <w:separator/>
      </w:r>
    </w:p>
  </w:endnote>
  <w:endnote w:type="continuationSeparator" w:id="0">
    <w:p w14:paraId="176BD4C3" w14:textId="77777777" w:rsidR="00137314" w:rsidRDefault="00137314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4EF1" w14:textId="77777777" w:rsidR="00137314" w:rsidRDefault="00137314" w:rsidP="00F41630">
      <w:pPr>
        <w:spacing w:after="0" w:line="240" w:lineRule="auto"/>
      </w:pPr>
      <w:r>
        <w:separator/>
      </w:r>
    </w:p>
  </w:footnote>
  <w:footnote w:type="continuationSeparator" w:id="0">
    <w:p w14:paraId="61F486A0" w14:textId="77777777" w:rsidR="00137314" w:rsidRDefault="00137314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CA5"/>
    <w:multiLevelType w:val="hybridMultilevel"/>
    <w:tmpl w:val="B1C2DCB6"/>
    <w:lvl w:ilvl="0" w:tplc="0C02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8D1"/>
    <w:multiLevelType w:val="hybridMultilevel"/>
    <w:tmpl w:val="237CB060"/>
    <w:lvl w:ilvl="0" w:tplc="04C2CA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6AA2"/>
    <w:multiLevelType w:val="hybridMultilevel"/>
    <w:tmpl w:val="0A38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6"/>
  </w:num>
  <w:num w:numId="2" w16cid:durableId="1430203395">
    <w:abstractNumId w:val="5"/>
  </w:num>
  <w:num w:numId="3" w16cid:durableId="1996839245">
    <w:abstractNumId w:val="4"/>
  </w:num>
  <w:num w:numId="4" w16cid:durableId="549921318">
    <w:abstractNumId w:val="9"/>
  </w:num>
  <w:num w:numId="5" w16cid:durableId="815954017">
    <w:abstractNumId w:val="3"/>
  </w:num>
  <w:num w:numId="6" w16cid:durableId="1434276585">
    <w:abstractNumId w:val="8"/>
  </w:num>
  <w:num w:numId="7" w16cid:durableId="1461339089">
    <w:abstractNumId w:val="10"/>
  </w:num>
  <w:num w:numId="8" w16cid:durableId="1698770828">
    <w:abstractNumId w:val="7"/>
  </w:num>
  <w:num w:numId="9" w16cid:durableId="1473477960">
    <w:abstractNumId w:val="2"/>
  </w:num>
  <w:num w:numId="10" w16cid:durableId="1369449814">
    <w:abstractNumId w:val="0"/>
  </w:num>
  <w:num w:numId="11" w16cid:durableId="55655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zEzN7EwNTMwNjBR0lEKTi0uzszPAykwMqoFAMoNhrktAAAA"/>
  </w:docVars>
  <w:rsids>
    <w:rsidRoot w:val="00440364"/>
    <w:rsid w:val="000062E5"/>
    <w:rsid w:val="00006B2A"/>
    <w:rsid w:val="000362A8"/>
    <w:rsid w:val="00073E51"/>
    <w:rsid w:val="00094958"/>
    <w:rsid w:val="000D16DC"/>
    <w:rsid w:val="0011687B"/>
    <w:rsid w:val="00136816"/>
    <w:rsid w:val="00137314"/>
    <w:rsid w:val="001620E1"/>
    <w:rsid w:val="00196AD2"/>
    <w:rsid w:val="001C2858"/>
    <w:rsid w:val="001C7276"/>
    <w:rsid w:val="001E48C2"/>
    <w:rsid w:val="001E7503"/>
    <w:rsid w:val="002007A7"/>
    <w:rsid w:val="002613EE"/>
    <w:rsid w:val="002D4492"/>
    <w:rsid w:val="00350121"/>
    <w:rsid w:val="00353D6B"/>
    <w:rsid w:val="003A27CC"/>
    <w:rsid w:val="003A36C5"/>
    <w:rsid w:val="003F4B4A"/>
    <w:rsid w:val="00440364"/>
    <w:rsid w:val="00471DF7"/>
    <w:rsid w:val="004774AC"/>
    <w:rsid w:val="004A6511"/>
    <w:rsid w:val="004A7DEB"/>
    <w:rsid w:val="004B61C0"/>
    <w:rsid w:val="005279F2"/>
    <w:rsid w:val="005513E1"/>
    <w:rsid w:val="00557841"/>
    <w:rsid w:val="005B3A1C"/>
    <w:rsid w:val="00631693"/>
    <w:rsid w:val="006350F2"/>
    <w:rsid w:val="0066078C"/>
    <w:rsid w:val="0066709A"/>
    <w:rsid w:val="0067040E"/>
    <w:rsid w:val="006902AA"/>
    <w:rsid w:val="00690A83"/>
    <w:rsid w:val="006A6B03"/>
    <w:rsid w:val="006B220F"/>
    <w:rsid w:val="006E2C55"/>
    <w:rsid w:val="007668E4"/>
    <w:rsid w:val="007A16C6"/>
    <w:rsid w:val="007A2E27"/>
    <w:rsid w:val="007C1284"/>
    <w:rsid w:val="007C2338"/>
    <w:rsid w:val="007E09F1"/>
    <w:rsid w:val="007F475A"/>
    <w:rsid w:val="00816E7B"/>
    <w:rsid w:val="00850335"/>
    <w:rsid w:val="00872D32"/>
    <w:rsid w:val="008813E9"/>
    <w:rsid w:val="008A669A"/>
    <w:rsid w:val="009573AA"/>
    <w:rsid w:val="009B361D"/>
    <w:rsid w:val="00A34130"/>
    <w:rsid w:val="00A64963"/>
    <w:rsid w:val="00AB0D6F"/>
    <w:rsid w:val="00AB12A6"/>
    <w:rsid w:val="00AE6952"/>
    <w:rsid w:val="00B03E8D"/>
    <w:rsid w:val="00B12540"/>
    <w:rsid w:val="00B16E42"/>
    <w:rsid w:val="00B5047B"/>
    <w:rsid w:val="00B5260F"/>
    <w:rsid w:val="00B560F3"/>
    <w:rsid w:val="00BB56B4"/>
    <w:rsid w:val="00BC36E1"/>
    <w:rsid w:val="00BF726A"/>
    <w:rsid w:val="00C406F0"/>
    <w:rsid w:val="00C8135D"/>
    <w:rsid w:val="00C82ADC"/>
    <w:rsid w:val="00CA4896"/>
    <w:rsid w:val="00CF334E"/>
    <w:rsid w:val="00D26631"/>
    <w:rsid w:val="00D82DE6"/>
    <w:rsid w:val="00DA23EE"/>
    <w:rsid w:val="00E057DE"/>
    <w:rsid w:val="00E12BE2"/>
    <w:rsid w:val="00E67BE9"/>
    <w:rsid w:val="00E732DD"/>
    <w:rsid w:val="00E82057"/>
    <w:rsid w:val="00EC4DC6"/>
    <w:rsid w:val="00EC5098"/>
    <w:rsid w:val="00F41630"/>
    <w:rsid w:val="00F53359"/>
    <w:rsid w:val="00F71C21"/>
    <w:rsid w:val="00FB19F2"/>
    <w:rsid w:val="00FE062F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docId w15:val="{CB86730E-A04E-4CE6-B325-78F6C932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  <w:style w:type="paragraph" w:styleId="Caption">
    <w:name w:val="caption"/>
    <w:basedOn w:val="Normal"/>
    <w:next w:val="Normal"/>
    <w:uiPriority w:val="35"/>
    <w:unhideWhenUsed/>
    <w:qFormat/>
    <w:rsid w:val="00B03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7C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4" ma:contentTypeDescription="Create a new document." ma:contentTypeScope="" ma:versionID="2b8efdc9105b3f3f3c823695fd2650fa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824d4801e580882131a412d3b9eaf8a1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82A8B0-9369-4386-ADC4-E901C09BF49C}"/>
</file>

<file path=customXml/itemProps3.xml><?xml version="1.0" encoding="utf-8"?>
<ds:datastoreItem xmlns:ds="http://schemas.openxmlformats.org/officeDocument/2006/customXml" ds:itemID="{EF171DA9-A7F0-4792-8BAF-340E4BD77615}"/>
</file>

<file path=customXml/itemProps4.xml><?xml version="1.0" encoding="utf-8"?>
<ds:datastoreItem xmlns:ds="http://schemas.openxmlformats.org/officeDocument/2006/customXml" ds:itemID="{8701827A-4D10-4C53-84B3-E0E45A2E64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10</cp:revision>
  <dcterms:created xsi:type="dcterms:W3CDTF">2022-08-27T09:04:00Z</dcterms:created>
  <dcterms:modified xsi:type="dcterms:W3CDTF">2022-11-04T04:55:00Z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