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8263" w:type="dxa"/>
        <w:jc w:val="center"/>
        <w:tblInd w:w="0" w:type="dxa"/>
        <w:tblLayout w:type="fixed"/>
        <w:tblCellMar>
          <w:top w:w="0" w:type="dxa"/>
          <w:left w:w="108" w:type="dxa"/>
          <w:bottom w:w="0" w:type="dxa"/>
          <w:right w:w="108" w:type="dxa"/>
        </w:tblCellMar>
      </w:tblPr>
      <w:tblGrid>
        <w:gridCol w:w="4090"/>
        <w:gridCol w:w="4173"/>
      </w:tblGrid>
      <w:tr>
        <w:tblPrEx>
          <w:tblLayout w:type="fixed"/>
          <w:tblCellMar>
            <w:top w:w="0" w:type="dxa"/>
            <w:left w:w="108" w:type="dxa"/>
            <w:bottom w:w="0" w:type="dxa"/>
            <w:right w:w="108" w:type="dxa"/>
          </w:tblCellMar>
        </w:tblPrEx>
        <w:trPr>
          <w:trHeight w:val="450" w:hRule="atLeast"/>
          <w:jc w:val="center"/>
        </w:trPr>
        <w:tc>
          <w:tcPr>
            <w:tcW w:w="4090" w:type="dxa"/>
            <w:tcBorders>
              <w:top w:val="double" w:color="auto" w:sz="6" w:space="0"/>
              <w:left w:val="double" w:color="auto" w:sz="6" w:space="0"/>
              <w:bottom w:val="single" w:color="auto" w:sz="4" w:space="0"/>
              <w:right w:val="single" w:color="auto" w:sz="4" w:space="0"/>
            </w:tcBorders>
            <w:shd w:val="clear" w:color="auto" w:fill="auto"/>
            <w:vAlign w:val="center"/>
          </w:tcPr>
          <w:p>
            <w:pPr>
              <w:widowControl/>
              <w:jc w:val="center"/>
              <w:rPr>
                <w:rFonts w:ascii="Arial" w:hAnsi="Arial" w:eastAsia="宋体" w:cs="Arial"/>
                <w:b/>
                <w:kern w:val="0"/>
                <w:szCs w:val="21"/>
              </w:rPr>
            </w:pPr>
            <w:r>
              <w:rPr>
                <w:rFonts w:ascii="Arial" w:hAnsi="宋体" w:eastAsia="宋体" w:cs="Arial"/>
                <w:b/>
                <w:kern w:val="0"/>
                <w:szCs w:val="21"/>
              </w:rPr>
              <w:t>产品名称</w:t>
            </w:r>
            <w:r>
              <w:rPr>
                <w:rFonts w:ascii="Arial" w:hAnsi="Arial" w:eastAsia="宋体" w:cs="Arial"/>
                <w:b/>
                <w:kern w:val="0"/>
                <w:szCs w:val="21"/>
              </w:rPr>
              <w:t xml:space="preserve"> Product Name</w:t>
            </w:r>
          </w:p>
        </w:tc>
        <w:tc>
          <w:tcPr>
            <w:tcW w:w="4173" w:type="dxa"/>
            <w:tcBorders>
              <w:top w:val="double" w:color="auto" w:sz="6" w:space="0"/>
              <w:left w:val="nil"/>
              <w:bottom w:val="single" w:color="auto" w:sz="4" w:space="0"/>
              <w:right w:val="double" w:color="auto" w:sz="6" w:space="0"/>
            </w:tcBorders>
            <w:shd w:val="clear" w:color="auto" w:fill="auto"/>
            <w:vAlign w:val="center"/>
          </w:tcPr>
          <w:p>
            <w:pPr>
              <w:widowControl/>
              <w:jc w:val="center"/>
              <w:rPr>
                <w:rFonts w:ascii="Arial" w:hAnsi="Arial" w:eastAsia="宋体" w:cs="Arial"/>
                <w:kern w:val="0"/>
                <w:szCs w:val="21"/>
              </w:rPr>
            </w:pPr>
            <w:r>
              <w:rPr>
                <w:rFonts w:hint="eastAsia" w:ascii="Arial" w:hAnsi="Arial" w:eastAsia="宋体" w:cs="Arial"/>
                <w:kern w:val="0"/>
                <w:szCs w:val="21"/>
              </w:rPr>
              <w:t>TX</w:t>
            </w:r>
          </w:p>
        </w:tc>
      </w:tr>
      <w:tr>
        <w:tblPrEx>
          <w:tblLayout w:type="fixed"/>
          <w:tblCellMar>
            <w:top w:w="0" w:type="dxa"/>
            <w:left w:w="108" w:type="dxa"/>
            <w:bottom w:w="0" w:type="dxa"/>
            <w:right w:w="108" w:type="dxa"/>
          </w:tblCellMar>
        </w:tblPrEx>
        <w:trPr>
          <w:trHeight w:val="450" w:hRule="atLeast"/>
          <w:jc w:val="center"/>
        </w:trPr>
        <w:tc>
          <w:tcPr>
            <w:tcW w:w="4090" w:type="dxa"/>
            <w:tcBorders>
              <w:top w:val="nil"/>
              <w:left w:val="double" w:color="auto" w:sz="6" w:space="0"/>
              <w:bottom w:val="double" w:color="auto" w:sz="6" w:space="0"/>
              <w:right w:val="single" w:color="auto" w:sz="4" w:space="0"/>
            </w:tcBorders>
            <w:shd w:val="clear" w:color="auto" w:fill="auto"/>
            <w:vAlign w:val="center"/>
          </w:tcPr>
          <w:p>
            <w:pPr>
              <w:widowControl/>
              <w:jc w:val="center"/>
              <w:rPr>
                <w:rFonts w:ascii="Arial" w:hAnsi="Arial" w:eastAsia="宋体" w:cs="Arial"/>
                <w:b/>
                <w:kern w:val="0"/>
                <w:szCs w:val="21"/>
              </w:rPr>
            </w:pPr>
            <w:r>
              <w:rPr>
                <w:rFonts w:ascii="Arial" w:hAnsi="宋体" w:eastAsia="宋体" w:cs="Arial"/>
                <w:b/>
                <w:kern w:val="0"/>
                <w:szCs w:val="21"/>
              </w:rPr>
              <w:t>　产品版本</w:t>
            </w:r>
            <w:r>
              <w:rPr>
                <w:rFonts w:ascii="Arial" w:hAnsi="Arial" w:eastAsia="宋体" w:cs="Arial"/>
                <w:b/>
                <w:kern w:val="0"/>
                <w:szCs w:val="21"/>
              </w:rPr>
              <w:t xml:space="preserve"> Product Version</w:t>
            </w:r>
          </w:p>
        </w:tc>
        <w:tc>
          <w:tcPr>
            <w:tcW w:w="4173" w:type="dxa"/>
            <w:tcBorders>
              <w:top w:val="nil"/>
              <w:left w:val="nil"/>
              <w:bottom w:val="double" w:color="auto" w:sz="6" w:space="0"/>
              <w:right w:val="double" w:color="auto" w:sz="6" w:space="0"/>
            </w:tcBorders>
            <w:shd w:val="clear" w:color="auto" w:fill="auto"/>
            <w:vAlign w:val="center"/>
          </w:tcPr>
          <w:p>
            <w:pPr>
              <w:widowControl/>
              <w:jc w:val="center"/>
              <w:rPr>
                <w:rFonts w:ascii="Arial" w:hAnsi="Arial" w:eastAsia="宋体" w:cs="Arial"/>
                <w:kern w:val="0"/>
                <w:szCs w:val="21"/>
              </w:rPr>
            </w:pPr>
            <w:r>
              <w:rPr>
                <w:rFonts w:hint="eastAsia" w:ascii="Arial" w:hAnsi="Arial" w:eastAsia="宋体" w:cs="Arial"/>
                <w:kern w:val="0"/>
                <w:szCs w:val="21"/>
              </w:rPr>
              <w:t>V100R001C01</w:t>
            </w:r>
          </w:p>
        </w:tc>
      </w:tr>
    </w:tbl>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探行天下</w:t>
      </w:r>
      <w:r>
        <w:rPr>
          <w:rFonts w:hint="eastAsia" w:ascii="黑体" w:hAnsi="黑体" w:eastAsia="黑体"/>
          <w:sz w:val="44"/>
          <w:szCs w:val="44"/>
          <w:lang w:eastAsia="zh-CN"/>
        </w:rPr>
        <w:t>项目前端接口文档</w:t>
      </w: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tbl>
      <w:tblPr>
        <w:tblStyle w:val="24"/>
        <w:tblW w:w="7889" w:type="dxa"/>
        <w:tblInd w:w="95" w:type="dxa"/>
        <w:tblLayout w:type="fixed"/>
        <w:tblCellMar>
          <w:top w:w="0" w:type="dxa"/>
          <w:left w:w="108" w:type="dxa"/>
          <w:bottom w:w="0" w:type="dxa"/>
          <w:right w:w="108" w:type="dxa"/>
        </w:tblCellMar>
      </w:tblPr>
      <w:tblGrid>
        <w:gridCol w:w="2140"/>
        <w:gridCol w:w="2409"/>
        <w:gridCol w:w="1560"/>
        <w:gridCol w:w="1780"/>
      </w:tblGrid>
      <w:tr>
        <w:tblPrEx>
          <w:tblLayout w:type="fixed"/>
          <w:tblCellMar>
            <w:top w:w="0" w:type="dxa"/>
            <w:left w:w="108" w:type="dxa"/>
            <w:bottom w:w="0" w:type="dxa"/>
            <w:right w:w="108" w:type="dxa"/>
          </w:tblCellMar>
        </w:tblPrEx>
        <w:trPr>
          <w:trHeight w:val="690" w:hRule="atLeast"/>
        </w:trPr>
        <w:tc>
          <w:tcPr>
            <w:tcW w:w="214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拟制</w:t>
            </w:r>
            <w:r>
              <w:rPr>
                <w:rFonts w:ascii="Arial" w:hAnsi="Arial" w:cs="Arial"/>
                <w:b/>
                <w:kern w:val="0"/>
                <w:szCs w:val="21"/>
              </w:rPr>
              <w:t xml:space="preserve"> Prepared by</w:t>
            </w:r>
          </w:p>
        </w:tc>
        <w:tc>
          <w:tcPr>
            <w:tcW w:w="2409" w:type="dxa"/>
            <w:tcBorders>
              <w:top w:val="nil"/>
              <w:left w:val="nil"/>
              <w:bottom w:val="single" w:color="auto" w:sz="4" w:space="0"/>
              <w:right w:val="nil"/>
            </w:tcBorders>
            <w:shd w:val="clear" w:color="auto" w:fill="auto"/>
            <w:vAlign w:val="bottom"/>
          </w:tcPr>
          <w:p>
            <w:pPr>
              <w:widowControl/>
              <w:jc w:val="center"/>
              <w:rPr>
                <w:rFonts w:hint="eastAsia" w:ascii="Arial" w:hAnsi="Arial" w:cs="Arial" w:eastAsiaTheme="minorEastAsia"/>
                <w:kern w:val="0"/>
                <w:szCs w:val="21"/>
                <w:lang w:val="en-US" w:eastAsia="zh-CN"/>
              </w:rPr>
            </w:pPr>
            <w:r>
              <w:rPr>
                <w:rFonts w:hint="eastAsia" w:ascii="Arial" w:hAnsi="Arial" w:cs="Arial"/>
                <w:kern w:val="0"/>
                <w:szCs w:val="21"/>
                <w:lang w:val="en-US" w:eastAsia="zh-CN"/>
              </w:rPr>
              <w:t>tanggl</w:t>
            </w:r>
          </w:p>
        </w:tc>
        <w:tc>
          <w:tcPr>
            <w:tcW w:w="156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日期</w:t>
            </w:r>
            <w:r>
              <w:rPr>
                <w:rFonts w:ascii="Arial" w:hAnsi="Arial" w:cs="Arial"/>
                <w:b/>
                <w:kern w:val="0"/>
                <w:szCs w:val="21"/>
              </w:rPr>
              <w:t xml:space="preserve"> Date</w:t>
            </w:r>
          </w:p>
        </w:tc>
        <w:tc>
          <w:tcPr>
            <w:tcW w:w="1780" w:type="dxa"/>
            <w:tcBorders>
              <w:top w:val="nil"/>
              <w:left w:val="nil"/>
              <w:bottom w:val="single" w:color="auto" w:sz="4" w:space="0"/>
              <w:right w:val="nil"/>
            </w:tcBorders>
            <w:shd w:val="clear" w:color="auto" w:fill="auto"/>
            <w:vAlign w:val="bottom"/>
          </w:tcPr>
          <w:p>
            <w:pPr>
              <w:widowControl/>
              <w:jc w:val="center"/>
              <w:rPr>
                <w:rFonts w:hint="eastAsia" w:ascii="Arial" w:hAnsi="Arial" w:cs="Arial" w:eastAsiaTheme="minorEastAsia"/>
                <w:kern w:val="0"/>
                <w:szCs w:val="21"/>
                <w:lang w:val="en-US" w:eastAsia="zh-CN"/>
              </w:rPr>
            </w:pPr>
            <w:r>
              <w:rPr>
                <w:rFonts w:hint="eastAsia" w:ascii="Arial" w:hAnsi="Arial" w:cs="Arial"/>
                <w:kern w:val="0"/>
                <w:szCs w:val="21"/>
                <w:lang w:val="en-US" w:eastAsia="zh-CN"/>
              </w:rPr>
              <w:t>2016-05-23</w:t>
            </w:r>
          </w:p>
        </w:tc>
      </w:tr>
      <w:tr>
        <w:tblPrEx>
          <w:tblLayout w:type="fixed"/>
          <w:tblCellMar>
            <w:top w:w="0" w:type="dxa"/>
            <w:left w:w="108" w:type="dxa"/>
            <w:bottom w:w="0" w:type="dxa"/>
            <w:right w:w="108" w:type="dxa"/>
          </w:tblCellMar>
        </w:tblPrEx>
        <w:trPr>
          <w:trHeight w:val="690" w:hRule="atLeast"/>
        </w:trPr>
        <w:tc>
          <w:tcPr>
            <w:tcW w:w="214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评审</w:t>
            </w:r>
            <w:r>
              <w:rPr>
                <w:rFonts w:ascii="Arial" w:hAnsi="Arial" w:cs="Arial"/>
                <w:b/>
                <w:kern w:val="0"/>
                <w:szCs w:val="21"/>
              </w:rPr>
              <w:t xml:space="preserve"> Reviewed by</w:t>
            </w:r>
          </w:p>
        </w:tc>
        <w:tc>
          <w:tcPr>
            <w:tcW w:w="2409" w:type="dxa"/>
            <w:tcBorders>
              <w:top w:val="nil"/>
              <w:left w:val="nil"/>
              <w:bottom w:val="single" w:color="auto" w:sz="4" w:space="0"/>
              <w:right w:val="nil"/>
            </w:tcBorders>
            <w:shd w:val="clear" w:color="auto" w:fill="auto"/>
            <w:vAlign w:val="bottom"/>
          </w:tcPr>
          <w:p>
            <w:pPr>
              <w:widowControl/>
              <w:jc w:val="center"/>
              <w:rPr>
                <w:rFonts w:ascii="Arial" w:hAnsi="Arial" w:cs="Arial"/>
                <w:kern w:val="0"/>
                <w:szCs w:val="21"/>
              </w:rPr>
            </w:pPr>
          </w:p>
        </w:tc>
        <w:tc>
          <w:tcPr>
            <w:tcW w:w="156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日期</w:t>
            </w:r>
            <w:r>
              <w:rPr>
                <w:rFonts w:ascii="Arial" w:hAnsi="Arial" w:cs="Arial"/>
                <w:b/>
                <w:kern w:val="0"/>
                <w:szCs w:val="21"/>
              </w:rPr>
              <w:t xml:space="preserve"> Date</w:t>
            </w:r>
          </w:p>
        </w:tc>
        <w:tc>
          <w:tcPr>
            <w:tcW w:w="1780" w:type="dxa"/>
            <w:tcBorders>
              <w:top w:val="nil"/>
              <w:left w:val="nil"/>
              <w:bottom w:val="single" w:color="auto" w:sz="4" w:space="0"/>
              <w:right w:val="nil"/>
            </w:tcBorders>
            <w:shd w:val="clear" w:color="auto" w:fill="auto"/>
            <w:vAlign w:val="bottom"/>
          </w:tcPr>
          <w:p>
            <w:pPr>
              <w:widowControl/>
              <w:jc w:val="center"/>
              <w:rPr>
                <w:rFonts w:ascii="Arial" w:hAnsi="Arial" w:cs="Arial"/>
                <w:kern w:val="0"/>
                <w:szCs w:val="21"/>
              </w:rPr>
            </w:pPr>
          </w:p>
        </w:tc>
      </w:tr>
      <w:tr>
        <w:tblPrEx>
          <w:tblLayout w:type="fixed"/>
          <w:tblCellMar>
            <w:top w:w="0" w:type="dxa"/>
            <w:left w:w="108" w:type="dxa"/>
            <w:bottom w:w="0" w:type="dxa"/>
            <w:right w:w="108" w:type="dxa"/>
          </w:tblCellMar>
        </w:tblPrEx>
        <w:trPr>
          <w:trHeight w:val="690" w:hRule="atLeast"/>
        </w:trPr>
        <w:tc>
          <w:tcPr>
            <w:tcW w:w="214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批准</w:t>
            </w:r>
            <w:r>
              <w:rPr>
                <w:rFonts w:ascii="Arial" w:hAnsi="Arial" w:cs="Arial"/>
                <w:b/>
                <w:kern w:val="0"/>
                <w:szCs w:val="21"/>
              </w:rPr>
              <w:t xml:space="preserve"> Approved by</w:t>
            </w:r>
          </w:p>
        </w:tc>
        <w:tc>
          <w:tcPr>
            <w:tcW w:w="2409" w:type="dxa"/>
            <w:tcBorders>
              <w:top w:val="nil"/>
              <w:left w:val="nil"/>
              <w:bottom w:val="single" w:color="auto" w:sz="4" w:space="0"/>
              <w:right w:val="nil"/>
            </w:tcBorders>
            <w:shd w:val="clear" w:color="auto" w:fill="auto"/>
            <w:vAlign w:val="bottom"/>
          </w:tcPr>
          <w:p>
            <w:pPr>
              <w:widowControl/>
              <w:jc w:val="center"/>
              <w:rPr>
                <w:rFonts w:ascii="Arial" w:hAnsi="Arial" w:cs="Arial"/>
                <w:kern w:val="0"/>
                <w:szCs w:val="21"/>
              </w:rPr>
            </w:pPr>
          </w:p>
        </w:tc>
        <w:tc>
          <w:tcPr>
            <w:tcW w:w="1560" w:type="dxa"/>
            <w:tcBorders>
              <w:top w:val="nil"/>
              <w:left w:val="nil"/>
              <w:bottom w:val="nil"/>
              <w:right w:val="nil"/>
            </w:tcBorders>
            <w:shd w:val="clear" w:color="auto" w:fill="auto"/>
            <w:vAlign w:val="bottom"/>
          </w:tcPr>
          <w:p>
            <w:pPr>
              <w:widowControl/>
              <w:jc w:val="center"/>
              <w:rPr>
                <w:rFonts w:ascii="Arial" w:hAnsi="Arial" w:cs="Arial"/>
                <w:b/>
                <w:kern w:val="0"/>
                <w:szCs w:val="21"/>
              </w:rPr>
            </w:pPr>
            <w:r>
              <w:rPr>
                <w:rFonts w:ascii="Arial" w:cs="Arial" w:hAnsiTheme="minorEastAsia"/>
                <w:b/>
                <w:kern w:val="0"/>
                <w:szCs w:val="21"/>
              </w:rPr>
              <w:t>日期</w:t>
            </w:r>
            <w:r>
              <w:rPr>
                <w:rFonts w:ascii="Arial" w:hAnsi="Arial" w:cs="Arial"/>
                <w:b/>
                <w:kern w:val="0"/>
                <w:szCs w:val="21"/>
              </w:rPr>
              <w:t xml:space="preserve"> Date</w:t>
            </w:r>
          </w:p>
        </w:tc>
        <w:tc>
          <w:tcPr>
            <w:tcW w:w="1780" w:type="dxa"/>
            <w:tcBorders>
              <w:top w:val="nil"/>
              <w:left w:val="nil"/>
              <w:bottom w:val="single" w:color="auto" w:sz="4" w:space="0"/>
              <w:right w:val="nil"/>
            </w:tcBorders>
            <w:shd w:val="clear" w:color="auto" w:fill="auto"/>
            <w:vAlign w:val="bottom"/>
          </w:tcPr>
          <w:p>
            <w:pPr>
              <w:widowControl/>
              <w:jc w:val="center"/>
              <w:rPr>
                <w:rFonts w:ascii="Arial" w:hAnsi="Arial" w:cs="Arial"/>
                <w:kern w:val="0"/>
                <w:szCs w:val="21"/>
              </w:rPr>
            </w:pPr>
          </w:p>
        </w:tc>
      </w:tr>
    </w:tbl>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Arial" w:hAnsi="Arial" w:eastAsia="黑体" w:cs="Arial"/>
          <w:szCs w:val="21"/>
        </w:rPr>
      </w:pPr>
      <w:r>
        <w:rPr>
          <w:rFonts w:ascii="Arial" w:hAnsi="黑体" w:eastAsia="黑体" w:cs="Arial"/>
          <w:szCs w:val="21"/>
        </w:rPr>
        <w:t>版权所有侵权必究</w:t>
      </w:r>
    </w:p>
    <w:p>
      <w:pPr>
        <w:widowControl/>
        <w:jc w:val="center"/>
        <w:rPr>
          <w:rFonts w:ascii="Arial" w:hAnsi="Arial" w:eastAsia="黑体" w:cs="Arial"/>
          <w:szCs w:val="21"/>
        </w:rPr>
      </w:pPr>
      <w:r>
        <w:rPr>
          <w:rFonts w:ascii="Arial" w:hAnsi="Arial" w:eastAsia="黑体" w:cs="Arial"/>
          <w:szCs w:val="21"/>
        </w:rPr>
        <w:t>All rights reserved</w:t>
      </w:r>
    </w:p>
    <w:p>
      <w:pPr>
        <w:widowControl/>
        <w:jc w:val="left"/>
        <w:rPr>
          <w:rFonts w:ascii="Arial" w:hAnsi="Arial" w:eastAsia="黑体" w:cs="Arial"/>
          <w:szCs w:val="21"/>
        </w:rPr>
        <w:sectPr>
          <w:headerReference r:id="rId3" w:type="default"/>
          <w:pgSz w:w="11906" w:h="16838"/>
          <w:pgMar w:top="1440" w:right="1800" w:bottom="1440" w:left="1800" w:header="851" w:footer="992" w:gutter="0"/>
          <w:cols w:space="425" w:num="1"/>
          <w:docGrid w:type="lines" w:linePitch="312" w:charSpace="0"/>
        </w:sectPr>
      </w:pPr>
      <w:r>
        <w:rPr>
          <w:rFonts w:ascii="Arial" w:hAnsi="Arial" w:eastAsia="黑体" w:cs="Arial"/>
          <w:szCs w:val="21"/>
        </w:rPr>
        <w:br w:type="page"/>
      </w:r>
    </w:p>
    <w:p>
      <w:pPr>
        <w:widowControl/>
        <w:spacing w:beforeLines="100" w:afterLines="100"/>
        <w:jc w:val="center"/>
        <w:rPr>
          <w:rFonts w:ascii="Arial" w:hAnsi="Arial" w:eastAsia="黑体" w:cs="Arial"/>
          <w:sz w:val="36"/>
          <w:szCs w:val="36"/>
        </w:rPr>
      </w:pPr>
      <w:r>
        <w:rPr>
          <w:rFonts w:hint="eastAsia" w:ascii="Arial" w:hAnsi="Arial" w:eastAsia="黑体" w:cs="Arial"/>
          <w:sz w:val="36"/>
          <w:szCs w:val="36"/>
        </w:rPr>
        <w:t>修订记录</w:t>
      </w:r>
    </w:p>
    <w:tbl>
      <w:tblPr>
        <w:tblStyle w:val="24"/>
        <w:tblW w:w="7974" w:type="dxa"/>
        <w:jc w:val="center"/>
        <w:tblInd w:w="0" w:type="dxa"/>
        <w:tblLayout w:type="fixed"/>
        <w:tblCellMar>
          <w:top w:w="0" w:type="dxa"/>
          <w:left w:w="108" w:type="dxa"/>
          <w:bottom w:w="0" w:type="dxa"/>
          <w:right w:w="108" w:type="dxa"/>
        </w:tblCellMar>
      </w:tblPr>
      <w:tblGrid>
        <w:gridCol w:w="1289"/>
        <w:gridCol w:w="1134"/>
        <w:gridCol w:w="4357"/>
        <w:gridCol w:w="1194"/>
      </w:tblGrid>
      <w:tr>
        <w:tblPrEx>
          <w:tblLayout w:type="fixed"/>
          <w:tblCellMar>
            <w:top w:w="0" w:type="dxa"/>
            <w:left w:w="108" w:type="dxa"/>
            <w:bottom w:w="0" w:type="dxa"/>
            <w:right w:w="108" w:type="dxa"/>
          </w:tblCellMar>
        </w:tblPrEx>
        <w:trPr>
          <w:trHeight w:val="465" w:hRule="atLeast"/>
          <w:jc w:val="center"/>
        </w:trPr>
        <w:tc>
          <w:tcPr>
            <w:tcW w:w="1289" w:type="dxa"/>
            <w:tcBorders>
              <w:top w:val="single" w:color="auto" w:sz="4" w:space="0"/>
              <w:left w:val="single" w:color="auto" w:sz="4" w:space="0"/>
              <w:bottom w:val="single" w:color="auto" w:sz="4" w:space="0"/>
              <w:right w:val="single" w:color="auto" w:sz="4" w:space="0"/>
            </w:tcBorders>
            <w:shd w:val="clear" w:color="auto" w:fill="C0C0C0"/>
            <w:vAlign w:val="center"/>
          </w:tcPr>
          <w:p>
            <w:pPr>
              <w:widowControl/>
              <w:jc w:val="center"/>
              <w:rPr>
                <w:rFonts w:ascii="Arial" w:hAnsi="Arial" w:eastAsia="宋体" w:cs="Arial"/>
                <w:b/>
                <w:bCs/>
                <w:kern w:val="0"/>
                <w:szCs w:val="21"/>
              </w:rPr>
            </w:pPr>
            <w:r>
              <w:rPr>
                <w:rFonts w:ascii="Arial" w:hAnsi="宋体" w:eastAsia="宋体" w:cs="Arial"/>
                <w:b/>
                <w:bCs/>
                <w:kern w:val="0"/>
                <w:szCs w:val="21"/>
              </w:rPr>
              <w:t>日期</w:t>
            </w:r>
          </w:p>
        </w:tc>
        <w:tc>
          <w:tcPr>
            <w:tcW w:w="1134" w:type="dxa"/>
            <w:tcBorders>
              <w:top w:val="single" w:color="auto" w:sz="4" w:space="0"/>
              <w:left w:val="nil"/>
              <w:bottom w:val="single" w:color="auto" w:sz="4" w:space="0"/>
              <w:right w:val="single" w:color="auto" w:sz="4" w:space="0"/>
            </w:tcBorders>
            <w:shd w:val="clear" w:color="auto" w:fill="C0C0C0"/>
            <w:vAlign w:val="center"/>
          </w:tcPr>
          <w:p>
            <w:pPr>
              <w:widowControl/>
              <w:jc w:val="center"/>
              <w:rPr>
                <w:rFonts w:ascii="Arial" w:hAnsi="Arial" w:eastAsia="宋体" w:cs="Arial"/>
                <w:b/>
                <w:bCs/>
                <w:kern w:val="0"/>
                <w:szCs w:val="21"/>
              </w:rPr>
            </w:pPr>
            <w:r>
              <w:rPr>
                <w:rFonts w:ascii="Arial" w:hAnsi="宋体" w:eastAsia="宋体" w:cs="Arial"/>
                <w:b/>
                <w:bCs/>
                <w:kern w:val="0"/>
                <w:szCs w:val="21"/>
              </w:rPr>
              <w:t>修订版本</w:t>
            </w:r>
          </w:p>
        </w:tc>
        <w:tc>
          <w:tcPr>
            <w:tcW w:w="4357" w:type="dxa"/>
            <w:tcBorders>
              <w:top w:val="single" w:color="auto" w:sz="4" w:space="0"/>
              <w:left w:val="nil"/>
              <w:bottom w:val="single" w:color="auto" w:sz="4" w:space="0"/>
              <w:right w:val="single" w:color="auto" w:sz="4" w:space="0"/>
            </w:tcBorders>
            <w:shd w:val="clear" w:color="auto" w:fill="C0C0C0"/>
            <w:vAlign w:val="center"/>
          </w:tcPr>
          <w:p>
            <w:pPr>
              <w:widowControl/>
              <w:jc w:val="center"/>
              <w:rPr>
                <w:rFonts w:ascii="Arial" w:hAnsi="Arial" w:eastAsia="宋体" w:cs="Arial"/>
                <w:b/>
                <w:bCs/>
                <w:kern w:val="0"/>
                <w:szCs w:val="21"/>
              </w:rPr>
            </w:pPr>
            <w:r>
              <w:rPr>
                <w:rFonts w:ascii="Arial" w:hAnsi="宋体" w:eastAsia="宋体" w:cs="Arial"/>
                <w:b/>
                <w:bCs/>
                <w:kern w:val="0"/>
                <w:szCs w:val="21"/>
              </w:rPr>
              <w:t>修改描述</w:t>
            </w:r>
          </w:p>
        </w:tc>
        <w:tc>
          <w:tcPr>
            <w:tcW w:w="1194" w:type="dxa"/>
            <w:tcBorders>
              <w:top w:val="single" w:color="auto" w:sz="4" w:space="0"/>
              <w:left w:val="nil"/>
              <w:bottom w:val="single" w:color="auto" w:sz="4" w:space="0"/>
              <w:right w:val="single" w:color="auto" w:sz="4" w:space="0"/>
            </w:tcBorders>
            <w:shd w:val="clear" w:color="auto" w:fill="C0C0C0"/>
            <w:vAlign w:val="center"/>
          </w:tcPr>
          <w:p>
            <w:pPr>
              <w:widowControl/>
              <w:jc w:val="center"/>
              <w:rPr>
                <w:rFonts w:ascii="Arial" w:hAnsi="Arial" w:eastAsia="宋体" w:cs="Arial"/>
                <w:b/>
                <w:bCs/>
                <w:kern w:val="0"/>
                <w:szCs w:val="21"/>
              </w:rPr>
            </w:pPr>
            <w:r>
              <w:rPr>
                <w:rFonts w:ascii="Arial" w:hAnsi="宋体" w:eastAsia="宋体" w:cs="Arial"/>
                <w:b/>
                <w:bCs/>
                <w:kern w:val="0"/>
                <w:szCs w:val="21"/>
              </w:rPr>
              <w:t>作者</w:t>
            </w:r>
          </w:p>
        </w:tc>
      </w:tr>
      <w:tr>
        <w:tblPrEx>
          <w:tblLayout w:type="fixed"/>
          <w:tblCellMar>
            <w:top w:w="0" w:type="dxa"/>
            <w:left w:w="108" w:type="dxa"/>
            <w:bottom w:w="0" w:type="dxa"/>
            <w:right w:w="108" w:type="dxa"/>
          </w:tblCellMar>
        </w:tblPrEx>
        <w:trPr>
          <w:trHeight w:val="465" w:hRule="atLeast"/>
          <w:jc w:val="center"/>
        </w:trPr>
        <w:tc>
          <w:tcPr>
            <w:tcW w:w="1289" w:type="dxa"/>
            <w:tcBorders>
              <w:top w:val="nil"/>
              <w:left w:val="single" w:color="auto" w:sz="4" w:space="0"/>
              <w:bottom w:val="single" w:color="auto" w:sz="4" w:space="0"/>
              <w:right w:val="single" w:color="auto" w:sz="4" w:space="0"/>
            </w:tcBorders>
            <w:shd w:val="clear" w:color="auto" w:fill="auto"/>
            <w:vAlign w:val="center"/>
          </w:tcPr>
          <w:p>
            <w:pPr>
              <w:widowControl/>
              <w:rPr>
                <w:rFonts w:ascii="Arial" w:hAnsi="Arial" w:eastAsia="宋体" w:cs="Arial"/>
                <w:kern w:val="0"/>
                <w:szCs w:val="21"/>
              </w:rPr>
            </w:pPr>
            <w:r>
              <w:rPr>
                <w:rFonts w:ascii="Arial" w:hAnsi="Arial" w:eastAsia="宋体" w:cs="Arial"/>
                <w:kern w:val="0"/>
                <w:szCs w:val="21"/>
              </w:rPr>
              <w:t>201</w:t>
            </w:r>
            <w:r>
              <w:rPr>
                <w:rFonts w:hint="eastAsia" w:ascii="Arial" w:hAnsi="Arial" w:eastAsia="宋体" w:cs="Arial"/>
                <w:kern w:val="0"/>
                <w:szCs w:val="21"/>
              </w:rPr>
              <w:t>6/5/</w:t>
            </w:r>
            <w:r>
              <w:rPr>
                <w:rFonts w:hint="eastAsia" w:ascii="Arial" w:hAnsi="Arial" w:eastAsia="宋体" w:cs="Arial"/>
                <w:kern w:val="0"/>
                <w:szCs w:val="21"/>
                <w:lang w:val="en-US" w:eastAsia="zh-CN"/>
              </w:rPr>
              <w:t>23</w:t>
            </w:r>
          </w:p>
        </w:tc>
        <w:tc>
          <w:tcPr>
            <w:tcW w:w="113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kern w:val="0"/>
                <w:szCs w:val="21"/>
              </w:rPr>
            </w:pPr>
            <w:r>
              <w:rPr>
                <w:rFonts w:ascii="Arial" w:hAnsi="Arial" w:eastAsia="宋体" w:cs="Arial"/>
                <w:kern w:val="0"/>
                <w:szCs w:val="21"/>
              </w:rPr>
              <w:t>1.00</w:t>
            </w:r>
          </w:p>
        </w:tc>
        <w:tc>
          <w:tcPr>
            <w:tcW w:w="4357"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kern w:val="0"/>
                <w:szCs w:val="21"/>
              </w:rPr>
            </w:pPr>
            <w:r>
              <w:rPr>
                <w:rFonts w:hint="eastAsia" w:ascii="Arial" w:hAnsi="宋体" w:eastAsia="宋体" w:cs="Arial"/>
                <w:kern w:val="0"/>
                <w:szCs w:val="21"/>
              </w:rPr>
              <w:t>初稿</w:t>
            </w:r>
          </w:p>
        </w:tc>
        <w:tc>
          <w:tcPr>
            <w:tcW w:w="1194" w:type="dxa"/>
            <w:tcBorders>
              <w:top w:val="nil"/>
              <w:left w:val="nil"/>
              <w:bottom w:val="single" w:color="auto" w:sz="4" w:space="0"/>
              <w:right w:val="single" w:color="auto" w:sz="4" w:space="0"/>
            </w:tcBorders>
            <w:shd w:val="clear" w:color="auto" w:fill="auto"/>
            <w:vAlign w:val="center"/>
          </w:tcPr>
          <w:p>
            <w:pPr>
              <w:widowControl/>
              <w:jc w:val="center"/>
              <w:rPr>
                <w:rFonts w:hint="eastAsia" w:ascii="Arial" w:hAnsi="Arial" w:eastAsia="宋体" w:cs="Arial"/>
                <w:kern w:val="0"/>
                <w:szCs w:val="21"/>
                <w:lang w:val="en-US" w:eastAsia="zh-CN"/>
              </w:rPr>
            </w:pPr>
            <w:r>
              <w:rPr>
                <w:rFonts w:hint="eastAsia" w:ascii="Arial" w:hAnsi="Arial" w:eastAsia="宋体" w:cs="Arial"/>
                <w:kern w:val="0"/>
                <w:szCs w:val="21"/>
                <w:lang w:val="en-US" w:eastAsia="zh-CN"/>
              </w:rPr>
              <w:t>tanggl</w:t>
            </w:r>
          </w:p>
        </w:tc>
      </w:tr>
    </w:tbl>
    <w:p>
      <w:pPr>
        <w:widowControl/>
        <w:jc w:val="left"/>
        <w:rPr>
          <w:rFonts w:ascii="Arial" w:hAnsi="Arial" w:eastAsia="黑体" w:cs="Arial"/>
          <w:szCs w:val="21"/>
        </w:rPr>
      </w:pPr>
    </w:p>
    <w:p>
      <w:pPr>
        <w:widowControl/>
        <w:jc w:val="left"/>
        <w:rPr>
          <w:rFonts w:ascii="Arial" w:hAnsi="Arial" w:eastAsia="黑体" w:cs="Arial"/>
          <w:szCs w:val="21"/>
        </w:rPr>
      </w:pPr>
      <w:r>
        <w:rPr>
          <w:rFonts w:ascii="Arial" w:hAnsi="Arial" w:eastAsia="黑体" w:cs="Arial"/>
          <w:szCs w:val="21"/>
        </w:rPr>
        <w:br w:type="page"/>
      </w:r>
    </w:p>
    <w:p>
      <w:pPr>
        <w:widowControl/>
        <w:spacing w:afterLines="100"/>
        <w:jc w:val="center"/>
        <w:rPr>
          <w:rFonts w:ascii="Arial" w:hAnsi="Arial" w:eastAsia="黑体" w:cs="Arial"/>
          <w:sz w:val="36"/>
          <w:szCs w:val="36"/>
        </w:rPr>
      </w:pPr>
      <w:r>
        <w:rPr>
          <w:rFonts w:hint="eastAsia" w:ascii="Arial" w:hAnsi="Arial" w:eastAsia="黑体" w:cs="Arial"/>
          <w:sz w:val="36"/>
          <w:szCs w:val="36"/>
        </w:rPr>
        <w:t>目录</w:t>
      </w:r>
    </w:p>
    <w:p>
      <w:pPr>
        <w:pStyle w:val="15"/>
        <w:tabs>
          <w:tab w:val="right" w:leader="dot" w:pos="8296"/>
        </w:tabs>
      </w:pPr>
      <w:r>
        <w:rPr>
          <w:rFonts w:ascii="Arial" w:hAnsi="Arial" w:eastAsia="黑体" w:cs="Arial"/>
          <w:sz w:val="24"/>
          <w:szCs w:val="24"/>
        </w:rPr>
        <w:fldChar w:fldCharType="begin"/>
      </w:r>
      <w:r>
        <w:rPr>
          <w:rFonts w:ascii="Arial" w:hAnsi="Arial" w:eastAsia="黑体" w:cs="Arial"/>
          <w:sz w:val="24"/>
          <w:szCs w:val="24"/>
        </w:rPr>
        <w:instrText xml:space="preserve"> TOC \o "1-1" \u </w:instrText>
      </w:r>
      <w:r>
        <w:rPr>
          <w:rFonts w:ascii="Arial" w:hAnsi="Arial" w:eastAsia="黑体" w:cs="Arial"/>
          <w:sz w:val="24"/>
          <w:szCs w:val="24"/>
        </w:rPr>
        <w:fldChar w:fldCharType="separate"/>
      </w:r>
      <w:r>
        <w:rPr>
          <w:rFonts w:ascii="Arial" w:hAnsi="Arial" w:eastAsia="黑体" w:cs="Arial"/>
        </w:rPr>
        <w:t>1</w:t>
      </w:r>
      <w:r>
        <w:rPr>
          <w:rFonts w:hint="eastAsia" w:ascii="Arial" w:hAnsi="黑体" w:eastAsia="黑体" w:cs="Arial"/>
        </w:rPr>
        <w:t xml:space="preserve"> 接口定义通用约定</w:t>
      </w:r>
      <w:r>
        <w:tab/>
      </w:r>
      <w:r>
        <w:fldChar w:fldCharType="begin"/>
      </w:r>
      <w:r>
        <w:instrText xml:space="preserve"> PAGEREF _Toc451522259 \h </w:instrText>
      </w:r>
      <w:r>
        <w:fldChar w:fldCharType="separate"/>
      </w:r>
      <w:r>
        <w:t>1</w:t>
      </w:r>
      <w:r>
        <w:fldChar w:fldCharType="end"/>
      </w:r>
    </w:p>
    <w:p>
      <w:pPr>
        <w:pStyle w:val="15"/>
        <w:tabs>
          <w:tab w:val="right" w:leader="dot" w:pos="8296"/>
        </w:tabs>
      </w:pPr>
      <w:r>
        <w:rPr>
          <w:rFonts w:ascii="Arial" w:hAnsi="Arial" w:eastAsia="黑体" w:cs="Arial"/>
        </w:rPr>
        <w:t>1.1</w:t>
      </w:r>
      <w:r>
        <w:rPr>
          <w:rFonts w:hint="eastAsia" w:ascii="Arial" w:hAnsi="Arial" w:eastAsia="黑体" w:cs="Arial"/>
        </w:rPr>
        <w:t xml:space="preserve"> 通用约定</w:t>
      </w:r>
      <w:r>
        <w:tab/>
      </w:r>
      <w:r>
        <w:fldChar w:fldCharType="begin"/>
      </w:r>
      <w:r>
        <w:instrText xml:space="preserve"> PAGEREF _Toc451522260 \h </w:instrText>
      </w:r>
      <w:r>
        <w:fldChar w:fldCharType="separate"/>
      </w:r>
      <w:r>
        <w:t>1</w:t>
      </w:r>
      <w:r>
        <w:fldChar w:fldCharType="end"/>
      </w:r>
    </w:p>
    <w:p>
      <w:pPr>
        <w:pStyle w:val="15"/>
        <w:tabs>
          <w:tab w:val="right" w:leader="dot" w:pos="8296"/>
        </w:tabs>
      </w:pPr>
      <w:r>
        <w:rPr>
          <w:rFonts w:ascii="Arial" w:hAnsi="Arial" w:eastAsia="黑体" w:cs="Arial"/>
        </w:rPr>
        <w:t>1.1.1</w:t>
      </w:r>
      <w:r>
        <w:rPr>
          <w:rFonts w:hint="eastAsia" w:ascii="Arial" w:hAnsi="Arial" w:eastAsia="黑体" w:cs="Arial"/>
        </w:rPr>
        <w:t xml:space="preserve"> 接口参数及返回类型</w:t>
      </w:r>
      <w:r>
        <w:tab/>
      </w:r>
      <w:r>
        <w:fldChar w:fldCharType="begin"/>
      </w:r>
      <w:r>
        <w:instrText xml:space="preserve"> PAGEREF _Toc451522261 \h </w:instrText>
      </w:r>
      <w:r>
        <w:fldChar w:fldCharType="separate"/>
      </w:r>
      <w:r>
        <w:t>1</w:t>
      </w:r>
      <w:r>
        <w:fldChar w:fldCharType="end"/>
      </w:r>
    </w:p>
    <w:p>
      <w:pPr>
        <w:pStyle w:val="15"/>
        <w:tabs>
          <w:tab w:val="right" w:leader="dot" w:pos="8296"/>
        </w:tabs>
      </w:pPr>
      <w:r>
        <w:rPr>
          <w:rFonts w:ascii="Arial" w:hAnsi="Arial" w:eastAsia="黑体" w:cs="Arial"/>
        </w:rPr>
        <w:t>1.1.2</w:t>
      </w:r>
      <w:r>
        <w:rPr>
          <w:rFonts w:hint="eastAsia" w:ascii="Arial" w:hAnsi="Arial" w:eastAsia="黑体" w:cs="Arial"/>
        </w:rPr>
        <w:t xml:space="preserve"> 请求及响应消息数据类型定义</w:t>
      </w:r>
      <w:r>
        <w:tab/>
      </w:r>
      <w:r>
        <w:fldChar w:fldCharType="begin"/>
      </w:r>
      <w:r>
        <w:instrText xml:space="preserve"> PAGEREF _Toc451522262 \h </w:instrText>
      </w:r>
      <w:r>
        <w:fldChar w:fldCharType="separate"/>
      </w:r>
      <w:r>
        <w:t>1</w:t>
      </w:r>
      <w:r>
        <w:fldChar w:fldCharType="end"/>
      </w:r>
    </w:p>
    <w:p>
      <w:pPr>
        <w:pStyle w:val="15"/>
        <w:tabs>
          <w:tab w:val="right" w:leader="dot" w:pos="8296"/>
        </w:tabs>
      </w:pPr>
      <w:r>
        <w:rPr>
          <w:rFonts w:ascii="Arial" w:hAnsi="Arial" w:eastAsia="黑体" w:cs="Arial"/>
        </w:rPr>
        <w:t>1.1.3</w:t>
      </w:r>
      <w:r>
        <w:rPr>
          <w:rFonts w:hint="eastAsia" w:ascii="Arial" w:hAnsi="Arial" w:eastAsia="黑体" w:cs="Arial"/>
        </w:rPr>
        <w:t xml:space="preserve"> 日期类型参数及返回值定义</w:t>
      </w:r>
      <w:r>
        <w:tab/>
      </w:r>
      <w:r>
        <w:fldChar w:fldCharType="begin"/>
      </w:r>
      <w:r>
        <w:instrText xml:space="preserve"> PAGEREF _Toc451522263 \h </w:instrText>
      </w:r>
      <w:r>
        <w:fldChar w:fldCharType="separate"/>
      </w:r>
      <w:r>
        <w:t>1</w:t>
      </w:r>
      <w:r>
        <w:fldChar w:fldCharType="end"/>
      </w:r>
    </w:p>
    <w:p>
      <w:pPr>
        <w:pStyle w:val="15"/>
        <w:tabs>
          <w:tab w:val="right" w:leader="dot" w:pos="8296"/>
        </w:tabs>
      </w:pPr>
      <w:r>
        <w:rPr>
          <w:rFonts w:ascii="Arial" w:hAnsi="Arial" w:eastAsia="黑体" w:cs="Arial"/>
        </w:rPr>
        <w:t>2</w:t>
      </w:r>
      <w:r>
        <w:rPr>
          <w:rFonts w:hint="eastAsia" w:ascii="Arial" w:hAnsi="黑体" w:eastAsia="黑体" w:cs="Arial"/>
        </w:rPr>
        <w:t xml:space="preserve"> 公共接口</w:t>
      </w:r>
      <w:r>
        <w:tab/>
      </w:r>
      <w:r>
        <w:fldChar w:fldCharType="begin"/>
      </w:r>
      <w:r>
        <w:instrText xml:space="preserve"> PAGEREF _Toc451522264 \h </w:instrText>
      </w:r>
      <w:r>
        <w:fldChar w:fldCharType="separate"/>
      </w:r>
      <w:r>
        <w:t>2</w:t>
      </w:r>
      <w:r>
        <w:fldChar w:fldCharType="end"/>
      </w:r>
    </w:p>
    <w:p>
      <w:pPr>
        <w:pStyle w:val="15"/>
        <w:tabs>
          <w:tab w:val="right" w:leader="dot" w:pos="8296"/>
        </w:tabs>
      </w:pPr>
      <w:r>
        <w:rPr>
          <w:rFonts w:ascii="Arial" w:hAnsi="Arial" w:eastAsia="黑体" w:cs="Arial"/>
        </w:rPr>
        <w:t>2.1</w:t>
      </w:r>
      <w:r>
        <w:rPr>
          <w:rFonts w:hint="eastAsia" w:ascii="Arial" w:hAnsi="Arial" w:eastAsia="黑体" w:cs="Arial"/>
        </w:rPr>
        <w:t xml:space="preserve"> 登录接口</w:t>
      </w:r>
      <w:r>
        <w:tab/>
      </w:r>
      <w:r>
        <w:fldChar w:fldCharType="begin"/>
      </w:r>
      <w:r>
        <w:instrText xml:space="preserve"> PAGEREF _Toc451522265 \h </w:instrText>
      </w:r>
      <w:r>
        <w:fldChar w:fldCharType="separate"/>
      </w:r>
      <w:r>
        <w:t>2</w:t>
      </w:r>
      <w:r>
        <w:fldChar w:fldCharType="end"/>
      </w:r>
    </w:p>
    <w:p>
      <w:pPr>
        <w:pStyle w:val="15"/>
        <w:tabs>
          <w:tab w:val="right" w:leader="dot" w:pos="8296"/>
        </w:tabs>
      </w:pPr>
      <w:r>
        <w:rPr>
          <w:rFonts w:ascii="Arial" w:hAnsi="Arial" w:eastAsia="黑体" w:cs="Arial"/>
        </w:rPr>
        <w:t>2.1.1 AR.Common.Interface.001</w:t>
      </w:r>
      <w:r>
        <w:rPr>
          <w:rFonts w:hint="eastAsia" w:ascii="Arial" w:hAnsi="Arial" w:eastAsia="黑体" w:cs="Arial"/>
        </w:rPr>
        <w:t>登录认证</w:t>
      </w:r>
      <w:r>
        <w:tab/>
      </w:r>
      <w:r>
        <w:fldChar w:fldCharType="begin"/>
      </w:r>
      <w:r>
        <w:instrText xml:space="preserve"> PAGEREF _Toc451522266 \h </w:instrText>
      </w:r>
      <w:r>
        <w:fldChar w:fldCharType="separate"/>
      </w:r>
      <w:r>
        <w:t>2</w:t>
      </w:r>
      <w:r>
        <w:fldChar w:fldCharType="end"/>
      </w:r>
    </w:p>
    <w:p>
      <w:pPr>
        <w:pStyle w:val="15"/>
        <w:tabs>
          <w:tab w:val="right" w:leader="dot" w:pos="8296"/>
        </w:tabs>
      </w:pPr>
      <w:r>
        <w:rPr>
          <w:rFonts w:ascii="Arial" w:hAnsi="Arial" w:eastAsia="黑体" w:cs="Arial"/>
        </w:rPr>
        <w:t>2.2</w:t>
      </w:r>
      <w:r>
        <w:rPr>
          <w:rFonts w:hint="eastAsia" w:ascii="Arial" w:hAnsi="Arial" w:eastAsia="黑体" w:cs="Arial"/>
        </w:rPr>
        <w:t xml:space="preserve"> 其他接口</w:t>
      </w:r>
      <w:r>
        <w:tab/>
      </w:r>
      <w:r>
        <w:fldChar w:fldCharType="begin"/>
      </w:r>
      <w:r>
        <w:instrText xml:space="preserve"> PAGEREF _Toc451522267 \h </w:instrText>
      </w:r>
      <w:r>
        <w:fldChar w:fldCharType="separate"/>
      </w:r>
      <w:r>
        <w:t>3</w:t>
      </w:r>
      <w:r>
        <w:fldChar w:fldCharType="end"/>
      </w:r>
    </w:p>
    <w:p>
      <w:pPr>
        <w:pStyle w:val="15"/>
        <w:tabs>
          <w:tab w:val="right" w:leader="dot" w:pos="8296"/>
        </w:tabs>
      </w:pPr>
      <w:r>
        <w:rPr>
          <w:rFonts w:ascii="Arial" w:hAnsi="Arial" w:eastAsia="黑体" w:cs="Arial"/>
        </w:rPr>
        <w:t>2.2.1 AR.Common.Interface.002</w:t>
      </w:r>
      <w:r>
        <w:rPr>
          <w:rFonts w:hint="eastAsia" w:ascii="Arial" w:hAnsi="Arial" w:eastAsia="黑体" w:cs="Arial"/>
        </w:rPr>
        <w:t>获取字典信息</w:t>
      </w:r>
      <w:r>
        <w:tab/>
      </w:r>
      <w:r>
        <w:fldChar w:fldCharType="begin"/>
      </w:r>
      <w:r>
        <w:instrText xml:space="preserve"> PAGEREF _Toc451522268 \h </w:instrText>
      </w:r>
      <w:r>
        <w:fldChar w:fldCharType="separate"/>
      </w:r>
      <w:r>
        <w:t>3</w:t>
      </w:r>
      <w:r>
        <w:fldChar w:fldCharType="end"/>
      </w:r>
    </w:p>
    <w:p>
      <w:pPr>
        <w:pStyle w:val="15"/>
        <w:tabs>
          <w:tab w:val="right" w:leader="dot" w:pos="8296"/>
        </w:tabs>
      </w:pPr>
      <w:r>
        <w:rPr>
          <w:rFonts w:ascii="Arial" w:hAnsi="Arial" w:eastAsia="黑体" w:cs="Arial"/>
        </w:rPr>
        <w:t xml:space="preserve">2.2.2 AR.Common.Interface.003 </w:t>
      </w:r>
      <w:r>
        <w:rPr>
          <w:rFonts w:hint="eastAsia" w:ascii="Arial" w:hAnsi="Arial" w:eastAsia="黑体" w:cs="Arial"/>
        </w:rPr>
        <w:t>修改登录用户密码</w:t>
      </w:r>
      <w:r>
        <w:tab/>
      </w:r>
      <w:r>
        <w:fldChar w:fldCharType="begin"/>
      </w:r>
      <w:r>
        <w:instrText xml:space="preserve"> PAGEREF _Toc451522269 \h </w:instrText>
      </w:r>
      <w:r>
        <w:fldChar w:fldCharType="separate"/>
      </w:r>
      <w:r>
        <w:t>3</w:t>
      </w:r>
      <w:r>
        <w:fldChar w:fldCharType="end"/>
      </w:r>
    </w:p>
    <w:p>
      <w:pPr>
        <w:pStyle w:val="15"/>
        <w:tabs>
          <w:tab w:val="right" w:leader="dot" w:pos="8296"/>
        </w:tabs>
      </w:pPr>
      <w:r>
        <w:rPr>
          <w:rFonts w:ascii="Arial" w:hAnsi="Arial" w:eastAsia="黑体" w:cs="Arial"/>
        </w:rPr>
        <w:t>3</w:t>
      </w:r>
      <w:r>
        <w:rPr>
          <w:rFonts w:hint="eastAsia" w:ascii="Arial" w:hAnsi="黑体" w:eastAsia="黑体" w:cs="Arial"/>
        </w:rPr>
        <w:t xml:space="preserve"> 需求规格</w:t>
      </w:r>
      <w:r>
        <w:tab/>
      </w:r>
      <w:r>
        <w:fldChar w:fldCharType="begin"/>
      </w:r>
      <w:r>
        <w:instrText xml:space="preserve"> PAGEREF _Toc451522270 \h </w:instrText>
      </w:r>
      <w:r>
        <w:fldChar w:fldCharType="separate"/>
      </w:r>
      <w:r>
        <w:t>4</w:t>
      </w:r>
      <w:r>
        <w:fldChar w:fldCharType="end"/>
      </w:r>
    </w:p>
    <w:p>
      <w:pPr>
        <w:pStyle w:val="15"/>
        <w:tabs>
          <w:tab w:val="right" w:leader="dot" w:pos="8296"/>
        </w:tabs>
      </w:pPr>
      <w:r>
        <w:rPr>
          <w:rFonts w:ascii="Arial" w:hAnsi="Arial" w:eastAsia="黑体" w:cs="Arial"/>
        </w:rPr>
        <w:t>3.1</w:t>
      </w:r>
      <w:r>
        <w:rPr>
          <w:rFonts w:hint="eastAsia" w:ascii="Arial" w:hAnsi="Arial" w:eastAsia="黑体" w:cs="Arial"/>
        </w:rPr>
        <w:t xml:space="preserve"> 订单管理</w:t>
      </w:r>
      <w:r>
        <w:tab/>
      </w:r>
      <w:r>
        <w:fldChar w:fldCharType="begin"/>
      </w:r>
      <w:r>
        <w:instrText xml:space="preserve"> PAGEREF _Toc451522271 \h </w:instrText>
      </w:r>
      <w:r>
        <w:fldChar w:fldCharType="separate"/>
      </w:r>
      <w:r>
        <w:t>4</w:t>
      </w:r>
      <w:r>
        <w:fldChar w:fldCharType="end"/>
      </w:r>
    </w:p>
    <w:p>
      <w:pPr>
        <w:pStyle w:val="15"/>
        <w:tabs>
          <w:tab w:val="right" w:leader="dot" w:pos="8296"/>
        </w:tabs>
      </w:pPr>
      <w:r>
        <w:rPr>
          <w:rFonts w:ascii="Arial" w:hAnsi="Arial" w:eastAsia="黑体" w:cs="Arial"/>
        </w:rPr>
        <w:t xml:space="preserve">3.1.1 AR.Func.Order.001 </w:t>
      </w:r>
      <w:r>
        <w:rPr>
          <w:rFonts w:hint="eastAsia" w:ascii="Arial" w:hAnsi="Arial" w:eastAsia="黑体" w:cs="Arial"/>
        </w:rPr>
        <w:t>订单列表查询功能</w:t>
      </w:r>
      <w:r>
        <w:tab/>
      </w:r>
      <w:r>
        <w:fldChar w:fldCharType="begin"/>
      </w:r>
      <w:r>
        <w:instrText xml:space="preserve"> PAGEREF _Toc451522272 \h </w:instrText>
      </w:r>
      <w:r>
        <w:fldChar w:fldCharType="separate"/>
      </w:r>
      <w:r>
        <w:t>4</w:t>
      </w:r>
      <w:r>
        <w:fldChar w:fldCharType="end"/>
      </w:r>
    </w:p>
    <w:p>
      <w:pPr>
        <w:pStyle w:val="15"/>
        <w:tabs>
          <w:tab w:val="right" w:leader="dot" w:pos="8296"/>
        </w:tabs>
      </w:pPr>
      <w:r>
        <w:rPr>
          <w:rFonts w:ascii="Arial" w:hAnsi="Arial" w:eastAsia="黑体" w:cs="Arial"/>
        </w:rPr>
        <w:t>3.1.2 AR.Func.Order.002</w:t>
      </w:r>
      <w:r>
        <w:rPr>
          <w:rFonts w:hint="eastAsia" w:ascii="Arial" w:hAnsi="Arial" w:eastAsia="黑体" w:cs="Arial"/>
        </w:rPr>
        <w:t>查询订单详细信息</w:t>
      </w:r>
      <w:r>
        <w:tab/>
      </w:r>
      <w:r>
        <w:fldChar w:fldCharType="begin"/>
      </w:r>
      <w:r>
        <w:instrText xml:space="preserve"> PAGEREF _Toc451522273 \h </w:instrText>
      </w:r>
      <w:r>
        <w:fldChar w:fldCharType="separate"/>
      </w:r>
      <w:r>
        <w:t>6</w:t>
      </w:r>
      <w:r>
        <w:fldChar w:fldCharType="end"/>
      </w:r>
    </w:p>
    <w:p>
      <w:pPr>
        <w:pStyle w:val="15"/>
        <w:tabs>
          <w:tab w:val="right" w:leader="dot" w:pos="8296"/>
        </w:tabs>
      </w:pPr>
      <w:r>
        <w:rPr>
          <w:rFonts w:ascii="Arial" w:hAnsi="Arial" w:eastAsia="黑体" w:cs="Arial"/>
        </w:rPr>
        <w:t>3.1.3 AR.Func.Order.003</w:t>
      </w:r>
      <w:r>
        <w:rPr>
          <w:rFonts w:hint="eastAsia" w:ascii="Arial" w:hAnsi="Arial" w:eastAsia="黑体" w:cs="Arial"/>
        </w:rPr>
        <w:t>变更订单状态</w:t>
      </w:r>
      <w:r>
        <w:tab/>
      </w:r>
      <w:r>
        <w:fldChar w:fldCharType="begin"/>
      </w:r>
      <w:r>
        <w:instrText xml:space="preserve"> PAGEREF _Toc451522274 \h </w:instrText>
      </w:r>
      <w:r>
        <w:fldChar w:fldCharType="separate"/>
      </w:r>
      <w:r>
        <w:t>11</w:t>
      </w:r>
      <w:r>
        <w:fldChar w:fldCharType="end"/>
      </w:r>
    </w:p>
    <w:p>
      <w:pPr>
        <w:pStyle w:val="15"/>
        <w:tabs>
          <w:tab w:val="right" w:leader="dot" w:pos="8296"/>
        </w:tabs>
      </w:pPr>
      <w:r>
        <w:rPr>
          <w:rFonts w:ascii="Arial" w:hAnsi="Arial" w:eastAsia="黑体" w:cs="Arial"/>
        </w:rPr>
        <w:t xml:space="preserve">3.1.4 AR.Func.Order.004 </w:t>
      </w:r>
      <w:r>
        <w:rPr>
          <w:rFonts w:hint="eastAsia" w:ascii="Arial" w:hAnsi="Arial" w:eastAsia="黑体" w:cs="Arial"/>
        </w:rPr>
        <w:t>退费订单列表查询功能</w:t>
      </w:r>
      <w:r>
        <w:tab/>
      </w:r>
      <w:r>
        <w:fldChar w:fldCharType="begin"/>
      </w:r>
      <w:r>
        <w:instrText xml:space="preserve"> PAGEREF _Toc451522275 \h </w:instrText>
      </w:r>
      <w:r>
        <w:fldChar w:fldCharType="separate"/>
      </w:r>
      <w:r>
        <w:t>13</w:t>
      </w:r>
      <w:r>
        <w:fldChar w:fldCharType="end"/>
      </w:r>
    </w:p>
    <w:p>
      <w:pPr>
        <w:pStyle w:val="15"/>
        <w:tabs>
          <w:tab w:val="right" w:leader="dot" w:pos="8296"/>
        </w:tabs>
      </w:pPr>
      <w:r>
        <w:rPr>
          <w:rFonts w:ascii="Arial" w:hAnsi="Arial" w:eastAsia="黑体" w:cs="Arial"/>
        </w:rPr>
        <w:t>3.1.5 AR.Func.Order.005</w:t>
      </w:r>
      <w:r>
        <w:rPr>
          <w:rFonts w:hint="eastAsia" w:ascii="Arial" w:hAnsi="Arial" w:eastAsia="黑体" w:cs="Arial"/>
        </w:rPr>
        <w:t>查询退费订单详细信息</w:t>
      </w:r>
      <w:r>
        <w:tab/>
      </w:r>
      <w:r>
        <w:fldChar w:fldCharType="begin"/>
      </w:r>
      <w:r>
        <w:instrText xml:space="preserve"> PAGEREF _Toc451522276 \h </w:instrText>
      </w:r>
      <w:r>
        <w:fldChar w:fldCharType="separate"/>
      </w:r>
      <w:r>
        <w:t>15</w:t>
      </w:r>
      <w:r>
        <w:fldChar w:fldCharType="end"/>
      </w:r>
    </w:p>
    <w:p>
      <w:pPr>
        <w:pStyle w:val="15"/>
        <w:tabs>
          <w:tab w:val="right" w:leader="dot" w:pos="8296"/>
        </w:tabs>
      </w:pPr>
      <w:r>
        <w:rPr>
          <w:rFonts w:ascii="Arial" w:hAnsi="Arial" w:eastAsia="黑体" w:cs="Arial"/>
        </w:rPr>
        <w:t>3.1.6 AR.Func.Order.006</w:t>
      </w:r>
      <w:r>
        <w:rPr>
          <w:rFonts w:hint="eastAsia" w:ascii="Arial" w:hAnsi="Arial" w:eastAsia="黑体" w:cs="Arial"/>
        </w:rPr>
        <w:t>变更订单退费状态</w:t>
      </w:r>
      <w:r>
        <w:tab/>
      </w:r>
      <w:r>
        <w:fldChar w:fldCharType="begin"/>
      </w:r>
      <w:r>
        <w:instrText xml:space="preserve"> PAGEREF _Toc451522277 \h </w:instrText>
      </w:r>
      <w:r>
        <w:fldChar w:fldCharType="separate"/>
      </w:r>
      <w:r>
        <w:t>15</w:t>
      </w:r>
      <w:r>
        <w:fldChar w:fldCharType="end"/>
      </w:r>
    </w:p>
    <w:p>
      <w:pPr>
        <w:pStyle w:val="15"/>
        <w:tabs>
          <w:tab w:val="right" w:leader="dot" w:pos="8296"/>
        </w:tabs>
      </w:pPr>
      <w:r>
        <w:rPr>
          <w:rFonts w:ascii="Arial" w:hAnsi="Arial" w:eastAsia="黑体" w:cs="Arial"/>
        </w:rPr>
        <w:t>3.2</w:t>
      </w:r>
      <w:r>
        <w:rPr>
          <w:rFonts w:hint="eastAsia" w:ascii="Arial" w:hAnsi="Arial" w:eastAsia="黑体" w:cs="Arial"/>
        </w:rPr>
        <w:t xml:space="preserve"> 探友故事管理</w:t>
      </w:r>
      <w:r>
        <w:tab/>
      </w:r>
      <w:r>
        <w:fldChar w:fldCharType="begin"/>
      </w:r>
      <w:r>
        <w:instrText xml:space="preserve"> PAGEREF _Toc451522278 \h </w:instrText>
      </w:r>
      <w:r>
        <w:fldChar w:fldCharType="separate"/>
      </w:r>
      <w:r>
        <w:t>17</w:t>
      </w:r>
      <w:r>
        <w:fldChar w:fldCharType="end"/>
      </w:r>
    </w:p>
    <w:p>
      <w:pPr>
        <w:pStyle w:val="15"/>
        <w:tabs>
          <w:tab w:val="right" w:leader="dot" w:pos="8296"/>
        </w:tabs>
      </w:pPr>
      <w:r>
        <w:rPr>
          <w:rFonts w:ascii="Arial" w:hAnsi="Arial" w:eastAsia="黑体" w:cs="Arial"/>
        </w:rPr>
        <w:t>3.2.1 AR.Func.Story.001</w:t>
      </w:r>
      <w:r>
        <w:rPr>
          <w:rFonts w:hint="eastAsia" w:ascii="Arial" w:hAnsi="Arial" w:eastAsia="黑体" w:cs="Arial"/>
        </w:rPr>
        <w:t>探友故事列表查询功能</w:t>
      </w:r>
      <w:r>
        <w:tab/>
      </w:r>
      <w:r>
        <w:fldChar w:fldCharType="begin"/>
      </w:r>
      <w:r>
        <w:instrText xml:space="preserve"> PAGEREF _Toc451522279 \h </w:instrText>
      </w:r>
      <w:r>
        <w:fldChar w:fldCharType="separate"/>
      </w:r>
      <w:r>
        <w:t>17</w:t>
      </w:r>
      <w:r>
        <w:fldChar w:fldCharType="end"/>
      </w:r>
    </w:p>
    <w:p>
      <w:pPr>
        <w:pStyle w:val="15"/>
        <w:tabs>
          <w:tab w:val="right" w:leader="dot" w:pos="8296"/>
        </w:tabs>
      </w:pPr>
      <w:r>
        <w:rPr>
          <w:rFonts w:ascii="Arial" w:hAnsi="Arial" w:eastAsia="黑体" w:cs="Arial"/>
        </w:rPr>
        <w:t>3.3</w:t>
      </w:r>
      <w:r>
        <w:rPr>
          <w:rFonts w:hint="eastAsia" w:ascii="Arial" w:hAnsi="Arial" w:eastAsia="黑体" w:cs="Arial"/>
        </w:rPr>
        <w:t xml:space="preserve"> 产品信息管理</w:t>
      </w:r>
      <w:r>
        <w:tab/>
      </w:r>
      <w:r>
        <w:fldChar w:fldCharType="begin"/>
      </w:r>
      <w:r>
        <w:instrText xml:space="preserve"> PAGEREF _Toc451522280 \h </w:instrText>
      </w:r>
      <w:r>
        <w:fldChar w:fldCharType="separate"/>
      </w:r>
      <w:r>
        <w:t>19</w:t>
      </w:r>
      <w:r>
        <w:fldChar w:fldCharType="end"/>
      </w:r>
    </w:p>
    <w:p>
      <w:pPr>
        <w:pStyle w:val="15"/>
        <w:tabs>
          <w:tab w:val="right" w:leader="dot" w:pos="8296"/>
        </w:tabs>
      </w:pPr>
      <w:r>
        <w:rPr>
          <w:rFonts w:ascii="Arial" w:hAnsi="Arial" w:eastAsia="黑体" w:cs="Arial"/>
        </w:rPr>
        <w:t>3.3.1 AR.Func.Product.001</w:t>
      </w:r>
      <w:r>
        <w:rPr>
          <w:rFonts w:hint="eastAsia" w:ascii="Arial" w:hAnsi="Arial" w:eastAsia="黑体" w:cs="Arial"/>
        </w:rPr>
        <w:t>查询摄影师列表功能</w:t>
      </w:r>
      <w:r>
        <w:tab/>
      </w:r>
      <w:r>
        <w:fldChar w:fldCharType="begin"/>
      </w:r>
      <w:r>
        <w:instrText xml:space="preserve"> PAGEREF _Toc451522281 \h </w:instrText>
      </w:r>
      <w:r>
        <w:fldChar w:fldCharType="separate"/>
      </w:r>
      <w:r>
        <w:t>19</w:t>
      </w:r>
      <w:r>
        <w:fldChar w:fldCharType="end"/>
      </w:r>
    </w:p>
    <w:p>
      <w:pPr>
        <w:pStyle w:val="15"/>
        <w:tabs>
          <w:tab w:val="right" w:leader="dot" w:pos="8296"/>
        </w:tabs>
      </w:pPr>
      <w:r>
        <w:rPr>
          <w:rFonts w:ascii="Arial" w:hAnsi="Arial" w:eastAsia="黑体" w:cs="Arial"/>
        </w:rPr>
        <w:t>3.3.2 AR.Func.Product.002</w:t>
      </w:r>
      <w:r>
        <w:rPr>
          <w:rFonts w:hint="eastAsia" w:ascii="Arial" w:hAnsi="Arial" w:eastAsia="黑体" w:cs="Arial"/>
        </w:rPr>
        <w:t>查询音乐人列表功能</w:t>
      </w:r>
      <w:r>
        <w:tab/>
      </w:r>
      <w:r>
        <w:fldChar w:fldCharType="begin"/>
      </w:r>
      <w:r>
        <w:instrText xml:space="preserve"> PAGEREF _Toc451522282 \h </w:instrText>
      </w:r>
      <w:r>
        <w:fldChar w:fldCharType="separate"/>
      </w:r>
      <w:r>
        <w:t>21</w:t>
      </w:r>
      <w:r>
        <w:fldChar w:fldCharType="end"/>
      </w:r>
    </w:p>
    <w:p>
      <w:pPr>
        <w:pStyle w:val="15"/>
        <w:tabs>
          <w:tab w:val="right" w:leader="dot" w:pos="8296"/>
        </w:tabs>
      </w:pPr>
      <w:r>
        <w:rPr>
          <w:rFonts w:ascii="Arial" w:hAnsi="Arial" w:eastAsia="黑体" w:cs="Arial"/>
        </w:rPr>
        <w:t>3.3.3 AR.Func.Product.003</w:t>
      </w:r>
      <w:r>
        <w:rPr>
          <w:rFonts w:hint="eastAsia" w:ascii="Arial" w:hAnsi="Arial" w:eastAsia="黑体" w:cs="Arial"/>
        </w:rPr>
        <w:t>查询越野领队列表功能</w:t>
      </w:r>
      <w:r>
        <w:tab/>
      </w:r>
      <w:r>
        <w:fldChar w:fldCharType="begin"/>
      </w:r>
      <w:r>
        <w:instrText xml:space="preserve"> PAGEREF _Toc451522283 \h </w:instrText>
      </w:r>
      <w:r>
        <w:fldChar w:fldCharType="separate"/>
      </w:r>
      <w:r>
        <w:t>23</w:t>
      </w:r>
      <w:r>
        <w:fldChar w:fldCharType="end"/>
      </w:r>
    </w:p>
    <w:p>
      <w:pPr>
        <w:pStyle w:val="15"/>
        <w:tabs>
          <w:tab w:val="right" w:leader="dot" w:pos="8296"/>
        </w:tabs>
      </w:pPr>
      <w:r>
        <w:rPr>
          <w:rFonts w:ascii="Arial" w:hAnsi="Arial" w:eastAsia="黑体" w:cs="Arial"/>
        </w:rPr>
        <w:t>3.3.4 AR.Func.Product.004</w:t>
      </w:r>
      <w:r>
        <w:rPr>
          <w:rFonts w:hint="eastAsia" w:ascii="Arial" w:hAnsi="Arial" w:eastAsia="黑体" w:cs="Arial"/>
        </w:rPr>
        <w:t>查询探行线路列表功能</w:t>
      </w:r>
      <w:r>
        <w:tab/>
      </w:r>
      <w:r>
        <w:fldChar w:fldCharType="begin"/>
      </w:r>
      <w:r>
        <w:instrText xml:space="preserve"> PAGEREF _Toc451522284 \h </w:instrText>
      </w:r>
      <w:r>
        <w:fldChar w:fldCharType="separate"/>
      </w:r>
      <w:r>
        <w:t>25</w:t>
      </w:r>
      <w:r>
        <w:fldChar w:fldCharType="end"/>
      </w:r>
    </w:p>
    <w:p>
      <w:pPr>
        <w:pStyle w:val="15"/>
        <w:tabs>
          <w:tab w:val="right" w:leader="dot" w:pos="8296"/>
        </w:tabs>
      </w:pPr>
      <w:r>
        <w:rPr>
          <w:rFonts w:ascii="Arial" w:hAnsi="Arial" w:eastAsia="黑体" w:cs="Arial"/>
        </w:rPr>
        <w:t>3.3.5 AR.Func.Product.005</w:t>
      </w:r>
      <w:r>
        <w:rPr>
          <w:rFonts w:hint="eastAsia" w:ascii="Arial" w:hAnsi="Arial" w:eastAsia="黑体" w:cs="Arial"/>
        </w:rPr>
        <w:t>查询探行线路详细信息</w:t>
      </w:r>
      <w:r>
        <w:tab/>
      </w:r>
      <w:r>
        <w:fldChar w:fldCharType="begin"/>
      </w:r>
      <w:r>
        <w:instrText xml:space="preserve"> PAGEREF _Toc451522285 \h </w:instrText>
      </w:r>
      <w:r>
        <w:fldChar w:fldCharType="separate"/>
      </w:r>
      <w:r>
        <w:t>27</w:t>
      </w:r>
      <w:r>
        <w:fldChar w:fldCharType="end"/>
      </w:r>
    </w:p>
    <w:p>
      <w:pPr>
        <w:pStyle w:val="15"/>
        <w:tabs>
          <w:tab w:val="right" w:leader="dot" w:pos="8296"/>
        </w:tabs>
      </w:pPr>
      <w:r>
        <w:rPr>
          <w:rFonts w:ascii="Arial" w:hAnsi="Arial" w:eastAsia="黑体" w:cs="Arial"/>
        </w:rPr>
        <w:t>3.3.6 AR.Func.Product.006</w:t>
      </w:r>
      <w:r>
        <w:rPr>
          <w:rFonts w:hint="eastAsia" w:ascii="Arial" w:hAnsi="Arial" w:eastAsia="黑体" w:cs="Arial"/>
        </w:rPr>
        <w:t>查询文字模板列表功能</w:t>
      </w:r>
      <w:r>
        <w:tab/>
      </w:r>
      <w:r>
        <w:fldChar w:fldCharType="begin"/>
      </w:r>
      <w:r>
        <w:instrText xml:space="preserve"> PAGEREF _Toc451522286 \h </w:instrText>
      </w:r>
      <w:r>
        <w:fldChar w:fldCharType="separate"/>
      </w:r>
      <w:r>
        <w:t>30</w:t>
      </w:r>
      <w:r>
        <w:fldChar w:fldCharType="end"/>
      </w:r>
    </w:p>
    <w:p>
      <w:pPr>
        <w:pStyle w:val="15"/>
        <w:tabs>
          <w:tab w:val="right" w:leader="dot" w:pos="8296"/>
        </w:tabs>
      </w:pPr>
      <w:r>
        <w:rPr>
          <w:rFonts w:ascii="Arial" w:hAnsi="Arial" w:eastAsia="黑体" w:cs="Arial"/>
        </w:rPr>
        <w:t>3.3.7 AR.Func.Product.007</w:t>
      </w:r>
      <w:r>
        <w:rPr>
          <w:rFonts w:hint="eastAsia" w:ascii="Arial" w:hAnsi="Arial" w:eastAsia="黑体" w:cs="Arial"/>
        </w:rPr>
        <w:t>查询文字模板详细信息</w:t>
      </w:r>
      <w:r>
        <w:tab/>
      </w:r>
      <w:r>
        <w:fldChar w:fldCharType="begin"/>
      </w:r>
      <w:r>
        <w:instrText xml:space="preserve"> PAGEREF _Toc451522287 \h </w:instrText>
      </w:r>
      <w:r>
        <w:fldChar w:fldCharType="separate"/>
      </w:r>
      <w:r>
        <w:t>32</w:t>
      </w:r>
      <w:r>
        <w:fldChar w:fldCharType="end"/>
      </w:r>
    </w:p>
    <w:p>
      <w:pPr>
        <w:pStyle w:val="15"/>
        <w:tabs>
          <w:tab w:val="right" w:leader="dot" w:pos="8296"/>
        </w:tabs>
      </w:pPr>
      <w:r>
        <w:rPr>
          <w:rFonts w:ascii="Arial" w:hAnsi="Arial" w:eastAsia="黑体" w:cs="Arial"/>
        </w:rPr>
        <w:t>3.4</w:t>
      </w:r>
      <w:r>
        <w:rPr>
          <w:rFonts w:hint="eastAsia" w:ascii="Arial" w:hAnsi="Arial" w:eastAsia="黑体" w:cs="Arial"/>
        </w:rPr>
        <w:t xml:space="preserve"> 媒体管理</w:t>
      </w:r>
      <w:r>
        <w:tab/>
      </w:r>
      <w:r>
        <w:fldChar w:fldCharType="begin"/>
      </w:r>
      <w:r>
        <w:instrText xml:space="preserve"> PAGEREF _Toc451522288 \h </w:instrText>
      </w:r>
      <w:r>
        <w:fldChar w:fldCharType="separate"/>
      </w:r>
      <w:r>
        <w:t>34</w:t>
      </w:r>
      <w:r>
        <w:fldChar w:fldCharType="end"/>
      </w:r>
    </w:p>
    <w:p>
      <w:pPr>
        <w:pStyle w:val="15"/>
        <w:tabs>
          <w:tab w:val="right" w:leader="dot" w:pos="8296"/>
        </w:tabs>
      </w:pPr>
      <w:r>
        <w:rPr>
          <w:rFonts w:ascii="Arial" w:hAnsi="Arial" w:eastAsia="黑体" w:cs="Arial"/>
        </w:rPr>
        <w:t>3.4.1 AR.Func.Media.001</w:t>
      </w:r>
      <w:r>
        <w:rPr>
          <w:rFonts w:hint="eastAsia" w:ascii="Arial" w:hAnsi="Arial" w:eastAsia="黑体" w:cs="Arial"/>
        </w:rPr>
        <w:t>查询相册列表功能</w:t>
      </w:r>
      <w:r>
        <w:tab/>
      </w:r>
      <w:r>
        <w:fldChar w:fldCharType="begin"/>
      </w:r>
      <w:r>
        <w:instrText xml:space="preserve"> PAGEREF _Toc451522289 \h </w:instrText>
      </w:r>
      <w:r>
        <w:fldChar w:fldCharType="separate"/>
      </w:r>
      <w:r>
        <w:t>34</w:t>
      </w:r>
      <w:r>
        <w:fldChar w:fldCharType="end"/>
      </w:r>
    </w:p>
    <w:p>
      <w:pPr>
        <w:pStyle w:val="15"/>
        <w:tabs>
          <w:tab w:val="right" w:leader="dot" w:pos="8296"/>
        </w:tabs>
      </w:pPr>
      <w:r>
        <w:rPr>
          <w:rFonts w:ascii="Arial" w:hAnsi="Arial" w:eastAsia="黑体" w:cs="Arial"/>
        </w:rPr>
        <w:t>3.4.2 AR.Func.Media.002</w:t>
      </w:r>
      <w:r>
        <w:rPr>
          <w:rFonts w:hint="eastAsia" w:ascii="Arial" w:hAnsi="Arial" w:eastAsia="黑体" w:cs="Arial"/>
        </w:rPr>
        <w:t>创建新相册功能</w:t>
      </w:r>
      <w:r>
        <w:tab/>
      </w:r>
      <w:r>
        <w:fldChar w:fldCharType="begin"/>
      </w:r>
      <w:r>
        <w:instrText xml:space="preserve"> PAGEREF _Toc451522290 \h </w:instrText>
      </w:r>
      <w:r>
        <w:fldChar w:fldCharType="separate"/>
      </w:r>
      <w:r>
        <w:t>36</w:t>
      </w:r>
      <w:r>
        <w:fldChar w:fldCharType="end"/>
      </w:r>
    </w:p>
    <w:p>
      <w:pPr>
        <w:pStyle w:val="15"/>
        <w:tabs>
          <w:tab w:val="right" w:leader="dot" w:pos="8296"/>
        </w:tabs>
      </w:pPr>
      <w:r>
        <w:rPr>
          <w:rFonts w:ascii="Arial" w:hAnsi="Arial" w:eastAsia="黑体" w:cs="Arial"/>
        </w:rPr>
        <w:t>3.4.3 AR.Func.Media.003</w:t>
      </w:r>
      <w:r>
        <w:rPr>
          <w:rFonts w:hint="eastAsia" w:ascii="Arial" w:hAnsi="Arial" w:eastAsia="黑体" w:cs="Arial"/>
        </w:rPr>
        <w:t>上传照片到相册功能</w:t>
      </w:r>
      <w:r>
        <w:tab/>
      </w:r>
      <w:r>
        <w:fldChar w:fldCharType="begin"/>
      </w:r>
      <w:r>
        <w:instrText xml:space="preserve"> PAGEREF _Toc451522291 \h </w:instrText>
      </w:r>
      <w:r>
        <w:fldChar w:fldCharType="separate"/>
      </w:r>
      <w:r>
        <w:t>38</w:t>
      </w:r>
      <w:r>
        <w:fldChar w:fldCharType="end"/>
      </w:r>
    </w:p>
    <w:p>
      <w:pPr>
        <w:pStyle w:val="15"/>
        <w:tabs>
          <w:tab w:val="right" w:leader="dot" w:pos="8296"/>
        </w:tabs>
      </w:pPr>
      <w:r>
        <w:rPr>
          <w:rFonts w:ascii="Arial" w:hAnsi="Arial" w:eastAsia="黑体" w:cs="Arial"/>
        </w:rPr>
        <w:t>3.4.4 AR.Func.Media.004</w:t>
      </w:r>
      <w:r>
        <w:rPr>
          <w:rFonts w:hint="eastAsia" w:ascii="Arial" w:hAnsi="Arial" w:eastAsia="黑体" w:cs="Arial"/>
        </w:rPr>
        <w:t>查询相册照片列表功能</w:t>
      </w:r>
      <w:r>
        <w:tab/>
      </w:r>
      <w:r>
        <w:fldChar w:fldCharType="begin"/>
      </w:r>
      <w:r>
        <w:instrText xml:space="preserve"> PAGEREF _Toc451522292 \h </w:instrText>
      </w:r>
      <w:r>
        <w:fldChar w:fldCharType="separate"/>
      </w:r>
      <w:r>
        <w:t>39</w:t>
      </w:r>
      <w:r>
        <w:fldChar w:fldCharType="end"/>
      </w:r>
    </w:p>
    <w:p>
      <w:pPr>
        <w:pStyle w:val="15"/>
        <w:tabs>
          <w:tab w:val="right" w:leader="dot" w:pos="8296"/>
        </w:tabs>
      </w:pPr>
      <w:r>
        <w:rPr>
          <w:rFonts w:ascii="Arial" w:hAnsi="Arial" w:eastAsia="黑体" w:cs="Arial"/>
        </w:rPr>
        <w:t>3.4.5 AR.Func.Media.005</w:t>
      </w:r>
      <w:r>
        <w:rPr>
          <w:rFonts w:hint="eastAsia" w:ascii="Arial" w:hAnsi="Arial" w:eastAsia="黑体" w:cs="Arial"/>
        </w:rPr>
        <w:t>预览相册照片功能</w:t>
      </w:r>
      <w:r>
        <w:tab/>
      </w:r>
      <w:r>
        <w:fldChar w:fldCharType="begin"/>
      </w:r>
      <w:r>
        <w:instrText xml:space="preserve"> PAGEREF _Toc451522293 \h </w:instrText>
      </w:r>
      <w:r>
        <w:fldChar w:fldCharType="separate"/>
      </w:r>
      <w:r>
        <w:t>41</w:t>
      </w:r>
      <w:r>
        <w:fldChar w:fldCharType="end"/>
      </w:r>
    </w:p>
    <w:p>
      <w:pPr>
        <w:pStyle w:val="15"/>
        <w:tabs>
          <w:tab w:val="right" w:leader="dot" w:pos="8296"/>
        </w:tabs>
      </w:pPr>
      <w:r>
        <w:rPr>
          <w:rFonts w:ascii="Arial" w:hAnsi="Arial" w:eastAsia="黑体" w:cs="Arial"/>
        </w:rPr>
        <w:t>3.4.6 AR.Func.Media.006</w:t>
      </w:r>
      <w:r>
        <w:rPr>
          <w:rFonts w:hint="eastAsia" w:ascii="Arial" w:hAnsi="Arial" w:eastAsia="黑体" w:cs="Arial"/>
        </w:rPr>
        <w:t>查询视频册列表功能</w:t>
      </w:r>
      <w:r>
        <w:tab/>
      </w:r>
      <w:r>
        <w:fldChar w:fldCharType="begin"/>
      </w:r>
      <w:r>
        <w:instrText xml:space="preserve"> PAGEREF _Toc451522294 \h </w:instrText>
      </w:r>
      <w:r>
        <w:fldChar w:fldCharType="separate"/>
      </w:r>
      <w:r>
        <w:t>42</w:t>
      </w:r>
      <w:r>
        <w:fldChar w:fldCharType="end"/>
      </w:r>
    </w:p>
    <w:p>
      <w:pPr>
        <w:pStyle w:val="15"/>
        <w:tabs>
          <w:tab w:val="right" w:leader="dot" w:pos="8296"/>
        </w:tabs>
      </w:pPr>
      <w:r>
        <w:rPr>
          <w:rFonts w:ascii="Arial" w:hAnsi="Arial" w:eastAsia="黑体" w:cs="Arial"/>
        </w:rPr>
        <w:t>3.4.7 AR.Func.Media.007</w:t>
      </w:r>
      <w:r>
        <w:rPr>
          <w:rFonts w:hint="eastAsia" w:ascii="Arial" w:hAnsi="Arial" w:eastAsia="黑体" w:cs="Arial"/>
        </w:rPr>
        <w:t>创建新视频册功能</w:t>
      </w:r>
      <w:r>
        <w:tab/>
      </w:r>
      <w:r>
        <w:fldChar w:fldCharType="begin"/>
      </w:r>
      <w:r>
        <w:instrText xml:space="preserve"> PAGEREF _Toc451522295 \h </w:instrText>
      </w:r>
      <w:r>
        <w:fldChar w:fldCharType="separate"/>
      </w:r>
      <w:r>
        <w:t>44</w:t>
      </w:r>
      <w:r>
        <w:fldChar w:fldCharType="end"/>
      </w:r>
    </w:p>
    <w:p>
      <w:pPr>
        <w:pStyle w:val="15"/>
        <w:tabs>
          <w:tab w:val="right" w:leader="dot" w:pos="8296"/>
        </w:tabs>
      </w:pPr>
      <w:r>
        <w:rPr>
          <w:rFonts w:ascii="Arial" w:hAnsi="Arial" w:eastAsia="黑体" w:cs="Arial"/>
        </w:rPr>
        <w:t>3.4.8 AR.Func.Media.008</w:t>
      </w:r>
      <w:r>
        <w:rPr>
          <w:rFonts w:hint="eastAsia" w:ascii="Arial" w:hAnsi="Arial" w:eastAsia="黑体" w:cs="Arial"/>
        </w:rPr>
        <w:t>上传视频到视频册功能</w:t>
      </w:r>
      <w:r>
        <w:tab/>
      </w:r>
      <w:r>
        <w:fldChar w:fldCharType="begin"/>
      </w:r>
      <w:r>
        <w:instrText xml:space="preserve"> PAGEREF _Toc451522296 \h </w:instrText>
      </w:r>
      <w:r>
        <w:fldChar w:fldCharType="separate"/>
      </w:r>
      <w:r>
        <w:t>46</w:t>
      </w:r>
      <w:r>
        <w:fldChar w:fldCharType="end"/>
      </w:r>
    </w:p>
    <w:p>
      <w:pPr>
        <w:pStyle w:val="15"/>
        <w:tabs>
          <w:tab w:val="right" w:leader="dot" w:pos="8296"/>
        </w:tabs>
      </w:pPr>
      <w:r>
        <w:rPr>
          <w:rFonts w:ascii="Arial" w:hAnsi="Arial" w:eastAsia="黑体" w:cs="Arial"/>
        </w:rPr>
        <w:t>3.4.9 AR.Func.Media.009</w:t>
      </w:r>
      <w:r>
        <w:rPr>
          <w:rFonts w:hint="eastAsia" w:ascii="Arial" w:hAnsi="Arial" w:eastAsia="黑体" w:cs="Arial"/>
        </w:rPr>
        <w:t>查询视频册视频列表功能</w:t>
      </w:r>
      <w:r>
        <w:tab/>
      </w:r>
      <w:r>
        <w:fldChar w:fldCharType="begin"/>
      </w:r>
      <w:r>
        <w:instrText xml:space="preserve"> PAGEREF _Toc451522297 \h </w:instrText>
      </w:r>
      <w:r>
        <w:fldChar w:fldCharType="separate"/>
      </w:r>
      <w:r>
        <w:t>47</w:t>
      </w:r>
      <w:r>
        <w:fldChar w:fldCharType="end"/>
      </w:r>
    </w:p>
    <w:p>
      <w:pPr>
        <w:pStyle w:val="15"/>
        <w:tabs>
          <w:tab w:val="right" w:leader="dot" w:pos="8296"/>
        </w:tabs>
      </w:pPr>
      <w:r>
        <w:rPr>
          <w:rFonts w:ascii="Arial" w:hAnsi="Arial" w:eastAsia="黑体" w:cs="Arial"/>
        </w:rPr>
        <w:t>3.4.10 AR.Func.Media.010</w:t>
      </w:r>
      <w:r>
        <w:rPr>
          <w:rFonts w:hint="eastAsia" w:ascii="Arial" w:hAnsi="Arial" w:eastAsia="黑体" w:cs="Arial"/>
        </w:rPr>
        <w:t>预览视频册视频功能</w:t>
      </w:r>
      <w:r>
        <w:tab/>
      </w:r>
      <w:r>
        <w:fldChar w:fldCharType="begin"/>
      </w:r>
      <w:r>
        <w:instrText xml:space="preserve"> PAGEREF _Toc451522298 \h </w:instrText>
      </w:r>
      <w:r>
        <w:fldChar w:fldCharType="separate"/>
      </w:r>
      <w:r>
        <w:t>49</w:t>
      </w:r>
      <w:r>
        <w:fldChar w:fldCharType="end"/>
      </w:r>
    </w:p>
    <w:p>
      <w:pPr>
        <w:pStyle w:val="15"/>
        <w:tabs>
          <w:tab w:val="right" w:leader="dot" w:pos="8296"/>
        </w:tabs>
      </w:pPr>
      <w:r>
        <w:rPr>
          <w:rFonts w:ascii="Arial" w:hAnsi="Arial" w:eastAsia="黑体" w:cs="Arial"/>
        </w:rPr>
        <w:t>3.4.11 AR.Func.Media.011</w:t>
      </w:r>
      <w:r>
        <w:rPr>
          <w:rFonts w:hint="eastAsia" w:ascii="Arial" w:hAnsi="Arial" w:eastAsia="黑体" w:cs="Arial"/>
        </w:rPr>
        <w:t>查询音乐分类列表功能</w:t>
      </w:r>
      <w:r>
        <w:tab/>
      </w:r>
      <w:r>
        <w:fldChar w:fldCharType="begin"/>
      </w:r>
      <w:r>
        <w:instrText xml:space="preserve"> PAGEREF _Toc451522299 \h </w:instrText>
      </w:r>
      <w:r>
        <w:fldChar w:fldCharType="separate"/>
      </w:r>
      <w:r>
        <w:t>50</w:t>
      </w:r>
      <w:r>
        <w:fldChar w:fldCharType="end"/>
      </w:r>
    </w:p>
    <w:p>
      <w:pPr>
        <w:pStyle w:val="15"/>
        <w:tabs>
          <w:tab w:val="right" w:leader="dot" w:pos="8296"/>
        </w:tabs>
      </w:pPr>
      <w:r>
        <w:rPr>
          <w:rFonts w:ascii="Arial" w:hAnsi="Arial" w:eastAsia="黑体" w:cs="Arial"/>
        </w:rPr>
        <w:t>3.4.12 AR.Func.Media.012</w:t>
      </w:r>
      <w:r>
        <w:rPr>
          <w:rFonts w:hint="eastAsia" w:ascii="Arial" w:hAnsi="Arial" w:eastAsia="黑体" w:cs="Arial"/>
        </w:rPr>
        <w:t>创建新音乐分类功能</w:t>
      </w:r>
      <w:r>
        <w:tab/>
      </w:r>
      <w:r>
        <w:fldChar w:fldCharType="begin"/>
      </w:r>
      <w:r>
        <w:instrText xml:space="preserve"> PAGEREF _Toc451522300 \h </w:instrText>
      </w:r>
      <w:r>
        <w:fldChar w:fldCharType="separate"/>
      </w:r>
      <w:r>
        <w:t>52</w:t>
      </w:r>
      <w:r>
        <w:fldChar w:fldCharType="end"/>
      </w:r>
    </w:p>
    <w:p>
      <w:pPr>
        <w:pStyle w:val="15"/>
        <w:tabs>
          <w:tab w:val="right" w:leader="dot" w:pos="8296"/>
        </w:tabs>
      </w:pPr>
      <w:r>
        <w:rPr>
          <w:rFonts w:ascii="Arial" w:hAnsi="Arial" w:eastAsia="黑体" w:cs="Arial"/>
        </w:rPr>
        <w:t>3.4.13 AR.Func.Media.013</w:t>
      </w:r>
      <w:r>
        <w:rPr>
          <w:rFonts w:hint="eastAsia" w:ascii="Arial" w:hAnsi="Arial" w:eastAsia="黑体" w:cs="Arial"/>
        </w:rPr>
        <w:t>上传到音乐分类功能</w:t>
      </w:r>
      <w:r>
        <w:tab/>
      </w:r>
      <w:r>
        <w:fldChar w:fldCharType="begin"/>
      </w:r>
      <w:r>
        <w:instrText xml:space="preserve"> PAGEREF _Toc451522301 \h </w:instrText>
      </w:r>
      <w:r>
        <w:fldChar w:fldCharType="separate"/>
      </w:r>
      <w:r>
        <w:t>54</w:t>
      </w:r>
      <w:r>
        <w:fldChar w:fldCharType="end"/>
      </w:r>
    </w:p>
    <w:p>
      <w:pPr>
        <w:pStyle w:val="15"/>
        <w:tabs>
          <w:tab w:val="right" w:leader="dot" w:pos="8296"/>
        </w:tabs>
      </w:pPr>
      <w:r>
        <w:rPr>
          <w:rFonts w:ascii="Arial" w:hAnsi="Arial" w:eastAsia="黑体" w:cs="Arial"/>
        </w:rPr>
        <w:t>3.4.14 AR.Func.Media.014</w:t>
      </w:r>
      <w:r>
        <w:rPr>
          <w:rFonts w:hint="eastAsia" w:ascii="Arial" w:hAnsi="Arial" w:eastAsia="黑体" w:cs="Arial"/>
        </w:rPr>
        <w:t>查询音乐分类音乐列表功能</w:t>
      </w:r>
      <w:r>
        <w:tab/>
      </w:r>
      <w:r>
        <w:fldChar w:fldCharType="begin"/>
      </w:r>
      <w:r>
        <w:instrText xml:space="preserve"> PAGEREF _Toc451522302 \h </w:instrText>
      </w:r>
      <w:r>
        <w:fldChar w:fldCharType="separate"/>
      </w:r>
      <w:r>
        <w:t>55</w:t>
      </w:r>
      <w:r>
        <w:fldChar w:fldCharType="end"/>
      </w:r>
    </w:p>
    <w:p>
      <w:pPr>
        <w:pStyle w:val="15"/>
        <w:tabs>
          <w:tab w:val="right" w:leader="dot" w:pos="8296"/>
        </w:tabs>
      </w:pPr>
      <w:r>
        <w:rPr>
          <w:rFonts w:ascii="Arial" w:hAnsi="Arial" w:eastAsia="黑体" w:cs="Arial"/>
        </w:rPr>
        <w:t>3.4.15 AR.Func.Media.015</w:t>
      </w:r>
      <w:r>
        <w:rPr>
          <w:rFonts w:hint="eastAsia" w:ascii="Arial" w:hAnsi="Arial" w:eastAsia="黑体" w:cs="Arial"/>
        </w:rPr>
        <w:t>预览音乐分类音乐功能</w:t>
      </w:r>
      <w:r>
        <w:tab/>
      </w:r>
      <w:r>
        <w:fldChar w:fldCharType="begin"/>
      </w:r>
      <w:r>
        <w:instrText xml:space="preserve"> PAGEREF _Toc451522303 \h </w:instrText>
      </w:r>
      <w:r>
        <w:fldChar w:fldCharType="separate"/>
      </w:r>
      <w:r>
        <w:t>57</w:t>
      </w:r>
      <w:r>
        <w:fldChar w:fldCharType="end"/>
      </w:r>
    </w:p>
    <w:p>
      <w:pPr>
        <w:pStyle w:val="15"/>
        <w:tabs>
          <w:tab w:val="right" w:leader="dot" w:pos="8296"/>
        </w:tabs>
      </w:pPr>
      <w:r>
        <w:rPr>
          <w:rFonts w:ascii="Arial" w:hAnsi="Arial" w:eastAsia="黑体" w:cs="Arial"/>
        </w:rPr>
        <w:t>3.5</w:t>
      </w:r>
      <w:r>
        <w:rPr>
          <w:rFonts w:hint="eastAsia" w:ascii="Arial" w:hAnsi="Arial" w:eastAsia="黑体" w:cs="Arial"/>
        </w:rPr>
        <w:t xml:space="preserve"> 景点管理</w:t>
      </w:r>
      <w:r>
        <w:tab/>
      </w:r>
      <w:r>
        <w:fldChar w:fldCharType="begin"/>
      </w:r>
      <w:r>
        <w:instrText xml:space="preserve"> PAGEREF _Toc451522304 \h </w:instrText>
      </w:r>
      <w:r>
        <w:fldChar w:fldCharType="separate"/>
      </w:r>
      <w:r>
        <w:t>58</w:t>
      </w:r>
      <w:r>
        <w:fldChar w:fldCharType="end"/>
      </w:r>
    </w:p>
    <w:p>
      <w:pPr>
        <w:pStyle w:val="15"/>
        <w:tabs>
          <w:tab w:val="right" w:leader="dot" w:pos="8296"/>
        </w:tabs>
      </w:pPr>
      <w:r>
        <w:rPr>
          <w:rFonts w:ascii="Arial" w:hAnsi="Arial" w:eastAsia="黑体" w:cs="Arial"/>
        </w:rPr>
        <w:t>3.5.1 AR.Func.Position.001</w:t>
      </w:r>
      <w:r>
        <w:rPr>
          <w:rFonts w:hint="eastAsia" w:ascii="Arial" w:hAnsi="Arial" w:eastAsia="黑体" w:cs="Arial"/>
        </w:rPr>
        <w:t>查询线路附近景点列表功能</w:t>
      </w:r>
      <w:r>
        <w:tab/>
      </w:r>
      <w:r>
        <w:fldChar w:fldCharType="begin"/>
      </w:r>
      <w:r>
        <w:instrText xml:space="preserve"> PAGEREF _Toc451522305 \h </w:instrText>
      </w:r>
      <w:r>
        <w:fldChar w:fldCharType="separate"/>
      </w:r>
      <w:r>
        <w:t>58</w:t>
      </w:r>
      <w:r>
        <w:fldChar w:fldCharType="end"/>
      </w:r>
    </w:p>
    <w:p>
      <w:pPr>
        <w:pStyle w:val="15"/>
        <w:tabs>
          <w:tab w:val="right" w:leader="dot" w:pos="8296"/>
        </w:tabs>
      </w:pPr>
      <w:r>
        <w:rPr>
          <w:rFonts w:ascii="Arial" w:hAnsi="Arial" w:eastAsia="黑体" w:cs="Arial"/>
        </w:rPr>
        <w:t>3.5.2 AR.Func.Position.002</w:t>
      </w:r>
      <w:r>
        <w:rPr>
          <w:rFonts w:hint="eastAsia" w:ascii="Arial" w:hAnsi="Arial" w:eastAsia="黑体" w:cs="Arial"/>
        </w:rPr>
        <w:t>查询线路附近景点详细信息</w:t>
      </w:r>
      <w:r>
        <w:tab/>
      </w:r>
      <w:r>
        <w:fldChar w:fldCharType="begin"/>
      </w:r>
      <w:r>
        <w:instrText xml:space="preserve"> PAGEREF _Toc451522306 \h </w:instrText>
      </w:r>
      <w:r>
        <w:fldChar w:fldCharType="separate"/>
      </w:r>
      <w:r>
        <w:t>60</w:t>
      </w:r>
      <w:r>
        <w:fldChar w:fldCharType="end"/>
      </w:r>
    </w:p>
    <w:p>
      <w:pPr>
        <w:widowControl/>
        <w:jc w:val="center"/>
        <w:rPr>
          <w:rFonts w:ascii="Arial" w:hAnsi="Arial" w:eastAsia="黑体" w:cs="Arial"/>
          <w:sz w:val="24"/>
          <w:szCs w:val="24"/>
        </w:rPr>
      </w:pPr>
      <w:r>
        <w:rPr>
          <w:rFonts w:ascii="Arial" w:hAnsi="Arial" w:eastAsia="黑体" w:cs="Arial"/>
          <w:sz w:val="24"/>
          <w:szCs w:val="24"/>
        </w:rPr>
        <w:fldChar w:fldCharType="end"/>
      </w:r>
    </w:p>
    <w:p>
      <w:pPr>
        <w:widowControl/>
        <w:jc w:val="center"/>
        <w:rPr>
          <w:rFonts w:ascii="Arial" w:hAnsi="Arial" w:eastAsia="黑体" w:cs="Arial"/>
          <w:sz w:val="24"/>
          <w:szCs w:val="24"/>
        </w:rPr>
        <w:sectPr>
          <w:footerReference r:id="rId4" w:type="default"/>
          <w:pgSz w:w="11906" w:h="16838"/>
          <w:pgMar w:top="1440" w:right="1800" w:bottom="1440" w:left="1800" w:header="851" w:footer="992" w:gutter="0"/>
          <w:pgNumType w:start="1"/>
          <w:cols w:space="425" w:num="1"/>
          <w:docGrid w:type="lines" w:linePitch="312" w:charSpace="0"/>
        </w:sectPr>
      </w:pPr>
    </w:p>
    <w:p>
      <w:pPr>
        <w:pStyle w:val="2"/>
        <w:numPr>
          <w:ilvl w:val="0"/>
          <w:numId w:val="1"/>
        </w:numPr>
        <w:spacing w:before="0" w:after="0"/>
        <w:rPr>
          <w:rFonts w:ascii="Arial" w:hAnsi="黑体" w:eastAsia="黑体" w:cs="Arial"/>
          <w:b w:val="0"/>
          <w:sz w:val="30"/>
          <w:szCs w:val="30"/>
        </w:rPr>
      </w:pPr>
      <w:bookmarkStart w:id="0" w:name="_Toc451522259"/>
      <w:r>
        <w:rPr>
          <w:rFonts w:hint="eastAsia" w:ascii="Arial" w:hAnsi="黑体" w:eastAsia="黑体" w:cs="Arial"/>
          <w:b w:val="0"/>
          <w:sz w:val="30"/>
          <w:szCs w:val="30"/>
        </w:rPr>
        <w:t>接口</w:t>
      </w:r>
      <w:r>
        <w:rPr>
          <w:rFonts w:ascii="Arial" w:hAnsi="黑体" w:eastAsia="黑体" w:cs="Arial"/>
          <w:b w:val="0"/>
          <w:sz w:val="30"/>
          <w:szCs w:val="30"/>
        </w:rPr>
        <w:t>定义通用约定</w:t>
      </w:r>
      <w:bookmarkEnd w:id="0"/>
    </w:p>
    <w:p>
      <w:pPr>
        <w:pStyle w:val="2"/>
        <w:numPr>
          <w:ilvl w:val="1"/>
          <w:numId w:val="1"/>
        </w:numPr>
        <w:spacing w:before="0" w:after="0"/>
        <w:rPr>
          <w:rFonts w:ascii="Arial" w:hAnsi="Arial" w:eastAsia="黑体" w:cs="Arial"/>
          <w:b w:val="0"/>
          <w:sz w:val="28"/>
          <w:szCs w:val="28"/>
        </w:rPr>
      </w:pPr>
      <w:bookmarkStart w:id="1" w:name="_Toc451522260"/>
      <w:r>
        <w:rPr>
          <w:rFonts w:hint="eastAsia" w:ascii="Arial" w:hAnsi="Arial" w:eastAsia="黑体" w:cs="Arial"/>
          <w:b w:val="0"/>
          <w:sz w:val="28"/>
          <w:szCs w:val="28"/>
        </w:rPr>
        <w:t>通用约定</w:t>
      </w:r>
      <w:bookmarkEnd w:id="1"/>
    </w:p>
    <w:p>
      <w:pPr>
        <w:pStyle w:val="2"/>
        <w:numPr>
          <w:ilvl w:val="2"/>
          <w:numId w:val="1"/>
        </w:numPr>
        <w:spacing w:before="0" w:after="0" w:line="360" w:lineRule="auto"/>
        <w:rPr>
          <w:rFonts w:ascii="Arial" w:hAnsi="Arial" w:eastAsia="黑体" w:cs="Arial"/>
          <w:b w:val="0"/>
          <w:sz w:val="24"/>
          <w:szCs w:val="24"/>
        </w:rPr>
      </w:pPr>
      <w:bookmarkStart w:id="2" w:name="_Toc451522261"/>
      <w:r>
        <w:rPr>
          <w:rFonts w:ascii="Arial" w:hAnsi="Arial" w:eastAsia="黑体" w:cs="Arial"/>
          <w:b w:val="0"/>
          <w:sz w:val="24"/>
          <w:szCs w:val="24"/>
        </w:rPr>
        <w:t>接口参数及返回类型</w:t>
      </w:r>
      <w:bookmarkEnd w:id="2"/>
    </w:p>
    <w:p>
      <w:pPr>
        <w:pStyle w:val="35"/>
        <w:numPr>
          <w:ilvl w:val="4"/>
          <w:numId w:val="1"/>
        </w:numPr>
        <w:spacing w:line="360" w:lineRule="auto"/>
        <w:ind w:firstLineChars="0"/>
      </w:pPr>
      <w:r>
        <w:rPr>
          <w:rFonts w:hint="eastAsia"/>
        </w:rPr>
        <w:t>接</w:t>
      </w:r>
      <w:r>
        <w:t>口参数</w:t>
      </w:r>
    </w:p>
    <w:p>
      <w:pPr>
        <w:pStyle w:val="35"/>
        <w:spacing w:line="360" w:lineRule="auto"/>
        <w:ind w:left="1134" w:firstLine="0" w:firstLineChars="0"/>
      </w:pPr>
      <w:r>
        <w:rPr>
          <w:rFonts w:hint="eastAsia"/>
        </w:rPr>
        <w:t>接</w:t>
      </w:r>
      <w:r>
        <w:t>口参数为JSON</w:t>
      </w:r>
      <w:r>
        <w:rPr>
          <w:rFonts w:hint="eastAsia"/>
        </w:rPr>
        <w:t>格</w:t>
      </w:r>
      <w:r>
        <w:t>式的字符串，</w:t>
      </w:r>
      <w:r>
        <w:rPr>
          <w:rFonts w:hint="eastAsia"/>
        </w:rPr>
        <w:t>具</w:t>
      </w:r>
      <w:r>
        <w:t>体参见各接口定义</w:t>
      </w:r>
      <w:r>
        <w:rPr>
          <w:rFonts w:hint="eastAsia"/>
        </w:rPr>
        <w:t>。</w:t>
      </w:r>
    </w:p>
    <w:p>
      <w:pPr>
        <w:pStyle w:val="35"/>
        <w:spacing w:line="360" w:lineRule="auto"/>
        <w:ind w:left="1134" w:firstLine="0" w:firstLineChars="0"/>
      </w:pPr>
    </w:p>
    <w:p>
      <w:pPr>
        <w:pStyle w:val="35"/>
        <w:numPr>
          <w:ilvl w:val="4"/>
          <w:numId w:val="1"/>
        </w:numPr>
        <w:spacing w:line="360" w:lineRule="auto"/>
        <w:ind w:firstLineChars="0"/>
      </w:pPr>
      <w:r>
        <w:rPr>
          <w:rFonts w:hint="eastAsia"/>
        </w:rPr>
        <w:t>返</w:t>
      </w:r>
      <w:r>
        <w:t>回类型</w:t>
      </w:r>
    </w:p>
    <w:p>
      <w:pPr>
        <w:pStyle w:val="35"/>
        <w:spacing w:line="360" w:lineRule="auto"/>
        <w:ind w:left="1134" w:firstLine="0" w:firstLineChars="0"/>
      </w:pPr>
      <w:r>
        <w:t>返回值类型为JSONObject对象，</w:t>
      </w:r>
      <w:r>
        <w:rPr>
          <w:rFonts w:hint="eastAsia"/>
        </w:rPr>
        <w:t>返</w:t>
      </w:r>
      <w:r>
        <w:t>回值接</w:t>
      </w:r>
      <w:r>
        <w:rPr>
          <w:rFonts w:hint="eastAsia"/>
        </w:rPr>
        <w:t>收方</w:t>
      </w:r>
      <w:r>
        <w:t>可以根据返回值</w:t>
      </w:r>
      <w:r>
        <w:rPr>
          <w:rFonts w:hint="eastAsia"/>
        </w:rPr>
        <w:t>增</w:t>
      </w:r>
      <w:r>
        <w:t>加JSON节点</w:t>
      </w:r>
      <w:r>
        <w:rPr>
          <w:rFonts w:hint="eastAsia"/>
        </w:rPr>
        <w:t>并</w:t>
      </w:r>
      <w:r>
        <w:t>转为String</w:t>
      </w:r>
      <w:r>
        <w:rPr>
          <w:rFonts w:hint="eastAsia"/>
        </w:rPr>
        <w:t>类</w:t>
      </w:r>
      <w:r>
        <w:t>型</w:t>
      </w:r>
      <w:r>
        <w:rPr>
          <w:rFonts w:hint="eastAsia"/>
        </w:rPr>
        <w:t>等</w:t>
      </w:r>
      <w:r>
        <w:t>处理。</w:t>
      </w:r>
    </w:p>
    <w:p>
      <w:pPr>
        <w:pStyle w:val="35"/>
        <w:spacing w:line="360" w:lineRule="auto"/>
        <w:ind w:left="1134" w:firstLine="0" w:firstLineChars="0"/>
      </w:pPr>
    </w:p>
    <w:p>
      <w:pPr>
        <w:pStyle w:val="2"/>
        <w:numPr>
          <w:ilvl w:val="2"/>
          <w:numId w:val="1"/>
        </w:numPr>
        <w:spacing w:before="0" w:after="0" w:line="360" w:lineRule="auto"/>
        <w:rPr>
          <w:rFonts w:ascii="Arial" w:hAnsi="Arial" w:eastAsia="黑体" w:cs="Arial"/>
          <w:b w:val="0"/>
          <w:sz w:val="24"/>
          <w:szCs w:val="24"/>
        </w:rPr>
      </w:pPr>
      <w:bookmarkStart w:id="3" w:name="_Toc451522262"/>
      <w:r>
        <w:rPr>
          <w:rFonts w:hint="eastAsia" w:ascii="Arial" w:hAnsi="Arial" w:eastAsia="黑体" w:cs="Arial"/>
          <w:b w:val="0"/>
          <w:sz w:val="24"/>
          <w:szCs w:val="24"/>
        </w:rPr>
        <w:t>请求及响应消息数据类型定义</w:t>
      </w:r>
      <w:bookmarkEnd w:id="3"/>
    </w:p>
    <w:tbl>
      <w:tblPr>
        <w:tblStyle w:val="24"/>
        <w:tblW w:w="8187" w:type="dxa"/>
        <w:jc w:val="center"/>
        <w:tblInd w:w="0" w:type="dxa"/>
        <w:tblLayout w:type="fixed"/>
        <w:tblCellMar>
          <w:top w:w="0" w:type="dxa"/>
          <w:left w:w="108" w:type="dxa"/>
          <w:bottom w:w="0" w:type="dxa"/>
          <w:right w:w="108" w:type="dxa"/>
        </w:tblCellMar>
      </w:tblPr>
      <w:tblGrid>
        <w:gridCol w:w="1075"/>
        <w:gridCol w:w="1560"/>
        <w:gridCol w:w="1984"/>
        <w:gridCol w:w="3568"/>
      </w:tblGrid>
      <w:tr>
        <w:tblPrEx>
          <w:tblLayout w:type="fixed"/>
          <w:tblCellMar>
            <w:top w:w="0" w:type="dxa"/>
            <w:left w:w="108" w:type="dxa"/>
            <w:bottom w:w="0" w:type="dxa"/>
            <w:right w:w="108" w:type="dxa"/>
          </w:tblCellMar>
        </w:tblPrEx>
        <w:trPr>
          <w:trHeight w:val="510" w:hRule="atLeast"/>
          <w:jc w:val="center"/>
        </w:trPr>
        <w:tc>
          <w:tcPr>
            <w:tcW w:w="107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156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数据类型</w:t>
            </w:r>
          </w:p>
        </w:tc>
        <w:tc>
          <w:tcPr>
            <w:tcW w:w="1984" w:type="dxa"/>
            <w:tcBorders>
              <w:top w:val="single" w:color="auto" w:sz="4" w:space="0"/>
              <w:left w:val="nil"/>
              <w:bottom w:val="single" w:color="auto" w:sz="4" w:space="0"/>
              <w:right w:val="single" w:color="auto" w:sz="4" w:space="0"/>
            </w:tcBorders>
            <w:shd w:val="clear" w:color="000000" w:fill="A5A5A5"/>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类型说明</w:t>
            </w:r>
          </w:p>
        </w:tc>
        <w:tc>
          <w:tcPr>
            <w:tcW w:w="3568"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说明</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Integer</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整型数值数据类型</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2</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w:t>
            </w:r>
            <w:r>
              <w:rPr>
                <w:rFonts w:hint="eastAsia" w:ascii="Arial" w:hAnsi="Arial" w:eastAsia="宋体" w:cs="Arial"/>
                <w:color w:val="000000"/>
                <w:kern w:val="0"/>
                <w:sz w:val="22"/>
              </w:rPr>
              <w:t>tring</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字符串数据类型</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3</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OBJ</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Object</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单个实体对象</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4</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List</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List&lt;T&gt;</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多个实体对象的列表集合</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5</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Float</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Float/Double</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含小数点的浮点数据类型</w:t>
            </w:r>
          </w:p>
        </w:tc>
      </w:tr>
      <w:tr>
        <w:tblPrEx>
          <w:tblLayout w:type="fixed"/>
          <w:tblCellMar>
            <w:top w:w="0" w:type="dxa"/>
            <w:left w:w="108" w:type="dxa"/>
            <w:bottom w:w="0" w:type="dxa"/>
            <w:right w:w="108" w:type="dxa"/>
          </w:tblCellMar>
        </w:tblPrEx>
        <w:trPr>
          <w:trHeight w:val="510" w:hRule="atLeast"/>
          <w:jc w:val="center"/>
        </w:trPr>
        <w:tc>
          <w:tcPr>
            <w:tcW w:w="107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6</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Array</w:t>
            </w:r>
          </w:p>
        </w:tc>
        <w:tc>
          <w:tcPr>
            <w:tcW w:w="1984"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ArrayList&lt;T&gt;</w:t>
            </w:r>
          </w:p>
        </w:tc>
        <w:tc>
          <w:tcPr>
            <w:tcW w:w="356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多个实体对象的数组</w:t>
            </w:r>
          </w:p>
        </w:tc>
      </w:tr>
    </w:tbl>
    <w:p>
      <w:pPr>
        <w:pStyle w:val="35"/>
        <w:spacing w:line="360" w:lineRule="auto"/>
        <w:ind w:left="1134" w:firstLine="0" w:firstLineChars="0"/>
      </w:pPr>
    </w:p>
    <w:p>
      <w:pPr>
        <w:pStyle w:val="2"/>
        <w:numPr>
          <w:ilvl w:val="2"/>
          <w:numId w:val="1"/>
        </w:numPr>
        <w:spacing w:before="0" w:after="0" w:line="360" w:lineRule="auto"/>
        <w:rPr>
          <w:rFonts w:ascii="Arial" w:hAnsi="Arial" w:eastAsia="黑体" w:cs="Arial"/>
          <w:b w:val="0"/>
          <w:sz w:val="24"/>
          <w:szCs w:val="24"/>
        </w:rPr>
      </w:pPr>
      <w:bookmarkStart w:id="4" w:name="_Toc451522263"/>
      <w:r>
        <w:rPr>
          <w:rFonts w:hint="eastAsia" w:ascii="Arial" w:hAnsi="Arial" w:eastAsia="黑体" w:cs="Arial"/>
          <w:b w:val="0"/>
          <w:sz w:val="24"/>
          <w:szCs w:val="24"/>
        </w:rPr>
        <w:t>日期类型参数及返回值定义</w:t>
      </w:r>
      <w:bookmarkEnd w:id="4"/>
    </w:p>
    <w:tbl>
      <w:tblPr>
        <w:tblStyle w:val="24"/>
        <w:tblW w:w="8204" w:type="dxa"/>
        <w:jc w:val="center"/>
        <w:tblInd w:w="0" w:type="dxa"/>
        <w:tblLayout w:type="fixed"/>
        <w:tblCellMar>
          <w:top w:w="0" w:type="dxa"/>
          <w:left w:w="108" w:type="dxa"/>
          <w:bottom w:w="0" w:type="dxa"/>
          <w:right w:w="108" w:type="dxa"/>
        </w:tblCellMar>
      </w:tblPr>
      <w:tblGrid>
        <w:gridCol w:w="1083"/>
        <w:gridCol w:w="2552"/>
        <w:gridCol w:w="2726"/>
        <w:gridCol w:w="1843"/>
      </w:tblGrid>
      <w:tr>
        <w:tblPrEx>
          <w:tblLayout w:type="fixed"/>
          <w:tblCellMar>
            <w:top w:w="0" w:type="dxa"/>
            <w:left w:w="108" w:type="dxa"/>
            <w:bottom w:w="0" w:type="dxa"/>
            <w:right w:w="108" w:type="dxa"/>
          </w:tblCellMar>
        </w:tblPrEx>
        <w:trPr>
          <w:trHeight w:val="510" w:hRule="atLeast"/>
          <w:jc w:val="center"/>
        </w:trPr>
        <w:tc>
          <w:tcPr>
            <w:tcW w:w="1083"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552"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JAVA数据类型</w:t>
            </w:r>
          </w:p>
        </w:tc>
        <w:tc>
          <w:tcPr>
            <w:tcW w:w="2726" w:type="dxa"/>
            <w:tcBorders>
              <w:top w:val="single" w:color="auto" w:sz="4" w:space="0"/>
              <w:left w:val="nil"/>
              <w:bottom w:val="single" w:color="auto" w:sz="4" w:space="0"/>
              <w:right w:val="single" w:color="auto" w:sz="4" w:space="0"/>
            </w:tcBorders>
            <w:shd w:val="clear" w:color="000000" w:fill="A5A5A5"/>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MySQL类型</w:t>
            </w:r>
          </w:p>
        </w:tc>
        <w:tc>
          <w:tcPr>
            <w:tcW w:w="1843"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说明</w:t>
            </w:r>
          </w:p>
        </w:tc>
      </w:tr>
      <w:tr>
        <w:tblPrEx>
          <w:tblLayout w:type="fixed"/>
          <w:tblCellMar>
            <w:top w:w="0" w:type="dxa"/>
            <w:left w:w="108" w:type="dxa"/>
            <w:bottom w:w="0" w:type="dxa"/>
            <w:right w:w="108" w:type="dxa"/>
          </w:tblCellMar>
        </w:tblPrEx>
        <w:trPr>
          <w:trHeight w:val="510" w:hRule="atLeast"/>
          <w:jc w:val="center"/>
        </w:trPr>
        <w:tc>
          <w:tcPr>
            <w:tcW w:w="108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552"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yyyyMMdd</w:t>
            </w:r>
          </w:p>
        </w:tc>
        <w:tc>
          <w:tcPr>
            <w:tcW w:w="2726"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%Y%m%d</w:t>
            </w:r>
          </w:p>
        </w:tc>
        <w:tc>
          <w:tcPr>
            <w:tcW w:w="1843"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日期格式</w:t>
            </w:r>
          </w:p>
        </w:tc>
      </w:tr>
      <w:tr>
        <w:tblPrEx>
          <w:tblLayout w:type="fixed"/>
          <w:tblCellMar>
            <w:top w:w="0" w:type="dxa"/>
            <w:left w:w="108" w:type="dxa"/>
            <w:bottom w:w="0" w:type="dxa"/>
            <w:right w:w="108" w:type="dxa"/>
          </w:tblCellMar>
        </w:tblPrEx>
        <w:trPr>
          <w:trHeight w:val="510" w:hRule="atLeast"/>
          <w:jc w:val="center"/>
        </w:trPr>
        <w:tc>
          <w:tcPr>
            <w:tcW w:w="108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2</w:t>
            </w:r>
          </w:p>
        </w:tc>
        <w:tc>
          <w:tcPr>
            <w:tcW w:w="2552"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yyyyMMddHHmmss</w:t>
            </w:r>
          </w:p>
        </w:tc>
        <w:tc>
          <w:tcPr>
            <w:tcW w:w="2726"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%Y%m%d%H%i%s</w:t>
            </w:r>
          </w:p>
        </w:tc>
        <w:tc>
          <w:tcPr>
            <w:tcW w:w="1843"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日期时间格式</w:t>
            </w:r>
          </w:p>
        </w:tc>
      </w:tr>
      <w:tr>
        <w:tblPrEx>
          <w:tblLayout w:type="fixed"/>
          <w:tblCellMar>
            <w:top w:w="0" w:type="dxa"/>
            <w:left w:w="108" w:type="dxa"/>
            <w:bottom w:w="0" w:type="dxa"/>
            <w:right w:w="108" w:type="dxa"/>
          </w:tblCellMar>
        </w:tblPrEx>
        <w:trPr>
          <w:trHeight w:val="510" w:hRule="atLeast"/>
          <w:jc w:val="center"/>
        </w:trPr>
        <w:tc>
          <w:tcPr>
            <w:tcW w:w="108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3</w:t>
            </w:r>
          </w:p>
        </w:tc>
        <w:tc>
          <w:tcPr>
            <w:tcW w:w="2552"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HHmmss</w:t>
            </w:r>
          </w:p>
        </w:tc>
        <w:tc>
          <w:tcPr>
            <w:tcW w:w="2726"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%H%i%s</w:t>
            </w:r>
          </w:p>
        </w:tc>
        <w:tc>
          <w:tcPr>
            <w:tcW w:w="1843"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时间格式</w:t>
            </w:r>
          </w:p>
        </w:tc>
      </w:tr>
    </w:tbl>
    <w:p>
      <w:pPr>
        <w:pStyle w:val="35"/>
        <w:spacing w:line="360" w:lineRule="auto"/>
        <w:ind w:left="1134" w:firstLine="0" w:firstLineChars="0"/>
      </w:pPr>
    </w:p>
    <w:p>
      <w:pPr>
        <w:pStyle w:val="35"/>
        <w:spacing w:line="360" w:lineRule="auto"/>
        <w:ind w:left="1134" w:firstLine="0" w:firstLineChars="0"/>
      </w:pPr>
    </w:p>
    <w:p>
      <w:pPr>
        <w:pStyle w:val="2"/>
        <w:numPr>
          <w:ilvl w:val="0"/>
          <w:numId w:val="1"/>
        </w:numPr>
        <w:spacing w:before="0" w:after="0"/>
        <w:rPr>
          <w:rFonts w:ascii="Arial" w:hAnsi="黑体" w:eastAsia="黑体" w:cs="Arial"/>
          <w:b w:val="0"/>
          <w:sz w:val="30"/>
          <w:szCs w:val="30"/>
        </w:rPr>
      </w:pPr>
      <w:bookmarkStart w:id="5" w:name="_Toc451522264"/>
      <w:bookmarkStart w:id="6" w:name="_Toc446580079"/>
      <w:r>
        <w:rPr>
          <w:rFonts w:ascii="Arial" w:hAnsi="黑体" w:eastAsia="黑体" w:cs="Arial"/>
          <w:b w:val="0"/>
          <w:sz w:val="30"/>
          <w:szCs w:val="30"/>
        </w:rPr>
        <w:t>公共接口</w:t>
      </w:r>
      <w:bookmarkEnd w:id="5"/>
      <w:bookmarkEnd w:id="6"/>
    </w:p>
    <w:p>
      <w:pPr>
        <w:pStyle w:val="2"/>
        <w:numPr>
          <w:ilvl w:val="1"/>
          <w:numId w:val="1"/>
        </w:numPr>
        <w:spacing w:before="0" w:after="0"/>
        <w:rPr>
          <w:rFonts w:ascii="Arial" w:hAnsi="Arial" w:eastAsia="黑体" w:cs="Arial"/>
          <w:b w:val="0"/>
          <w:sz w:val="28"/>
          <w:szCs w:val="28"/>
        </w:rPr>
      </w:pPr>
      <w:bookmarkStart w:id="7" w:name="_Toc451522265"/>
      <w:bookmarkStart w:id="8" w:name="_Toc446580080"/>
      <w:r>
        <w:rPr>
          <w:rFonts w:ascii="Arial" w:hAnsi="Arial" w:eastAsia="黑体" w:cs="Arial"/>
          <w:b w:val="0"/>
          <w:sz w:val="28"/>
          <w:szCs w:val="28"/>
        </w:rPr>
        <w:t>登录接口</w:t>
      </w:r>
      <w:bookmarkEnd w:id="7"/>
      <w:bookmarkEnd w:id="8"/>
    </w:p>
    <w:p>
      <w:pPr>
        <w:pStyle w:val="2"/>
        <w:numPr>
          <w:ilvl w:val="2"/>
          <w:numId w:val="1"/>
        </w:numPr>
        <w:spacing w:before="0" w:after="0" w:line="360" w:lineRule="auto"/>
        <w:rPr>
          <w:rFonts w:ascii="Arial" w:hAnsi="Arial" w:eastAsia="黑体" w:cs="Arial"/>
          <w:b w:val="0"/>
          <w:sz w:val="24"/>
          <w:szCs w:val="24"/>
        </w:rPr>
      </w:pPr>
      <w:bookmarkStart w:id="9" w:name="_Toc451522266"/>
      <w:bookmarkStart w:id="10" w:name="_Toc446580081"/>
      <w:r>
        <w:rPr>
          <w:rFonts w:ascii="Arial" w:hAnsi="Arial" w:eastAsia="黑体" w:cs="Arial"/>
          <w:b w:val="0"/>
          <w:sz w:val="24"/>
          <w:szCs w:val="24"/>
        </w:rPr>
        <w:t>AR.Common.Interface.001登录认证</w:t>
      </w:r>
      <w:bookmarkEnd w:id="9"/>
      <w:bookmarkEnd w:id="10"/>
    </w:p>
    <w:p>
      <w:pPr>
        <w:pStyle w:val="35"/>
        <w:numPr>
          <w:ilvl w:val="4"/>
          <w:numId w:val="1"/>
        </w:numPr>
        <w:spacing w:line="360" w:lineRule="auto"/>
        <w:ind w:firstLineChars="0"/>
      </w:pPr>
      <w:r>
        <w:rPr>
          <w:rFonts w:hint="eastAsia"/>
        </w:rPr>
        <w:t>接口描述</w:t>
      </w:r>
    </w:p>
    <w:p>
      <w:pPr>
        <w:pStyle w:val="35"/>
        <w:spacing w:line="360" w:lineRule="auto"/>
        <w:ind w:left="1134" w:firstLine="0" w:firstLineChars="0"/>
      </w:pPr>
      <w:r>
        <w:t>本功能是实现后台用户登录验证并采用Shiro框架进行验证的情况。</w:t>
      </w:r>
    </w:p>
    <w:p>
      <w:pPr>
        <w:pStyle w:val="35"/>
        <w:spacing w:line="360" w:lineRule="auto"/>
        <w:ind w:left="1134" w:firstLine="0" w:firstLineChars="0"/>
      </w:pPr>
    </w:p>
    <w:p>
      <w:pPr>
        <w:pStyle w:val="35"/>
        <w:numPr>
          <w:ilvl w:val="4"/>
          <w:numId w:val="1"/>
        </w:numPr>
        <w:spacing w:line="360" w:lineRule="auto"/>
        <w:ind w:firstLineChars="0"/>
      </w:pPr>
      <w:r>
        <w:rPr>
          <w:rFonts w:hint="eastAsia"/>
        </w:rPr>
        <w:t>实现方案</w:t>
      </w:r>
    </w:p>
    <w:p>
      <w:pPr>
        <w:pStyle w:val="35"/>
        <w:numPr>
          <w:ilvl w:val="0"/>
          <w:numId w:val="2"/>
        </w:numPr>
        <w:spacing w:line="360" w:lineRule="auto"/>
        <w:ind w:firstLineChars="0"/>
      </w:pPr>
      <w:r>
        <w:rPr>
          <w:rFonts w:hint="eastAsia"/>
        </w:rPr>
        <w:t>接口</w:t>
      </w:r>
      <w:r>
        <w:t>定义</w:t>
      </w:r>
    </w:p>
    <w:p>
      <w:pPr>
        <w:pStyle w:val="35"/>
        <w:spacing w:line="360" w:lineRule="auto"/>
        <w:ind w:left="1494" w:firstLine="0" w:firstLineChars="0"/>
      </w:pPr>
      <w:r>
        <w:t>public JSONObject commonQueryUserAccount(String jsonParameter)</w:t>
      </w:r>
    </w:p>
    <w:p>
      <w:pPr>
        <w:pStyle w:val="35"/>
        <w:spacing w:line="360" w:lineRule="auto"/>
        <w:ind w:left="1494" w:firstLine="0" w:firstLineChars="0"/>
      </w:pPr>
    </w:p>
    <w:p>
      <w:pPr>
        <w:pStyle w:val="35"/>
        <w:numPr>
          <w:ilvl w:val="0"/>
          <w:numId w:val="2"/>
        </w:numPr>
        <w:spacing w:line="360" w:lineRule="auto"/>
        <w:ind w:firstLineChars="0"/>
      </w:pPr>
      <w:r>
        <w:rPr>
          <w:rFonts w:hint="eastAsia"/>
        </w:rPr>
        <w:t>请求</w:t>
      </w:r>
      <w:r>
        <w:t>JSON</w:t>
      </w:r>
      <w:r>
        <w:rPr>
          <w:rFonts w:hint="eastAsia"/>
        </w:rPr>
        <w:t>参数</w:t>
      </w:r>
    </w:p>
    <w:tbl>
      <w:tblPr>
        <w:tblStyle w:val="24"/>
        <w:tblW w:w="8429" w:type="dxa"/>
        <w:jc w:val="center"/>
        <w:tblInd w:w="0" w:type="dxa"/>
        <w:tblLayout w:type="fixed"/>
        <w:tblCellMar>
          <w:top w:w="0" w:type="dxa"/>
          <w:left w:w="108" w:type="dxa"/>
          <w:bottom w:w="0" w:type="dxa"/>
          <w:right w:w="108" w:type="dxa"/>
        </w:tblCellMar>
      </w:tblPr>
      <w:tblGrid>
        <w:gridCol w:w="685"/>
        <w:gridCol w:w="1843"/>
        <w:gridCol w:w="795"/>
        <w:gridCol w:w="992"/>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1843"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79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992"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1</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userAccount</w:t>
            </w:r>
          </w:p>
        </w:tc>
        <w:tc>
          <w:tcPr>
            <w:tcW w:w="795"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992"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用户登录的账号</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2</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userP</w:t>
            </w:r>
            <w:r>
              <w:rPr>
                <w:rFonts w:hint="eastAsia" w:ascii="Arial" w:hAnsi="Arial" w:eastAsia="宋体" w:cs="Arial"/>
                <w:color w:val="000000"/>
                <w:kern w:val="0"/>
                <w:sz w:val="22"/>
              </w:rPr>
              <w:t>assword</w:t>
            </w:r>
          </w:p>
        </w:tc>
        <w:tc>
          <w:tcPr>
            <w:tcW w:w="795"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992"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登录密码经MD5后的密文</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494" w:firstLine="0" w:firstLineChars="0"/>
        <w:jc w:val="left"/>
      </w:pPr>
    </w:p>
    <w:p>
      <w:pPr>
        <w:pStyle w:val="35"/>
        <w:numPr>
          <w:ilvl w:val="0"/>
          <w:numId w:val="2"/>
        </w:numPr>
        <w:spacing w:line="360" w:lineRule="auto"/>
        <w:ind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134" w:firstLine="0" w:firstLineChars="0"/>
      </w:pPr>
    </w:p>
    <w:p>
      <w:pPr>
        <w:pStyle w:val="2"/>
        <w:numPr>
          <w:ilvl w:val="1"/>
          <w:numId w:val="1"/>
        </w:numPr>
        <w:spacing w:before="0" w:after="0"/>
        <w:rPr>
          <w:rFonts w:ascii="Arial" w:hAnsi="Arial" w:eastAsia="黑体" w:cs="Arial"/>
          <w:b w:val="0"/>
          <w:sz w:val="28"/>
          <w:szCs w:val="28"/>
        </w:rPr>
      </w:pPr>
      <w:bookmarkStart w:id="11" w:name="_Toc451522267"/>
      <w:bookmarkStart w:id="12" w:name="_Toc446580082"/>
      <w:r>
        <w:rPr>
          <w:rFonts w:ascii="Arial" w:hAnsi="Arial" w:eastAsia="黑体" w:cs="Arial"/>
          <w:b w:val="0"/>
          <w:sz w:val="28"/>
          <w:szCs w:val="28"/>
        </w:rPr>
        <w:t>其他接口</w:t>
      </w:r>
      <w:bookmarkEnd w:id="11"/>
      <w:bookmarkEnd w:id="12"/>
    </w:p>
    <w:p>
      <w:pPr>
        <w:pStyle w:val="2"/>
        <w:numPr>
          <w:ilvl w:val="2"/>
          <w:numId w:val="1"/>
        </w:numPr>
        <w:spacing w:before="0" w:after="0" w:line="360" w:lineRule="auto"/>
        <w:rPr>
          <w:rFonts w:ascii="Arial" w:hAnsi="Arial" w:eastAsia="黑体" w:cs="Arial"/>
          <w:b w:val="0"/>
          <w:sz w:val="24"/>
          <w:szCs w:val="24"/>
        </w:rPr>
      </w:pPr>
      <w:bookmarkStart w:id="13" w:name="_Toc451522268"/>
      <w:bookmarkStart w:id="14" w:name="_Toc446580083"/>
      <w:r>
        <w:rPr>
          <w:rFonts w:ascii="Arial" w:hAnsi="Arial" w:eastAsia="黑体" w:cs="Arial"/>
          <w:b w:val="0"/>
          <w:sz w:val="24"/>
          <w:szCs w:val="24"/>
        </w:rPr>
        <w:t>AR.Common.Interface.002获取字典信息</w:t>
      </w:r>
      <w:bookmarkEnd w:id="13"/>
      <w:bookmarkEnd w:id="14"/>
    </w:p>
    <w:p>
      <w:pPr>
        <w:pStyle w:val="35"/>
        <w:numPr>
          <w:ilvl w:val="4"/>
          <w:numId w:val="1"/>
        </w:numPr>
        <w:spacing w:line="360" w:lineRule="auto"/>
        <w:ind w:firstLineChars="0"/>
      </w:pPr>
      <w:r>
        <w:rPr>
          <w:rFonts w:hint="eastAsia"/>
        </w:rPr>
        <w:t>接口描述</w:t>
      </w:r>
    </w:p>
    <w:p>
      <w:pPr>
        <w:pStyle w:val="35"/>
        <w:spacing w:line="360" w:lineRule="auto"/>
        <w:ind w:left="1134" w:firstLine="0" w:firstLineChars="0"/>
      </w:pPr>
      <w:r>
        <w:t>本功能是实现根据指定代码查询到字典表数据以供控件初始化的作用。</w:t>
      </w:r>
    </w:p>
    <w:p>
      <w:pPr>
        <w:pStyle w:val="35"/>
        <w:spacing w:line="360" w:lineRule="auto"/>
        <w:ind w:left="1134" w:firstLine="0" w:firstLineChars="0"/>
      </w:pPr>
    </w:p>
    <w:p>
      <w:pPr>
        <w:pStyle w:val="35"/>
        <w:numPr>
          <w:ilvl w:val="4"/>
          <w:numId w:val="1"/>
        </w:numPr>
        <w:spacing w:line="360" w:lineRule="auto"/>
        <w:ind w:firstLineChars="0"/>
      </w:pPr>
      <w:r>
        <w:rPr>
          <w:rFonts w:hint="eastAsia"/>
        </w:rPr>
        <w:t>实现方案</w:t>
      </w:r>
    </w:p>
    <w:p>
      <w:pPr>
        <w:pStyle w:val="35"/>
        <w:numPr>
          <w:ilvl w:val="0"/>
          <w:numId w:val="3"/>
        </w:numPr>
        <w:spacing w:line="360" w:lineRule="auto"/>
        <w:ind w:firstLineChars="0"/>
      </w:pPr>
      <w:r>
        <w:rPr>
          <w:rFonts w:hint="eastAsia"/>
        </w:rPr>
        <w:t>接口</w:t>
      </w:r>
      <w:r>
        <w:t>定义</w:t>
      </w:r>
    </w:p>
    <w:p>
      <w:pPr>
        <w:pStyle w:val="35"/>
        <w:spacing w:line="360" w:lineRule="auto"/>
        <w:ind w:left="1494" w:firstLine="0" w:firstLineChars="0"/>
      </w:pPr>
      <w:r>
        <w:t>public JSONObject commonQuery</w:t>
      </w:r>
      <w:r>
        <w:rPr>
          <w:rFonts w:hint="eastAsia"/>
        </w:rPr>
        <w:t>SystemDictionaryList</w:t>
      </w:r>
      <w:r>
        <w:t>(String jsonParameter)</w:t>
      </w:r>
    </w:p>
    <w:p>
      <w:pPr>
        <w:pStyle w:val="35"/>
        <w:spacing w:line="360" w:lineRule="auto"/>
        <w:ind w:left="1494" w:firstLine="0" w:firstLineChars="0"/>
      </w:pPr>
    </w:p>
    <w:p>
      <w:pPr>
        <w:pStyle w:val="35"/>
        <w:numPr>
          <w:ilvl w:val="0"/>
          <w:numId w:val="3"/>
        </w:numPr>
        <w:spacing w:line="360" w:lineRule="auto"/>
        <w:ind w:firstLineChars="0"/>
      </w:pPr>
      <w:r>
        <w:rPr>
          <w:rFonts w:hint="eastAsia"/>
        </w:rPr>
        <w:t>请求</w:t>
      </w:r>
      <w:r>
        <w:t>JSON</w:t>
      </w:r>
      <w:r>
        <w:rPr>
          <w:rFonts w:hint="eastAsia"/>
        </w:rPr>
        <w:t>参数</w:t>
      </w:r>
    </w:p>
    <w:tbl>
      <w:tblPr>
        <w:tblStyle w:val="24"/>
        <w:tblW w:w="8429" w:type="dxa"/>
        <w:jc w:val="center"/>
        <w:tblInd w:w="0" w:type="dxa"/>
        <w:tblLayout w:type="fixed"/>
        <w:tblCellMar>
          <w:top w:w="0" w:type="dxa"/>
          <w:left w:w="108" w:type="dxa"/>
          <w:bottom w:w="0" w:type="dxa"/>
          <w:right w:w="108" w:type="dxa"/>
        </w:tblCellMar>
      </w:tblPr>
      <w:tblGrid>
        <w:gridCol w:w="685"/>
        <w:gridCol w:w="1843"/>
        <w:gridCol w:w="795"/>
        <w:gridCol w:w="992"/>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1843"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79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992"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1</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typeCode</w:t>
            </w:r>
          </w:p>
        </w:tc>
        <w:tc>
          <w:tcPr>
            <w:tcW w:w="795"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992"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字典代码值</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bl>
    <w:p>
      <w:pPr>
        <w:pStyle w:val="35"/>
        <w:spacing w:line="360" w:lineRule="auto"/>
        <w:ind w:left="1494" w:firstLine="0" w:firstLineChars="0"/>
        <w:jc w:val="left"/>
      </w:pPr>
    </w:p>
    <w:p>
      <w:pPr>
        <w:pStyle w:val="35"/>
        <w:numPr>
          <w:ilvl w:val="0"/>
          <w:numId w:val="3"/>
        </w:numPr>
        <w:spacing w:line="360" w:lineRule="auto"/>
        <w:ind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dictList [</w:t>
            </w:r>
            <w:r>
              <w:rPr>
                <w:rFonts w:ascii="Arial" w:hAnsi="Arial" w:eastAsia="宋体" w:cs="Arial"/>
                <w:color w:val="000000"/>
                <w:kern w:val="0"/>
                <w:sz w:val="22"/>
              </w:rPr>
              <w:t>…</w:t>
            </w:r>
            <w:r>
              <w:rPr>
                <w:rFonts w:hint="eastAsia" w:ascii="Arial" w:hAnsi="Arial" w:eastAsia="宋体" w:cs="Arial"/>
                <w:color w:val="000000"/>
                <w:kern w:val="0"/>
                <w:sz w:val="22"/>
              </w:rPr>
              <w:t>]</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List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字典列表</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2</w:t>
            </w:r>
          </w:p>
        </w:tc>
        <w:tc>
          <w:tcPr>
            <w:tcW w:w="2004"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hint="eastAsia" w:ascii="Arial" w:hAnsi="Arial" w:eastAsia="宋体" w:cs="Arial"/>
                <w:color w:val="000000"/>
                <w:kern w:val="0"/>
                <w:sz w:val="22"/>
              </w:rPr>
              <w:t>d</w:t>
            </w:r>
            <w:r>
              <w:rPr>
                <w:rFonts w:ascii="Arial" w:hAnsi="Arial" w:eastAsia="宋体" w:cs="Arial"/>
                <w:color w:val="000000"/>
                <w:kern w:val="0"/>
                <w:sz w:val="22"/>
              </w:rPr>
              <w:t>ictCode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字典代码</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30000</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3</w:t>
            </w:r>
          </w:p>
        </w:tc>
        <w:tc>
          <w:tcPr>
            <w:tcW w:w="2004"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hint="eastAsia" w:ascii="Arial" w:hAnsi="Arial" w:eastAsia="宋体" w:cs="Arial"/>
                <w:color w:val="000000"/>
                <w:kern w:val="0"/>
                <w:sz w:val="22"/>
              </w:rPr>
              <w:t>d</w:t>
            </w:r>
            <w:r>
              <w:rPr>
                <w:rFonts w:ascii="Arial" w:hAnsi="Arial" w:eastAsia="宋体" w:cs="Arial"/>
                <w:color w:val="000000"/>
                <w:kern w:val="0"/>
                <w:sz w:val="22"/>
              </w:rPr>
              <w:t>ictName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界面显示字典名称</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bl>
    <w:p>
      <w:pPr>
        <w:pStyle w:val="35"/>
        <w:spacing w:line="360" w:lineRule="auto"/>
        <w:ind w:left="1134" w:firstLine="0" w:firstLineChars="0"/>
      </w:pPr>
    </w:p>
    <w:p>
      <w:pPr>
        <w:pStyle w:val="2"/>
        <w:numPr>
          <w:ilvl w:val="2"/>
          <w:numId w:val="1"/>
        </w:numPr>
        <w:spacing w:before="0" w:after="0" w:line="360" w:lineRule="auto"/>
        <w:rPr>
          <w:rFonts w:ascii="Arial" w:hAnsi="Arial" w:eastAsia="黑体" w:cs="Arial"/>
          <w:b w:val="0"/>
          <w:sz w:val="24"/>
          <w:szCs w:val="24"/>
        </w:rPr>
      </w:pPr>
      <w:bookmarkStart w:id="15" w:name="_Toc451522269"/>
      <w:bookmarkStart w:id="16" w:name="_Toc446580085"/>
      <w:r>
        <w:rPr>
          <w:rFonts w:ascii="Arial" w:hAnsi="Arial" w:eastAsia="黑体" w:cs="Arial"/>
          <w:b w:val="0"/>
          <w:sz w:val="24"/>
          <w:szCs w:val="24"/>
        </w:rPr>
        <w:t>AR.Common.Interface.00</w:t>
      </w:r>
      <w:r>
        <w:rPr>
          <w:rFonts w:hint="eastAsia" w:ascii="Arial" w:hAnsi="Arial" w:eastAsia="黑体" w:cs="Arial"/>
          <w:b w:val="0"/>
          <w:sz w:val="24"/>
          <w:szCs w:val="24"/>
        </w:rPr>
        <w:t>3</w:t>
      </w:r>
      <w:r>
        <w:rPr>
          <w:rFonts w:ascii="Arial" w:hAnsi="Arial" w:eastAsia="黑体" w:cs="Arial"/>
          <w:b w:val="0"/>
          <w:sz w:val="24"/>
          <w:szCs w:val="24"/>
        </w:rPr>
        <w:t xml:space="preserve"> 修改登录用户密</w:t>
      </w:r>
      <w:r>
        <w:rPr>
          <w:rFonts w:hint="eastAsia" w:ascii="Arial" w:hAnsi="Arial" w:eastAsia="黑体" w:cs="Arial"/>
          <w:b w:val="0"/>
          <w:sz w:val="24"/>
          <w:szCs w:val="24"/>
        </w:rPr>
        <w:t>码</w:t>
      </w:r>
      <w:bookmarkEnd w:id="15"/>
      <w:bookmarkEnd w:id="16"/>
    </w:p>
    <w:p>
      <w:pPr>
        <w:pStyle w:val="35"/>
        <w:numPr>
          <w:ilvl w:val="4"/>
          <w:numId w:val="1"/>
        </w:numPr>
        <w:spacing w:line="360" w:lineRule="auto"/>
        <w:ind w:firstLineChars="0"/>
      </w:pPr>
      <w:r>
        <w:rPr>
          <w:rFonts w:hint="eastAsia"/>
        </w:rPr>
        <w:t>接口描述</w:t>
      </w:r>
    </w:p>
    <w:p>
      <w:pPr>
        <w:pStyle w:val="35"/>
        <w:spacing w:line="360" w:lineRule="auto"/>
        <w:ind w:left="1134" w:firstLine="0" w:firstLineChars="0"/>
      </w:pPr>
      <w:r>
        <w:t>本功能是实现修改当前登录用户密码的功能。</w:t>
      </w:r>
    </w:p>
    <w:p>
      <w:pPr>
        <w:pStyle w:val="35"/>
        <w:spacing w:line="360" w:lineRule="auto"/>
        <w:ind w:left="1134" w:firstLine="0" w:firstLineChars="0"/>
      </w:pPr>
    </w:p>
    <w:p>
      <w:pPr>
        <w:pStyle w:val="35"/>
        <w:numPr>
          <w:ilvl w:val="4"/>
          <w:numId w:val="1"/>
        </w:numPr>
        <w:spacing w:line="360" w:lineRule="auto"/>
        <w:ind w:firstLineChars="0"/>
      </w:pPr>
      <w:r>
        <w:rPr>
          <w:rFonts w:hint="eastAsia"/>
        </w:rPr>
        <w:t>实现方案</w:t>
      </w:r>
    </w:p>
    <w:p>
      <w:pPr>
        <w:pStyle w:val="35"/>
        <w:numPr>
          <w:ilvl w:val="0"/>
          <w:numId w:val="4"/>
        </w:numPr>
        <w:spacing w:line="360" w:lineRule="auto"/>
        <w:ind w:firstLineChars="0"/>
      </w:pPr>
      <w:r>
        <w:rPr>
          <w:rFonts w:hint="eastAsia"/>
        </w:rPr>
        <w:t>接口</w:t>
      </w:r>
      <w:r>
        <w:t>定义</w:t>
      </w:r>
    </w:p>
    <w:p>
      <w:pPr>
        <w:pStyle w:val="35"/>
        <w:spacing w:line="360" w:lineRule="auto"/>
        <w:ind w:left="1494" w:firstLine="0" w:firstLineChars="0"/>
      </w:pPr>
      <w:r>
        <w:t>public JSONObject commonUpdateLoginPassword(String jsonParameter)</w:t>
      </w:r>
    </w:p>
    <w:p>
      <w:pPr>
        <w:pStyle w:val="35"/>
        <w:spacing w:line="360" w:lineRule="auto"/>
        <w:ind w:left="1494" w:firstLine="0" w:firstLineChars="0"/>
      </w:pPr>
    </w:p>
    <w:p>
      <w:pPr>
        <w:pStyle w:val="35"/>
        <w:numPr>
          <w:ilvl w:val="0"/>
          <w:numId w:val="4"/>
        </w:numPr>
        <w:spacing w:line="360" w:lineRule="auto"/>
        <w:ind w:firstLineChars="0"/>
      </w:pPr>
      <w:r>
        <w:rPr>
          <w:rFonts w:hint="eastAsia"/>
        </w:rPr>
        <w:t>请求</w:t>
      </w:r>
      <w:r>
        <w:t>JSON</w:t>
      </w:r>
      <w:r>
        <w:rPr>
          <w:rFonts w:hint="eastAsia"/>
        </w:rPr>
        <w:t>参数</w:t>
      </w:r>
    </w:p>
    <w:tbl>
      <w:tblPr>
        <w:tblStyle w:val="24"/>
        <w:tblW w:w="8429" w:type="dxa"/>
        <w:jc w:val="center"/>
        <w:tblInd w:w="0" w:type="dxa"/>
        <w:tblLayout w:type="fixed"/>
        <w:tblCellMar>
          <w:top w:w="0" w:type="dxa"/>
          <w:left w:w="108" w:type="dxa"/>
          <w:bottom w:w="0" w:type="dxa"/>
          <w:right w:w="108" w:type="dxa"/>
        </w:tblCellMar>
      </w:tblPr>
      <w:tblGrid>
        <w:gridCol w:w="685"/>
        <w:gridCol w:w="1843"/>
        <w:gridCol w:w="795"/>
        <w:gridCol w:w="992"/>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1843"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79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992"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1</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userID</w:t>
            </w:r>
          </w:p>
        </w:tc>
        <w:tc>
          <w:tcPr>
            <w:tcW w:w="795"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992"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登录</w:t>
            </w:r>
            <w:r>
              <w:rPr>
                <w:rFonts w:ascii="Arial" w:hAnsi="Arial" w:eastAsia="宋体" w:cs="Arial"/>
                <w:color w:val="000000"/>
                <w:kern w:val="0"/>
                <w:sz w:val="22"/>
              </w:rPr>
              <w:t>用户的ID</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30000</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2</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oldPassword</w:t>
            </w:r>
          </w:p>
        </w:tc>
        <w:tc>
          <w:tcPr>
            <w:tcW w:w="795"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992"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旧登录密码加密后的</w:t>
            </w:r>
            <w:r>
              <w:rPr>
                <w:rFonts w:hint="eastAsia" w:ascii="Arial" w:hAnsi="Arial" w:eastAsia="宋体" w:cs="Arial"/>
                <w:color w:val="000000"/>
                <w:kern w:val="0"/>
                <w:sz w:val="22"/>
              </w:rPr>
              <w:t>密</w:t>
            </w:r>
            <w:r>
              <w:rPr>
                <w:rFonts w:ascii="Arial" w:hAnsi="Arial" w:eastAsia="宋体" w:cs="Arial"/>
                <w:color w:val="000000"/>
                <w:kern w:val="0"/>
                <w:sz w:val="22"/>
              </w:rPr>
              <w:t>文</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3</w:t>
            </w: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newPassword</w:t>
            </w:r>
          </w:p>
        </w:tc>
        <w:tc>
          <w:tcPr>
            <w:tcW w:w="795"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99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18"/>
                <w:szCs w:val="18"/>
              </w:rPr>
            </w:pPr>
            <w:r>
              <w:rPr>
                <w:rFonts w:ascii="Arial" w:hAnsi="Arial" w:eastAsia="宋体" w:cs="Arial"/>
                <w:color w:val="000000"/>
                <w:kern w:val="0"/>
                <w:sz w:val="18"/>
                <w:szCs w:val="18"/>
              </w:rPr>
              <w:t>新</w:t>
            </w:r>
            <w:r>
              <w:rPr>
                <w:rFonts w:ascii="Arial" w:hAnsi="Arial" w:eastAsia="宋体" w:cs="Arial"/>
                <w:color w:val="000000"/>
                <w:kern w:val="0"/>
                <w:sz w:val="22"/>
              </w:rPr>
              <w:t>登录密码加密后的</w:t>
            </w:r>
            <w:r>
              <w:rPr>
                <w:rFonts w:hint="eastAsia" w:ascii="Arial" w:hAnsi="Arial" w:eastAsia="宋体" w:cs="Arial"/>
                <w:color w:val="000000"/>
                <w:kern w:val="0"/>
                <w:sz w:val="22"/>
              </w:rPr>
              <w:t>密</w:t>
            </w:r>
            <w:r>
              <w:rPr>
                <w:rFonts w:ascii="Arial" w:hAnsi="Arial" w:eastAsia="宋体" w:cs="Arial"/>
                <w:color w:val="000000"/>
                <w:kern w:val="0"/>
                <w:sz w:val="22"/>
              </w:rPr>
              <w:t>文</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494" w:firstLine="0" w:firstLineChars="0"/>
        <w:jc w:val="left"/>
      </w:pPr>
    </w:p>
    <w:p>
      <w:pPr>
        <w:pStyle w:val="35"/>
        <w:numPr>
          <w:ilvl w:val="0"/>
          <w:numId w:val="4"/>
        </w:numPr>
        <w:spacing w:line="360" w:lineRule="auto"/>
        <w:ind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resultMSG</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返</w:t>
            </w:r>
            <w:r>
              <w:rPr>
                <w:rFonts w:ascii="Arial" w:hAnsi="Arial" w:eastAsia="宋体" w:cs="Arial"/>
                <w:color w:val="000000"/>
                <w:kern w:val="0"/>
                <w:sz w:val="22"/>
              </w:rPr>
              <w:t>回值对象</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2</w:t>
            </w:r>
          </w:p>
        </w:tc>
        <w:tc>
          <w:tcPr>
            <w:tcW w:w="2004"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ascii="Arial" w:hAnsi="Arial" w:eastAsia="宋体" w:cs="Arial"/>
                <w:color w:val="000000"/>
                <w:kern w:val="0"/>
                <w:sz w:val="22"/>
              </w:rPr>
              <w:t>resultCode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返</w:t>
            </w:r>
            <w:r>
              <w:rPr>
                <w:rFonts w:ascii="Arial" w:hAnsi="Arial" w:eastAsia="宋体" w:cs="Arial"/>
                <w:color w:val="000000"/>
                <w:kern w:val="0"/>
                <w:sz w:val="22"/>
              </w:rPr>
              <w:t>回值</w:t>
            </w:r>
            <w:r>
              <w:rPr>
                <w:rFonts w:hint="eastAsia" w:ascii="Arial" w:hAnsi="Arial" w:eastAsia="宋体" w:cs="Arial"/>
                <w:color w:val="000000"/>
                <w:kern w:val="0"/>
                <w:sz w:val="22"/>
              </w:rPr>
              <w:t>代码</w:t>
            </w:r>
            <w:r>
              <w:rPr>
                <w:rFonts w:ascii="Arial" w:hAnsi="Arial" w:eastAsia="宋体" w:cs="Arial"/>
                <w:color w:val="000000"/>
                <w:kern w:val="0"/>
                <w:sz w:val="22"/>
              </w:rPr>
              <w:t>，0</w:t>
            </w:r>
            <w:r>
              <w:rPr>
                <w:rFonts w:hint="eastAsia" w:ascii="Arial" w:hAnsi="Arial" w:eastAsia="宋体" w:cs="Arial"/>
                <w:color w:val="000000"/>
                <w:kern w:val="0"/>
                <w:sz w:val="22"/>
              </w:rPr>
              <w:t>表</w:t>
            </w:r>
            <w:r>
              <w:rPr>
                <w:rFonts w:ascii="Arial" w:hAnsi="Arial" w:eastAsia="宋体" w:cs="Arial"/>
                <w:color w:val="000000"/>
                <w:kern w:val="0"/>
                <w:sz w:val="22"/>
              </w:rPr>
              <w:t>示成功，</w:t>
            </w:r>
            <w:r>
              <w:rPr>
                <w:rFonts w:hint="eastAsia" w:ascii="Arial" w:hAnsi="Arial" w:eastAsia="宋体" w:cs="Arial"/>
                <w:color w:val="000000"/>
                <w:kern w:val="0"/>
                <w:sz w:val="22"/>
              </w:rPr>
              <w:t>其</w:t>
            </w:r>
            <w:r>
              <w:rPr>
                <w:rFonts w:ascii="Arial" w:hAnsi="Arial" w:eastAsia="宋体" w:cs="Arial"/>
                <w:color w:val="000000"/>
                <w:kern w:val="0"/>
                <w:sz w:val="22"/>
              </w:rPr>
              <w:t>他</w:t>
            </w:r>
            <w:r>
              <w:rPr>
                <w:rFonts w:hint="eastAsia" w:ascii="Arial" w:hAnsi="Arial" w:eastAsia="宋体" w:cs="Arial"/>
                <w:color w:val="000000"/>
                <w:kern w:val="0"/>
                <w:sz w:val="22"/>
              </w:rPr>
              <w:t>对</w:t>
            </w:r>
            <w:r>
              <w:rPr>
                <w:rFonts w:ascii="Arial" w:hAnsi="Arial" w:eastAsia="宋体" w:cs="Arial"/>
                <w:color w:val="000000"/>
                <w:kern w:val="0"/>
                <w:sz w:val="22"/>
              </w:rPr>
              <w:t>应相应的错误码</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0</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3</w:t>
            </w:r>
          </w:p>
        </w:tc>
        <w:tc>
          <w:tcPr>
            <w:tcW w:w="2004"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ascii="Arial" w:hAnsi="Arial" w:eastAsia="宋体" w:cs="Arial"/>
                <w:color w:val="000000"/>
                <w:kern w:val="0"/>
                <w:sz w:val="22"/>
              </w:rPr>
              <w:t>resultValue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返回值</w:t>
            </w:r>
            <w:r>
              <w:rPr>
                <w:rFonts w:hint="eastAsia" w:ascii="Arial" w:hAnsi="Arial" w:eastAsia="宋体" w:cs="Arial"/>
                <w:color w:val="000000"/>
                <w:kern w:val="0"/>
                <w:sz w:val="22"/>
              </w:rPr>
              <w:t>，成</w:t>
            </w:r>
            <w:r>
              <w:rPr>
                <w:rFonts w:ascii="Arial" w:hAnsi="Arial" w:eastAsia="宋体" w:cs="Arial"/>
                <w:color w:val="000000"/>
                <w:kern w:val="0"/>
                <w:sz w:val="22"/>
              </w:rPr>
              <w:t>功则返回空，</w:t>
            </w:r>
            <w:r>
              <w:rPr>
                <w:rFonts w:hint="eastAsia" w:ascii="Arial" w:hAnsi="Arial" w:eastAsia="宋体" w:cs="Arial"/>
                <w:color w:val="000000"/>
                <w:kern w:val="0"/>
                <w:sz w:val="22"/>
              </w:rPr>
              <w:t>失</w:t>
            </w:r>
            <w:r>
              <w:rPr>
                <w:rFonts w:ascii="Arial" w:hAnsi="Arial" w:eastAsia="宋体" w:cs="Arial"/>
                <w:color w:val="000000"/>
                <w:kern w:val="0"/>
                <w:sz w:val="22"/>
              </w:rPr>
              <w:t>败返回错</w:t>
            </w:r>
            <w:r>
              <w:rPr>
                <w:rFonts w:hint="eastAsia" w:ascii="Arial" w:hAnsi="Arial" w:eastAsia="宋体" w:cs="Arial"/>
                <w:color w:val="000000"/>
                <w:kern w:val="0"/>
                <w:sz w:val="22"/>
              </w:rPr>
              <w:t>误消息</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bl>
    <w:p>
      <w:pPr>
        <w:pStyle w:val="35"/>
        <w:spacing w:line="360" w:lineRule="auto"/>
        <w:ind w:left="1134" w:firstLine="0" w:firstLineChars="0"/>
      </w:pPr>
    </w:p>
    <w:p>
      <w:pPr>
        <w:pStyle w:val="2"/>
        <w:numPr>
          <w:ilvl w:val="0"/>
          <w:numId w:val="1"/>
        </w:numPr>
        <w:spacing w:before="0" w:after="0"/>
        <w:rPr>
          <w:rFonts w:ascii="Arial" w:hAnsi="黑体" w:eastAsia="黑体" w:cs="Arial"/>
          <w:b w:val="0"/>
          <w:sz w:val="30"/>
          <w:szCs w:val="30"/>
        </w:rPr>
      </w:pPr>
      <w:bookmarkStart w:id="17" w:name="_Toc451522270"/>
      <w:r>
        <w:rPr>
          <w:rFonts w:hint="eastAsia" w:ascii="Arial" w:hAnsi="黑体" w:eastAsia="黑体" w:cs="Arial"/>
          <w:b w:val="0"/>
          <w:sz w:val="30"/>
          <w:szCs w:val="30"/>
        </w:rPr>
        <w:t>需求规格</w:t>
      </w:r>
      <w:bookmarkEnd w:id="17"/>
    </w:p>
    <w:p>
      <w:pPr>
        <w:pStyle w:val="2"/>
        <w:numPr>
          <w:ilvl w:val="1"/>
          <w:numId w:val="1"/>
        </w:numPr>
        <w:ind w:left="0" w:leftChars="0" w:firstLine="0" w:firstLineChars="0"/>
      </w:pPr>
      <w:r>
        <w:rPr>
          <w:rFonts w:hint="eastAsia"/>
          <w:lang w:eastAsia="zh-CN"/>
        </w:rPr>
        <w:t>探行路上</w:t>
      </w:r>
    </w:p>
    <w:p>
      <w:pPr>
        <w:pStyle w:val="3"/>
        <w:numPr>
          <w:ilvl w:val="2"/>
          <w:numId w:val="1"/>
        </w:numPr>
        <w:ind w:left="0" w:leftChars="0" w:firstLine="0" w:firstLineChars="0"/>
      </w:pPr>
      <w:bookmarkStart w:id="18" w:name="_Toc451522272"/>
      <w:r>
        <w:rPr>
          <w:rFonts w:hint="eastAsia"/>
        </w:rPr>
        <w:t xml:space="preserve">AR.Func.Order.001 </w:t>
      </w:r>
      <w:bookmarkEnd w:id="18"/>
      <w:r>
        <w:rPr>
          <w:rFonts w:hint="eastAsia"/>
          <w:lang w:eastAsia="zh-CN"/>
        </w:rPr>
        <w:t>附近景点介绍查询</w:t>
      </w:r>
    </w:p>
    <w:p>
      <w:pPr>
        <w:pStyle w:val="4"/>
        <w:numPr>
          <w:ilvl w:val="3"/>
          <w:numId w:val="1"/>
        </w:numPr>
        <w:ind w:left="0" w:leftChars="0" w:firstLine="0" w:firstLineChars="0"/>
      </w:pPr>
      <w:r>
        <w:rPr>
          <w:rFonts w:hint="eastAsia"/>
          <w:sz w:val="24"/>
          <w:szCs w:val="24"/>
        </w:rPr>
        <w:t>Function Description 功能描述</w:t>
      </w:r>
    </w:p>
    <w:p>
      <w:pPr>
        <w:pStyle w:val="35"/>
        <w:spacing w:line="360" w:lineRule="auto"/>
        <w:ind w:left="1134" w:firstLine="0" w:firstLineChars="0"/>
      </w:pPr>
      <w:r>
        <w:rPr>
          <w:rFonts w:hint="eastAsia"/>
        </w:rPr>
        <w:t>本功能实现的是</w:t>
      </w:r>
      <w:r>
        <w:rPr>
          <w:rFonts w:hint="eastAsia"/>
          <w:lang w:eastAsia="zh-CN"/>
        </w:rPr>
        <w:t>查询附件景点</w:t>
      </w:r>
    </w:p>
    <w:p>
      <w:pPr>
        <w:pStyle w:val="4"/>
        <w:numPr>
          <w:ilvl w:val="3"/>
          <w:numId w:val="1"/>
        </w:numPr>
        <w:ind w:left="0" w:leftChars="0" w:firstLine="0" w:firstLineChars="0"/>
      </w:pPr>
      <w:r>
        <w:rPr>
          <w:rFonts w:hint="eastAsia"/>
        </w:rPr>
        <w:t>Principle that Realize 实现方案</w:t>
      </w:r>
    </w:p>
    <w:p>
      <w:pPr>
        <w:pStyle w:val="35"/>
        <w:numPr>
          <w:ilvl w:val="0"/>
          <w:numId w:val="5"/>
        </w:numPr>
        <w:spacing w:line="360" w:lineRule="auto"/>
        <w:ind w:firstLineChars="0"/>
      </w:pPr>
      <w:r>
        <w:rPr>
          <w:rFonts w:hint="eastAsia"/>
          <w:lang w:eastAsia="zh-CN"/>
        </w:rPr>
        <w:t>点击附近景点介绍，显示附件景点</w:t>
      </w:r>
    </w:p>
    <w:p>
      <w:pPr>
        <w:pStyle w:val="35"/>
        <w:numPr>
          <w:ilvl w:val="0"/>
          <w:numId w:val="6"/>
        </w:numPr>
        <w:spacing w:line="360" w:lineRule="auto"/>
        <w:ind w:firstLineChars="0"/>
      </w:pPr>
      <w:r>
        <w:rPr>
          <w:rFonts w:hint="eastAsia"/>
          <w:lang w:eastAsia="zh-CN"/>
        </w:rPr>
        <w:t>附近景点</w:t>
      </w:r>
      <w:r>
        <w:rPr>
          <w:rFonts w:hint="eastAsia"/>
        </w:rPr>
        <w:t>，包括以下字段：</w:t>
      </w:r>
    </w:p>
    <w:p>
      <w:pPr>
        <w:pStyle w:val="35"/>
        <w:numPr>
          <w:ilvl w:val="0"/>
          <w:numId w:val="7"/>
        </w:numPr>
        <w:spacing w:line="360" w:lineRule="auto"/>
        <w:ind w:firstLineChars="0"/>
      </w:pPr>
      <w:r>
        <w:rPr>
          <w:rFonts w:hint="eastAsia"/>
          <w:lang w:eastAsia="zh-CN"/>
        </w:rPr>
        <w:t>景点</w:t>
      </w:r>
      <w:r>
        <w:rPr>
          <w:rFonts w:hint="eastAsia"/>
          <w:lang w:val="en-US" w:eastAsia="zh-CN"/>
        </w:rPr>
        <w:t>ID</w:t>
      </w:r>
    </w:p>
    <w:p>
      <w:pPr>
        <w:pStyle w:val="35"/>
        <w:numPr>
          <w:ilvl w:val="0"/>
          <w:numId w:val="7"/>
        </w:numPr>
        <w:spacing w:line="360" w:lineRule="auto"/>
        <w:ind w:firstLineChars="0"/>
      </w:pPr>
      <w:r>
        <w:rPr>
          <w:rFonts w:hint="eastAsia"/>
          <w:lang w:eastAsia="zh-CN"/>
        </w:rPr>
        <w:t>景点名称</w:t>
      </w:r>
    </w:p>
    <w:p>
      <w:pPr>
        <w:pStyle w:val="35"/>
        <w:numPr>
          <w:ilvl w:val="0"/>
          <w:numId w:val="7"/>
        </w:numPr>
        <w:spacing w:line="360" w:lineRule="auto"/>
        <w:ind w:firstLineChars="0"/>
      </w:pPr>
      <w:r>
        <w:rPr>
          <w:rFonts w:hint="eastAsia"/>
          <w:lang w:eastAsia="zh-CN"/>
        </w:rPr>
        <w:t>景点经纬度</w:t>
      </w:r>
    </w:p>
    <w:p>
      <w:pPr>
        <w:pStyle w:val="35"/>
        <w:spacing w:line="360" w:lineRule="auto"/>
        <w:ind w:left="1494" w:firstLine="0" w:firstLineChars="0"/>
      </w:pPr>
      <w:r>
        <w:rPr>
          <w:rFonts w:hint="eastAsia"/>
        </w:rPr>
        <w:t>LBS经纬度显格格式：经度 / 纬度</w:t>
      </w:r>
      <w:r>
        <w:t xml:space="preserve"> </w:t>
      </w:r>
    </w:p>
    <w:p>
      <w:pPr>
        <w:pStyle w:val="35"/>
        <w:numPr>
          <w:ilvl w:val="0"/>
          <w:numId w:val="5"/>
        </w:numPr>
        <w:spacing w:line="360" w:lineRule="auto"/>
        <w:ind w:firstLineChars="0"/>
      </w:pPr>
      <w:r>
        <w:rPr>
          <w:rFonts w:hint="eastAsia"/>
        </w:rPr>
        <w:t>操作：</w:t>
      </w:r>
      <w:r>
        <w:rPr>
          <w:rFonts w:hint="eastAsia"/>
          <w:lang w:eastAsia="zh-CN"/>
        </w:rPr>
        <w:t>附近景点介绍</w:t>
      </w:r>
    </w:p>
    <w:p>
      <w:pPr>
        <w:pStyle w:val="4"/>
        <w:numPr>
          <w:ilvl w:val="3"/>
          <w:numId w:val="1"/>
        </w:numPr>
        <w:ind w:left="0" w:leftChars="0" w:firstLine="0" w:firstLineChars="0"/>
      </w:pPr>
      <w:r>
        <w:rPr>
          <w:rFonts w:hint="eastAsia"/>
        </w:rPr>
        <w:t>Data Distribution 数据分布</w:t>
      </w:r>
    </w:p>
    <w:p>
      <w:pPr>
        <w:pStyle w:val="35"/>
        <w:numPr>
          <w:ilvl w:val="0"/>
          <w:numId w:val="8"/>
        </w:numPr>
        <w:spacing w:line="360" w:lineRule="auto"/>
        <w:ind w:firstLineChars="0"/>
      </w:pPr>
      <w:r>
        <w:t>BUS_TravelPosition</w:t>
      </w:r>
    </w:p>
    <w:p>
      <w:pPr>
        <w:pStyle w:val="35"/>
        <w:spacing w:line="360" w:lineRule="auto"/>
        <w:ind w:left="1134" w:firstLine="0" w:firstLineChars="0"/>
      </w:pPr>
    </w:p>
    <w:p>
      <w:pPr>
        <w:pStyle w:val="4"/>
        <w:numPr>
          <w:ilvl w:val="3"/>
          <w:numId w:val="1"/>
        </w:numPr>
        <w:ind w:left="0" w:leftChars="0" w:firstLine="0" w:firstLineChars="0"/>
      </w:pPr>
      <w:bookmarkStart w:id="21" w:name="_GoBack"/>
      <w:bookmarkEnd w:id="21"/>
      <w:r>
        <w:rPr>
          <w:rFonts w:hint="eastAsia"/>
        </w:rPr>
        <w:t>Description of System Resolution 系统分解描述</w:t>
      </w:r>
    </w:p>
    <w:p>
      <w:pPr>
        <w:pStyle w:val="35"/>
        <w:numPr>
          <w:ilvl w:val="0"/>
          <w:numId w:val="9"/>
        </w:numPr>
        <w:spacing w:line="360" w:lineRule="auto"/>
        <w:ind w:firstLineChars="0"/>
      </w:pPr>
      <w:r>
        <w:rPr>
          <w:rFonts w:hint="eastAsia"/>
        </w:rPr>
        <w:t>UI</w:t>
      </w:r>
    </w:p>
    <w:p>
      <w:pPr>
        <w:pStyle w:val="35"/>
        <w:spacing w:line="360" w:lineRule="auto"/>
        <w:ind w:left="23" w:leftChars="11" w:firstLine="0" w:firstLineChars="0"/>
      </w:pPr>
    </w:p>
    <w:p>
      <w:pPr>
        <w:pStyle w:val="35"/>
        <w:spacing w:line="360" w:lineRule="auto"/>
        <w:ind w:left="23" w:leftChars="11" w:firstLine="0" w:firstLineChars="0"/>
      </w:pPr>
      <w:r>
        <w:drawing>
          <wp:inline distT="0" distB="0" distL="114300" distR="114300">
            <wp:extent cx="5152390" cy="7904480"/>
            <wp:effectExtent l="0" t="0" r="1016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7"/>
                    <a:stretch>
                      <a:fillRect/>
                    </a:stretch>
                  </pic:blipFill>
                  <pic:spPr>
                    <a:xfrm>
                      <a:off x="0" y="0"/>
                      <a:ext cx="5152390" cy="7904480"/>
                    </a:xfrm>
                    <a:prstGeom prst="rect">
                      <a:avLst/>
                    </a:prstGeom>
                    <a:noFill/>
                    <a:ln w="9525">
                      <a:noFill/>
                    </a:ln>
                  </pic:spPr>
                </pic:pic>
              </a:graphicData>
            </a:graphic>
          </wp:inline>
        </w:drawing>
      </w:r>
    </w:p>
    <w:p>
      <w:pPr>
        <w:pStyle w:val="35"/>
        <w:spacing w:line="360" w:lineRule="auto"/>
        <w:ind w:left="1494" w:firstLine="0" w:firstLineChars="0"/>
      </w:pPr>
    </w:p>
    <w:p>
      <w:pPr>
        <w:pStyle w:val="4"/>
        <w:numPr>
          <w:ilvl w:val="3"/>
          <w:numId w:val="1"/>
        </w:numPr>
        <w:ind w:left="0" w:leftChars="0" w:firstLine="0" w:firstLineChars="0"/>
      </w:pPr>
      <w:r>
        <w:rPr>
          <w:rFonts w:hint="eastAsia"/>
        </w:rPr>
        <w:t>接口</w:t>
      </w:r>
    </w:p>
    <w:p>
      <w:pPr>
        <w:pStyle w:val="35"/>
        <w:numPr>
          <w:ilvl w:val="0"/>
          <w:numId w:val="10"/>
        </w:numPr>
        <w:spacing w:line="360" w:lineRule="auto"/>
        <w:ind w:firstLineChars="0"/>
      </w:pPr>
      <w:r>
        <w:rPr>
          <w:rFonts w:hint="eastAsia"/>
        </w:rPr>
        <w:t>接口定义</w:t>
      </w:r>
    </w:p>
    <w:p>
      <w:pPr>
        <w:pStyle w:val="35"/>
        <w:spacing w:line="360" w:lineRule="auto"/>
        <w:ind w:left="1854" w:firstLine="0" w:firstLineChars="0"/>
      </w:pPr>
      <w:r>
        <w:t xml:space="preserve">public JSONObject </w:t>
      </w:r>
      <w:r>
        <w:rPr>
          <w:rFonts w:hint="eastAsia"/>
          <w:lang w:val="en-US" w:eastAsia="zh-CN"/>
        </w:rPr>
        <w:t>mobileQ</w:t>
      </w:r>
      <w:r>
        <w:rPr>
          <w:rFonts w:hint="eastAsia"/>
        </w:rPr>
        <w:t>uery</w:t>
      </w:r>
      <w:r>
        <w:rPr>
          <w:rFonts w:hint="eastAsia"/>
          <w:lang w:val="en-US" w:eastAsia="zh-CN"/>
        </w:rPr>
        <w:t>N</w:t>
      </w:r>
      <w:r>
        <w:rPr>
          <w:rFonts w:hint="eastAsia"/>
        </w:rPr>
        <w:t>earby</w:t>
      </w:r>
      <w:r>
        <w:rPr>
          <w:rFonts w:hint="eastAsia"/>
          <w:lang w:val="en-US" w:eastAsia="zh-CN"/>
        </w:rPr>
        <w:t>S</w:t>
      </w:r>
      <w:r>
        <w:rPr>
          <w:rFonts w:hint="eastAsia"/>
        </w:rPr>
        <w:t>cenicList</w:t>
      </w:r>
      <w:r>
        <w:t>(String jsonParameter)</w:t>
      </w:r>
    </w:p>
    <w:p>
      <w:pPr>
        <w:pStyle w:val="35"/>
        <w:spacing w:line="360" w:lineRule="auto"/>
        <w:ind w:left="1854" w:firstLine="0" w:firstLineChars="0"/>
      </w:pPr>
    </w:p>
    <w:p>
      <w:pPr>
        <w:pStyle w:val="35"/>
        <w:numPr>
          <w:ilvl w:val="0"/>
          <w:numId w:val="10"/>
        </w:numPr>
        <w:spacing w:line="360" w:lineRule="auto"/>
        <w:ind w:firstLineChars="0"/>
      </w:pPr>
      <w:r>
        <w:rPr>
          <w:rFonts w:hint="eastAsia"/>
        </w:rPr>
        <w:t>请求</w:t>
      </w:r>
      <w:r>
        <w:t>JSON</w:t>
      </w:r>
      <w:r>
        <w:rPr>
          <w:rFonts w:hint="eastAsia"/>
        </w:rPr>
        <w:t>参数</w:t>
      </w:r>
    </w:p>
    <w:p>
      <w:pPr>
        <w:pStyle w:val="35"/>
        <w:spacing w:line="360" w:lineRule="auto"/>
        <w:ind w:left="1494" w:firstLine="0" w:firstLineChars="0"/>
        <w:jc w:val="left"/>
        <w:rPr>
          <w:rFonts w:hint="eastAsia" w:eastAsiaTheme="minorEastAsia"/>
          <w:lang w:eastAsia="zh-CN"/>
        </w:rPr>
      </w:pPr>
      <w:r>
        <w:rPr>
          <w:rFonts w:hint="eastAsia"/>
          <w:lang w:eastAsia="zh-CN"/>
        </w:rPr>
        <w:t>无</w:t>
      </w:r>
    </w:p>
    <w:p>
      <w:pPr>
        <w:pStyle w:val="35"/>
        <w:numPr>
          <w:ilvl w:val="0"/>
          <w:numId w:val="10"/>
        </w:numPr>
        <w:spacing w:line="360" w:lineRule="auto"/>
        <w:ind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638"/>
        <w:gridCol w:w="850"/>
        <w:gridCol w:w="851"/>
        <w:gridCol w:w="1984"/>
        <w:gridCol w:w="1421"/>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638"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851"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198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421"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638"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positionList [</w:t>
            </w:r>
            <w:r>
              <w:rPr>
                <w:rFonts w:ascii="Arial" w:hAnsi="Arial" w:eastAsia="宋体" w:cs="Arial"/>
                <w:color w:val="000000"/>
                <w:kern w:val="0"/>
                <w:sz w:val="22"/>
              </w:rPr>
              <w:t>…</w:t>
            </w:r>
            <w:r>
              <w:rPr>
                <w:rFonts w:hint="eastAsia" w:ascii="Arial" w:hAnsi="Arial" w:eastAsia="宋体" w:cs="Arial"/>
                <w:color w:val="000000"/>
                <w:kern w:val="0"/>
                <w:sz w:val="22"/>
              </w:rPr>
              <w:t>]</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List</w:t>
            </w:r>
          </w:p>
        </w:tc>
        <w:tc>
          <w:tcPr>
            <w:tcW w:w="851"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198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景点列表</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2</w:t>
            </w:r>
          </w:p>
        </w:tc>
        <w:tc>
          <w:tcPr>
            <w:tcW w:w="2638"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hint="eastAsia" w:ascii="Arial" w:hAnsi="Arial" w:eastAsia="宋体" w:cs="Arial"/>
                <w:color w:val="000000"/>
                <w:kern w:val="0"/>
                <w:sz w:val="22"/>
              </w:rPr>
              <w:t>p</w:t>
            </w:r>
            <w:r>
              <w:rPr>
                <w:rFonts w:ascii="Arial" w:hAnsi="Arial" w:eastAsia="宋体" w:cs="Arial"/>
                <w:color w:val="000000"/>
                <w:kern w:val="0"/>
                <w:sz w:val="22"/>
              </w:rPr>
              <w:t>ositionID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851"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198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景点ID</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1</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3</w:t>
            </w:r>
          </w:p>
        </w:tc>
        <w:tc>
          <w:tcPr>
            <w:tcW w:w="2638"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hint="eastAsia" w:ascii="Arial" w:hAnsi="Arial" w:eastAsia="宋体" w:cs="Arial"/>
                <w:color w:val="000000"/>
                <w:kern w:val="0"/>
                <w:sz w:val="22"/>
              </w:rPr>
              <w:t>p</w:t>
            </w:r>
            <w:r>
              <w:rPr>
                <w:rFonts w:ascii="Arial" w:hAnsi="Arial" w:eastAsia="宋体" w:cs="Arial"/>
                <w:color w:val="000000"/>
                <w:kern w:val="0"/>
                <w:sz w:val="22"/>
              </w:rPr>
              <w:t>osition</w:t>
            </w:r>
            <w:r>
              <w:rPr>
                <w:rFonts w:hint="eastAsia" w:ascii="Arial" w:hAnsi="Arial" w:eastAsia="宋体" w:cs="Arial"/>
                <w:color w:val="000000"/>
                <w:kern w:val="0"/>
                <w:sz w:val="22"/>
              </w:rPr>
              <w:t>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1"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198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rPr>
              <w:t>景点名称</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4</w:t>
            </w:r>
          </w:p>
        </w:tc>
        <w:tc>
          <w:tcPr>
            <w:tcW w:w="2638" w:type="dxa"/>
            <w:tcBorders>
              <w:top w:val="nil"/>
              <w:left w:val="nil"/>
              <w:bottom w:val="single" w:color="auto" w:sz="4" w:space="0"/>
              <w:right w:val="single" w:color="auto" w:sz="4" w:space="0"/>
            </w:tcBorders>
            <w:shd w:val="clear" w:color="auto" w:fill="auto"/>
            <w:vAlign w:val="center"/>
          </w:tcPr>
          <w:p>
            <w:pPr>
              <w:widowControl/>
              <w:ind w:left="420" w:leftChars="200"/>
              <w:jc w:val="left"/>
              <w:rPr>
                <w:rFonts w:ascii="Arial" w:hAnsi="Arial" w:eastAsia="宋体" w:cs="Arial"/>
                <w:color w:val="000000"/>
                <w:kern w:val="0"/>
                <w:sz w:val="22"/>
              </w:rPr>
            </w:pPr>
            <w:r>
              <w:rPr>
                <w:rFonts w:hint="eastAsia" w:ascii="Arial" w:hAnsi="Arial" w:eastAsia="宋体" w:cs="Arial"/>
                <w:color w:val="000000"/>
                <w:kern w:val="0"/>
                <w:sz w:val="22"/>
              </w:rPr>
              <w:t>l</w:t>
            </w:r>
            <w:r>
              <w:rPr>
                <w:rFonts w:ascii="Arial" w:hAnsi="Arial" w:eastAsia="宋体" w:cs="Arial"/>
                <w:color w:val="000000"/>
                <w:kern w:val="0"/>
                <w:sz w:val="22"/>
              </w:rPr>
              <w:t>ongitudeLatitude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1"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198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rPr>
              <w:t>LBS经纬度</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134" w:firstLine="0" w:firstLineChars="0"/>
      </w:pPr>
    </w:p>
    <w:p>
      <w:pPr>
        <w:pStyle w:val="3"/>
        <w:numPr>
          <w:ilvl w:val="2"/>
          <w:numId w:val="1"/>
        </w:numPr>
        <w:ind w:left="0" w:leftChars="0" w:firstLine="0" w:firstLineChars="0"/>
        <w:rPr>
          <w:rFonts w:ascii="Arial" w:hAnsi="Arial" w:eastAsia="黑体" w:cs="Arial"/>
          <w:b w:val="0"/>
          <w:sz w:val="24"/>
          <w:szCs w:val="24"/>
        </w:rPr>
      </w:pPr>
      <w:bookmarkStart w:id="19" w:name="_Toc451522273"/>
      <w:r>
        <w:rPr>
          <w:rFonts w:hint="eastAsia" w:ascii="Arial" w:hAnsi="Arial" w:eastAsia="黑体" w:cs="Arial"/>
          <w:b w:val="0"/>
          <w:sz w:val="24"/>
          <w:szCs w:val="24"/>
        </w:rPr>
        <w:t>AR.Func.Order.002查</w:t>
      </w:r>
      <w:bookmarkEnd w:id="19"/>
      <w:r>
        <w:rPr>
          <w:rFonts w:hint="eastAsia" w:ascii="Arial" w:hAnsi="Arial" w:eastAsia="黑体" w:cs="Arial"/>
          <w:b w:val="0"/>
          <w:sz w:val="24"/>
          <w:szCs w:val="24"/>
          <w:lang w:eastAsia="zh-CN"/>
        </w:rPr>
        <w:t>询景点详情</w:t>
      </w:r>
    </w:p>
    <w:p>
      <w:pPr>
        <w:pStyle w:val="4"/>
        <w:numPr>
          <w:ilvl w:val="3"/>
          <w:numId w:val="1"/>
        </w:numPr>
        <w:ind w:left="0" w:leftChars="0" w:firstLine="0" w:firstLineChars="0"/>
      </w:pPr>
      <w:r>
        <w:rPr>
          <w:rFonts w:hint="eastAsia"/>
        </w:rPr>
        <w:t>Function Description 功能描述</w:t>
      </w:r>
    </w:p>
    <w:p>
      <w:pPr>
        <w:pStyle w:val="35"/>
        <w:spacing w:line="360" w:lineRule="auto"/>
        <w:ind w:left="1134" w:firstLine="0" w:firstLineChars="0"/>
      </w:pPr>
      <w:r>
        <w:rPr>
          <w:rFonts w:hint="eastAsia"/>
        </w:rPr>
        <w:t>本功能实现的是根据</w:t>
      </w:r>
      <w:r>
        <w:rPr>
          <w:rFonts w:hint="eastAsia"/>
          <w:lang w:eastAsia="zh-CN"/>
        </w:rPr>
        <w:t>景点</w:t>
      </w:r>
      <w:r>
        <w:rPr>
          <w:rFonts w:hint="eastAsia"/>
        </w:rPr>
        <w:t>ID查询出</w:t>
      </w:r>
      <w:r>
        <w:rPr>
          <w:rFonts w:hint="eastAsia"/>
          <w:lang w:eastAsia="zh-CN"/>
        </w:rPr>
        <w:t>景点</w:t>
      </w:r>
      <w:r>
        <w:rPr>
          <w:rFonts w:hint="eastAsia"/>
        </w:rPr>
        <w:t>详细信息。</w:t>
      </w:r>
    </w:p>
    <w:p>
      <w:pPr>
        <w:pStyle w:val="35"/>
        <w:spacing w:line="360" w:lineRule="auto"/>
        <w:ind w:left="1134" w:firstLine="0" w:firstLineChars="0"/>
      </w:pPr>
    </w:p>
    <w:p>
      <w:pPr>
        <w:pStyle w:val="4"/>
        <w:numPr>
          <w:ilvl w:val="3"/>
          <w:numId w:val="1"/>
        </w:numPr>
        <w:ind w:left="0" w:leftChars="0" w:firstLine="0" w:firstLineChars="0"/>
      </w:pPr>
      <w:r>
        <w:rPr>
          <w:rFonts w:hint="eastAsia"/>
        </w:rPr>
        <w:t>Principle that Realize 实现方案</w:t>
      </w:r>
    </w:p>
    <w:p>
      <w:pPr>
        <w:pStyle w:val="35"/>
        <w:numPr>
          <w:ilvl w:val="0"/>
          <w:numId w:val="11"/>
        </w:numPr>
        <w:spacing w:line="360" w:lineRule="auto"/>
        <w:ind w:firstLineChars="0"/>
      </w:pPr>
      <w:r>
        <w:rPr>
          <w:rFonts w:hint="eastAsia"/>
          <w:lang w:eastAsia="zh-CN"/>
        </w:rPr>
        <w:t>用户点击附近景点</w:t>
      </w:r>
      <w:r>
        <w:rPr>
          <w:rFonts w:hint="eastAsia"/>
          <w:lang w:val="en-US" w:eastAsia="zh-CN"/>
        </w:rPr>
        <w:t>--查看--显示景点详情</w:t>
      </w:r>
    </w:p>
    <w:p>
      <w:pPr>
        <w:pStyle w:val="35"/>
        <w:numPr>
          <w:ilvl w:val="0"/>
          <w:numId w:val="11"/>
        </w:numPr>
        <w:spacing w:line="360" w:lineRule="auto"/>
        <w:ind w:firstLineChars="0"/>
      </w:pPr>
      <w:r>
        <w:rPr>
          <w:rFonts w:hint="eastAsia"/>
        </w:rPr>
        <w:t>订单详细信息包括：</w:t>
      </w:r>
    </w:p>
    <w:p>
      <w:pPr>
        <w:pStyle w:val="35"/>
        <w:numPr>
          <w:ilvl w:val="0"/>
          <w:numId w:val="7"/>
        </w:numPr>
        <w:spacing w:line="360" w:lineRule="auto"/>
        <w:ind w:firstLineChars="0"/>
      </w:pPr>
      <w:r>
        <w:rPr>
          <w:rFonts w:hint="eastAsia"/>
          <w:lang w:eastAsia="zh-CN"/>
        </w:rPr>
        <w:t>景点</w:t>
      </w:r>
      <w:r>
        <w:rPr>
          <w:rFonts w:hint="eastAsia"/>
        </w:rPr>
        <w:t>ID</w:t>
      </w:r>
    </w:p>
    <w:p>
      <w:pPr>
        <w:pStyle w:val="35"/>
        <w:numPr>
          <w:ilvl w:val="0"/>
          <w:numId w:val="7"/>
        </w:numPr>
        <w:spacing w:line="360" w:lineRule="auto"/>
        <w:ind w:firstLineChars="0"/>
      </w:pPr>
      <w:r>
        <w:rPr>
          <w:rFonts w:hint="eastAsia"/>
          <w:lang w:eastAsia="zh-CN"/>
        </w:rPr>
        <w:t>景点</w:t>
      </w:r>
      <w:r>
        <w:rPr>
          <w:rFonts w:hint="eastAsia"/>
        </w:rPr>
        <w:t>名称</w:t>
      </w:r>
    </w:p>
    <w:p>
      <w:pPr>
        <w:pStyle w:val="35"/>
        <w:numPr>
          <w:ilvl w:val="0"/>
          <w:numId w:val="7"/>
        </w:numPr>
        <w:spacing w:line="360" w:lineRule="auto"/>
        <w:ind w:firstLineChars="0"/>
      </w:pPr>
      <w:r>
        <w:rPr>
          <w:rFonts w:hint="eastAsia"/>
          <w:lang w:eastAsia="zh-CN"/>
        </w:rPr>
        <w:t>作者</w:t>
      </w:r>
    </w:p>
    <w:p>
      <w:pPr>
        <w:pStyle w:val="35"/>
        <w:numPr>
          <w:ilvl w:val="0"/>
          <w:numId w:val="7"/>
        </w:numPr>
        <w:spacing w:line="360" w:lineRule="auto"/>
        <w:ind w:firstLineChars="0"/>
      </w:pPr>
      <w:r>
        <w:rPr>
          <w:rFonts w:hint="eastAsia"/>
          <w:lang w:eastAsia="zh-CN"/>
        </w:rPr>
        <w:t>时间</w:t>
      </w:r>
    </w:p>
    <w:p>
      <w:pPr>
        <w:pStyle w:val="35"/>
        <w:numPr>
          <w:ilvl w:val="0"/>
          <w:numId w:val="7"/>
        </w:numPr>
        <w:spacing w:line="360" w:lineRule="auto"/>
        <w:ind w:firstLineChars="0"/>
      </w:pPr>
      <w:r>
        <w:rPr>
          <w:rFonts w:hint="eastAsia"/>
          <w:lang w:eastAsia="zh-CN"/>
        </w:rPr>
        <w:t>热度</w:t>
      </w:r>
    </w:p>
    <w:p>
      <w:pPr>
        <w:pStyle w:val="35"/>
        <w:numPr>
          <w:ilvl w:val="0"/>
          <w:numId w:val="7"/>
        </w:numPr>
        <w:spacing w:line="360" w:lineRule="auto"/>
        <w:ind w:firstLineChars="0"/>
      </w:pPr>
      <w:r>
        <w:rPr>
          <w:rFonts w:hint="eastAsia"/>
          <w:lang w:eastAsia="zh-CN"/>
        </w:rPr>
        <w:t>景点详细介绍</w:t>
      </w:r>
    </w:p>
    <w:p>
      <w:pPr>
        <w:pStyle w:val="35"/>
        <w:numPr>
          <w:ilvl w:val="0"/>
          <w:numId w:val="7"/>
        </w:numPr>
        <w:spacing w:line="360" w:lineRule="auto"/>
        <w:ind w:firstLineChars="0"/>
      </w:pPr>
      <w:r>
        <w:rPr>
          <w:rFonts w:hint="eastAsia"/>
          <w:lang w:eastAsia="zh-CN"/>
        </w:rPr>
        <w:t>阅读用户数</w:t>
      </w:r>
    </w:p>
    <w:p>
      <w:pPr>
        <w:pStyle w:val="35"/>
        <w:numPr>
          <w:ilvl w:val="0"/>
          <w:numId w:val="7"/>
        </w:numPr>
        <w:spacing w:line="360" w:lineRule="auto"/>
        <w:ind w:firstLineChars="0"/>
      </w:pPr>
      <w:r>
        <w:rPr>
          <w:rFonts w:hint="eastAsia"/>
          <w:lang w:eastAsia="zh-CN"/>
        </w:rPr>
        <w:t>精选留言</w:t>
      </w:r>
    </w:p>
    <w:p>
      <w:pPr>
        <w:pStyle w:val="35"/>
        <w:numPr>
          <w:ilvl w:val="1"/>
          <w:numId w:val="7"/>
        </w:numPr>
        <w:spacing w:line="360" w:lineRule="auto"/>
        <w:ind w:firstLineChars="0"/>
      </w:pPr>
      <w:r>
        <w:rPr>
          <w:rFonts w:hint="eastAsia"/>
          <w:lang w:eastAsia="zh-CN"/>
        </w:rPr>
        <w:t>用户</w:t>
      </w:r>
      <w:r>
        <w:rPr>
          <w:rFonts w:hint="eastAsia"/>
          <w:lang w:val="en-US" w:eastAsia="zh-CN"/>
        </w:rPr>
        <w:t>ID</w:t>
      </w:r>
    </w:p>
    <w:p>
      <w:pPr>
        <w:pStyle w:val="35"/>
        <w:numPr>
          <w:ilvl w:val="1"/>
          <w:numId w:val="7"/>
        </w:numPr>
        <w:spacing w:line="360" w:lineRule="auto"/>
        <w:ind w:firstLineChars="0"/>
      </w:pPr>
      <w:r>
        <w:rPr>
          <w:rFonts w:hint="eastAsia"/>
          <w:lang w:eastAsia="zh-CN"/>
        </w:rPr>
        <w:t>用户名</w:t>
      </w:r>
    </w:p>
    <w:p>
      <w:pPr>
        <w:pStyle w:val="35"/>
        <w:numPr>
          <w:ilvl w:val="2"/>
          <w:numId w:val="7"/>
        </w:numPr>
        <w:spacing w:line="360" w:lineRule="auto"/>
        <w:ind w:firstLineChars="0"/>
      </w:pPr>
      <w:r>
        <w:rPr>
          <w:rFonts w:hint="eastAsia"/>
          <w:lang w:eastAsia="zh-CN"/>
        </w:rPr>
        <w:t>用户头像</w:t>
      </w:r>
      <w:r>
        <w:rPr>
          <w:rFonts w:hint="eastAsia"/>
          <w:lang w:val="en-US" w:eastAsia="zh-CN"/>
        </w:rPr>
        <w:t>icon</w:t>
      </w:r>
    </w:p>
    <w:p>
      <w:pPr>
        <w:pStyle w:val="35"/>
        <w:numPr>
          <w:ilvl w:val="2"/>
          <w:numId w:val="7"/>
        </w:numPr>
        <w:spacing w:line="360" w:lineRule="auto"/>
        <w:ind w:firstLineChars="0"/>
      </w:pPr>
      <w:r>
        <w:rPr>
          <w:rFonts w:hint="eastAsia"/>
          <w:lang w:eastAsia="zh-CN"/>
        </w:rPr>
        <w:t>留言内容</w:t>
      </w:r>
    </w:p>
    <w:p>
      <w:pPr>
        <w:pStyle w:val="35"/>
        <w:numPr>
          <w:ilvl w:val="2"/>
          <w:numId w:val="7"/>
        </w:numPr>
        <w:spacing w:line="360" w:lineRule="auto"/>
        <w:ind w:firstLineChars="0"/>
      </w:pPr>
      <w:r>
        <w:rPr>
          <w:rFonts w:hint="eastAsia"/>
          <w:lang w:eastAsia="zh-CN"/>
        </w:rPr>
        <w:t>留言时间</w:t>
      </w:r>
    </w:p>
    <w:p>
      <w:pPr>
        <w:pStyle w:val="35"/>
        <w:numPr>
          <w:ilvl w:val="2"/>
          <w:numId w:val="7"/>
        </w:numPr>
        <w:spacing w:line="360" w:lineRule="auto"/>
        <w:ind w:firstLineChars="0"/>
      </w:pPr>
      <w:r>
        <w:rPr>
          <w:rFonts w:hint="eastAsia"/>
          <w:lang w:eastAsia="zh-CN"/>
        </w:rPr>
        <w:t>点赞数量</w:t>
      </w:r>
    </w:p>
    <w:p>
      <w:pPr>
        <w:pStyle w:val="4"/>
        <w:numPr>
          <w:ilvl w:val="3"/>
          <w:numId w:val="1"/>
        </w:numPr>
        <w:ind w:left="0" w:leftChars="0" w:firstLine="0" w:firstLineChars="0"/>
      </w:pPr>
      <w:r>
        <w:rPr>
          <w:rFonts w:hint="eastAsia"/>
        </w:rPr>
        <w:t>Data Distribution 数据分布</w:t>
      </w:r>
    </w:p>
    <w:p>
      <w:pPr>
        <w:pStyle w:val="35"/>
        <w:numPr>
          <w:ilvl w:val="0"/>
          <w:numId w:val="12"/>
        </w:numPr>
        <w:spacing w:line="360" w:lineRule="auto"/>
        <w:ind w:firstLineChars="0"/>
      </w:pPr>
      <w:r>
        <w:rPr>
          <w:rFonts w:hint="eastAsia"/>
        </w:rPr>
        <w:t>BUS_TravelPosition</w:t>
      </w:r>
    </w:p>
    <w:p>
      <w:pPr>
        <w:pStyle w:val="35"/>
        <w:numPr>
          <w:ilvl w:val="0"/>
          <w:numId w:val="12"/>
        </w:numPr>
        <w:spacing w:line="360" w:lineRule="auto"/>
        <w:ind w:firstLineChars="0"/>
      </w:pPr>
      <w:r>
        <w:rPr>
          <w:rFonts w:hint="eastAsia"/>
        </w:rPr>
        <w:t>SYS_PlatformLogin</w:t>
      </w:r>
    </w:p>
    <w:p>
      <w:pPr>
        <w:pStyle w:val="35"/>
        <w:numPr>
          <w:ilvl w:val="0"/>
          <w:numId w:val="12"/>
        </w:numPr>
        <w:spacing w:line="360" w:lineRule="auto"/>
        <w:ind w:firstLineChars="0"/>
      </w:pPr>
      <w:r>
        <w:rPr>
          <w:rFonts w:hint="eastAsia"/>
        </w:rPr>
        <w:t>SYS_PlatformUsers</w:t>
      </w:r>
    </w:p>
    <w:p>
      <w:pPr>
        <w:pStyle w:val="35"/>
        <w:numPr>
          <w:ilvl w:val="0"/>
          <w:numId w:val="12"/>
        </w:numPr>
        <w:spacing w:line="360" w:lineRule="auto"/>
        <w:ind w:firstLineChars="0"/>
      </w:pPr>
      <w:r>
        <w:rPr>
          <w:rFonts w:hint="eastAsia"/>
        </w:rPr>
        <w:t>BUS_TravelPosition_message</w:t>
      </w:r>
    </w:p>
    <w:p>
      <w:pPr>
        <w:pStyle w:val="35"/>
        <w:numPr>
          <w:ilvl w:val="0"/>
          <w:numId w:val="12"/>
        </w:numPr>
        <w:spacing w:line="360" w:lineRule="auto"/>
        <w:ind w:firstLineChars="0"/>
      </w:pPr>
      <w:r>
        <w:rPr>
          <w:rFonts w:hint="eastAsia"/>
        </w:rPr>
        <w:t>SYS_UserLogin</w:t>
      </w:r>
    </w:p>
    <w:p>
      <w:pPr>
        <w:pStyle w:val="35"/>
        <w:spacing w:line="360" w:lineRule="auto"/>
        <w:ind w:left="1134" w:firstLine="0" w:firstLineChars="0"/>
      </w:pPr>
    </w:p>
    <w:p>
      <w:pPr>
        <w:pStyle w:val="4"/>
        <w:numPr>
          <w:ilvl w:val="3"/>
          <w:numId w:val="1"/>
        </w:numPr>
        <w:ind w:left="0" w:leftChars="0" w:firstLine="0" w:firstLineChars="0"/>
      </w:pPr>
      <w:r>
        <w:rPr>
          <w:rFonts w:hint="eastAsia"/>
        </w:rPr>
        <w:t>Description of System Resolution 系统分解描述</w:t>
      </w:r>
    </w:p>
    <w:p>
      <w:pPr>
        <w:pStyle w:val="35"/>
        <w:numPr>
          <w:ilvl w:val="0"/>
          <w:numId w:val="13"/>
        </w:numPr>
        <w:spacing w:line="360" w:lineRule="auto"/>
        <w:ind w:firstLineChars="0"/>
      </w:pPr>
      <w:r>
        <w:rPr>
          <w:rFonts w:hint="eastAsia"/>
        </w:rPr>
        <w:t>UI</w:t>
      </w:r>
    </w:p>
    <w:p>
      <w:pPr>
        <w:pStyle w:val="35"/>
        <w:spacing w:line="360" w:lineRule="auto"/>
        <w:ind w:left="714" w:leftChars="340" w:firstLine="0" w:firstLineChars="0"/>
        <w:jc w:val="center"/>
      </w:pPr>
      <w:r>
        <w:drawing>
          <wp:inline distT="0" distB="0" distL="114300" distR="114300">
            <wp:extent cx="5269865" cy="6560185"/>
            <wp:effectExtent l="0" t="0" r="6985"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5269865" cy="6560185"/>
                    </a:xfrm>
                    <a:prstGeom prst="rect">
                      <a:avLst/>
                    </a:prstGeom>
                    <a:noFill/>
                    <a:ln w="9525">
                      <a:noFill/>
                    </a:ln>
                  </pic:spPr>
                </pic:pic>
              </a:graphicData>
            </a:graphic>
          </wp:inline>
        </w:drawing>
      </w:r>
      <w:r>
        <w:drawing>
          <wp:inline distT="0" distB="0" distL="114300" distR="114300">
            <wp:extent cx="5271770" cy="7352665"/>
            <wp:effectExtent l="0" t="0" r="5080" b="63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5271770" cy="7352665"/>
                    </a:xfrm>
                    <a:prstGeom prst="rect">
                      <a:avLst/>
                    </a:prstGeom>
                    <a:noFill/>
                    <a:ln w="9525">
                      <a:noFill/>
                    </a:ln>
                  </pic:spPr>
                </pic:pic>
              </a:graphicData>
            </a:graphic>
          </wp:inline>
        </w:drawing>
      </w:r>
    </w:p>
    <w:p>
      <w:pPr>
        <w:pStyle w:val="4"/>
        <w:numPr>
          <w:ilvl w:val="3"/>
          <w:numId w:val="1"/>
        </w:numPr>
        <w:ind w:left="0" w:leftChars="0" w:firstLine="0" w:firstLineChars="0"/>
      </w:pPr>
      <w:r>
        <w:rPr>
          <w:rFonts w:hint="eastAsia"/>
        </w:rPr>
        <w:t>接口</w:t>
      </w:r>
    </w:p>
    <w:p>
      <w:pPr>
        <w:pStyle w:val="35"/>
        <w:numPr>
          <w:ilvl w:val="0"/>
          <w:numId w:val="14"/>
        </w:numPr>
        <w:spacing w:line="360" w:lineRule="auto"/>
        <w:ind w:firstLineChars="0"/>
      </w:pPr>
      <w:r>
        <w:rPr>
          <w:rFonts w:hint="eastAsia"/>
        </w:rPr>
        <w:t>接口定义</w:t>
      </w:r>
    </w:p>
    <w:p>
      <w:pPr>
        <w:pStyle w:val="35"/>
        <w:spacing w:line="360" w:lineRule="auto"/>
        <w:ind w:left="1854" w:firstLine="0" w:firstLineChars="0"/>
      </w:pPr>
      <w:r>
        <w:t xml:space="preserve">public JSONObject </w:t>
      </w:r>
      <w:r>
        <w:rPr>
          <w:rFonts w:hint="eastAsia"/>
          <w:lang w:val="en-US" w:eastAsia="zh-CN"/>
        </w:rPr>
        <w:t>mobileQ</w:t>
      </w:r>
      <w:r>
        <w:rPr>
          <w:rFonts w:hint="eastAsia"/>
        </w:rPr>
        <w:t>uery</w:t>
      </w:r>
      <w:r>
        <w:rPr>
          <w:rFonts w:hint="eastAsia"/>
          <w:lang w:val="en-US" w:eastAsia="zh-CN"/>
        </w:rPr>
        <w:t>Scenic</w:t>
      </w:r>
      <w:r>
        <w:rPr>
          <w:rFonts w:hint="eastAsia"/>
        </w:rPr>
        <w:t>Content</w:t>
      </w:r>
      <w:r>
        <w:t>(String jsonParameter)</w:t>
      </w:r>
    </w:p>
    <w:p>
      <w:pPr>
        <w:pStyle w:val="35"/>
        <w:spacing w:line="360" w:lineRule="auto"/>
        <w:ind w:left="1854" w:firstLine="0" w:firstLineChars="0"/>
      </w:pPr>
    </w:p>
    <w:p>
      <w:pPr>
        <w:pStyle w:val="35"/>
        <w:numPr>
          <w:ilvl w:val="0"/>
          <w:numId w:val="14"/>
        </w:numPr>
        <w:spacing w:line="360" w:lineRule="auto"/>
        <w:ind w:firstLineChars="0"/>
      </w:pPr>
      <w:r>
        <w:rPr>
          <w:rFonts w:hint="eastAsia"/>
        </w:rPr>
        <w:t>请求</w:t>
      </w:r>
      <w:r>
        <w:t>JSON</w:t>
      </w:r>
      <w:r>
        <w:rPr>
          <w:rFonts w:hint="eastAsia"/>
        </w:rPr>
        <w:t>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410"/>
        <w:gridCol w:w="1704"/>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41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7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positionID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eastAsia="zh-CN"/>
              </w:rPr>
              <w:t>景点</w:t>
            </w:r>
            <w:r>
              <w:rPr>
                <w:rFonts w:hint="eastAsia" w:ascii="Arial" w:hAnsi="Arial" w:eastAsia="宋体" w:cs="Arial"/>
                <w:color w:val="000000"/>
                <w:kern w:val="0"/>
                <w:sz w:val="22"/>
              </w:rPr>
              <w:t>ID</w:t>
            </w:r>
          </w:p>
        </w:tc>
        <w:tc>
          <w:tcPr>
            <w:tcW w:w="17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302</w:t>
            </w:r>
          </w:p>
        </w:tc>
      </w:tr>
    </w:tbl>
    <w:p>
      <w:pPr>
        <w:pStyle w:val="35"/>
        <w:spacing w:line="360" w:lineRule="auto"/>
        <w:ind w:left="1494" w:firstLine="0" w:firstLineChars="0"/>
        <w:jc w:val="left"/>
      </w:pPr>
    </w:p>
    <w:p>
      <w:pPr>
        <w:pStyle w:val="35"/>
        <w:numPr>
          <w:ilvl w:val="0"/>
          <w:numId w:val="14"/>
        </w:numPr>
        <w:spacing w:line="360" w:lineRule="auto"/>
        <w:ind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212"/>
        <w:gridCol w:w="851"/>
        <w:gridCol w:w="850"/>
        <w:gridCol w:w="2410"/>
        <w:gridCol w:w="1421"/>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212"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1"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850"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41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421"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positionID</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订单ID</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1</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2</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position</w:t>
            </w:r>
            <w:r>
              <w:rPr>
                <w:rFonts w:hint="eastAsia" w:ascii="Arial" w:hAnsi="Arial" w:eastAsia="宋体" w:cs="Arial"/>
                <w:color w:val="000000"/>
                <w:kern w:val="0"/>
                <w:sz w:val="22"/>
              </w:rPr>
              <w:t>Name</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eastAsia="zh-CN"/>
              </w:rPr>
              <w:t>景点</w:t>
            </w:r>
            <w:r>
              <w:rPr>
                <w:rFonts w:hint="eastAsia" w:ascii="Arial" w:hAnsi="Arial" w:eastAsia="宋体" w:cs="Arial"/>
                <w:color w:val="000000"/>
                <w:kern w:val="0"/>
                <w:sz w:val="22"/>
              </w:rPr>
              <w:t>名称</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3</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o</w:t>
            </w:r>
            <w:r>
              <w:rPr>
                <w:rFonts w:hint="eastAsia" w:ascii="Arial" w:hAnsi="Arial" w:eastAsia="宋体" w:cs="Arial"/>
                <w:color w:val="000000"/>
                <w:kern w:val="0"/>
                <w:sz w:val="22"/>
              </w:rPr>
              <w:t>peratorID</w:t>
            </w:r>
          </w:p>
        </w:tc>
        <w:tc>
          <w:tcPr>
            <w:tcW w:w="851" w:type="dxa"/>
            <w:tcBorders>
              <w:top w:val="nil"/>
              <w:left w:val="nil"/>
              <w:bottom w:val="single" w:color="auto" w:sz="4" w:space="0"/>
              <w:right w:val="single" w:color="auto" w:sz="4" w:space="0"/>
            </w:tcBorders>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作者</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4</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u</w:t>
            </w:r>
            <w:r>
              <w:rPr>
                <w:rFonts w:hint="eastAsia" w:ascii="Arial" w:hAnsi="Arial" w:eastAsia="宋体" w:cs="Arial"/>
                <w:color w:val="000000"/>
                <w:kern w:val="0"/>
                <w:sz w:val="22"/>
              </w:rPr>
              <w:t>pdateTime</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时间</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5</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f</w:t>
            </w:r>
            <w:r>
              <w:rPr>
                <w:rFonts w:hint="eastAsia" w:ascii="Arial" w:hAnsi="Arial" w:eastAsia="宋体" w:cs="Arial"/>
                <w:color w:val="000000"/>
                <w:kern w:val="0"/>
                <w:sz w:val="22"/>
              </w:rPr>
              <w:t>avoriteTimes</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pPr>
            <w:r>
              <w:rPr>
                <w:rFonts w:hint="eastAsia"/>
              </w:rPr>
              <w:t>热度</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6</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p</w:t>
            </w:r>
            <w:r>
              <w:rPr>
                <w:rFonts w:hint="eastAsia" w:ascii="Arial" w:hAnsi="Arial" w:eastAsia="宋体" w:cs="Arial"/>
                <w:color w:val="000000"/>
                <w:kern w:val="0"/>
                <w:sz w:val="22"/>
              </w:rPr>
              <w:t>ositionContent</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景点详细介绍</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7</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r</w:t>
            </w:r>
            <w:r>
              <w:rPr>
                <w:rFonts w:hint="eastAsia" w:ascii="Arial" w:hAnsi="Arial" w:eastAsia="宋体" w:cs="Arial"/>
                <w:color w:val="000000"/>
                <w:kern w:val="0"/>
                <w:sz w:val="22"/>
              </w:rPr>
              <w:t>eadTimes</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阅读用户数</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8</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messageList[...]</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精选留言</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9</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UserID</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用户ID</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0</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userName</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用户名</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11</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19"/>
                <w:szCs w:val="19"/>
                <w:lang w:val="en-US" w:eastAsia="zh-CN"/>
              </w:rPr>
            </w:pPr>
            <w:r>
              <w:rPr>
                <w:rFonts w:hint="eastAsia" w:ascii="Arial" w:hAnsi="Arial" w:eastAsia="宋体" w:cs="Arial"/>
                <w:color w:val="000000"/>
                <w:kern w:val="0"/>
                <w:sz w:val="19"/>
                <w:szCs w:val="19"/>
                <w:lang w:val="en-US" w:eastAsia="zh-CN"/>
              </w:rPr>
              <w:t>UserICON</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用户头像icon</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12</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messageContent</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留言内容</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13</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messageTime</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STR</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留言时间</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14</w:t>
            </w:r>
          </w:p>
        </w:tc>
        <w:tc>
          <w:tcPr>
            <w:tcW w:w="2212"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likes</w:t>
            </w:r>
          </w:p>
        </w:tc>
        <w:tc>
          <w:tcPr>
            <w:tcW w:w="851"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85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点赞数量</w:t>
            </w:r>
          </w:p>
        </w:tc>
        <w:tc>
          <w:tcPr>
            <w:tcW w:w="1421"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134" w:firstLine="0" w:firstLineChars="0"/>
      </w:pPr>
    </w:p>
    <w:p>
      <w:pPr>
        <w:pStyle w:val="3"/>
        <w:numPr>
          <w:ilvl w:val="2"/>
          <w:numId w:val="1"/>
        </w:numPr>
        <w:ind w:left="0" w:leftChars="0" w:firstLine="0" w:firstLineChars="0"/>
        <w:rPr>
          <w:rFonts w:ascii="Arial" w:hAnsi="Arial" w:eastAsia="黑体" w:cs="Arial"/>
          <w:b w:val="0"/>
          <w:sz w:val="24"/>
          <w:szCs w:val="24"/>
        </w:rPr>
      </w:pPr>
      <w:bookmarkStart w:id="20" w:name="_Toc451522274"/>
      <w:r>
        <w:rPr>
          <w:rFonts w:hint="eastAsia" w:ascii="Arial" w:hAnsi="Arial" w:eastAsia="黑体" w:cs="Arial"/>
          <w:b w:val="0"/>
          <w:sz w:val="24"/>
          <w:szCs w:val="24"/>
        </w:rPr>
        <w:t>AR.Func.Order.003</w:t>
      </w:r>
      <w:bookmarkEnd w:id="20"/>
      <w:r>
        <w:rPr>
          <w:rFonts w:hint="eastAsia" w:ascii="Arial" w:hAnsi="Arial" w:eastAsia="黑体" w:cs="Arial"/>
          <w:b w:val="0"/>
          <w:sz w:val="24"/>
          <w:szCs w:val="24"/>
          <w:lang w:eastAsia="zh-CN"/>
        </w:rPr>
        <w:t>探友故事列表</w:t>
      </w:r>
    </w:p>
    <w:p>
      <w:pPr>
        <w:pStyle w:val="4"/>
        <w:numPr>
          <w:ilvl w:val="3"/>
          <w:numId w:val="1"/>
        </w:numPr>
        <w:ind w:left="0" w:leftChars="0" w:firstLine="0" w:firstLineChars="0"/>
      </w:pPr>
      <w:r>
        <w:rPr>
          <w:rFonts w:hint="eastAsia"/>
        </w:rPr>
        <w:t>Function Description 功能描述</w:t>
      </w:r>
    </w:p>
    <w:p>
      <w:pPr>
        <w:pStyle w:val="35"/>
        <w:spacing w:line="360" w:lineRule="auto"/>
        <w:ind w:left="1134" w:firstLine="0" w:firstLineChars="0"/>
      </w:pPr>
      <w:r>
        <w:rPr>
          <w:rFonts w:hint="eastAsia"/>
        </w:rPr>
        <w:t>本功能实现的是</w:t>
      </w:r>
      <w:r>
        <w:rPr>
          <w:rFonts w:hint="eastAsia"/>
          <w:lang w:eastAsia="zh-CN"/>
        </w:rPr>
        <w:t>查询探友故事</w:t>
      </w:r>
      <w:r>
        <w:rPr>
          <w:rFonts w:hint="eastAsia"/>
        </w:rPr>
        <w:t>。</w:t>
      </w:r>
    </w:p>
    <w:p>
      <w:pPr>
        <w:pStyle w:val="35"/>
        <w:spacing w:line="360" w:lineRule="auto"/>
        <w:ind w:left="1134" w:firstLine="0" w:firstLineChars="0"/>
      </w:pPr>
    </w:p>
    <w:p>
      <w:pPr>
        <w:pStyle w:val="4"/>
        <w:numPr>
          <w:ilvl w:val="3"/>
          <w:numId w:val="1"/>
        </w:numPr>
        <w:ind w:left="0" w:leftChars="0" w:firstLine="0" w:firstLineChars="0"/>
      </w:pPr>
      <w:r>
        <w:rPr>
          <w:rFonts w:hint="eastAsia"/>
        </w:rPr>
        <w:t>Principle that Realize 实现方案</w:t>
      </w:r>
    </w:p>
    <w:p>
      <w:pPr>
        <w:pStyle w:val="35"/>
        <w:numPr>
          <w:ilvl w:val="0"/>
          <w:numId w:val="13"/>
        </w:numPr>
        <w:spacing w:line="360" w:lineRule="auto"/>
        <w:ind w:firstLineChars="0"/>
      </w:pPr>
      <w:r>
        <w:rPr>
          <w:rFonts w:hint="eastAsia"/>
        </w:rPr>
        <w:t>用户点击</w:t>
      </w:r>
      <w:r>
        <w:rPr>
          <w:rFonts w:hint="eastAsia"/>
          <w:lang w:eastAsia="zh-CN"/>
        </w:rPr>
        <w:t>探友故事</w:t>
      </w:r>
      <w:r>
        <w:rPr>
          <w:rFonts w:hint="eastAsia"/>
        </w:rPr>
        <w:t>。</w:t>
      </w:r>
    </w:p>
    <w:p>
      <w:pPr>
        <w:pStyle w:val="35"/>
        <w:spacing w:line="360" w:lineRule="auto"/>
        <w:ind w:left="1134" w:firstLine="0" w:firstLineChars="0"/>
      </w:pPr>
    </w:p>
    <w:p>
      <w:pPr>
        <w:pStyle w:val="4"/>
        <w:numPr>
          <w:ilvl w:val="3"/>
          <w:numId w:val="1"/>
        </w:numPr>
        <w:ind w:left="0" w:leftChars="0" w:firstLine="0" w:firstLineChars="0"/>
      </w:pPr>
      <w:r>
        <w:rPr>
          <w:rFonts w:hint="eastAsia"/>
        </w:rPr>
        <w:t>Data Distribution 数据分布</w:t>
      </w:r>
    </w:p>
    <w:p>
      <w:pPr>
        <w:pStyle w:val="35"/>
        <w:numPr>
          <w:ilvl w:val="0"/>
          <w:numId w:val="8"/>
        </w:numPr>
        <w:spacing w:line="360" w:lineRule="auto"/>
        <w:ind w:firstLineChars="0"/>
        <w:rPr>
          <w:rFonts w:hint="eastAsia"/>
        </w:rPr>
      </w:pPr>
      <w:r>
        <w:rPr>
          <w:rFonts w:hint="eastAsia"/>
        </w:rPr>
        <w:t>COS_UserTravelStory</w:t>
      </w:r>
    </w:p>
    <w:p>
      <w:pPr>
        <w:pStyle w:val="35"/>
        <w:numPr>
          <w:ilvl w:val="0"/>
          <w:numId w:val="8"/>
        </w:numPr>
        <w:spacing w:line="360" w:lineRule="auto"/>
        <w:ind w:firstLineChars="0"/>
      </w:pPr>
      <w:r>
        <w:rPr>
          <w:rFonts w:hint="eastAsia"/>
        </w:rPr>
        <w:t>SYS_UserLogin</w:t>
      </w:r>
    </w:p>
    <w:p>
      <w:pPr>
        <w:pStyle w:val="35"/>
        <w:spacing w:line="360" w:lineRule="auto"/>
        <w:ind w:left="1134" w:firstLine="0" w:firstLineChars="0"/>
      </w:pPr>
    </w:p>
    <w:p>
      <w:pPr>
        <w:pStyle w:val="4"/>
        <w:numPr>
          <w:ilvl w:val="3"/>
          <w:numId w:val="1"/>
        </w:numPr>
        <w:ind w:left="0" w:leftChars="0" w:firstLine="0" w:firstLineChars="0"/>
      </w:pPr>
      <w:r>
        <w:rPr>
          <w:rFonts w:hint="eastAsia"/>
        </w:rPr>
        <w:t>Description of System Resolution 系统分解描述</w:t>
      </w:r>
    </w:p>
    <w:p>
      <w:pPr>
        <w:pStyle w:val="35"/>
        <w:numPr>
          <w:ilvl w:val="0"/>
          <w:numId w:val="13"/>
        </w:numPr>
        <w:spacing w:line="360" w:lineRule="auto"/>
        <w:ind w:firstLineChars="0"/>
      </w:pPr>
      <w:r>
        <w:rPr>
          <w:rFonts w:hint="eastAsia"/>
        </w:rPr>
        <w:t>UI</w:t>
      </w:r>
    </w:p>
    <w:p>
      <w:pPr>
        <w:pStyle w:val="35"/>
        <w:spacing w:line="360" w:lineRule="auto"/>
        <w:ind w:left="1554" w:firstLine="0" w:firstLineChars="0"/>
      </w:pPr>
      <w:r>
        <w:drawing>
          <wp:inline distT="0" distB="0" distL="114300" distR="114300">
            <wp:extent cx="2458720" cy="8728710"/>
            <wp:effectExtent l="0" t="0" r="17780" b="1524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0"/>
                    <a:stretch>
                      <a:fillRect/>
                    </a:stretch>
                  </pic:blipFill>
                  <pic:spPr>
                    <a:xfrm>
                      <a:off x="0" y="0"/>
                      <a:ext cx="2458720" cy="8728710"/>
                    </a:xfrm>
                    <a:prstGeom prst="rect">
                      <a:avLst/>
                    </a:prstGeom>
                    <a:noFill/>
                    <a:ln w="9525">
                      <a:noFill/>
                    </a:ln>
                  </pic:spPr>
                </pic:pic>
              </a:graphicData>
            </a:graphic>
          </wp:inline>
        </w:drawing>
      </w:r>
    </w:p>
    <w:p>
      <w:pPr>
        <w:pStyle w:val="4"/>
        <w:numPr>
          <w:ilvl w:val="3"/>
          <w:numId w:val="1"/>
        </w:numPr>
        <w:ind w:left="0" w:leftChars="0" w:firstLine="0" w:firstLineChars="0"/>
      </w:pPr>
      <w:r>
        <w:rPr>
          <w:rFonts w:hint="eastAsia"/>
        </w:rPr>
        <w:t>接口</w:t>
      </w:r>
    </w:p>
    <w:p>
      <w:pPr>
        <w:pStyle w:val="35"/>
        <w:numPr>
          <w:ilvl w:val="0"/>
          <w:numId w:val="15"/>
        </w:numPr>
        <w:spacing w:line="360" w:lineRule="auto"/>
        <w:ind w:left="1853" w:leftChars="711" w:firstLineChars="0"/>
      </w:pPr>
      <w:r>
        <w:rPr>
          <w:rFonts w:hint="eastAsia"/>
        </w:rPr>
        <w:t>接口定义</w:t>
      </w:r>
    </w:p>
    <w:p>
      <w:pPr>
        <w:pStyle w:val="35"/>
        <w:spacing w:line="360" w:lineRule="auto"/>
        <w:ind w:left="1854" w:leftChars="883" w:firstLine="0" w:firstLineChars="0"/>
      </w:pPr>
      <w:r>
        <w:t xml:space="preserve">public JSONObject </w:t>
      </w:r>
      <w:r>
        <w:rPr>
          <w:rFonts w:hint="eastAsia"/>
          <w:lang w:val="en-US" w:eastAsia="zh-CN"/>
        </w:rPr>
        <w:t>mobileQuery</w:t>
      </w:r>
      <w:r>
        <w:rPr>
          <w:rFonts w:hint="eastAsia"/>
        </w:rPr>
        <w:t>UserStory</w:t>
      </w:r>
      <w:r>
        <w:rPr>
          <w:rFonts w:hint="eastAsia"/>
          <w:lang w:val="en-US" w:eastAsia="zh-CN"/>
        </w:rPr>
        <w:t>List</w:t>
      </w:r>
      <w:r>
        <w:t xml:space="preserve"> (String jsonParameter)</w:t>
      </w:r>
    </w:p>
    <w:p>
      <w:pPr>
        <w:pStyle w:val="35"/>
        <w:spacing w:line="360" w:lineRule="auto"/>
        <w:ind w:left="1854" w:leftChars="883" w:firstLine="0" w:firstLineChars="0"/>
      </w:pPr>
    </w:p>
    <w:p>
      <w:pPr>
        <w:pStyle w:val="35"/>
        <w:numPr>
          <w:ilvl w:val="0"/>
          <w:numId w:val="15"/>
        </w:numPr>
        <w:spacing w:line="360" w:lineRule="auto"/>
        <w:ind w:left="1853" w:leftChars="711" w:firstLineChars="0"/>
      </w:pPr>
      <w:r>
        <w:rPr>
          <w:rFonts w:hint="eastAsia"/>
        </w:rPr>
        <w:t>请求</w:t>
      </w:r>
      <w:r>
        <w:t>JSON</w:t>
      </w:r>
      <w:r>
        <w:rPr>
          <w:rFonts w:hint="eastAsia"/>
        </w:rPr>
        <w:t>参数</w:t>
      </w:r>
    </w:p>
    <w:p>
      <w:pPr>
        <w:pStyle w:val="35"/>
        <w:spacing w:line="360" w:lineRule="auto"/>
        <w:ind w:left="1854" w:leftChars="883" w:firstLine="0" w:firstLineChars="0"/>
        <w:rPr>
          <w:rFonts w:hint="eastAsia" w:eastAsiaTheme="minorEastAsia"/>
          <w:lang w:eastAsia="zh-CN"/>
        </w:rPr>
      </w:pPr>
      <w:r>
        <w:rPr>
          <w:rFonts w:hint="eastAsia"/>
          <w:lang w:eastAsia="zh-CN"/>
        </w:rPr>
        <w:t>无</w:t>
      </w:r>
    </w:p>
    <w:p>
      <w:pPr>
        <w:pStyle w:val="35"/>
        <w:numPr>
          <w:ilvl w:val="0"/>
          <w:numId w:val="15"/>
        </w:numPr>
        <w:spacing w:line="360" w:lineRule="auto"/>
        <w:ind w:left="1853" w:leftChars="711"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userStoryList[...]</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探友故事列表</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2</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storyID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故事ID</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3</w:t>
            </w:r>
          </w:p>
        </w:tc>
        <w:tc>
          <w:tcPr>
            <w:tcW w:w="2004" w:type="dxa"/>
            <w:tcBorders>
              <w:top w:val="nil"/>
              <w:left w:val="nil"/>
              <w:bottom w:val="single" w:color="auto" w:sz="4" w:space="0"/>
              <w:right w:val="single" w:color="auto" w:sz="4" w:space="0"/>
            </w:tcBorders>
            <w:shd w:val="clear" w:color="auto" w:fill="auto"/>
            <w:vAlign w:val="center"/>
          </w:tcPr>
          <w:p>
            <w:pPr>
              <w:widowControl/>
              <w:jc w:val="both"/>
              <w:rPr>
                <w:rFonts w:ascii="Arial" w:hAnsi="Arial" w:eastAsia="宋体" w:cs="Arial"/>
                <w:color w:val="000000"/>
                <w:kern w:val="0"/>
                <w:sz w:val="22"/>
              </w:rPr>
            </w:pPr>
            <w:r>
              <w:rPr>
                <w:rFonts w:hint="eastAsia" w:ascii="Arial" w:hAnsi="Arial" w:eastAsia="宋体" w:cs="Arial"/>
                <w:color w:val="000000"/>
                <w:kern w:val="0"/>
                <w:sz w:val="22"/>
                <w:lang w:val="en-US" w:eastAsia="zh-CN"/>
              </w:rPr>
              <w:t>s</w:t>
            </w:r>
            <w:r>
              <w:rPr>
                <w:rFonts w:hint="eastAsia" w:ascii="Arial" w:hAnsi="Arial" w:eastAsia="宋体" w:cs="Arial"/>
                <w:color w:val="000000"/>
                <w:kern w:val="0"/>
                <w:sz w:val="22"/>
              </w:rPr>
              <w:t>toryName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故事标题</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0</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4</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c</w:t>
            </w:r>
            <w:r>
              <w:rPr>
                <w:rFonts w:hint="eastAsia" w:ascii="Arial" w:hAnsi="Arial" w:eastAsia="宋体" w:cs="Arial"/>
                <w:color w:val="000000"/>
                <w:kern w:val="0"/>
                <w:sz w:val="22"/>
              </w:rPr>
              <w:t>overPhoto</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故事图片</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lang w:val="en-US" w:eastAsia="zh-CN"/>
              </w:rPr>
              <w:t>5</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作者</w:t>
            </w:r>
            <w:r>
              <w:rPr>
                <w:rFonts w:hint="eastAsia" w:ascii="Arial" w:hAnsi="Arial" w:eastAsia="宋体" w:cs="Arial"/>
                <w:color w:val="000000"/>
                <w:kern w:val="0"/>
                <w:sz w:val="22"/>
                <w:lang w:val="en-US" w:eastAsia="zh-CN"/>
              </w:rPr>
              <w:t>ID</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6</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u</w:t>
            </w:r>
            <w:r>
              <w:rPr>
                <w:rFonts w:hint="eastAsia" w:ascii="Arial" w:hAnsi="Arial" w:eastAsia="宋体" w:cs="Arial"/>
                <w:color w:val="000000"/>
                <w:kern w:val="0"/>
                <w:sz w:val="22"/>
              </w:rPr>
              <w:t>ser</w:t>
            </w:r>
            <w:r>
              <w:rPr>
                <w:rFonts w:hint="eastAsia" w:ascii="Arial" w:hAnsi="Arial" w:eastAsia="宋体" w:cs="Arial"/>
                <w:color w:val="000000"/>
                <w:kern w:val="0"/>
                <w:sz w:val="22"/>
                <w:lang w:val="en-US" w:eastAsia="zh-CN"/>
              </w:rPr>
              <w:t>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作者名称</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7</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u</w:t>
            </w:r>
            <w:r>
              <w:rPr>
                <w:rFonts w:hint="eastAsia" w:ascii="Arial" w:hAnsi="Arial" w:eastAsia="宋体" w:cs="Arial"/>
                <w:color w:val="000000"/>
                <w:kern w:val="0"/>
                <w:sz w:val="22"/>
              </w:rPr>
              <w:t>pdateTime</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时间</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8</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r</w:t>
            </w:r>
            <w:r>
              <w:rPr>
                <w:rFonts w:hint="eastAsia" w:ascii="Arial" w:hAnsi="Arial" w:eastAsia="宋体" w:cs="Arial"/>
                <w:color w:val="000000"/>
                <w:kern w:val="0"/>
                <w:sz w:val="22"/>
              </w:rPr>
              <w:t>eadTimes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阅读数量</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9</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f</w:t>
            </w:r>
            <w:r>
              <w:rPr>
                <w:rFonts w:hint="eastAsia" w:ascii="Arial" w:hAnsi="Arial" w:eastAsia="宋体" w:cs="Arial"/>
                <w:color w:val="000000"/>
                <w:kern w:val="0"/>
                <w:sz w:val="22"/>
              </w:rPr>
              <w:t>avoriteTimes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分享数量</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10</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favoriteTimes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收藏数量</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134" w:firstLine="0" w:firstLineChars="0"/>
      </w:pPr>
    </w:p>
    <w:p>
      <w:pPr>
        <w:pStyle w:val="3"/>
        <w:numPr>
          <w:ilvl w:val="2"/>
          <w:numId w:val="1"/>
        </w:numPr>
        <w:ind w:left="0" w:leftChars="0" w:firstLine="0" w:firstLineChars="0"/>
        <w:rPr>
          <w:rFonts w:ascii="Arial" w:hAnsi="Arial" w:eastAsia="黑体" w:cs="Arial"/>
          <w:b w:val="0"/>
          <w:sz w:val="24"/>
          <w:szCs w:val="24"/>
        </w:rPr>
      </w:pPr>
      <w:r>
        <w:rPr>
          <w:rFonts w:hint="eastAsia" w:ascii="Arial" w:hAnsi="Arial" w:eastAsia="黑体" w:cs="Arial"/>
          <w:b w:val="0"/>
          <w:sz w:val="24"/>
          <w:szCs w:val="24"/>
        </w:rPr>
        <w:t>AR.Func.Order.00</w:t>
      </w:r>
      <w:r>
        <w:rPr>
          <w:rFonts w:hint="eastAsia" w:ascii="Arial" w:hAnsi="Arial" w:eastAsia="黑体" w:cs="Arial"/>
          <w:b w:val="0"/>
          <w:sz w:val="24"/>
          <w:szCs w:val="24"/>
          <w:lang w:val="en-US" w:eastAsia="zh-CN"/>
        </w:rPr>
        <w:t>4探友故事详情</w:t>
      </w:r>
    </w:p>
    <w:p>
      <w:pPr>
        <w:pStyle w:val="4"/>
        <w:numPr>
          <w:ilvl w:val="3"/>
          <w:numId w:val="1"/>
        </w:numPr>
        <w:ind w:left="0" w:leftChars="0" w:firstLine="0" w:firstLineChars="0"/>
      </w:pPr>
      <w:r>
        <w:rPr>
          <w:rFonts w:hint="eastAsia"/>
        </w:rPr>
        <w:t>Function Description 功能描述</w:t>
      </w:r>
    </w:p>
    <w:p>
      <w:pPr>
        <w:pStyle w:val="35"/>
        <w:spacing w:line="360" w:lineRule="auto"/>
        <w:ind w:left="1134" w:firstLine="0" w:firstLineChars="0"/>
      </w:pPr>
      <w:r>
        <w:rPr>
          <w:rFonts w:hint="eastAsia"/>
        </w:rPr>
        <w:t>本功能实现的是</w:t>
      </w:r>
      <w:r>
        <w:rPr>
          <w:rFonts w:hint="eastAsia"/>
          <w:lang w:eastAsia="zh-CN"/>
        </w:rPr>
        <w:t>查询探友故事详情</w:t>
      </w:r>
      <w:r>
        <w:rPr>
          <w:rFonts w:hint="eastAsia"/>
        </w:rPr>
        <w:t>。</w:t>
      </w:r>
    </w:p>
    <w:p>
      <w:pPr>
        <w:pStyle w:val="35"/>
        <w:spacing w:line="360" w:lineRule="auto"/>
        <w:ind w:left="1134" w:firstLine="0" w:firstLineChars="0"/>
      </w:pPr>
    </w:p>
    <w:p>
      <w:pPr>
        <w:pStyle w:val="4"/>
        <w:numPr>
          <w:ilvl w:val="3"/>
          <w:numId w:val="1"/>
        </w:numPr>
        <w:ind w:left="0" w:leftChars="0" w:firstLine="0" w:firstLineChars="0"/>
      </w:pPr>
      <w:r>
        <w:rPr>
          <w:rFonts w:hint="eastAsia"/>
        </w:rPr>
        <w:t>Principle that Realize 实现方案</w:t>
      </w:r>
    </w:p>
    <w:p>
      <w:pPr>
        <w:pStyle w:val="35"/>
        <w:numPr>
          <w:ilvl w:val="0"/>
          <w:numId w:val="13"/>
        </w:numPr>
        <w:spacing w:line="360" w:lineRule="auto"/>
        <w:ind w:firstLineChars="0"/>
      </w:pPr>
      <w:r>
        <w:rPr>
          <w:rFonts w:hint="eastAsia"/>
        </w:rPr>
        <w:t>用户点击</w:t>
      </w:r>
      <w:r>
        <w:rPr>
          <w:rFonts w:hint="eastAsia"/>
          <w:lang w:eastAsia="zh-CN"/>
        </w:rPr>
        <w:t>探友故事进入探友故事详情</w:t>
      </w:r>
      <w:r>
        <w:rPr>
          <w:rFonts w:hint="eastAsia"/>
        </w:rPr>
        <w:t>。</w:t>
      </w:r>
    </w:p>
    <w:p>
      <w:pPr>
        <w:pStyle w:val="35"/>
        <w:spacing w:line="360" w:lineRule="auto"/>
        <w:ind w:left="1134" w:firstLine="0" w:firstLineChars="0"/>
      </w:pPr>
    </w:p>
    <w:p>
      <w:pPr>
        <w:pStyle w:val="4"/>
        <w:numPr>
          <w:ilvl w:val="3"/>
          <w:numId w:val="1"/>
        </w:numPr>
        <w:ind w:left="0" w:leftChars="0" w:firstLine="0" w:firstLineChars="0"/>
      </w:pPr>
      <w:r>
        <w:rPr>
          <w:rFonts w:hint="eastAsia"/>
        </w:rPr>
        <w:t>Data Distribution 数据分布</w:t>
      </w:r>
    </w:p>
    <w:p>
      <w:pPr>
        <w:pStyle w:val="35"/>
        <w:numPr>
          <w:ilvl w:val="0"/>
          <w:numId w:val="8"/>
        </w:numPr>
        <w:spacing w:line="360" w:lineRule="auto"/>
        <w:ind w:firstLineChars="0"/>
        <w:rPr>
          <w:rFonts w:hint="eastAsia"/>
        </w:rPr>
      </w:pPr>
      <w:r>
        <w:rPr>
          <w:rFonts w:hint="eastAsia"/>
        </w:rPr>
        <w:t>COS_UserTravelStory</w:t>
      </w:r>
    </w:p>
    <w:p>
      <w:pPr>
        <w:pStyle w:val="35"/>
        <w:numPr>
          <w:ilvl w:val="0"/>
          <w:numId w:val="8"/>
        </w:numPr>
        <w:spacing w:line="360" w:lineRule="auto"/>
        <w:ind w:firstLineChars="0"/>
      </w:pPr>
      <w:r>
        <w:rPr>
          <w:rFonts w:hint="eastAsia"/>
        </w:rPr>
        <w:t>SYS_UserLogin</w:t>
      </w:r>
    </w:p>
    <w:p>
      <w:pPr>
        <w:pStyle w:val="35"/>
        <w:spacing w:line="360" w:lineRule="auto"/>
        <w:ind w:left="1134" w:firstLine="0" w:firstLineChars="0"/>
      </w:pPr>
    </w:p>
    <w:p>
      <w:pPr>
        <w:pStyle w:val="4"/>
        <w:numPr>
          <w:ilvl w:val="3"/>
          <w:numId w:val="1"/>
        </w:numPr>
        <w:ind w:left="0" w:leftChars="0" w:firstLine="0" w:firstLineChars="0"/>
      </w:pPr>
      <w:r>
        <w:rPr>
          <w:rFonts w:hint="eastAsia"/>
        </w:rPr>
        <w:t>Description of System Resolution 系统分解描述</w:t>
      </w:r>
    </w:p>
    <w:p>
      <w:pPr>
        <w:pStyle w:val="35"/>
        <w:numPr>
          <w:ilvl w:val="0"/>
          <w:numId w:val="13"/>
        </w:numPr>
        <w:spacing w:line="360" w:lineRule="auto"/>
        <w:ind w:firstLineChars="0"/>
      </w:pPr>
      <w:r>
        <w:rPr>
          <w:rFonts w:hint="eastAsia"/>
        </w:rPr>
        <w:t>UI</w:t>
      </w:r>
    </w:p>
    <w:p>
      <w:pPr>
        <w:pStyle w:val="35"/>
        <w:spacing w:line="360" w:lineRule="auto"/>
        <w:ind w:left="1554" w:firstLine="0" w:firstLineChars="0"/>
      </w:pPr>
      <w:r>
        <w:drawing>
          <wp:inline distT="0" distB="0" distL="114300" distR="114300">
            <wp:extent cx="2066925" cy="2752090"/>
            <wp:effectExtent l="0" t="0" r="9525" b="1016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1"/>
                    <a:stretch>
                      <a:fillRect/>
                    </a:stretch>
                  </pic:blipFill>
                  <pic:spPr>
                    <a:xfrm>
                      <a:off x="0" y="0"/>
                      <a:ext cx="2066925" cy="2752090"/>
                    </a:xfrm>
                    <a:prstGeom prst="rect">
                      <a:avLst/>
                    </a:prstGeom>
                    <a:noFill/>
                    <a:ln w="9525">
                      <a:noFill/>
                    </a:ln>
                  </pic:spPr>
                </pic:pic>
              </a:graphicData>
            </a:graphic>
          </wp:inline>
        </w:drawing>
      </w:r>
    </w:p>
    <w:p>
      <w:pPr>
        <w:pStyle w:val="4"/>
        <w:numPr>
          <w:ilvl w:val="3"/>
          <w:numId w:val="1"/>
        </w:numPr>
        <w:ind w:left="0" w:leftChars="0" w:firstLine="0" w:firstLineChars="0"/>
      </w:pPr>
      <w:r>
        <w:rPr>
          <w:rFonts w:hint="eastAsia"/>
        </w:rPr>
        <w:t>接口</w:t>
      </w:r>
    </w:p>
    <w:p>
      <w:pPr>
        <w:pStyle w:val="35"/>
        <w:numPr>
          <w:ilvl w:val="0"/>
          <w:numId w:val="15"/>
        </w:numPr>
        <w:spacing w:line="360" w:lineRule="auto"/>
        <w:ind w:left="1853" w:leftChars="711" w:firstLineChars="0"/>
      </w:pPr>
      <w:r>
        <w:rPr>
          <w:rFonts w:hint="eastAsia"/>
        </w:rPr>
        <w:t>接口定义</w:t>
      </w:r>
    </w:p>
    <w:p>
      <w:pPr>
        <w:pStyle w:val="35"/>
        <w:spacing w:line="360" w:lineRule="auto"/>
        <w:ind w:left="1854" w:leftChars="883" w:firstLine="0" w:firstLineChars="0"/>
      </w:pPr>
      <w:r>
        <w:t xml:space="preserve">public JSONObject </w:t>
      </w:r>
      <w:r>
        <w:rPr>
          <w:rFonts w:hint="eastAsia"/>
          <w:lang w:val="en-US" w:eastAsia="zh-CN"/>
        </w:rPr>
        <w:t>mobileQuery</w:t>
      </w:r>
      <w:r>
        <w:rPr>
          <w:rFonts w:hint="eastAsia"/>
        </w:rPr>
        <w:t>UserStory</w:t>
      </w:r>
      <w:r>
        <w:rPr>
          <w:rFonts w:hint="eastAsia"/>
          <w:lang w:val="en-US" w:eastAsia="zh-CN"/>
        </w:rPr>
        <w:t>Detail</w:t>
      </w:r>
      <w:r>
        <w:t xml:space="preserve"> (String jsonParameter)</w:t>
      </w:r>
    </w:p>
    <w:p>
      <w:pPr>
        <w:pStyle w:val="35"/>
        <w:spacing w:line="360" w:lineRule="auto"/>
        <w:ind w:left="1854" w:leftChars="883" w:firstLine="0" w:firstLineChars="0"/>
      </w:pPr>
    </w:p>
    <w:p>
      <w:pPr>
        <w:pStyle w:val="35"/>
        <w:numPr>
          <w:ilvl w:val="0"/>
          <w:numId w:val="15"/>
        </w:numPr>
        <w:spacing w:line="360" w:lineRule="auto"/>
        <w:ind w:left="1853" w:leftChars="711" w:firstLineChars="0"/>
      </w:pPr>
      <w:r>
        <w:rPr>
          <w:rFonts w:hint="eastAsia"/>
        </w:rPr>
        <w:t>请求</w:t>
      </w:r>
      <w:r>
        <w:t>JSON</w:t>
      </w:r>
      <w:r>
        <w:rPr>
          <w:rFonts w:hint="eastAsia"/>
        </w:rPr>
        <w:t>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410"/>
        <w:gridCol w:w="1704"/>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41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7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1</w:t>
            </w:r>
          </w:p>
        </w:tc>
        <w:tc>
          <w:tcPr>
            <w:tcW w:w="2004"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lang w:val="en-US" w:eastAsia="zh-CN"/>
              </w:rPr>
              <w:t>storyID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410"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故事ID</w:t>
            </w:r>
          </w:p>
        </w:tc>
        <w:tc>
          <w:tcPr>
            <w:tcW w:w="17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rPr>
              <w:t>302</w:t>
            </w:r>
          </w:p>
        </w:tc>
      </w:tr>
    </w:tbl>
    <w:p>
      <w:pPr>
        <w:pStyle w:val="35"/>
        <w:numPr>
          <w:ilvl w:val="0"/>
          <w:numId w:val="15"/>
        </w:numPr>
        <w:spacing w:line="360" w:lineRule="auto"/>
        <w:ind w:left="1853" w:leftChars="711" w:firstLineChars="0"/>
      </w:pPr>
      <w:r>
        <w:t>成功</w:t>
      </w:r>
      <w:r>
        <w:rPr>
          <w:rFonts w:hint="eastAsia"/>
        </w:rPr>
        <w:t>响应结果参数</w:t>
      </w:r>
    </w:p>
    <w:tbl>
      <w:tblPr>
        <w:tblStyle w:val="24"/>
        <w:tblW w:w="8429" w:type="dxa"/>
        <w:jc w:val="center"/>
        <w:tblInd w:w="0" w:type="dxa"/>
        <w:tblLayout w:type="fixed"/>
        <w:tblCellMar>
          <w:top w:w="0" w:type="dxa"/>
          <w:left w:w="108" w:type="dxa"/>
          <w:bottom w:w="0" w:type="dxa"/>
          <w:right w:w="108" w:type="dxa"/>
        </w:tblCellMar>
      </w:tblPr>
      <w:tblGrid>
        <w:gridCol w:w="685"/>
        <w:gridCol w:w="2004"/>
        <w:gridCol w:w="850"/>
        <w:gridCol w:w="776"/>
        <w:gridCol w:w="2835"/>
        <w:gridCol w:w="1279"/>
      </w:tblGrid>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序号</w:t>
            </w:r>
          </w:p>
        </w:tc>
        <w:tc>
          <w:tcPr>
            <w:tcW w:w="2004"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参数名称</w:t>
            </w:r>
          </w:p>
        </w:tc>
        <w:tc>
          <w:tcPr>
            <w:tcW w:w="850"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微软雅黑" w:hAnsi="微软雅黑" w:eastAsia="微软雅黑" w:cs="Arial"/>
                <w:b/>
                <w:bCs/>
                <w:color w:val="000000"/>
                <w:kern w:val="0"/>
                <w:sz w:val="22"/>
              </w:rPr>
            </w:pPr>
            <w:r>
              <w:rPr>
                <w:rFonts w:hint="eastAsia" w:ascii="微软雅黑" w:hAnsi="微软雅黑" w:eastAsia="微软雅黑" w:cs="Arial"/>
                <w:b/>
                <w:bCs/>
                <w:color w:val="000000"/>
                <w:kern w:val="0"/>
                <w:sz w:val="22"/>
              </w:rPr>
              <w:t>类型</w:t>
            </w:r>
          </w:p>
        </w:tc>
        <w:tc>
          <w:tcPr>
            <w:tcW w:w="776" w:type="dxa"/>
            <w:tcBorders>
              <w:top w:val="single" w:color="auto" w:sz="4" w:space="0"/>
              <w:left w:val="single" w:color="auto" w:sz="4" w:space="0"/>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属性</w:t>
            </w:r>
          </w:p>
        </w:tc>
        <w:tc>
          <w:tcPr>
            <w:tcW w:w="2835"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参数说明</w:t>
            </w:r>
          </w:p>
        </w:tc>
        <w:tc>
          <w:tcPr>
            <w:tcW w:w="1279" w:type="dxa"/>
            <w:tcBorders>
              <w:top w:val="single" w:color="auto" w:sz="4" w:space="0"/>
              <w:left w:val="nil"/>
              <w:bottom w:val="single" w:color="auto" w:sz="4" w:space="0"/>
              <w:right w:val="single" w:color="auto" w:sz="4" w:space="0"/>
            </w:tcBorders>
            <w:shd w:val="clear" w:color="000000" w:fill="A5A5A5"/>
            <w:vAlign w:val="center"/>
          </w:tcPr>
          <w:p>
            <w:pPr>
              <w:widowControl/>
              <w:jc w:val="center"/>
              <w:rPr>
                <w:rFonts w:ascii="Arial" w:hAnsi="Arial" w:eastAsia="宋体" w:cs="Arial"/>
                <w:b/>
                <w:bCs/>
                <w:color w:val="000000"/>
                <w:kern w:val="0"/>
                <w:sz w:val="22"/>
              </w:rPr>
            </w:pPr>
            <w:r>
              <w:rPr>
                <w:rFonts w:hint="eastAsia" w:ascii="微软雅黑" w:hAnsi="微软雅黑" w:eastAsia="微软雅黑" w:cs="Arial"/>
                <w:b/>
                <w:bCs/>
                <w:color w:val="000000"/>
                <w:kern w:val="0"/>
                <w:sz w:val="22"/>
              </w:rPr>
              <w:t>示例</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storyID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故事ID</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2</w:t>
            </w:r>
          </w:p>
        </w:tc>
        <w:tc>
          <w:tcPr>
            <w:tcW w:w="2004" w:type="dxa"/>
            <w:tcBorders>
              <w:top w:val="nil"/>
              <w:left w:val="nil"/>
              <w:bottom w:val="single" w:color="auto" w:sz="4" w:space="0"/>
              <w:right w:val="single" w:color="auto" w:sz="4" w:space="0"/>
            </w:tcBorders>
            <w:shd w:val="clear" w:color="auto" w:fill="auto"/>
            <w:vAlign w:val="center"/>
          </w:tcPr>
          <w:p>
            <w:pPr>
              <w:widowControl/>
              <w:jc w:val="both"/>
              <w:rPr>
                <w:rFonts w:ascii="Arial" w:hAnsi="Arial" w:eastAsia="宋体" w:cs="Arial"/>
                <w:color w:val="000000"/>
                <w:kern w:val="0"/>
                <w:sz w:val="22"/>
              </w:rPr>
            </w:pPr>
            <w:r>
              <w:rPr>
                <w:rFonts w:hint="eastAsia" w:ascii="Arial" w:hAnsi="Arial" w:eastAsia="宋体" w:cs="Arial"/>
                <w:color w:val="000000"/>
                <w:kern w:val="0"/>
                <w:sz w:val="22"/>
                <w:lang w:val="en-US" w:eastAsia="zh-CN"/>
              </w:rPr>
              <w:t>s</w:t>
            </w:r>
            <w:r>
              <w:rPr>
                <w:rFonts w:hint="eastAsia" w:ascii="Arial" w:hAnsi="Arial" w:eastAsia="宋体" w:cs="Arial"/>
                <w:color w:val="000000"/>
                <w:kern w:val="0"/>
                <w:sz w:val="22"/>
              </w:rPr>
              <w:t>toryName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故事标题</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0</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both"/>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 xml:space="preserve"> 3</w:t>
            </w:r>
          </w:p>
        </w:tc>
        <w:tc>
          <w:tcPr>
            <w:tcW w:w="2004" w:type="dxa"/>
            <w:tcBorders>
              <w:top w:val="nil"/>
              <w:left w:val="nil"/>
              <w:bottom w:val="single" w:color="auto" w:sz="4" w:space="0"/>
              <w:right w:val="single" w:color="auto" w:sz="4" w:space="0"/>
            </w:tcBorders>
            <w:shd w:val="clear" w:color="auto" w:fill="auto"/>
            <w:vAlign w:val="center"/>
          </w:tcPr>
          <w:p>
            <w:pPr>
              <w:widowControl/>
              <w:jc w:val="both"/>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StoryContent</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rPr>
            </w:pPr>
            <w:r>
              <w:rPr>
                <w:rFonts w:hint="eastAsia" w:ascii="Arial" w:hAnsi="Arial" w:eastAsia="宋体" w:cs="Arial"/>
                <w:color w:val="000000"/>
                <w:kern w:val="0"/>
                <w:sz w:val="22"/>
              </w:rPr>
              <w:t>必选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故事内容</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4</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userID</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作者</w:t>
            </w:r>
            <w:r>
              <w:rPr>
                <w:rFonts w:hint="eastAsia" w:ascii="Arial" w:hAnsi="Arial" w:eastAsia="宋体" w:cs="Arial"/>
                <w:color w:val="000000"/>
                <w:kern w:val="0"/>
                <w:sz w:val="22"/>
                <w:lang w:val="en-US" w:eastAsia="zh-CN"/>
              </w:rPr>
              <w:t>ID</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ascii="Arial" w:hAnsi="Arial" w:eastAsia="宋体" w:cs="Arial"/>
                <w:color w:val="000000"/>
                <w:kern w:val="0"/>
                <w:sz w:val="22"/>
              </w:rPr>
              <w:t>xxxxx</w:t>
            </w:r>
          </w:p>
        </w:tc>
      </w:tr>
      <w:tr>
        <w:tblPrEx>
          <w:tblLayout w:type="fixed"/>
          <w:tblCellMar>
            <w:top w:w="0" w:type="dxa"/>
            <w:left w:w="108" w:type="dxa"/>
            <w:bottom w:w="0" w:type="dxa"/>
            <w:right w:w="108" w:type="dxa"/>
          </w:tblCellMar>
        </w:tblPrEx>
        <w:trPr>
          <w:trHeight w:val="510" w:hRule="atLeast"/>
          <w:jc w:val="center"/>
        </w:trPr>
        <w:tc>
          <w:tcPr>
            <w:tcW w:w="685"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5</w:t>
            </w:r>
          </w:p>
        </w:tc>
        <w:tc>
          <w:tcPr>
            <w:tcW w:w="2004"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u</w:t>
            </w:r>
            <w:r>
              <w:rPr>
                <w:rFonts w:hint="eastAsia" w:ascii="Arial" w:hAnsi="Arial" w:eastAsia="宋体" w:cs="Arial"/>
                <w:color w:val="000000"/>
                <w:kern w:val="0"/>
                <w:sz w:val="22"/>
              </w:rPr>
              <w:t>ser</w:t>
            </w:r>
            <w:r>
              <w:rPr>
                <w:rFonts w:hint="eastAsia" w:ascii="Arial" w:hAnsi="Arial" w:eastAsia="宋体" w:cs="Arial"/>
                <w:color w:val="000000"/>
                <w:kern w:val="0"/>
                <w:sz w:val="22"/>
                <w:lang w:val="en-US" w:eastAsia="zh-CN"/>
              </w:rPr>
              <w:t>Name</w:t>
            </w:r>
          </w:p>
        </w:tc>
        <w:tc>
          <w:tcPr>
            <w:tcW w:w="850" w:type="dxa"/>
            <w:tcBorders>
              <w:top w:val="nil"/>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作者名称</w:t>
            </w:r>
          </w:p>
        </w:tc>
        <w:tc>
          <w:tcPr>
            <w:tcW w:w="1279" w:type="dxa"/>
            <w:tcBorders>
              <w:top w:val="nil"/>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6</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u</w:t>
            </w:r>
            <w:r>
              <w:rPr>
                <w:rFonts w:hint="eastAsia" w:ascii="Arial" w:hAnsi="Arial" w:eastAsia="宋体" w:cs="Arial"/>
                <w:color w:val="000000"/>
                <w:kern w:val="0"/>
                <w:sz w:val="22"/>
              </w:rPr>
              <w:t>pdateTime</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时间</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7</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r</w:t>
            </w:r>
            <w:r>
              <w:rPr>
                <w:rFonts w:hint="eastAsia" w:ascii="Arial" w:hAnsi="Arial" w:eastAsia="宋体" w:cs="Arial"/>
                <w:color w:val="000000"/>
                <w:kern w:val="0"/>
                <w:sz w:val="22"/>
              </w:rPr>
              <w:t>eadTimes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阅读数量</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8</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r>
              <w:rPr>
                <w:rFonts w:hint="eastAsia" w:ascii="Arial" w:hAnsi="Arial" w:eastAsia="宋体" w:cs="Arial"/>
                <w:color w:val="000000"/>
                <w:kern w:val="0"/>
                <w:sz w:val="22"/>
                <w:lang w:val="en-US" w:eastAsia="zh-CN"/>
              </w:rPr>
              <w:t>f</w:t>
            </w:r>
            <w:r>
              <w:rPr>
                <w:rFonts w:hint="eastAsia" w:ascii="Arial" w:hAnsi="Arial" w:eastAsia="宋体" w:cs="Arial"/>
                <w:color w:val="000000"/>
                <w:kern w:val="0"/>
                <w:sz w:val="22"/>
              </w:rPr>
              <w:t>avoriteTimes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分享数量</w:t>
            </w:r>
            <w:r>
              <w:rPr>
                <w:rFonts w:hint="eastAsia" w:ascii="Arial" w:hAnsi="Arial" w:eastAsia="宋体" w:cs="Arial"/>
                <w:color w:val="000000"/>
                <w:kern w:val="0"/>
                <w:sz w:val="22"/>
                <w:lang w:val="en-US" w:eastAsia="zh-CN"/>
              </w:rPr>
              <w:t>(热度)</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both"/>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 xml:space="preserve"> 9</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commentList[...]</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评论</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10</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CommentID</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lang w:val="en-US" w:eastAsia="zh-CN"/>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评论ID</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11</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userId</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hint="eastAsia" w:ascii="Arial" w:hAnsi="Arial" w:eastAsia="宋体" w:cs="Arial"/>
                <w:color w:val="000000"/>
                <w:kern w:val="0"/>
                <w:sz w:val="22"/>
                <w:lang w:val="en-US" w:eastAsia="zh-CN"/>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用户ID</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12</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userName</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用户名</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13</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userIcon</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用户</w:t>
            </w:r>
            <w:r>
              <w:rPr>
                <w:rFonts w:hint="eastAsia" w:ascii="Arial" w:hAnsi="Arial" w:eastAsia="宋体" w:cs="Arial"/>
                <w:color w:val="000000"/>
                <w:kern w:val="0"/>
                <w:sz w:val="22"/>
                <w:lang w:val="en-US" w:eastAsia="zh-CN"/>
              </w:rPr>
              <w:t>ICon</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14</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rPr>
              <w:t>CommentContent</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评论内容</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15</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UpdateTime</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STR</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评论时间</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r>
        <w:tblPrEx>
          <w:tblLayout w:type="fixed"/>
          <w:tblCellMar>
            <w:top w:w="0" w:type="dxa"/>
            <w:left w:w="108" w:type="dxa"/>
            <w:bottom w:w="0" w:type="dxa"/>
            <w:right w:w="108" w:type="dxa"/>
          </w:tblCellMar>
        </w:tblPrEx>
        <w:trPr>
          <w:trHeight w:val="510" w:hRule="atLeast"/>
          <w:jc w:val="center"/>
        </w:trPr>
        <w:tc>
          <w:tcPr>
            <w:tcW w:w="6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16</w:t>
            </w:r>
          </w:p>
        </w:tc>
        <w:tc>
          <w:tcPr>
            <w:tcW w:w="2004"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likes</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hint="eastAsia" w:ascii="Arial" w:hAnsi="Arial" w:eastAsia="宋体" w:cs="Arial"/>
                <w:color w:val="000000"/>
                <w:kern w:val="0"/>
                <w:sz w:val="22"/>
                <w:lang w:val="en-US" w:eastAsia="zh-CN"/>
              </w:rPr>
            </w:pPr>
            <w:r>
              <w:rPr>
                <w:rFonts w:hint="eastAsia" w:ascii="Arial" w:hAnsi="Arial" w:eastAsia="宋体" w:cs="Arial"/>
                <w:color w:val="000000"/>
                <w:kern w:val="0"/>
                <w:sz w:val="22"/>
                <w:lang w:val="en-US" w:eastAsia="zh-CN"/>
              </w:rPr>
              <w:t>INT</w:t>
            </w:r>
          </w:p>
        </w:tc>
        <w:tc>
          <w:tcPr>
            <w:tcW w:w="77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Arial" w:hAnsi="Arial" w:eastAsia="宋体" w:cs="Arial"/>
                <w:color w:val="000000"/>
                <w:kern w:val="0"/>
                <w:sz w:val="22"/>
              </w:rPr>
            </w:pPr>
            <w:r>
              <w:rPr>
                <w:rFonts w:ascii="Arial" w:hAnsi="Arial" w:eastAsia="宋体" w:cs="Arial"/>
                <w:color w:val="000000"/>
                <w:kern w:val="0"/>
                <w:sz w:val="22"/>
              </w:rPr>
              <w:t>可</w:t>
            </w:r>
            <w:r>
              <w:rPr>
                <w:rFonts w:hint="eastAsia" w:ascii="Arial" w:hAnsi="Arial" w:eastAsia="宋体" w:cs="Arial"/>
                <w:color w:val="000000"/>
                <w:kern w:val="0"/>
                <w:sz w:val="22"/>
              </w:rPr>
              <w:t>选</w:t>
            </w:r>
          </w:p>
        </w:tc>
        <w:tc>
          <w:tcPr>
            <w:tcW w:w="2835"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2"/>
                <w:lang w:eastAsia="zh-CN"/>
              </w:rPr>
            </w:pPr>
            <w:r>
              <w:rPr>
                <w:rFonts w:hint="eastAsia" w:ascii="Arial" w:hAnsi="Arial" w:eastAsia="宋体" w:cs="Arial"/>
                <w:color w:val="000000"/>
                <w:kern w:val="0"/>
                <w:sz w:val="22"/>
                <w:lang w:eastAsia="zh-CN"/>
              </w:rPr>
              <w:t>点赞数量</w:t>
            </w:r>
          </w:p>
        </w:tc>
        <w:tc>
          <w:tcPr>
            <w:tcW w:w="127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Arial" w:hAnsi="Arial" w:eastAsia="宋体" w:cs="Arial"/>
                <w:color w:val="000000"/>
                <w:kern w:val="0"/>
                <w:sz w:val="22"/>
              </w:rPr>
            </w:pPr>
          </w:p>
        </w:tc>
      </w:tr>
    </w:tbl>
    <w:p>
      <w:pPr>
        <w:pStyle w:val="35"/>
        <w:spacing w:line="360" w:lineRule="auto"/>
        <w:ind w:left="1134" w:firstLine="0" w:firstLineChars="0"/>
      </w:pPr>
    </w:p>
    <w:p>
      <w:pPr>
        <w:pStyle w:val="35"/>
        <w:spacing w:line="360" w:lineRule="auto"/>
        <w:ind w:left="1134" w:firstLine="0" w:firstLineChars="0"/>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6365985"/>
    </w:sdtPr>
    <w:sdtContent>
      <w:p>
        <w:pPr>
          <w:pStyle w:val="13"/>
          <w:tabs>
            <w:tab w:val="left" w:pos="4671"/>
          </w:tabs>
          <w:jc w:val="center"/>
        </w:pPr>
        <w:r>
          <w:pict>
            <v:shape id="AutoShape 4" o:spid="_x0000_s2050" o:spt="32" type="#_x0000_t32" style="position:absolute;left:0pt;margin-left:2.05pt;margin-top:9pt;height:0pt;width:418.2pt;z-index:251657216;mso-width-relative:page;mso-height-relative:page;" filled="f"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">
              <v:path arrowok="t"/>
              <v:fill on="f" focussize="0,0"/>
              <v:stroke/>
              <v:imagedata o:title=""/>
              <o:lock v:ext="edit"/>
            </v:shape>
          </w:pict>
        </w:r>
      </w:p>
      <w:p>
        <w:pPr>
          <w:pStyle w:val="13"/>
          <w:tabs>
            <w:tab w:val="left" w:pos="4671"/>
          </w:tabs>
          <w:jc w:val="center"/>
        </w:pPr>
      </w:p>
    </w:sdtContent>
  </w:sdt>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4671"/>
      </w:tabs>
      <w:jc w:val="center"/>
    </w:pPr>
    <w:r>
      <w:pict>
        <v:shape id="AutoShape 6" o:spid="_x0000_s2049" o:spt="32" type="#_x0000_t32" style="position:absolute;left:0pt;margin-left:2.05pt;margin-top:9pt;height:0pt;width:418.2pt;z-index:251658240;mso-width-relative:page;mso-height-relative:page;" filled="f"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">
          <v:path arrowok="t"/>
          <v:fill on="f" focussize="0,0"/>
          <v:stroke/>
          <v:imagedata o:title=""/>
          <o:lock v:ext="edit"/>
        </v:shape>
      </w:pict>
    </w:r>
  </w:p>
  <w:p>
    <w:pPr>
      <w:pStyle w:val="13"/>
      <w:tabs>
        <w:tab w:val="left" w:pos="4671"/>
      </w:tabs>
      <w:jc w:val="center"/>
    </w:pPr>
    <w:r>
      <w:fldChar w:fldCharType="begin"/>
    </w:r>
    <w:r>
      <w:instrText xml:space="preserve"> PAGE   \* MERGEFORMAT </w:instrText>
    </w:r>
    <w:r>
      <w:fldChar w:fldCharType="separate"/>
    </w:r>
    <w:r>
      <w:rPr>
        <w:lang w:val="zh-CN"/>
      </w:rPr>
      <w:t>68</w:t>
    </w:r>
    <w:r>
      <w:rPr>
        <w:lang w:val="zh-CN"/>
      </w:rPr>
      <w:fldChar w:fldCharType="end"/>
    </w:r>
  </w:p>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pPr>
    <w:r>
      <w:rPr>
        <w:rFonts w:hint="eastAsia"/>
      </w:rPr>
      <w:t>探行天下项目系统需求说明书                                                   密级：内部公开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313F"/>
    <w:multiLevelType w:val="multilevel"/>
    <w:tmpl w:val="030D313F"/>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1">
    <w:nsid w:val="0CA83338"/>
    <w:multiLevelType w:val="multilevel"/>
    <w:tmpl w:val="0CA83338"/>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2">
    <w:nsid w:val="0E93515B"/>
    <w:multiLevelType w:val="multilevel"/>
    <w:tmpl w:val="0E93515B"/>
    <w:lvl w:ilvl="0" w:tentative="0">
      <w:start w:val="1"/>
      <w:numFmt w:val="decimal"/>
      <w:lvlText w:val="%1）"/>
      <w:lvlJc w:val="left"/>
      <w:pPr>
        <w:ind w:left="1854" w:hanging="360"/>
      </w:pPr>
      <w:rPr>
        <w:rFonts w:hint="default"/>
      </w:rPr>
    </w:lvl>
    <w:lvl w:ilvl="1" w:tentative="0">
      <w:start w:val="1"/>
      <w:numFmt w:val="lowerLetter"/>
      <w:lvlText w:val="%2)"/>
      <w:lvlJc w:val="left"/>
      <w:pPr>
        <w:ind w:left="2334" w:hanging="420"/>
      </w:pPr>
    </w:lvl>
    <w:lvl w:ilvl="2" w:tentative="0">
      <w:start w:val="1"/>
      <w:numFmt w:val="lowerRoman"/>
      <w:lvlText w:val="%3."/>
      <w:lvlJc w:val="right"/>
      <w:pPr>
        <w:ind w:left="2754" w:hanging="420"/>
      </w:pPr>
    </w:lvl>
    <w:lvl w:ilvl="3" w:tentative="0">
      <w:start w:val="1"/>
      <w:numFmt w:val="decimal"/>
      <w:lvlText w:val="%4."/>
      <w:lvlJc w:val="left"/>
      <w:pPr>
        <w:ind w:left="3174" w:hanging="420"/>
      </w:pPr>
    </w:lvl>
    <w:lvl w:ilvl="4" w:tentative="0">
      <w:start w:val="1"/>
      <w:numFmt w:val="lowerLetter"/>
      <w:lvlText w:val="%5)"/>
      <w:lvlJc w:val="left"/>
      <w:pPr>
        <w:ind w:left="3594" w:hanging="420"/>
      </w:pPr>
    </w:lvl>
    <w:lvl w:ilvl="5" w:tentative="0">
      <w:start w:val="1"/>
      <w:numFmt w:val="lowerRoman"/>
      <w:lvlText w:val="%6."/>
      <w:lvlJc w:val="right"/>
      <w:pPr>
        <w:ind w:left="4014" w:hanging="420"/>
      </w:pPr>
    </w:lvl>
    <w:lvl w:ilvl="6" w:tentative="0">
      <w:start w:val="1"/>
      <w:numFmt w:val="decimal"/>
      <w:lvlText w:val="%7."/>
      <w:lvlJc w:val="left"/>
      <w:pPr>
        <w:ind w:left="4434" w:hanging="420"/>
      </w:pPr>
    </w:lvl>
    <w:lvl w:ilvl="7" w:tentative="0">
      <w:start w:val="1"/>
      <w:numFmt w:val="lowerLetter"/>
      <w:lvlText w:val="%8)"/>
      <w:lvlJc w:val="left"/>
      <w:pPr>
        <w:ind w:left="4854" w:hanging="420"/>
      </w:pPr>
    </w:lvl>
    <w:lvl w:ilvl="8" w:tentative="0">
      <w:start w:val="1"/>
      <w:numFmt w:val="lowerRoman"/>
      <w:lvlText w:val="%9."/>
      <w:lvlJc w:val="right"/>
      <w:pPr>
        <w:ind w:left="5274" w:hanging="420"/>
      </w:pPr>
    </w:lvl>
  </w:abstractNum>
  <w:abstractNum w:abstractNumId="3">
    <w:nsid w:val="10FF340C"/>
    <w:multiLevelType w:val="multilevel"/>
    <w:tmpl w:val="10FF340C"/>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4">
    <w:nsid w:val="1D027C17"/>
    <w:multiLevelType w:val="multilevel"/>
    <w:tmpl w:val="1D027C17"/>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5">
    <w:nsid w:val="24115841"/>
    <w:multiLevelType w:val="multilevel"/>
    <w:tmpl w:val="24115841"/>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6">
    <w:nsid w:val="38C927BE"/>
    <w:multiLevelType w:val="multilevel"/>
    <w:tmpl w:val="38C927BE"/>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7">
    <w:nsid w:val="3FC76E0F"/>
    <w:multiLevelType w:val="multilevel"/>
    <w:tmpl w:val="3FC76E0F"/>
    <w:lvl w:ilvl="0" w:tentative="0">
      <w:start w:val="1"/>
      <w:numFmt w:val="bullet"/>
      <w:lvlText w:val=""/>
      <w:lvlJc w:val="left"/>
      <w:pPr>
        <w:ind w:left="1914" w:hanging="420"/>
      </w:pPr>
      <w:rPr>
        <w:rFonts w:hint="default" w:ascii="Wingdings" w:hAnsi="Wingdings"/>
      </w:rPr>
    </w:lvl>
    <w:lvl w:ilvl="1" w:tentative="0">
      <w:start w:val="1"/>
      <w:numFmt w:val="bullet"/>
      <w:lvlText w:val=""/>
      <w:lvlJc w:val="left"/>
      <w:pPr>
        <w:ind w:left="2334" w:hanging="420"/>
      </w:pPr>
      <w:rPr>
        <w:rFonts w:hint="default" w:ascii="Wingdings" w:hAnsi="Wingdings"/>
      </w:rPr>
    </w:lvl>
    <w:lvl w:ilvl="2" w:tentative="0">
      <w:start w:val="1"/>
      <w:numFmt w:val="bullet"/>
      <w:lvlText w:val=""/>
      <w:lvlJc w:val="left"/>
      <w:pPr>
        <w:ind w:left="2754" w:hanging="420"/>
      </w:pPr>
      <w:rPr>
        <w:rFonts w:hint="default" w:ascii="Wingdings" w:hAnsi="Wingdings"/>
      </w:rPr>
    </w:lvl>
    <w:lvl w:ilvl="3" w:tentative="0">
      <w:start w:val="1"/>
      <w:numFmt w:val="bullet"/>
      <w:lvlText w:val=""/>
      <w:lvlJc w:val="left"/>
      <w:pPr>
        <w:ind w:left="3174" w:hanging="420"/>
      </w:pPr>
      <w:rPr>
        <w:rFonts w:hint="default" w:ascii="Wingdings" w:hAnsi="Wingdings"/>
      </w:rPr>
    </w:lvl>
    <w:lvl w:ilvl="4" w:tentative="0">
      <w:start w:val="1"/>
      <w:numFmt w:val="bullet"/>
      <w:lvlText w:val=""/>
      <w:lvlJc w:val="left"/>
      <w:pPr>
        <w:ind w:left="3594" w:hanging="420"/>
      </w:pPr>
      <w:rPr>
        <w:rFonts w:hint="default" w:ascii="Wingdings" w:hAnsi="Wingdings"/>
      </w:rPr>
    </w:lvl>
    <w:lvl w:ilvl="5" w:tentative="0">
      <w:start w:val="1"/>
      <w:numFmt w:val="bullet"/>
      <w:lvlText w:val=""/>
      <w:lvlJc w:val="left"/>
      <w:pPr>
        <w:ind w:left="4014" w:hanging="420"/>
      </w:pPr>
      <w:rPr>
        <w:rFonts w:hint="default" w:ascii="Wingdings" w:hAnsi="Wingdings"/>
      </w:rPr>
    </w:lvl>
    <w:lvl w:ilvl="6" w:tentative="0">
      <w:start w:val="1"/>
      <w:numFmt w:val="bullet"/>
      <w:lvlText w:val=""/>
      <w:lvlJc w:val="left"/>
      <w:pPr>
        <w:ind w:left="4434" w:hanging="420"/>
      </w:pPr>
      <w:rPr>
        <w:rFonts w:hint="default" w:ascii="Wingdings" w:hAnsi="Wingdings"/>
      </w:rPr>
    </w:lvl>
    <w:lvl w:ilvl="7" w:tentative="0">
      <w:start w:val="1"/>
      <w:numFmt w:val="bullet"/>
      <w:lvlText w:val=""/>
      <w:lvlJc w:val="left"/>
      <w:pPr>
        <w:ind w:left="4854" w:hanging="420"/>
      </w:pPr>
      <w:rPr>
        <w:rFonts w:hint="default" w:ascii="Wingdings" w:hAnsi="Wingdings"/>
      </w:rPr>
    </w:lvl>
    <w:lvl w:ilvl="8" w:tentative="0">
      <w:start w:val="1"/>
      <w:numFmt w:val="bullet"/>
      <w:lvlText w:val=""/>
      <w:lvlJc w:val="left"/>
      <w:pPr>
        <w:ind w:left="5274" w:hanging="420"/>
      </w:pPr>
      <w:rPr>
        <w:rFonts w:hint="default" w:ascii="Wingdings" w:hAnsi="Wingdings"/>
      </w:rPr>
    </w:lvl>
  </w:abstractNum>
  <w:abstractNum w:abstractNumId="8">
    <w:nsid w:val="46027385"/>
    <w:multiLevelType w:val="multilevel"/>
    <w:tmpl w:val="46027385"/>
    <w:lvl w:ilvl="0" w:tentative="0">
      <w:start w:val="1"/>
      <w:numFmt w:val="bullet"/>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9">
    <w:nsid w:val="4A2F2216"/>
    <w:multiLevelType w:val="multilevel"/>
    <w:tmpl w:val="4A2F2216"/>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10">
    <w:nsid w:val="722F3647"/>
    <w:multiLevelType w:val="multilevel"/>
    <w:tmpl w:val="722F3647"/>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11">
    <w:nsid w:val="751B5020"/>
    <w:multiLevelType w:val="multilevel"/>
    <w:tmpl w:val="751B5020"/>
    <w:lvl w:ilvl="0" w:tentative="0">
      <w:start w:val="1"/>
      <w:numFmt w:val="decimal"/>
      <w:lvlText w:val="%1）"/>
      <w:lvlJc w:val="left"/>
      <w:pPr>
        <w:ind w:left="1854" w:hanging="360"/>
      </w:pPr>
      <w:rPr>
        <w:rFonts w:hint="default"/>
      </w:rPr>
    </w:lvl>
    <w:lvl w:ilvl="1" w:tentative="0">
      <w:start w:val="1"/>
      <w:numFmt w:val="lowerLetter"/>
      <w:lvlText w:val="%2)"/>
      <w:lvlJc w:val="left"/>
      <w:pPr>
        <w:ind w:left="2334" w:hanging="420"/>
      </w:pPr>
    </w:lvl>
    <w:lvl w:ilvl="2" w:tentative="0">
      <w:start w:val="1"/>
      <w:numFmt w:val="lowerRoman"/>
      <w:lvlText w:val="%3."/>
      <w:lvlJc w:val="right"/>
      <w:pPr>
        <w:ind w:left="2754" w:hanging="420"/>
      </w:pPr>
    </w:lvl>
    <w:lvl w:ilvl="3" w:tentative="0">
      <w:start w:val="1"/>
      <w:numFmt w:val="decimal"/>
      <w:lvlText w:val="%4."/>
      <w:lvlJc w:val="left"/>
      <w:pPr>
        <w:ind w:left="3174" w:hanging="420"/>
      </w:pPr>
    </w:lvl>
    <w:lvl w:ilvl="4" w:tentative="0">
      <w:start w:val="1"/>
      <w:numFmt w:val="lowerLetter"/>
      <w:lvlText w:val="%5)"/>
      <w:lvlJc w:val="left"/>
      <w:pPr>
        <w:ind w:left="3594" w:hanging="420"/>
      </w:pPr>
    </w:lvl>
    <w:lvl w:ilvl="5" w:tentative="0">
      <w:start w:val="1"/>
      <w:numFmt w:val="lowerRoman"/>
      <w:lvlText w:val="%6."/>
      <w:lvlJc w:val="right"/>
      <w:pPr>
        <w:ind w:left="4014" w:hanging="420"/>
      </w:pPr>
    </w:lvl>
    <w:lvl w:ilvl="6" w:tentative="0">
      <w:start w:val="1"/>
      <w:numFmt w:val="decimal"/>
      <w:lvlText w:val="%7."/>
      <w:lvlJc w:val="left"/>
      <w:pPr>
        <w:ind w:left="4434" w:hanging="420"/>
      </w:pPr>
    </w:lvl>
    <w:lvl w:ilvl="7" w:tentative="0">
      <w:start w:val="1"/>
      <w:numFmt w:val="lowerLetter"/>
      <w:lvlText w:val="%8)"/>
      <w:lvlJc w:val="left"/>
      <w:pPr>
        <w:ind w:left="4854" w:hanging="420"/>
      </w:pPr>
    </w:lvl>
    <w:lvl w:ilvl="8" w:tentative="0">
      <w:start w:val="1"/>
      <w:numFmt w:val="lowerRoman"/>
      <w:lvlText w:val="%9."/>
      <w:lvlJc w:val="right"/>
      <w:pPr>
        <w:ind w:left="5274" w:hanging="420"/>
      </w:pPr>
    </w:lvl>
  </w:abstractNum>
  <w:abstractNum w:abstractNumId="12">
    <w:nsid w:val="7665520C"/>
    <w:multiLevelType w:val="multilevel"/>
    <w:tmpl w:val="7665520C"/>
    <w:lvl w:ilvl="0" w:tentative="0">
      <w:start w:val="1"/>
      <w:numFmt w:val="decimal"/>
      <w:lvlText w:val="%1）"/>
      <w:lvlJc w:val="left"/>
      <w:pPr>
        <w:ind w:left="1494" w:hanging="360"/>
      </w:pPr>
      <w:rPr>
        <w:rFonts w:hint="default"/>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13">
    <w:nsid w:val="7C5E6282"/>
    <w:multiLevelType w:val="multilevel"/>
    <w:tmpl w:val="7C5E6282"/>
    <w:lvl w:ilvl="0" w:tentative="0">
      <w:start w:val="1"/>
      <w:numFmt w:val="decimal"/>
      <w:lvlText w:val="%1）"/>
      <w:lvlJc w:val="left"/>
      <w:pPr>
        <w:ind w:left="1854" w:hanging="360"/>
      </w:pPr>
      <w:rPr>
        <w:rFonts w:hint="default"/>
      </w:rPr>
    </w:lvl>
    <w:lvl w:ilvl="1" w:tentative="0">
      <w:start w:val="1"/>
      <w:numFmt w:val="lowerLetter"/>
      <w:lvlText w:val="%2)"/>
      <w:lvlJc w:val="left"/>
      <w:pPr>
        <w:ind w:left="2334" w:hanging="420"/>
      </w:pPr>
    </w:lvl>
    <w:lvl w:ilvl="2" w:tentative="0">
      <w:start w:val="1"/>
      <w:numFmt w:val="lowerRoman"/>
      <w:lvlText w:val="%3."/>
      <w:lvlJc w:val="right"/>
      <w:pPr>
        <w:ind w:left="2754" w:hanging="420"/>
      </w:pPr>
    </w:lvl>
    <w:lvl w:ilvl="3" w:tentative="0">
      <w:start w:val="1"/>
      <w:numFmt w:val="decimal"/>
      <w:lvlText w:val="%4."/>
      <w:lvlJc w:val="left"/>
      <w:pPr>
        <w:ind w:left="3174" w:hanging="420"/>
      </w:pPr>
    </w:lvl>
    <w:lvl w:ilvl="4" w:tentative="0">
      <w:start w:val="1"/>
      <w:numFmt w:val="lowerLetter"/>
      <w:lvlText w:val="%5)"/>
      <w:lvlJc w:val="left"/>
      <w:pPr>
        <w:ind w:left="3594" w:hanging="420"/>
      </w:pPr>
    </w:lvl>
    <w:lvl w:ilvl="5" w:tentative="0">
      <w:start w:val="1"/>
      <w:numFmt w:val="lowerRoman"/>
      <w:lvlText w:val="%6."/>
      <w:lvlJc w:val="right"/>
      <w:pPr>
        <w:ind w:left="4014" w:hanging="420"/>
      </w:pPr>
    </w:lvl>
    <w:lvl w:ilvl="6" w:tentative="0">
      <w:start w:val="1"/>
      <w:numFmt w:val="decimal"/>
      <w:lvlText w:val="%7."/>
      <w:lvlJc w:val="left"/>
      <w:pPr>
        <w:ind w:left="4434" w:hanging="420"/>
      </w:pPr>
    </w:lvl>
    <w:lvl w:ilvl="7" w:tentative="0">
      <w:start w:val="1"/>
      <w:numFmt w:val="lowerLetter"/>
      <w:lvlText w:val="%8)"/>
      <w:lvlJc w:val="left"/>
      <w:pPr>
        <w:ind w:left="4854" w:hanging="420"/>
      </w:pPr>
    </w:lvl>
    <w:lvl w:ilvl="8" w:tentative="0">
      <w:start w:val="1"/>
      <w:numFmt w:val="lowerRoman"/>
      <w:lvlText w:val="%9."/>
      <w:lvlJc w:val="right"/>
      <w:pPr>
        <w:ind w:left="5274" w:hanging="420"/>
      </w:pPr>
    </w:lvl>
  </w:abstractNum>
  <w:abstractNum w:abstractNumId="14">
    <w:nsid w:val="7E432D32"/>
    <w:multiLevelType w:val="multilevel"/>
    <w:tmpl w:val="7E432D32"/>
    <w:lvl w:ilvl="0" w:tentative="0">
      <w:start w:val="1"/>
      <w:numFmt w:val="decimal"/>
      <w:suff w:val="nothing"/>
      <w:lvlText w:val="%1  "/>
      <w:lvlJc w:val="left"/>
      <w:pPr>
        <w:ind w:left="0" w:firstLine="0"/>
      </w:pPr>
      <w:rPr>
        <w:rFonts w:hint="default" w:ascii="Arial" w:hAnsi="Arial" w:eastAsia="黑体"/>
        <w:b w:val="0"/>
        <w:i w:val="0"/>
        <w:sz w:val="30"/>
        <w:szCs w:val="30"/>
      </w:rPr>
    </w:lvl>
    <w:lvl w:ilvl="1" w:tentative="0">
      <w:start w:val="1"/>
      <w:numFmt w:val="decimal"/>
      <w:suff w:val="nothing"/>
      <w:lvlText w:val="%1.%2  "/>
      <w:lvlJc w:val="left"/>
      <w:pPr>
        <w:ind w:left="0" w:firstLine="0"/>
      </w:pPr>
      <w:rPr>
        <w:rFonts w:hint="default" w:ascii="Arial" w:hAnsi="Arial"/>
        <w:b w:val="0"/>
        <w:i w:val="0"/>
        <w:sz w:val="28"/>
        <w:szCs w:val="28"/>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32"/>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33"/>
      <w:suff w:val="space"/>
      <w:lvlText w:val="表%9"/>
      <w:lvlJc w:val="center"/>
      <w:pPr>
        <w:ind w:left="0" w:firstLine="0"/>
      </w:pPr>
      <w:rPr>
        <w:rFonts w:hint="default" w:ascii="Arial" w:hAnsi="Arial" w:eastAsia="黑体"/>
        <w:b w:val="0"/>
        <w:i w:val="0"/>
        <w:sz w:val="18"/>
        <w:szCs w:val="18"/>
      </w:rPr>
    </w:lvl>
  </w:abstractNum>
  <w:num w:numId="1">
    <w:abstractNumId w:val="14"/>
  </w:num>
  <w:num w:numId="2">
    <w:abstractNumId w:val="6"/>
  </w:num>
  <w:num w:numId="3">
    <w:abstractNumId w:val="0"/>
  </w:num>
  <w:num w:numId="4">
    <w:abstractNumId w:val="9"/>
  </w:num>
  <w:num w:numId="5">
    <w:abstractNumId w:val="5"/>
  </w:num>
  <w:num w:numId="6">
    <w:abstractNumId w:val="10"/>
  </w:num>
  <w:num w:numId="7">
    <w:abstractNumId w:val="7"/>
  </w:num>
  <w:num w:numId="8">
    <w:abstractNumId w:val="8"/>
  </w:num>
  <w:num w:numId="9">
    <w:abstractNumId w:val="1"/>
  </w:num>
  <w:num w:numId="10">
    <w:abstractNumId w:val="2"/>
  </w:num>
  <w:num w:numId="11">
    <w:abstractNumId w:val="12"/>
  </w:num>
  <w:num w:numId="12">
    <w:abstractNumId w:val="4"/>
  </w:num>
  <w:num w:numId="13">
    <w:abstractNumId w:val="3"/>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bordersDoNotSurroundHeader w:val="0"/>
  <w:bordersDoNotSurroundFooter w:val="0"/>
  <w:hideSpellingErrors/>
  <w:doNotTrackMove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rules v:ext="edit">
        <o:r id="V:Rule1" type="connector" idref="#AutoShape 6"/>
        <o:r id="V:Rule2" type="connector" idref="#AutoShape 4"/>
      </o:rules>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D3E1B"/>
    <w:rsid w:val="0000055D"/>
    <w:rsid w:val="000018A1"/>
    <w:rsid w:val="00001A5B"/>
    <w:rsid w:val="00002B0A"/>
    <w:rsid w:val="00002F99"/>
    <w:rsid w:val="0000600A"/>
    <w:rsid w:val="00006F26"/>
    <w:rsid w:val="0001023D"/>
    <w:rsid w:val="000116E9"/>
    <w:rsid w:val="00012AFD"/>
    <w:rsid w:val="000132A3"/>
    <w:rsid w:val="00013BE9"/>
    <w:rsid w:val="00013E16"/>
    <w:rsid w:val="00015A58"/>
    <w:rsid w:val="000167F9"/>
    <w:rsid w:val="00016C18"/>
    <w:rsid w:val="000174C9"/>
    <w:rsid w:val="00017B58"/>
    <w:rsid w:val="00017F6F"/>
    <w:rsid w:val="00022B04"/>
    <w:rsid w:val="00025F1E"/>
    <w:rsid w:val="0002686C"/>
    <w:rsid w:val="000269A1"/>
    <w:rsid w:val="000269F8"/>
    <w:rsid w:val="00027027"/>
    <w:rsid w:val="00027E7E"/>
    <w:rsid w:val="00030F0C"/>
    <w:rsid w:val="00031306"/>
    <w:rsid w:val="0003312C"/>
    <w:rsid w:val="00034B7E"/>
    <w:rsid w:val="00036795"/>
    <w:rsid w:val="00036E28"/>
    <w:rsid w:val="0004023B"/>
    <w:rsid w:val="0004124A"/>
    <w:rsid w:val="00042ED5"/>
    <w:rsid w:val="00043161"/>
    <w:rsid w:val="00044194"/>
    <w:rsid w:val="00045DFD"/>
    <w:rsid w:val="0004665C"/>
    <w:rsid w:val="00046BBE"/>
    <w:rsid w:val="00047DA6"/>
    <w:rsid w:val="00052346"/>
    <w:rsid w:val="00053D51"/>
    <w:rsid w:val="00054472"/>
    <w:rsid w:val="000548B7"/>
    <w:rsid w:val="0005498C"/>
    <w:rsid w:val="00054D53"/>
    <w:rsid w:val="00054FF6"/>
    <w:rsid w:val="000558E2"/>
    <w:rsid w:val="00055D8A"/>
    <w:rsid w:val="0005704D"/>
    <w:rsid w:val="000606FF"/>
    <w:rsid w:val="0006125A"/>
    <w:rsid w:val="0006128E"/>
    <w:rsid w:val="00061F56"/>
    <w:rsid w:val="00062AD4"/>
    <w:rsid w:val="00062BE8"/>
    <w:rsid w:val="00062D7E"/>
    <w:rsid w:val="00064A89"/>
    <w:rsid w:val="00065EB0"/>
    <w:rsid w:val="000661FF"/>
    <w:rsid w:val="0006647B"/>
    <w:rsid w:val="0006764C"/>
    <w:rsid w:val="000702A5"/>
    <w:rsid w:val="000713E6"/>
    <w:rsid w:val="000714DE"/>
    <w:rsid w:val="00072C3C"/>
    <w:rsid w:val="000730DE"/>
    <w:rsid w:val="000742D1"/>
    <w:rsid w:val="00074AD2"/>
    <w:rsid w:val="000763CC"/>
    <w:rsid w:val="000807CD"/>
    <w:rsid w:val="000817FD"/>
    <w:rsid w:val="00081B44"/>
    <w:rsid w:val="00082DD7"/>
    <w:rsid w:val="000832BA"/>
    <w:rsid w:val="00085120"/>
    <w:rsid w:val="00085497"/>
    <w:rsid w:val="00086D21"/>
    <w:rsid w:val="0008759A"/>
    <w:rsid w:val="000901B9"/>
    <w:rsid w:val="0009091C"/>
    <w:rsid w:val="00091B72"/>
    <w:rsid w:val="00092E64"/>
    <w:rsid w:val="00094597"/>
    <w:rsid w:val="0009516F"/>
    <w:rsid w:val="000A0E80"/>
    <w:rsid w:val="000A5471"/>
    <w:rsid w:val="000A6390"/>
    <w:rsid w:val="000A7606"/>
    <w:rsid w:val="000A781D"/>
    <w:rsid w:val="000B00A7"/>
    <w:rsid w:val="000B1673"/>
    <w:rsid w:val="000B2066"/>
    <w:rsid w:val="000B2135"/>
    <w:rsid w:val="000B2535"/>
    <w:rsid w:val="000B2ABE"/>
    <w:rsid w:val="000B4654"/>
    <w:rsid w:val="000B4ACC"/>
    <w:rsid w:val="000B4E29"/>
    <w:rsid w:val="000B59EA"/>
    <w:rsid w:val="000B5BAB"/>
    <w:rsid w:val="000C02CC"/>
    <w:rsid w:val="000C0458"/>
    <w:rsid w:val="000C0BBA"/>
    <w:rsid w:val="000C0F39"/>
    <w:rsid w:val="000C1530"/>
    <w:rsid w:val="000C18F1"/>
    <w:rsid w:val="000C196F"/>
    <w:rsid w:val="000C4466"/>
    <w:rsid w:val="000C45F1"/>
    <w:rsid w:val="000C468E"/>
    <w:rsid w:val="000C4997"/>
    <w:rsid w:val="000C49A9"/>
    <w:rsid w:val="000C5FB6"/>
    <w:rsid w:val="000C61AA"/>
    <w:rsid w:val="000C67EF"/>
    <w:rsid w:val="000C6D61"/>
    <w:rsid w:val="000D12EA"/>
    <w:rsid w:val="000D1E96"/>
    <w:rsid w:val="000D2131"/>
    <w:rsid w:val="000D3238"/>
    <w:rsid w:val="000D6052"/>
    <w:rsid w:val="000E0449"/>
    <w:rsid w:val="000E09DD"/>
    <w:rsid w:val="000E0C44"/>
    <w:rsid w:val="000E19FF"/>
    <w:rsid w:val="000E1C2C"/>
    <w:rsid w:val="000E2862"/>
    <w:rsid w:val="000E3847"/>
    <w:rsid w:val="000E3A29"/>
    <w:rsid w:val="000E4261"/>
    <w:rsid w:val="000E5545"/>
    <w:rsid w:val="000E6407"/>
    <w:rsid w:val="000E74A8"/>
    <w:rsid w:val="000E7676"/>
    <w:rsid w:val="000E7777"/>
    <w:rsid w:val="000F09A9"/>
    <w:rsid w:val="000F0E9A"/>
    <w:rsid w:val="000F2976"/>
    <w:rsid w:val="000F3415"/>
    <w:rsid w:val="000F35DC"/>
    <w:rsid w:val="000F3829"/>
    <w:rsid w:val="000F39C3"/>
    <w:rsid w:val="000F40D1"/>
    <w:rsid w:val="000F4D4C"/>
    <w:rsid w:val="000F7737"/>
    <w:rsid w:val="0010017C"/>
    <w:rsid w:val="0010095C"/>
    <w:rsid w:val="00103D58"/>
    <w:rsid w:val="00104076"/>
    <w:rsid w:val="00106521"/>
    <w:rsid w:val="00107201"/>
    <w:rsid w:val="001075C2"/>
    <w:rsid w:val="00110162"/>
    <w:rsid w:val="001115BE"/>
    <w:rsid w:val="00111D55"/>
    <w:rsid w:val="0011383E"/>
    <w:rsid w:val="001176F2"/>
    <w:rsid w:val="00121C5B"/>
    <w:rsid w:val="00121F76"/>
    <w:rsid w:val="001253F5"/>
    <w:rsid w:val="00125CA2"/>
    <w:rsid w:val="00126C3B"/>
    <w:rsid w:val="0012736A"/>
    <w:rsid w:val="001274F3"/>
    <w:rsid w:val="001306E6"/>
    <w:rsid w:val="001308FE"/>
    <w:rsid w:val="001316D5"/>
    <w:rsid w:val="00132946"/>
    <w:rsid w:val="00132CE1"/>
    <w:rsid w:val="00135825"/>
    <w:rsid w:val="001364FB"/>
    <w:rsid w:val="00136F5A"/>
    <w:rsid w:val="001404D9"/>
    <w:rsid w:val="00140D55"/>
    <w:rsid w:val="00141865"/>
    <w:rsid w:val="00144071"/>
    <w:rsid w:val="0014466B"/>
    <w:rsid w:val="001456F8"/>
    <w:rsid w:val="00145C08"/>
    <w:rsid w:val="00146DF9"/>
    <w:rsid w:val="0014717B"/>
    <w:rsid w:val="00152300"/>
    <w:rsid w:val="00152414"/>
    <w:rsid w:val="00152B75"/>
    <w:rsid w:val="001530EA"/>
    <w:rsid w:val="00153115"/>
    <w:rsid w:val="00153F6B"/>
    <w:rsid w:val="00154029"/>
    <w:rsid w:val="001544A5"/>
    <w:rsid w:val="001559CB"/>
    <w:rsid w:val="00155A7F"/>
    <w:rsid w:val="00156199"/>
    <w:rsid w:val="00156C9A"/>
    <w:rsid w:val="00157EDC"/>
    <w:rsid w:val="0016058A"/>
    <w:rsid w:val="00164A4B"/>
    <w:rsid w:val="00164A8D"/>
    <w:rsid w:val="001656D6"/>
    <w:rsid w:val="001665F9"/>
    <w:rsid w:val="001679F3"/>
    <w:rsid w:val="00167D22"/>
    <w:rsid w:val="00170F4F"/>
    <w:rsid w:val="00175585"/>
    <w:rsid w:val="00175C6B"/>
    <w:rsid w:val="00175E9A"/>
    <w:rsid w:val="001800FB"/>
    <w:rsid w:val="00180505"/>
    <w:rsid w:val="00182BFB"/>
    <w:rsid w:val="00182CAE"/>
    <w:rsid w:val="00182D0D"/>
    <w:rsid w:val="001831EB"/>
    <w:rsid w:val="001846BA"/>
    <w:rsid w:val="00184DC9"/>
    <w:rsid w:val="00185DF5"/>
    <w:rsid w:val="00191AB5"/>
    <w:rsid w:val="00191F8F"/>
    <w:rsid w:val="00192B25"/>
    <w:rsid w:val="001932B0"/>
    <w:rsid w:val="00193447"/>
    <w:rsid w:val="001938A7"/>
    <w:rsid w:val="00194315"/>
    <w:rsid w:val="0019753A"/>
    <w:rsid w:val="001A0128"/>
    <w:rsid w:val="001A0442"/>
    <w:rsid w:val="001A3735"/>
    <w:rsid w:val="001A4A9E"/>
    <w:rsid w:val="001A5FE2"/>
    <w:rsid w:val="001A6802"/>
    <w:rsid w:val="001A6982"/>
    <w:rsid w:val="001A6B8C"/>
    <w:rsid w:val="001A76B7"/>
    <w:rsid w:val="001A77C0"/>
    <w:rsid w:val="001A796F"/>
    <w:rsid w:val="001B0710"/>
    <w:rsid w:val="001B0A61"/>
    <w:rsid w:val="001B10B7"/>
    <w:rsid w:val="001B13B9"/>
    <w:rsid w:val="001B2BBC"/>
    <w:rsid w:val="001B2DE5"/>
    <w:rsid w:val="001B439A"/>
    <w:rsid w:val="001B64A2"/>
    <w:rsid w:val="001B6703"/>
    <w:rsid w:val="001B700E"/>
    <w:rsid w:val="001B71D5"/>
    <w:rsid w:val="001C0863"/>
    <w:rsid w:val="001C1FC1"/>
    <w:rsid w:val="001C35A8"/>
    <w:rsid w:val="001C3BB2"/>
    <w:rsid w:val="001C4AFF"/>
    <w:rsid w:val="001C4F3B"/>
    <w:rsid w:val="001C5F24"/>
    <w:rsid w:val="001C65E9"/>
    <w:rsid w:val="001C6D2E"/>
    <w:rsid w:val="001C7EB5"/>
    <w:rsid w:val="001D051D"/>
    <w:rsid w:val="001D067C"/>
    <w:rsid w:val="001D1251"/>
    <w:rsid w:val="001D34F4"/>
    <w:rsid w:val="001D442C"/>
    <w:rsid w:val="001D50EE"/>
    <w:rsid w:val="001D5C0B"/>
    <w:rsid w:val="001D5E8F"/>
    <w:rsid w:val="001D732C"/>
    <w:rsid w:val="001D7632"/>
    <w:rsid w:val="001D7693"/>
    <w:rsid w:val="001D78EA"/>
    <w:rsid w:val="001D7A64"/>
    <w:rsid w:val="001E03C7"/>
    <w:rsid w:val="001E0786"/>
    <w:rsid w:val="001E0957"/>
    <w:rsid w:val="001E2377"/>
    <w:rsid w:val="001E23C5"/>
    <w:rsid w:val="001E4555"/>
    <w:rsid w:val="001E4698"/>
    <w:rsid w:val="001E6AB4"/>
    <w:rsid w:val="001E746F"/>
    <w:rsid w:val="001F2679"/>
    <w:rsid w:val="001F2A4D"/>
    <w:rsid w:val="001F30E1"/>
    <w:rsid w:val="001F347C"/>
    <w:rsid w:val="001F3858"/>
    <w:rsid w:val="001F4E92"/>
    <w:rsid w:val="001F568E"/>
    <w:rsid w:val="001F7507"/>
    <w:rsid w:val="001F78D3"/>
    <w:rsid w:val="001F7EDC"/>
    <w:rsid w:val="00200FA5"/>
    <w:rsid w:val="002012E2"/>
    <w:rsid w:val="0020182A"/>
    <w:rsid w:val="00201C04"/>
    <w:rsid w:val="00203F5A"/>
    <w:rsid w:val="00204DA4"/>
    <w:rsid w:val="00204EE8"/>
    <w:rsid w:val="002061A3"/>
    <w:rsid w:val="0021223C"/>
    <w:rsid w:val="002134BF"/>
    <w:rsid w:val="0021668F"/>
    <w:rsid w:val="00216A7E"/>
    <w:rsid w:val="00216C41"/>
    <w:rsid w:val="002171FB"/>
    <w:rsid w:val="0021760A"/>
    <w:rsid w:val="00217EAD"/>
    <w:rsid w:val="0022195C"/>
    <w:rsid w:val="00221998"/>
    <w:rsid w:val="00223EAA"/>
    <w:rsid w:val="00223EF0"/>
    <w:rsid w:val="00224C47"/>
    <w:rsid w:val="00224F00"/>
    <w:rsid w:val="0022569E"/>
    <w:rsid w:val="00225DF5"/>
    <w:rsid w:val="00225F48"/>
    <w:rsid w:val="0022710A"/>
    <w:rsid w:val="002276A8"/>
    <w:rsid w:val="002304AD"/>
    <w:rsid w:val="00231F80"/>
    <w:rsid w:val="002327CF"/>
    <w:rsid w:val="00233199"/>
    <w:rsid w:val="0023356E"/>
    <w:rsid w:val="00233A36"/>
    <w:rsid w:val="0023468E"/>
    <w:rsid w:val="00234A4E"/>
    <w:rsid w:val="002351C8"/>
    <w:rsid w:val="00237B2E"/>
    <w:rsid w:val="00240037"/>
    <w:rsid w:val="0024054E"/>
    <w:rsid w:val="00241C7C"/>
    <w:rsid w:val="00244BF1"/>
    <w:rsid w:val="0024617B"/>
    <w:rsid w:val="00246F08"/>
    <w:rsid w:val="00247DF2"/>
    <w:rsid w:val="00250597"/>
    <w:rsid w:val="00250FCF"/>
    <w:rsid w:val="00251AF5"/>
    <w:rsid w:val="00253256"/>
    <w:rsid w:val="002603D8"/>
    <w:rsid w:val="00260459"/>
    <w:rsid w:val="00264AB2"/>
    <w:rsid w:val="00266D76"/>
    <w:rsid w:val="00270175"/>
    <w:rsid w:val="002705F2"/>
    <w:rsid w:val="002769C6"/>
    <w:rsid w:val="00277DEE"/>
    <w:rsid w:val="0028151B"/>
    <w:rsid w:val="00282E62"/>
    <w:rsid w:val="00283599"/>
    <w:rsid w:val="00284098"/>
    <w:rsid w:val="0028489F"/>
    <w:rsid w:val="00285C05"/>
    <w:rsid w:val="00285E84"/>
    <w:rsid w:val="00286A54"/>
    <w:rsid w:val="00286ECA"/>
    <w:rsid w:val="00287083"/>
    <w:rsid w:val="0028770C"/>
    <w:rsid w:val="00287D4C"/>
    <w:rsid w:val="002900E3"/>
    <w:rsid w:val="002900FF"/>
    <w:rsid w:val="0029015C"/>
    <w:rsid w:val="002928DF"/>
    <w:rsid w:val="00293626"/>
    <w:rsid w:val="002945A9"/>
    <w:rsid w:val="00294853"/>
    <w:rsid w:val="00294EC3"/>
    <w:rsid w:val="0029567F"/>
    <w:rsid w:val="00295974"/>
    <w:rsid w:val="00295DC7"/>
    <w:rsid w:val="002963C7"/>
    <w:rsid w:val="00297D0A"/>
    <w:rsid w:val="002A04C2"/>
    <w:rsid w:val="002A22B1"/>
    <w:rsid w:val="002A5B64"/>
    <w:rsid w:val="002A5C83"/>
    <w:rsid w:val="002A6BCC"/>
    <w:rsid w:val="002A740F"/>
    <w:rsid w:val="002B2151"/>
    <w:rsid w:val="002B36FC"/>
    <w:rsid w:val="002B7F87"/>
    <w:rsid w:val="002C0078"/>
    <w:rsid w:val="002C1AE0"/>
    <w:rsid w:val="002C1BC2"/>
    <w:rsid w:val="002C2126"/>
    <w:rsid w:val="002C2528"/>
    <w:rsid w:val="002C2865"/>
    <w:rsid w:val="002C28D5"/>
    <w:rsid w:val="002C4145"/>
    <w:rsid w:val="002C46F3"/>
    <w:rsid w:val="002C4734"/>
    <w:rsid w:val="002C4B6E"/>
    <w:rsid w:val="002C4F23"/>
    <w:rsid w:val="002C5FB1"/>
    <w:rsid w:val="002C6329"/>
    <w:rsid w:val="002C6360"/>
    <w:rsid w:val="002C78A4"/>
    <w:rsid w:val="002D04E8"/>
    <w:rsid w:val="002D15F9"/>
    <w:rsid w:val="002D1729"/>
    <w:rsid w:val="002D1C7D"/>
    <w:rsid w:val="002D2B90"/>
    <w:rsid w:val="002D2C08"/>
    <w:rsid w:val="002D4845"/>
    <w:rsid w:val="002D5D4A"/>
    <w:rsid w:val="002D6AFC"/>
    <w:rsid w:val="002E01FE"/>
    <w:rsid w:val="002E07BF"/>
    <w:rsid w:val="002E1F20"/>
    <w:rsid w:val="002E2AA8"/>
    <w:rsid w:val="002E37F5"/>
    <w:rsid w:val="002E3DF4"/>
    <w:rsid w:val="002E40DF"/>
    <w:rsid w:val="002E5135"/>
    <w:rsid w:val="002E6B34"/>
    <w:rsid w:val="002E7ED1"/>
    <w:rsid w:val="002F2ADC"/>
    <w:rsid w:val="002F51D9"/>
    <w:rsid w:val="002F7A57"/>
    <w:rsid w:val="0030052A"/>
    <w:rsid w:val="003022EC"/>
    <w:rsid w:val="00303500"/>
    <w:rsid w:val="003035A6"/>
    <w:rsid w:val="0030364F"/>
    <w:rsid w:val="0030416F"/>
    <w:rsid w:val="003045FB"/>
    <w:rsid w:val="003054BC"/>
    <w:rsid w:val="00305501"/>
    <w:rsid w:val="00305CCC"/>
    <w:rsid w:val="003104F3"/>
    <w:rsid w:val="00310B44"/>
    <w:rsid w:val="003124CD"/>
    <w:rsid w:val="00312B7E"/>
    <w:rsid w:val="0031355E"/>
    <w:rsid w:val="00313A5D"/>
    <w:rsid w:val="00313A63"/>
    <w:rsid w:val="00314331"/>
    <w:rsid w:val="00316192"/>
    <w:rsid w:val="00316EE7"/>
    <w:rsid w:val="00317F3D"/>
    <w:rsid w:val="00320DEB"/>
    <w:rsid w:val="003215C6"/>
    <w:rsid w:val="0032288E"/>
    <w:rsid w:val="00323BB8"/>
    <w:rsid w:val="00323C0D"/>
    <w:rsid w:val="003252FB"/>
    <w:rsid w:val="00326C71"/>
    <w:rsid w:val="0032709E"/>
    <w:rsid w:val="00330AFB"/>
    <w:rsid w:val="003310FF"/>
    <w:rsid w:val="0033116B"/>
    <w:rsid w:val="003331BB"/>
    <w:rsid w:val="0033486B"/>
    <w:rsid w:val="003361D0"/>
    <w:rsid w:val="003369DF"/>
    <w:rsid w:val="00337006"/>
    <w:rsid w:val="003408DF"/>
    <w:rsid w:val="003412B6"/>
    <w:rsid w:val="003418B5"/>
    <w:rsid w:val="00345232"/>
    <w:rsid w:val="00345740"/>
    <w:rsid w:val="00345F1E"/>
    <w:rsid w:val="003468E7"/>
    <w:rsid w:val="003511F1"/>
    <w:rsid w:val="0035200E"/>
    <w:rsid w:val="00352A2F"/>
    <w:rsid w:val="0035372F"/>
    <w:rsid w:val="00354536"/>
    <w:rsid w:val="00355790"/>
    <w:rsid w:val="003564E2"/>
    <w:rsid w:val="00356DCA"/>
    <w:rsid w:val="00357ED1"/>
    <w:rsid w:val="00363E7B"/>
    <w:rsid w:val="00363F42"/>
    <w:rsid w:val="003651FD"/>
    <w:rsid w:val="0036539E"/>
    <w:rsid w:val="0036663F"/>
    <w:rsid w:val="00367608"/>
    <w:rsid w:val="00367A47"/>
    <w:rsid w:val="003700CE"/>
    <w:rsid w:val="003706C6"/>
    <w:rsid w:val="00370F6F"/>
    <w:rsid w:val="00371507"/>
    <w:rsid w:val="00372130"/>
    <w:rsid w:val="00374E81"/>
    <w:rsid w:val="00376791"/>
    <w:rsid w:val="003768B5"/>
    <w:rsid w:val="00380099"/>
    <w:rsid w:val="00380BF1"/>
    <w:rsid w:val="003831CE"/>
    <w:rsid w:val="00383FB2"/>
    <w:rsid w:val="00385082"/>
    <w:rsid w:val="003856A1"/>
    <w:rsid w:val="0038797B"/>
    <w:rsid w:val="00390C5F"/>
    <w:rsid w:val="00390D1D"/>
    <w:rsid w:val="00391429"/>
    <w:rsid w:val="003928A1"/>
    <w:rsid w:val="0039487D"/>
    <w:rsid w:val="003948E8"/>
    <w:rsid w:val="00394AD0"/>
    <w:rsid w:val="003A032A"/>
    <w:rsid w:val="003A3A16"/>
    <w:rsid w:val="003A3E47"/>
    <w:rsid w:val="003A45C7"/>
    <w:rsid w:val="003A48C5"/>
    <w:rsid w:val="003A5AB0"/>
    <w:rsid w:val="003A65EB"/>
    <w:rsid w:val="003A7623"/>
    <w:rsid w:val="003B280B"/>
    <w:rsid w:val="003B3881"/>
    <w:rsid w:val="003B3CE8"/>
    <w:rsid w:val="003B40A1"/>
    <w:rsid w:val="003B421F"/>
    <w:rsid w:val="003B5234"/>
    <w:rsid w:val="003B61D6"/>
    <w:rsid w:val="003B748B"/>
    <w:rsid w:val="003C08CF"/>
    <w:rsid w:val="003C1156"/>
    <w:rsid w:val="003C1FA5"/>
    <w:rsid w:val="003C25CA"/>
    <w:rsid w:val="003C30C0"/>
    <w:rsid w:val="003C34A6"/>
    <w:rsid w:val="003C5BAD"/>
    <w:rsid w:val="003C5EBC"/>
    <w:rsid w:val="003C7923"/>
    <w:rsid w:val="003C7D33"/>
    <w:rsid w:val="003D07A8"/>
    <w:rsid w:val="003D097D"/>
    <w:rsid w:val="003D1497"/>
    <w:rsid w:val="003D2F9D"/>
    <w:rsid w:val="003D3F7E"/>
    <w:rsid w:val="003D4100"/>
    <w:rsid w:val="003D42A4"/>
    <w:rsid w:val="003D482E"/>
    <w:rsid w:val="003D5C6E"/>
    <w:rsid w:val="003D6BDE"/>
    <w:rsid w:val="003D78F8"/>
    <w:rsid w:val="003E045E"/>
    <w:rsid w:val="003E1368"/>
    <w:rsid w:val="003E14D3"/>
    <w:rsid w:val="003E35A1"/>
    <w:rsid w:val="003E35A6"/>
    <w:rsid w:val="003E4F65"/>
    <w:rsid w:val="003E5321"/>
    <w:rsid w:val="003E61B0"/>
    <w:rsid w:val="003E6A42"/>
    <w:rsid w:val="003F28CF"/>
    <w:rsid w:val="003F2BAE"/>
    <w:rsid w:val="003F3FF4"/>
    <w:rsid w:val="003F4CD8"/>
    <w:rsid w:val="003F579E"/>
    <w:rsid w:val="003F5B05"/>
    <w:rsid w:val="003F654D"/>
    <w:rsid w:val="003F6BF5"/>
    <w:rsid w:val="003F6EF8"/>
    <w:rsid w:val="0040011D"/>
    <w:rsid w:val="0040011F"/>
    <w:rsid w:val="00400892"/>
    <w:rsid w:val="00400B2E"/>
    <w:rsid w:val="00401141"/>
    <w:rsid w:val="00402601"/>
    <w:rsid w:val="004035A1"/>
    <w:rsid w:val="00404AF5"/>
    <w:rsid w:val="00404F23"/>
    <w:rsid w:val="0040552D"/>
    <w:rsid w:val="00406404"/>
    <w:rsid w:val="0040729C"/>
    <w:rsid w:val="0041083E"/>
    <w:rsid w:val="004115E3"/>
    <w:rsid w:val="00413E83"/>
    <w:rsid w:val="00414687"/>
    <w:rsid w:val="00416B9D"/>
    <w:rsid w:val="0041751C"/>
    <w:rsid w:val="004178AB"/>
    <w:rsid w:val="00420683"/>
    <w:rsid w:val="004206FB"/>
    <w:rsid w:val="0042175A"/>
    <w:rsid w:val="00422302"/>
    <w:rsid w:val="004224EA"/>
    <w:rsid w:val="004242C8"/>
    <w:rsid w:val="00425357"/>
    <w:rsid w:val="00425579"/>
    <w:rsid w:val="00425C0E"/>
    <w:rsid w:val="00426546"/>
    <w:rsid w:val="00426B97"/>
    <w:rsid w:val="00427FAA"/>
    <w:rsid w:val="00430124"/>
    <w:rsid w:val="004316F3"/>
    <w:rsid w:val="0043290A"/>
    <w:rsid w:val="00432E8D"/>
    <w:rsid w:val="0043473C"/>
    <w:rsid w:val="00435346"/>
    <w:rsid w:val="004356CF"/>
    <w:rsid w:val="00435812"/>
    <w:rsid w:val="004359BA"/>
    <w:rsid w:val="004404DA"/>
    <w:rsid w:val="00440D12"/>
    <w:rsid w:val="0044109C"/>
    <w:rsid w:val="00441105"/>
    <w:rsid w:val="00441C50"/>
    <w:rsid w:val="00442097"/>
    <w:rsid w:val="004422E5"/>
    <w:rsid w:val="0044253E"/>
    <w:rsid w:val="00442A58"/>
    <w:rsid w:val="00443073"/>
    <w:rsid w:val="00443332"/>
    <w:rsid w:val="0044352D"/>
    <w:rsid w:val="004435A5"/>
    <w:rsid w:val="00443AA0"/>
    <w:rsid w:val="004443C7"/>
    <w:rsid w:val="00445DFC"/>
    <w:rsid w:val="00446A57"/>
    <w:rsid w:val="00446E3B"/>
    <w:rsid w:val="00451339"/>
    <w:rsid w:val="00455F99"/>
    <w:rsid w:val="004566CC"/>
    <w:rsid w:val="0045701F"/>
    <w:rsid w:val="004576E7"/>
    <w:rsid w:val="00460AAD"/>
    <w:rsid w:val="004633AA"/>
    <w:rsid w:val="00463ED0"/>
    <w:rsid w:val="00464119"/>
    <w:rsid w:val="00465C53"/>
    <w:rsid w:val="00466EB4"/>
    <w:rsid w:val="00467C28"/>
    <w:rsid w:val="00472407"/>
    <w:rsid w:val="004725E9"/>
    <w:rsid w:val="00472A3F"/>
    <w:rsid w:val="00473B08"/>
    <w:rsid w:val="00473DCD"/>
    <w:rsid w:val="0047704B"/>
    <w:rsid w:val="00477489"/>
    <w:rsid w:val="0048088E"/>
    <w:rsid w:val="00480B78"/>
    <w:rsid w:val="00481FF7"/>
    <w:rsid w:val="0048207D"/>
    <w:rsid w:val="004830E0"/>
    <w:rsid w:val="004843D2"/>
    <w:rsid w:val="00485539"/>
    <w:rsid w:val="00485653"/>
    <w:rsid w:val="004858F0"/>
    <w:rsid w:val="004869D6"/>
    <w:rsid w:val="004871F4"/>
    <w:rsid w:val="00487732"/>
    <w:rsid w:val="004903C1"/>
    <w:rsid w:val="00490723"/>
    <w:rsid w:val="0049109C"/>
    <w:rsid w:val="004922F6"/>
    <w:rsid w:val="004934AC"/>
    <w:rsid w:val="00493B66"/>
    <w:rsid w:val="00496214"/>
    <w:rsid w:val="00496514"/>
    <w:rsid w:val="00496E28"/>
    <w:rsid w:val="0049703B"/>
    <w:rsid w:val="00497E62"/>
    <w:rsid w:val="004A2287"/>
    <w:rsid w:val="004A3AE2"/>
    <w:rsid w:val="004A4203"/>
    <w:rsid w:val="004A4F78"/>
    <w:rsid w:val="004A7023"/>
    <w:rsid w:val="004A7237"/>
    <w:rsid w:val="004B12D6"/>
    <w:rsid w:val="004B1DF3"/>
    <w:rsid w:val="004B2CF3"/>
    <w:rsid w:val="004B31B0"/>
    <w:rsid w:val="004B3B26"/>
    <w:rsid w:val="004B4321"/>
    <w:rsid w:val="004B43E0"/>
    <w:rsid w:val="004C1ACB"/>
    <w:rsid w:val="004C1E9B"/>
    <w:rsid w:val="004C3DCC"/>
    <w:rsid w:val="004C4446"/>
    <w:rsid w:val="004C6743"/>
    <w:rsid w:val="004C6C58"/>
    <w:rsid w:val="004C7979"/>
    <w:rsid w:val="004D12AD"/>
    <w:rsid w:val="004D1D65"/>
    <w:rsid w:val="004D2153"/>
    <w:rsid w:val="004D256A"/>
    <w:rsid w:val="004D283D"/>
    <w:rsid w:val="004D2FC8"/>
    <w:rsid w:val="004D3D6C"/>
    <w:rsid w:val="004D41E2"/>
    <w:rsid w:val="004D4B27"/>
    <w:rsid w:val="004D4D75"/>
    <w:rsid w:val="004D4F67"/>
    <w:rsid w:val="004D5070"/>
    <w:rsid w:val="004D5322"/>
    <w:rsid w:val="004D7AE9"/>
    <w:rsid w:val="004E1198"/>
    <w:rsid w:val="004E17DB"/>
    <w:rsid w:val="004E5B83"/>
    <w:rsid w:val="004E7545"/>
    <w:rsid w:val="004F0870"/>
    <w:rsid w:val="004F0BEC"/>
    <w:rsid w:val="004F31E2"/>
    <w:rsid w:val="004F363D"/>
    <w:rsid w:val="004F4A4C"/>
    <w:rsid w:val="004F4C88"/>
    <w:rsid w:val="004F61E2"/>
    <w:rsid w:val="004F623A"/>
    <w:rsid w:val="004F63AB"/>
    <w:rsid w:val="004F6D6A"/>
    <w:rsid w:val="00500A64"/>
    <w:rsid w:val="005017E8"/>
    <w:rsid w:val="005039D6"/>
    <w:rsid w:val="00503C8C"/>
    <w:rsid w:val="005052F2"/>
    <w:rsid w:val="00507D59"/>
    <w:rsid w:val="00510C94"/>
    <w:rsid w:val="00510F2A"/>
    <w:rsid w:val="00511FFC"/>
    <w:rsid w:val="005137A0"/>
    <w:rsid w:val="00513B7B"/>
    <w:rsid w:val="005153ED"/>
    <w:rsid w:val="00515EB2"/>
    <w:rsid w:val="00516E32"/>
    <w:rsid w:val="00517789"/>
    <w:rsid w:val="00520222"/>
    <w:rsid w:val="00521ECE"/>
    <w:rsid w:val="005229B1"/>
    <w:rsid w:val="00522D10"/>
    <w:rsid w:val="005244A9"/>
    <w:rsid w:val="00524516"/>
    <w:rsid w:val="005268DE"/>
    <w:rsid w:val="00526F9C"/>
    <w:rsid w:val="00527892"/>
    <w:rsid w:val="00530037"/>
    <w:rsid w:val="0053164E"/>
    <w:rsid w:val="00534956"/>
    <w:rsid w:val="00534B68"/>
    <w:rsid w:val="00535D73"/>
    <w:rsid w:val="00535E5D"/>
    <w:rsid w:val="005366C1"/>
    <w:rsid w:val="00536719"/>
    <w:rsid w:val="00536C5E"/>
    <w:rsid w:val="00536EF5"/>
    <w:rsid w:val="0054251B"/>
    <w:rsid w:val="00542B96"/>
    <w:rsid w:val="00544FB8"/>
    <w:rsid w:val="00552157"/>
    <w:rsid w:val="005524DC"/>
    <w:rsid w:val="005527C9"/>
    <w:rsid w:val="00552B53"/>
    <w:rsid w:val="00553D5A"/>
    <w:rsid w:val="0055689C"/>
    <w:rsid w:val="00556DB4"/>
    <w:rsid w:val="00560145"/>
    <w:rsid w:val="005602B6"/>
    <w:rsid w:val="005608E6"/>
    <w:rsid w:val="00565971"/>
    <w:rsid w:val="00565ADA"/>
    <w:rsid w:val="00567E83"/>
    <w:rsid w:val="00571EB0"/>
    <w:rsid w:val="00576B75"/>
    <w:rsid w:val="00577161"/>
    <w:rsid w:val="0058033E"/>
    <w:rsid w:val="00582040"/>
    <w:rsid w:val="00582FF1"/>
    <w:rsid w:val="00583018"/>
    <w:rsid w:val="00583860"/>
    <w:rsid w:val="0058584D"/>
    <w:rsid w:val="00587743"/>
    <w:rsid w:val="00590129"/>
    <w:rsid w:val="00590D28"/>
    <w:rsid w:val="00593B7D"/>
    <w:rsid w:val="00596B18"/>
    <w:rsid w:val="0059707C"/>
    <w:rsid w:val="00597564"/>
    <w:rsid w:val="005A0E19"/>
    <w:rsid w:val="005A3F54"/>
    <w:rsid w:val="005A46DD"/>
    <w:rsid w:val="005A498C"/>
    <w:rsid w:val="005A52C3"/>
    <w:rsid w:val="005A5426"/>
    <w:rsid w:val="005A7271"/>
    <w:rsid w:val="005B0250"/>
    <w:rsid w:val="005B1392"/>
    <w:rsid w:val="005B1458"/>
    <w:rsid w:val="005B16C8"/>
    <w:rsid w:val="005B337B"/>
    <w:rsid w:val="005B3CB9"/>
    <w:rsid w:val="005B5F8D"/>
    <w:rsid w:val="005B730A"/>
    <w:rsid w:val="005C0F98"/>
    <w:rsid w:val="005C1022"/>
    <w:rsid w:val="005C252F"/>
    <w:rsid w:val="005C2C12"/>
    <w:rsid w:val="005C34D6"/>
    <w:rsid w:val="005C3E04"/>
    <w:rsid w:val="005C3FB1"/>
    <w:rsid w:val="005C65AA"/>
    <w:rsid w:val="005D0299"/>
    <w:rsid w:val="005D0CDC"/>
    <w:rsid w:val="005D0D16"/>
    <w:rsid w:val="005D1572"/>
    <w:rsid w:val="005D229C"/>
    <w:rsid w:val="005D3BBE"/>
    <w:rsid w:val="005D3E1B"/>
    <w:rsid w:val="005D4D5C"/>
    <w:rsid w:val="005D4E5F"/>
    <w:rsid w:val="005D5317"/>
    <w:rsid w:val="005D762D"/>
    <w:rsid w:val="005D79AE"/>
    <w:rsid w:val="005E36E3"/>
    <w:rsid w:val="005E4125"/>
    <w:rsid w:val="005E4633"/>
    <w:rsid w:val="005E5326"/>
    <w:rsid w:val="005E711A"/>
    <w:rsid w:val="005E77F2"/>
    <w:rsid w:val="005F0729"/>
    <w:rsid w:val="005F1E16"/>
    <w:rsid w:val="005F2C16"/>
    <w:rsid w:val="005F4DE0"/>
    <w:rsid w:val="005F615E"/>
    <w:rsid w:val="005F65EB"/>
    <w:rsid w:val="005F6E04"/>
    <w:rsid w:val="005F71B4"/>
    <w:rsid w:val="0060066C"/>
    <w:rsid w:val="0060183D"/>
    <w:rsid w:val="0060229A"/>
    <w:rsid w:val="00602400"/>
    <w:rsid w:val="00602806"/>
    <w:rsid w:val="00603E86"/>
    <w:rsid w:val="00604974"/>
    <w:rsid w:val="00605117"/>
    <w:rsid w:val="0060586C"/>
    <w:rsid w:val="0060628E"/>
    <w:rsid w:val="00606722"/>
    <w:rsid w:val="006068A7"/>
    <w:rsid w:val="00607332"/>
    <w:rsid w:val="00607436"/>
    <w:rsid w:val="00610062"/>
    <w:rsid w:val="00611154"/>
    <w:rsid w:val="00611735"/>
    <w:rsid w:val="00611A42"/>
    <w:rsid w:val="00611CA3"/>
    <w:rsid w:val="00611EBB"/>
    <w:rsid w:val="006128C0"/>
    <w:rsid w:val="00612D44"/>
    <w:rsid w:val="0061404B"/>
    <w:rsid w:val="0061423F"/>
    <w:rsid w:val="0061543E"/>
    <w:rsid w:val="00616499"/>
    <w:rsid w:val="00617BCB"/>
    <w:rsid w:val="00620F19"/>
    <w:rsid w:val="006221A2"/>
    <w:rsid w:val="00622686"/>
    <w:rsid w:val="006226F4"/>
    <w:rsid w:val="00623367"/>
    <w:rsid w:val="00624E10"/>
    <w:rsid w:val="00625A6D"/>
    <w:rsid w:val="00625E94"/>
    <w:rsid w:val="00626193"/>
    <w:rsid w:val="00627A4D"/>
    <w:rsid w:val="00632628"/>
    <w:rsid w:val="00633F02"/>
    <w:rsid w:val="00633FAE"/>
    <w:rsid w:val="00636BAC"/>
    <w:rsid w:val="0063774E"/>
    <w:rsid w:val="006407AF"/>
    <w:rsid w:val="0064183B"/>
    <w:rsid w:val="0064184C"/>
    <w:rsid w:val="006418A1"/>
    <w:rsid w:val="00643538"/>
    <w:rsid w:val="00644054"/>
    <w:rsid w:val="006454A5"/>
    <w:rsid w:val="00645525"/>
    <w:rsid w:val="0065188F"/>
    <w:rsid w:val="00651EED"/>
    <w:rsid w:val="00652DE6"/>
    <w:rsid w:val="00652FBC"/>
    <w:rsid w:val="00652FC3"/>
    <w:rsid w:val="00653229"/>
    <w:rsid w:val="006532C2"/>
    <w:rsid w:val="00653C04"/>
    <w:rsid w:val="00653D79"/>
    <w:rsid w:val="00655283"/>
    <w:rsid w:val="00656F7D"/>
    <w:rsid w:val="00662167"/>
    <w:rsid w:val="00662365"/>
    <w:rsid w:val="00662D51"/>
    <w:rsid w:val="0066442B"/>
    <w:rsid w:val="00664EC5"/>
    <w:rsid w:val="00665C68"/>
    <w:rsid w:val="0066622D"/>
    <w:rsid w:val="006672A0"/>
    <w:rsid w:val="00667657"/>
    <w:rsid w:val="00667D21"/>
    <w:rsid w:val="00667DB4"/>
    <w:rsid w:val="00670D16"/>
    <w:rsid w:val="006714BB"/>
    <w:rsid w:val="006723C0"/>
    <w:rsid w:val="006727FE"/>
    <w:rsid w:val="006733BB"/>
    <w:rsid w:val="006740FC"/>
    <w:rsid w:val="006744F2"/>
    <w:rsid w:val="00674990"/>
    <w:rsid w:val="00675836"/>
    <w:rsid w:val="0067636C"/>
    <w:rsid w:val="00677093"/>
    <w:rsid w:val="006770C0"/>
    <w:rsid w:val="006807A9"/>
    <w:rsid w:val="00682851"/>
    <w:rsid w:val="00684581"/>
    <w:rsid w:val="00685A6C"/>
    <w:rsid w:val="00686D40"/>
    <w:rsid w:val="00686EAE"/>
    <w:rsid w:val="00686F82"/>
    <w:rsid w:val="006871D1"/>
    <w:rsid w:val="00687E51"/>
    <w:rsid w:val="00690B4A"/>
    <w:rsid w:val="00690E5D"/>
    <w:rsid w:val="00690F11"/>
    <w:rsid w:val="006919C6"/>
    <w:rsid w:val="00691DA5"/>
    <w:rsid w:val="006929A5"/>
    <w:rsid w:val="00692EB4"/>
    <w:rsid w:val="00692F7C"/>
    <w:rsid w:val="0069356A"/>
    <w:rsid w:val="00694851"/>
    <w:rsid w:val="00694DEC"/>
    <w:rsid w:val="006959CB"/>
    <w:rsid w:val="00696E73"/>
    <w:rsid w:val="006A02EE"/>
    <w:rsid w:val="006A193D"/>
    <w:rsid w:val="006A28AD"/>
    <w:rsid w:val="006A3A92"/>
    <w:rsid w:val="006A6C27"/>
    <w:rsid w:val="006A7A85"/>
    <w:rsid w:val="006B0418"/>
    <w:rsid w:val="006B07D6"/>
    <w:rsid w:val="006B31DE"/>
    <w:rsid w:val="006B5A18"/>
    <w:rsid w:val="006B63C0"/>
    <w:rsid w:val="006B698B"/>
    <w:rsid w:val="006B6E6E"/>
    <w:rsid w:val="006C0515"/>
    <w:rsid w:val="006C195C"/>
    <w:rsid w:val="006C2B97"/>
    <w:rsid w:val="006C357A"/>
    <w:rsid w:val="006C3763"/>
    <w:rsid w:val="006C3C17"/>
    <w:rsid w:val="006C46D3"/>
    <w:rsid w:val="006C4A6D"/>
    <w:rsid w:val="006C4CDE"/>
    <w:rsid w:val="006C52BD"/>
    <w:rsid w:val="006C6441"/>
    <w:rsid w:val="006C6B7E"/>
    <w:rsid w:val="006D0641"/>
    <w:rsid w:val="006D0A5C"/>
    <w:rsid w:val="006D2261"/>
    <w:rsid w:val="006D2705"/>
    <w:rsid w:val="006D58D2"/>
    <w:rsid w:val="006D62E4"/>
    <w:rsid w:val="006D68EF"/>
    <w:rsid w:val="006E0149"/>
    <w:rsid w:val="006E05DF"/>
    <w:rsid w:val="006E17B7"/>
    <w:rsid w:val="006E2FBD"/>
    <w:rsid w:val="006E318B"/>
    <w:rsid w:val="006E395C"/>
    <w:rsid w:val="006E3CB0"/>
    <w:rsid w:val="006E486B"/>
    <w:rsid w:val="006E5308"/>
    <w:rsid w:val="006E59B7"/>
    <w:rsid w:val="006E5A35"/>
    <w:rsid w:val="006E5FF5"/>
    <w:rsid w:val="006E6CF6"/>
    <w:rsid w:val="006E70CF"/>
    <w:rsid w:val="006E70FA"/>
    <w:rsid w:val="006F00F8"/>
    <w:rsid w:val="006F0C8C"/>
    <w:rsid w:val="006F1740"/>
    <w:rsid w:val="006F322D"/>
    <w:rsid w:val="006F40B8"/>
    <w:rsid w:val="006F4475"/>
    <w:rsid w:val="006F48C7"/>
    <w:rsid w:val="006F573C"/>
    <w:rsid w:val="00700A64"/>
    <w:rsid w:val="007012CD"/>
    <w:rsid w:val="00701B20"/>
    <w:rsid w:val="007044E3"/>
    <w:rsid w:val="00704CA1"/>
    <w:rsid w:val="00705C0B"/>
    <w:rsid w:val="007063E3"/>
    <w:rsid w:val="007066AF"/>
    <w:rsid w:val="00707156"/>
    <w:rsid w:val="0070721D"/>
    <w:rsid w:val="00707652"/>
    <w:rsid w:val="007106FF"/>
    <w:rsid w:val="007109DF"/>
    <w:rsid w:val="00710E6C"/>
    <w:rsid w:val="00713B33"/>
    <w:rsid w:val="0071473A"/>
    <w:rsid w:val="00715211"/>
    <w:rsid w:val="007176EF"/>
    <w:rsid w:val="00717B62"/>
    <w:rsid w:val="0072005C"/>
    <w:rsid w:val="00720252"/>
    <w:rsid w:val="00720798"/>
    <w:rsid w:val="00720C6D"/>
    <w:rsid w:val="007213D2"/>
    <w:rsid w:val="0072276A"/>
    <w:rsid w:val="0072392B"/>
    <w:rsid w:val="00724200"/>
    <w:rsid w:val="00724CFA"/>
    <w:rsid w:val="007255BD"/>
    <w:rsid w:val="00725B11"/>
    <w:rsid w:val="00725E3D"/>
    <w:rsid w:val="00725FA0"/>
    <w:rsid w:val="00730216"/>
    <w:rsid w:val="0073074A"/>
    <w:rsid w:val="007307C7"/>
    <w:rsid w:val="00730898"/>
    <w:rsid w:val="00730CAD"/>
    <w:rsid w:val="00731E24"/>
    <w:rsid w:val="0073275F"/>
    <w:rsid w:val="007329ED"/>
    <w:rsid w:val="007338D7"/>
    <w:rsid w:val="00733C04"/>
    <w:rsid w:val="00733CE8"/>
    <w:rsid w:val="00734845"/>
    <w:rsid w:val="00735DB5"/>
    <w:rsid w:val="00735F16"/>
    <w:rsid w:val="00736395"/>
    <w:rsid w:val="00736B49"/>
    <w:rsid w:val="00736C3E"/>
    <w:rsid w:val="00740075"/>
    <w:rsid w:val="00740583"/>
    <w:rsid w:val="00742653"/>
    <w:rsid w:val="00742B88"/>
    <w:rsid w:val="0074325B"/>
    <w:rsid w:val="00743438"/>
    <w:rsid w:val="00743BA4"/>
    <w:rsid w:val="00744AD0"/>
    <w:rsid w:val="007459D6"/>
    <w:rsid w:val="00745AEF"/>
    <w:rsid w:val="00750DB0"/>
    <w:rsid w:val="00751812"/>
    <w:rsid w:val="00752EAB"/>
    <w:rsid w:val="00753BC8"/>
    <w:rsid w:val="0075471F"/>
    <w:rsid w:val="00754AC7"/>
    <w:rsid w:val="00755A00"/>
    <w:rsid w:val="007565A7"/>
    <w:rsid w:val="00756B98"/>
    <w:rsid w:val="007603AC"/>
    <w:rsid w:val="007620A6"/>
    <w:rsid w:val="00762A5D"/>
    <w:rsid w:val="007636D5"/>
    <w:rsid w:val="00763E76"/>
    <w:rsid w:val="0076474E"/>
    <w:rsid w:val="00770665"/>
    <w:rsid w:val="007711F1"/>
    <w:rsid w:val="00771735"/>
    <w:rsid w:val="00771982"/>
    <w:rsid w:val="00771A55"/>
    <w:rsid w:val="00771F61"/>
    <w:rsid w:val="0077217A"/>
    <w:rsid w:val="007729E8"/>
    <w:rsid w:val="00772B33"/>
    <w:rsid w:val="0077485C"/>
    <w:rsid w:val="007750C4"/>
    <w:rsid w:val="00775277"/>
    <w:rsid w:val="00775815"/>
    <w:rsid w:val="007758C2"/>
    <w:rsid w:val="00776478"/>
    <w:rsid w:val="00777716"/>
    <w:rsid w:val="007811F1"/>
    <w:rsid w:val="0078141A"/>
    <w:rsid w:val="007820FF"/>
    <w:rsid w:val="00783132"/>
    <w:rsid w:val="0078494F"/>
    <w:rsid w:val="00785925"/>
    <w:rsid w:val="00786092"/>
    <w:rsid w:val="00786508"/>
    <w:rsid w:val="007869FF"/>
    <w:rsid w:val="00786E4F"/>
    <w:rsid w:val="00786E5F"/>
    <w:rsid w:val="007875F6"/>
    <w:rsid w:val="007904F9"/>
    <w:rsid w:val="007909F8"/>
    <w:rsid w:val="00791199"/>
    <w:rsid w:val="00792488"/>
    <w:rsid w:val="00792975"/>
    <w:rsid w:val="007929D8"/>
    <w:rsid w:val="00792A44"/>
    <w:rsid w:val="007936A3"/>
    <w:rsid w:val="00794C7F"/>
    <w:rsid w:val="00794D21"/>
    <w:rsid w:val="00795453"/>
    <w:rsid w:val="0079565D"/>
    <w:rsid w:val="0079747B"/>
    <w:rsid w:val="007A153B"/>
    <w:rsid w:val="007A26A3"/>
    <w:rsid w:val="007A272E"/>
    <w:rsid w:val="007A2B3C"/>
    <w:rsid w:val="007A2FFF"/>
    <w:rsid w:val="007A3018"/>
    <w:rsid w:val="007A38EF"/>
    <w:rsid w:val="007A3D23"/>
    <w:rsid w:val="007A3E69"/>
    <w:rsid w:val="007A4152"/>
    <w:rsid w:val="007A4AD5"/>
    <w:rsid w:val="007A64B7"/>
    <w:rsid w:val="007A6538"/>
    <w:rsid w:val="007A7FD7"/>
    <w:rsid w:val="007B05F3"/>
    <w:rsid w:val="007B33FF"/>
    <w:rsid w:val="007B3A29"/>
    <w:rsid w:val="007B3AAD"/>
    <w:rsid w:val="007B540C"/>
    <w:rsid w:val="007B5FD8"/>
    <w:rsid w:val="007C0391"/>
    <w:rsid w:val="007C044C"/>
    <w:rsid w:val="007C1C53"/>
    <w:rsid w:val="007C24D9"/>
    <w:rsid w:val="007C44FF"/>
    <w:rsid w:val="007C46AB"/>
    <w:rsid w:val="007C4D99"/>
    <w:rsid w:val="007C590B"/>
    <w:rsid w:val="007C794F"/>
    <w:rsid w:val="007D104A"/>
    <w:rsid w:val="007D11AC"/>
    <w:rsid w:val="007D18A5"/>
    <w:rsid w:val="007D36FE"/>
    <w:rsid w:val="007D64BA"/>
    <w:rsid w:val="007D67EE"/>
    <w:rsid w:val="007D7C78"/>
    <w:rsid w:val="007E023D"/>
    <w:rsid w:val="007E2E7E"/>
    <w:rsid w:val="007E4C43"/>
    <w:rsid w:val="007E686F"/>
    <w:rsid w:val="007E7D68"/>
    <w:rsid w:val="007F06FD"/>
    <w:rsid w:val="007F08B3"/>
    <w:rsid w:val="007F3968"/>
    <w:rsid w:val="007F5725"/>
    <w:rsid w:val="007F72D2"/>
    <w:rsid w:val="007F757A"/>
    <w:rsid w:val="007F7C1B"/>
    <w:rsid w:val="00800DE1"/>
    <w:rsid w:val="00802566"/>
    <w:rsid w:val="00804A96"/>
    <w:rsid w:val="00804D89"/>
    <w:rsid w:val="0080542E"/>
    <w:rsid w:val="008054CC"/>
    <w:rsid w:val="0080733F"/>
    <w:rsid w:val="008107F2"/>
    <w:rsid w:val="00811CF7"/>
    <w:rsid w:val="00812C9F"/>
    <w:rsid w:val="00814988"/>
    <w:rsid w:val="008164D4"/>
    <w:rsid w:val="0081773C"/>
    <w:rsid w:val="00820FCE"/>
    <w:rsid w:val="00821703"/>
    <w:rsid w:val="00823207"/>
    <w:rsid w:val="00826F3E"/>
    <w:rsid w:val="00826F8F"/>
    <w:rsid w:val="008271B0"/>
    <w:rsid w:val="0083258B"/>
    <w:rsid w:val="00832E0A"/>
    <w:rsid w:val="00833D2F"/>
    <w:rsid w:val="00834F06"/>
    <w:rsid w:val="00835BA5"/>
    <w:rsid w:val="0083637B"/>
    <w:rsid w:val="00837285"/>
    <w:rsid w:val="008375C4"/>
    <w:rsid w:val="00837C2C"/>
    <w:rsid w:val="00840DE5"/>
    <w:rsid w:val="008426EA"/>
    <w:rsid w:val="00843819"/>
    <w:rsid w:val="00843F2B"/>
    <w:rsid w:val="00844483"/>
    <w:rsid w:val="0084500C"/>
    <w:rsid w:val="0084670B"/>
    <w:rsid w:val="0084713D"/>
    <w:rsid w:val="008478FF"/>
    <w:rsid w:val="0085106D"/>
    <w:rsid w:val="008513E9"/>
    <w:rsid w:val="00852A51"/>
    <w:rsid w:val="00853CE0"/>
    <w:rsid w:val="00855B45"/>
    <w:rsid w:val="00856AAC"/>
    <w:rsid w:val="008604A5"/>
    <w:rsid w:val="008606AE"/>
    <w:rsid w:val="0086486F"/>
    <w:rsid w:val="00864930"/>
    <w:rsid w:val="0086737A"/>
    <w:rsid w:val="00870011"/>
    <w:rsid w:val="00871BA1"/>
    <w:rsid w:val="00876BDF"/>
    <w:rsid w:val="0087750D"/>
    <w:rsid w:val="008803E2"/>
    <w:rsid w:val="00880A61"/>
    <w:rsid w:val="00880D2A"/>
    <w:rsid w:val="00882264"/>
    <w:rsid w:val="008827AC"/>
    <w:rsid w:val="0088298B"/>
    <w:rsid w:val="00883A54"/>
    <w:rsid w:val="00884B88"/>
    <w:rsid w:val="00884F1F"/>
    <w:rsid w:val="008859FB"/>
    <w:rsid w:val="0088631E"/>
    <w:rsid w:val="00887138"/>
    <w:rsid w:val="0088742E"/>
    <w:rsid w:val="00890415"/>
    <w:rsid w:val="0089255C"/>
    <w:rsid w:val="00892C5F"/>
    <w:rsid w:val="008935E3"/>
    <w:rsid w:val="008936CC"/>
    <w:rsid w:val="00895646"/>
    <w:rsid w:val="008964E3"/>
    <w:rsid w:val="00897703"/>
    <w:rsid w:val="008A08F6"/>
    <w:rsid w:val="008A2BF3"/>
    <w:rsid w:val="008A2C45"/>
    <w:rsid w:val="008A2EAA"/>
    <w:rsid w:val="008A3EA7"/>
    <w:rsid w:val="008A4AAD"/>
    <w:rsid w:val="008A5573"/>
    <w:rsid w:val="008A623E"/>
    <w:rsid w:val="008B1447"/>
    <w:rsid w:val="008B1AB1"/>
    <w:rsid w:val="008B29FA"/>
    <w:rsid w:val="008B2C4E"/>
    <w:rsid w:val="008B3B2A"/>
    <w:rsid w:val="008B3E47"/>
    <w:rsid w:val="008B4AAC"/>
    <w:rsid w:val="008B7DA5"/>
    <w:rsid w:val="008B7E43"/>
    <w:rsid w:val="008C04F2"/>
    <w:rsid w:val="008C0BC5"/>
    <w:rsid w:val="008C2346"/>
    <w:rsid w:val="008C257C"/>
    <w:rsid w:val="008C4174"/>
    <w:rsid w:val="008C77AB"/>
    <w:rsid w:val="008D0FC6"/>
    <w:rsid w:val="008D3A45"/>
    <w:rsid w:val="008D6484"/>
    <w:rsid w:val="008D6BB7"/>
    <w:rsid w:val="008D7076"/>
    <w:rsid w:val="008D7D9E"/>
    <w:rsid w:val="008E2F38"/>
    <w:rsid w:val="008E324D"/>
    <w:rsid w:val="008E6C5A"/>
    <w:rsid w:val="008E711D"/>
    <w:rsid w:val="008E745A"/>
    <w:rsid w:val="008F1649"/>
    <w:rsid w:val="008F27DF"/>
    <w:rsid w:val="008F308D"/>
    <w:rsid w:val="008F443A"/>
    <w:rsid w:val="008F506F"/>
    <w:rsid w:val="008F51E2"/>
    <w:rsid w:val="008F6E69"/>
    <w:rsid w:val="008F7231"/>
    <w:rsid w:val="008F73F2"/>
    <w:rsid w:val="00901EB9"/>
    <w:rsid w:val="00902E18"/>
    <w:rsid w:val="0090305C"/>
    <w:rsid w:val="009031CD"/>
    <w:rsid w:val="009031D5"/>
    <w:rsid w:val="009036D2"/>
    <w:rsid w:val="00903EFB"/>
    <w:rsid w:val="0090409C"/>
    <w:rsid w:val="00904317"/>
    <w:rsid w:val="0090560D"/>
    <w:rsid w:val="0090615E"/>
    <w:rsid w:val="00906548"/>
    <w:rsid w:val="009069A9"/>
    <w:rsid w:val="00907028"/>
    <w:rsid w:val="00907830"/>
    <w:rsid w:val="0090791F"/>
    <w:rsid w:val="00910359"/>
    <w:rsid w:val="009108B1"/>
    <w:rsid w:val="0091194A"/>
    <w:rsid w:val="00911E02"/>
    <w:rsid w:val="00912A07"/>
    <w:rsid w:val="00913655"/>
    <w:rsid w:val="009137A5"/>
    <w:rsid w:val="0091395B"/>
    <w:rsid w:val="00915282"/>
    <w:rsid w:val="009158CD"/>
    <w:rsid w:val="00915D16"/>
    <w:rsid w:val="00917359"/>
    <w:rsid w:val="009211F4"/>
    <w:rsid w:val="00921ECE"/>
    <w:rsid w:val="00924398"/>
    <w:rsid w:val="00924557"/>
    <w:rsid w:val="00925E57"/>
    <w:rsid w:val="009262A7"/>
    <w:rsid w:val="00931D92"/>
    <w:rsid w:val="00932B7A"/>
    <w:rsid w:val="00932B8D"/>
    <w:rsid w:val="009338A2"/>
    <w:rsid w:val="0093433F"/>
    <w:rsid w:val="00934C9C"/>
    <w:rsid w:val="00935D7E"/>
    <w:rsid w:val="00936736"/>
    <w:rsid w:val="00937E77"/>
    <w:rsid w:val="0094237D"/>
    <w:rsid w:val="0094304F"/>
    <w:rsid w:val="009445BF"/>
    <w:rsid w:val="0094494C"/>
    <w:rsid w:val="00944DDA"/>
    <w:rsid w:val="009471B3"/>
    <w:rsid w:val="00947323"/>
    <w:rsid w:val="00954CD0"/>
    <w:rsid w:val="00955499"/>
    <w:rsid w:val="00955CF8"/>
    <w:rsid w:val="00955F14"/>
    <w:rsid w:val="00956AB3"/>
    <w:rsid w:val="00957337"/>
    <w:rsid w:val="00960AC7"/>
    <w:rsid w:val="0096123D"/>
    <w:rsid w:val="00961358"/>
    <w:rsid w:val="00961372"/>
    <w:rsid w:val="009622A8"/>
    <w:rsid w:val="00963092"/>
    <w:rsid w:val="0096499F"/>
    <w:rsid w:val="00965D4B"/>
    <w:rsid w:val="00966319"/>
    <w:rsid w:val="00966881"/>
    <w:rsid w:val="00970CD9"/>
    <w:rsid w:val="0097141E"/>
    <w:rsid w:val="00971B6B"/>
    <w:rsid w:val="0097297B"/>
    <w:rsid w:val="00973EA2"/>
    <w:rsid w:val="0097585B"/>
    <w:rsid w:val="00975D2D"/>
    <w:rsid w:val="00976A2D"/>
    <w:rsid w:val="00980410"/>
    <w:rsid w:val="00980F7E"/>
    <w:rsid w:val="00981066"/>
    <w:rsid w:val="0098124C"/>
    <w:rsid w:val="00982383"/>
    <w:rsid w:val="0098419D"/>
    <w:rsid w:val="009845AE"/>
    <w:rsid w:val="009851D7"/>
    <w:rsid w:val="00985B53"/>
    <w:rsid w:val="00986B06"/>
    <w:rsid w:val="00986BE2"/>
    <w:rsid w:val="00990AD2"/>
    <w:rsid w:val="00992BEA"/>
    <w:rsid w:val="00993A8F"/>
    <w:rsid w:val="0099566F"/>
    <w:rsid w:val="00996FC3"/>
    <w:rsid w:val="009A12C2"/>
    <w:rsid w:val="009A1A44"/>
    <w:rsid w:val="009A22F4"/>
    <w:rsid w:val="009A4305"/>
    <w:rsid w:val="009A6075"/>
    <w:rsid w:val="009B1C80"/>
    <w:rsid w:val="009B2220"/>
    <w:rsid w:val="009B4100"/>
    <w:rsid w:val="009B5C8B"/>
    <w:rsid w:val="009B5EE6"/>
    <w:rsid w:val="009B65B9"/>
    <w:rsid w:val="009B67BE"/>
    <w:rsid w:val="009B7BA6"/>
    <w:rsid w:val="009C0423"/>
    <w:rsid w:val="009C0928"/>
    <w:rsid w:val="009C19C7"/>
    <w:rsid w:val="009C29E0"/>
    <w:rsid w:val="009C397D"/>
    <w:rsid w:val="009C41D2"/>
    <w:rsid w:val="009C4D53"/>
    <w:rsid w:val="009C71F2"/>
    <w:rsid w:val="009C7DC2"/>
    <w:rsid w:val="009D0D44"/>
    <w:rsid w:val="009D0FD1"/>
    <w:rsid w:val="009D1DE3"/>
    <w:rsid w:val="009D1F67"/>
    <w:rsid w:val="009D2791"/>
    <w:rsid w:val="009D2D92"/>
    <w:rsid w:val="009D4DBF"/>
    <w:rsid w:val="009D50F7"/>
    <w:rsid w:val="009D51E7"/>
    <w:rsid w:val="009D61CE"/>
    <w:rsid w:val="009D6326"/>
    <w:rsid w:val="009D632D"/>
    <w:rsid w:val="009D785C"/>
    <w:rsid w:val="009E0CB7"/>
    <w:rsid w:val="009E231D"/>
    <w:rsid w:val="009E4AD2"/>
    <w:rsid w:val="009E4F5F"/>
    <w:rsid w:val="009E5BEA"/>
    <w:rsid w:val="009E61B4"/>
    <w:rsid w:val="009E6245"/>
    <w:rsid w:val="009E6D6C"/>
    <w:rsid w:val="009E6F2B"/>
    <w:rsid w:val="009E7CCA"/>
    <w:rsid w:val="009F061A"/>
    <w:rsid w:val="009F22B3"/>
    <w:rsid w:val="009F2683"/>
    <w:rsid w:val="009F3490"/>
    <w:rsid w:val="009F4775"/>
    <w:rsid w:val="009F5439"/>
    <w:rsid w:val="009F656D"/>
    <w:rsid w:val="009F71DC"/>
    <w:rsid w:val="009F7922"/>
    <w:rsid w:val="00A00B2F"/>
    <w:rsid w:val="00A00DD7"/>
    <w:rsid w:val="00A030E0"/>
    <w:rsid w:val="00A0370D"/>
    <w:rsid w:val="00A0430E"/>
    <w:rsid w:val="00A0495D"/>
    <w:rsid w:val="00A04AA0"/>
    <w:rsid w:val="00A04ABE"/>
    <w:rsid w:val="00A05253"/>
    <w:rsid w:val="00A065A5"/>
    <w:rsid w:val="00A07BC0"/>
    <w:rsid w:val="00A10472"/>
    <w:rsid w:val="00A112E0"/>
    <w:rsid w:val="00A1179D"/>
    <w:rsid w:val="00A124D4"/>
    <w:rsid w:val="00A12A52"/>
    <w:rsid w:val="00A13A35"/>
    <w:rsid w:val="00A13A9A"/>
    <w:rsid w:val="00A13E06"/>
    <w:rsid w:val="00A16651"/>
    <w:rsid w:val="00A17DB1"/>
    <w:rsid w:val="00A22157"/>
    <w:rsid w:val="00A22B8A"/>
    <w:rsid w:val="00A23DEA"/>
    <w:rsid w:val="00A245A1"/>
    <w:rsid w:val="00A247DF"/>
    <w:rsid w:val="00A25298"/>
    <w:rsid w:val="00A265DC"/>
    <w:rsid w:val="00A267C7"/>
    <w:rsid w:val="00A2728D"/>
    <w:rsid w:val="00A32474"/>
    <w:rsid w:val="00A33961"/>
    <w:rsid w:val="00A35DAD"/>
    <w:rsid w:val="00A36F32"/>
    <w:rsid w:val="00A37225"/>
    <w:rsid w:val="00A400CF"/>
    <w:rsid w:val="00A40F78"/>
    <w:rsid w:val="00A414B7"/>
    <w:rsid w:val="00A41AD7"/>
    <w:rsid w:val="00A44207"/>
    <w:rsid w:val="00A44DDE"/>
    <w:rsid w:val="00A45289"/>
    <w:rsid w:val="00A46201"/>
    <w:rsid w:val="00A46774"/>
    <w:rsid w:val="00A46BEF"/>
    <w:rsid w:val="00A47A25"/>
    <w:rsid w:val="00A47E79"/>
    <w:rsid w:val="00A50FAF"/>
    <w:rsid w:val="00A51410"/>
    <w:rsid w:val="00A53BE2"/>
    <w:rsid w:val="00A53F78"/>
    <w:rsid w:val="00A54135"/>
    <w:rsid w:val="00A54340"/>
    <w:rsid w:val="00A55441"/>
    <w:rsid w:val="00A574EC"/>
    <w:rsid w:val="00A5751E"/>
    <w:rsid w:val="00A60328"/>
    <w:rsid w:val="00A6055D"/>
    <w:rsid w:val="00A632FB"/>
    <w:rsid w:val="00A6358E"/>
    <w:rsid w:val="00A63EA4"/>
    <w:rsid w:val="00A6416B"/>
    <w:rsid w:val="00A64324"/>
    <w:rsid w:val="00A66F8A"/>
    <w:rsid w:val="00A67BBC"/>
    <w:rsid w:val="00A7245F"/>
    <w:rsid w:val="00A75B97"/>
    <w:rsid w:val="00A77228"/>
    <w:rsid w:val="00A8145A"/>
    <w:rsid w:val="00A8195C"/>
    <w:rsid w:val="00A81D4D"/>
    <w:rsid w:val="00A81F04"/>
    <w:rsid w:val="00A838C3"/>
    <w:rsid w:val="00A838F0"/>
    <w:rsid w:val="00A84D89"/>
    <w:rsid w:val="00A84FAA"/>
    <w:rsid w:val="00A921CE"/>
    <w:rsid w:val="00A92351"/>
    <w:rsid w:val="00A93944"/>
    <w:rsid w:val="00A94E58"/>
    <w:rsid w:val="00A94F17"/>
    <w:rsid w:val="00A959B2"/>
    <w:rsid w:val="00A95D20"/>
    <w:rsid w:val="00A96F66"/>
    <w:rsid w:val="00A9790C"/>
    <w:rsid w:val="00A97AAB"/>
    <w:rsid w:val="00A97B7D"/>
    <w:rsid w:val="00AA046A"/>
    <w:rsid w:val="00AA0778"/>
    <w:rsid w:val="00AA0D4F"/>
    <w:rsid w:val="00AA2182"/>
    <w:rsid w:val="00AA265F"/>
    <w:rsid w:val="00AA50B1"/>
    <w:rsid w:val="00AA523F"/>
    <w:rsid w:val="00AA7DA6"/>
    <w:rsid w:val="00AB02C1"/>
    <w:rsid w:val="00AB1335"/>
    <w:rsid w:val="00AB30A4"/>
    <w:rsid w:val="00AB3B0C"/>
    <w:rsid w:val="00AB6AEB"/>
    <w:rsid w:val="00AB6DB6"/>
    <w:rsid w:val="00AB7E3F"/>
    <w:rsid w:val="00AB7FD7"/>
    <w:rsid w:val="00AC09DC"/>
    <w:rsid w:val="00AC0CD1"/>
    <w:rsid w:val="00AC221F"/>
    <w:rsid w:val="00AC36EC"/>
    <w:rsid w:val="00AC481C"/>
    <w:rsid w:val="00AC5057"/>
    <w:rsid w:val="00AC7104"/>
    <w:rsid w:val="00AD061B"/>
    <w:rsid w:val="00AD0DA0"/>
    <w:rsid w:val="00AD0FE9"/>
    <w:rsid w:val="00AD1C8C"/>
    <w:rsid w:val="00AD3289"/>
    <w:rsid w:val="00AD3543"/>
    <w:rsid w:val="00AE01E5"/>
    <w:rsid w:val="00AE20AF"/>
    <w:rsid w:val="00AE29B8"/>
    <w:rsid w:val="00AE2A55"/>
    <w:rsid w:val="00AE3F24"/>
    <w:rsid w:val="00AE5641"/>
    <w:rsid w:val="00AE6ECF"/>
    <w:rsid w:val="00AE7EEA"/>
    <w:rsid w:val="00AF0CEC"/>
    <w:rsid w:val="00AF1553"/>
    <w:rsid w:val="00AF1D8E"/>
    <w:rsid w:val="00AF3F7E"/>
    <w:rsid w:val="00B00093"/>
    <w:rsid w:val="00B000A5"/>
    <w:rsid w:val="00B0020D"/>
    <w:rsid w:val="00B0086D"/>
    <w:rsid w:val="00B012AE"/>
    <w:rsid w:val="00B0160A"/>
    <w:rsid w:val="00B01735"/>
    <w:rsid w:val="00B02AEE"/>
    <w:rsid w:val="00B03B46"/>
    <w:rsid w:val="00B04BB0"/>
    <w:rsid w:val="00B05509"/>
    <w:rsid w:val="00B108F5"/>
    <w:rsid w:val="00B1294A"/>
    <w:rsid w:val="00B139C1"/>
    <w:rsid w:val="00B13B90"/>
    <w:rsid w:val="00B13C74"/>
    <w:rsid w:val="00B1694B"/>
    <w:rsid w:val="00B17119"/>
    <w:rsid w:val="00B22B04"/>
    <w:rsid w:val="00B240D9"/>
    <w:rsid w:val="00B261C1"/>
    <w:rsid w:val="00B271E4"/>
    <w:rsid w:val="00B30454"/>
    <w:rsid w:val="00B30E2D"/>
    <w:rsid w:val="00B348C1"/>
    <w:rsid w:val="00B34C8C"/>
    <w:rsid w:val="00B3527E"/>
    <w:rsid w:val="00B35403"/>
    <w:rsid w:val="00B35711"/>
    <w:rsid w:val="00B35B40"/>
    <w:rsid w:val="00B360F6"/>
    <w:rsid w:val="00B3708B"/>
    <w:rsid w:val="00B371B8"/>
    <w:rsid w:val="00B371BB"/>
    <w:rsid w:val="00B37406"/>
    <w:rsid w:val="00B40C6C"/>
    <w:rsid w:val="00B4283C"/>
    <w:rsid w:val="00B42DA9"/>
    <w:rsid w:val="00B43710"/>
    <w:rsid w:val="00B452A0"/>
    <w:rsid w:val="00B4620B"/>
    <w:rsid w:val="00B46495"/>
    <w:rsid w:val="00B47C04"/>
    <w:rsid w:val="00B47D64"/>
    <w:rsid w:val="00B504A2"/>
    <w:rsid w:val="00B51D30"/>
    <w:rsid w:val="00B5283F"/>
    <w:rsid w:val="00B52AEC"/>
    <w:rsid w:val="00B537FB"/>
    <w:rsid w:val="00B53949"/>
    <w:rsid w:val="00B544DF"/>
    <w:rsid w:val="00B559C7"/>
    <w:rsid w:val="00B56BB0"/>
    <w:rsid w:val="00B605C4"/>
    <w:rsid w:val="00B62A41"/>
    <w:rsid w:val="00B63440"/>
    <w:rsid w:val="00B63D58"/>
    <w:rsid w:val="00B64E4F"/>
    <w:rsid w:val="00B64EB9"/>
    <w:rsid w:val="00B662A4"/>
    <w:rsid w:val="00B67178"/>
    <w:rsid w:val="00B67ECC"/>
    <w:rsid w:val="00B701F1"/>
    <w:rsid w:val="00B70B3F"/>
    <w:rsid w:val="00B71A4B"/>
    <w:rsid w:val="00B721A1"/>
    <w:rsid w:val="00B73941"/>
    <w:rsid w:val="00B7406E"/>
    <w:rsid w:val="00B75CB0"/>
    <w:rsid w:val="00B75DA2"/>
    <w:rsid w:val="00B75DCC"/>
    <w:rsid w:val="00B7767E"/>
    <w:rsid w:val="00B835E0"/>
    <w:rsid w:val="00B8493E"/>
    <w:rsid w:val="00B85C66"/>
    <w:rsid w:val="00B86EFF"/>
    <w:rsid w:val="00B87B00"/>
    <w:rsid w:val="00B87B6E"/>
    <w:rsid w:val="00B87BAA"/>
    <w:rsid w:val="00B87F2F"/>
    <w:rsid w:val="00B904A9"/>
    <w:rsid w:val="00B90A4E"/>
    <w:rsid w:val="00B91C65"/>
    <w:rsid w:val="00B9256A"/>
    <w:rsid w:val="00B92E74"/>
    <w:rsid w:val="00B940CB"/>
    <w:rsid w:val="00B95143"/>
    <w:rsid w:val="00B9610A"/>
    <w:rsid w:val="00B97E6D"/>
    <w:rsid w:val="00BA1059"/>
    <w:rsid w:val="00BA23CE"/>
    <w:rsid w:val="00BA249E"/>
    <w:rsid w:val="00BA35D0"/>
    <w:rsid w:val="00BA3D31"/>
    <w:rsid w:val="00BA44C6"/>
    <w:rsid w:val="00BA45B3"/>
    <w:rsid w:val="00BA5BED"/>
    <w:rsid w:val="00BA631B"/>
    <w:rsid w:val="00BA6B81"/>
    <w:rsid w:val="00BB0305"/>
    <w:rsid w:val="00BB07BC"/>
    <w:rsid w:val="00BB13E5"/>
    <w:rsid w:val="00BB3320"/>
    <w:rsid w:val="00BB3540"/>
    <w:rsid w:val="00BB3EEF"/>
    <w:rsid w:val="00BB4265"/>
    <w:rsid w:val="00BB4DA4"/>
    <w:rsid w:val="00BB5604"/>
    <w:rsid w:val="00BB5637"/>
    <w:rsid w:val="00BB598A"/>
    <w:rsid w:val="00BB5E64"/>
    <w:rsid w:val="00BB6110"/>
    <w:rsid w:val="00BB68FB"/>
    <w:rsid w:val="00BB6DF7"/>
    <w:rsid w:val="00BB7250"/>
    <w:rsid w:val="00BB7DA5"/>
    <w:rsid w:val="00BC0082"/>
    <w:rsid w:val="00BC047D"/>
    <w:rsid w:val="00BC145B"/>
    <w:rsid w:val="00BC22AD"/>
    <w:rsid w:val="00BC33DD"/>
    <w:rsid w:val="00BC46D0"/>
    <w:rsid w:val="00BC5BFA"/>
    <w:rsid w:val="00BC6CD4"/>
    <w:rsid w:val="00BD05FB"/>
    <w:rsid w:val="00BD0EC0"/>
    <w:rsid w:val="00BD24EB"/>
    <w:rsid w:val="00BD3E9A"/>
    <w:rsid w:val="00BD4A2E"/>
    <w:rsid w:val="00BD5A97"/>
    <w:rsid w:val="00BD629F"/>
    <w:rsid w:val="00BD705D"/>
    <w:rsid w:val="00BE06A3"/>
    <w:rsid w:val="00BE092E"/>
    <w:rsid w:val="00BE0E6F"/>
    <w:rsid w:val="00BE44BB"/>
    <w:rsid w:val="00BE60AC"/>
    <w:rsid w:val="00BE6645"/>
    <w:rsid w:val="00BF0EFA"/>
    <w:rsid w:val="00BF17D8"/>
    <w:rsid w:val="00BF1D16"/>
    <w:rsid w:val="00BF2437"/>
    <w:rsid w:val="00BF458C"/>
    <w:rsid w:val="00BF4966"/>
    <w:rsid w:val="00BF4AC8"/>
    <w:rsid w:val="00BF56CC"/>
    <w:rsid w:val="00BF603C"/>
    <w:rsid w:val="00BF6A87"/>
    <w:rsid w:val="00BF74B0"/>
    <w:rsid w:val="00BF7EB4"/>
    <w:rsid w:val="00C0001F"/>
    <w:rsid w:val="00C01035"/>
    <w:rsid w:val="00C018E2"/>
    <w:rsid w:val="00C01BB7"/>
    <w:rsid w:val="00C01DDF"/>
    <w:rsid w:val="00C02A0E"/>
    <w:rsid w:val="00C02A72"/>
    <w:rsid w:val="00C03B1B"/>
    <w:rsid w:val="00C03D1A"/>
    <w:rsid w:val="00C06338"/>
    <w:rsid w:val="00C06E09"/>
    <w:rsid w:val="00C07124"/>
    <w:rsid w:val="00C10E47"/>
    <w:rsid w:val="00C110A1"/>
    <w:rsid w:val="00C1158A"/>
    <w:rsid w:val="00C13DEE"/>
    <w:rsid w:val="00C14FD8"/>
    <w:rsid w:val="00C20FCA"/>
    <w:rsid w:val="00C212AA"/>
    <w:rsid w:val="00C21393"/>
    <w:rsid w:val="00C21E94"/>
    <w:rsid w:val="00C227B5"/>
    <w:rsid w:val="00C22F60"/>
    <w:rsid w:val="00C230E8"/>
    <w:rsid w:val="00C232C1"/>
    <w:rsid w:val="00C246B6"/>
    <w:rsid w:val="00C2545A"/>
    <w:rsid w:val="00C25829"/>
    <w:rsid w:val="00C2645D"/>
    <w:rsid w:val="00C264B8"/>
    <w:rsid w:val="00C26D18"/>
    <w:rsid w:val="00C27671"/>
    <w:rsid w:val="00C27DD0"/>
    <w:rsid w:val="00C31392"/>
    <w:rsid w:val="00C3147E"/>
    <w:rsid w:val="00C31FEA"/>
    <w:rsid w:val="00C320AC"/>
    <w:rsid w:val="00C32174"/>
    <w:rsid w:val="00C3234A"/>
    <w:rsid w:val="00C33923"/>
    <w:rsid w:val="00C33A2E"/>
    <w:rsid w:val="00C3644B"/>
    <w:rsid w:val="00C368F6"/>
    <w:rsid w:val="00C36E8E"/>
    <w:rsid w:val="00C37CD8"/>
    <w:rsid w:val="00C40270"/>
    <w:rsid w:val="00C40A8E"/>
    <w:rsid w:val="00C41CD6"/>
    <w:rsid w:val="00C42968"/>
    <w:rsid w:val="00C443C2"/>
    <w:rsid w:val="00C4711E"/>
    <w:rsid w:val="00C478C7"/>
    <w:rsid w:val="00C47D2B"/>
    <w:rsid w:val="00C51258"/>
    <w:rsid w:val="00C522B4"/>
    <w:rsid w:val="00C56C41"/>
    <w:rsid w:val="00C6165F"/>
    <w:rsid w:val="00C62296"/>
    <w:rsid w:val="00C638A6"/>
    <w:rsid w:val="00C64720"/>
    <w:rsid w:val="00C6550E"/>
    <w:rsid w:val="00C709F3"/>
    <w:rsid w:val="00C71577"/>
    <w:rsid w:val="00C74A08"/>
    <w:rsid w:val="00C74A2B"/>
    <w:rsid w:val="00C7566C"/>
    <w:rsid w:val="00C76DEC"/>
    <w:rsid w:val="00C7758F"/>
    <w:rsid w:val="00C8012A"/>
    <w:rsid w:val="00C8160E"/>
    <w:rsid w:val="00C82A41"/>
    <w:rsid w:val="00C832B3"/>
    <w:rsid w:val="00C83C2A"/>
    <w:rsid w:val="00C85AF1"/>
    <w:rsid w:val="00C866F3"/>
    <w:rsid w:val="00C86A3F"/>
    <w:rsid w:val="00C87865"/>
    <w:rsid w:val="00C90C17"/>
    <w:rsid w:val="00C949C8"/>
    <w:rsid w:val="00C9527D"/>
    <w:rsid w:val="00C95518"/>
    <w:rsid w:val="00C95736"/>
    <w:rsid w:val="00C9587A"/>
    <w:rsid w:val="00C96487"/>
    <w:rsid w:val="00C96560"/>
    <w:rsid w:val="00CA206A"/>
    <w:rsid w:val="00CA28C7"/>
    <w:rsid w:val="00CA3B8F"/>
    <w:rsid w:val="00CA58BA"/>
    <w:rsid w:val="00CA604C"/>
    <w:rsid w:val="00CB0DAE"/>
    <w:rsid w:val="00CB11F2"/>
    <w:rsid w:val="00CB1F9B"/>
    <w:rsid w:val="00CB2AD2"/>
    <w:rsid w:val="00CB333A"/>
    <w:rsid w:val="00CB3E75"/>
    <w:rsid w:val="00CB686E"/>
    <w:rsid w:val="00CB7822"/>
    <w:rsid w:val="00CB78CC"/>
    <w:rsid w:val="00CC1686"/>
    <w:rsid w:val="00CC22EB"/>
    <w:rsid w:val="00CC23D4"/>
    <w:rsid w:val="00CC2521"/>
    <w:rsid w:val="00CC284F"/>
    <w:rsid w:val="00CC3C97"/>
    <w:rsid w:val="00CC5133"/>
    <w:rsid w:val="00CC5B67"/>
    <w:rsid w:val="00CC5E09"/>
    <w:rsid w:val="00CC75EB"/>
    <w:rsid w:val="00CC7A0F"/>
    <w:rsid w:val="00CC7C93"/>
    <w:rsid w:val="00CC7CB2"/>
    <w:rsid w:val="00CD4D58"/>
    <w:rsid w:val="00CD5933"/>
    <w:rsid w:val="00CD6647"/>
    <w:rsid w:val="00CD6682"/>
    <w:rsid w:val="00CD71FA"/>
    <w:rsid w:val="00CD7329"/>
    <w:rsid w:val="00CD790B"/>
    <w:rsid w:val="00CD7CC9"/>
    <w:rsid w:val="00CE0AEF"/>
    <w:rsid w:val="00CE169A"/>
    <w:rsid w:val="00CE1D60"/>
    <w:rsid w:val="00CE2269"/>
    <w:rsid w:val="00CE3929"/>
    <w:rsid w:val="00CE5CD1"/>
    <w:rsid w:val="00CE6383"/>
    <w:rsid w:val="00CE6650"/>
    <w:rsid w:val="00CE6BB3"/>
    <w:rsid w:val="00CF1B68"/>
    <w:rsid w:val="00CF25CE"/>
    <w:rsid w:val="00CF2A22"/>
    <w:rsid w:val="00CF421E"/>
    <w:rsid w:val="00CF4B06"/>
    <w:rsid w:val="00CF6FA4"/>
    <w:rsid w:val="00CF6FE8"/>
    <w:rsid w:val="00CF7627"/>
    <w:rsid w:val="00CF7C65"/>
    <w:rsid w:val="00D0149F"/>
    <w:rsid w:val="00D0442A"/>
    <w:rsid w:val="00D054B3"/>
    <w:rsid w:val="00D10382"/>
    <w:rsid w:val="00D1048A"/>
    <w:rsid w:val="00D1117A"/>
    <w:rsid w:val="00D11E93"/>
    <w:rsid w:val="00D131EF"/>
    <w:rsid w:val="00D139D8"/>
    <w:rsid w:val="00D16F59"/>
    <w:rsid w:val="00D2211B"/>
    <w:rsid w:val="00D22CD1"/>
    <w:rsid w:val="00D234C4"/>
    <w:rsid w:val="00D23D5B"/>
    <w:rsid w:val="00D24DF4"/>
    <w:rsid w:val="00D255B1"/>
    <w:rsid w:val="00D26070"/>
    <w:rsid w:val="00D2679A"/>
    <w:rsid w:val="00D26F9C"/>
    <w:rsid w:val="00D3051C"/>
    <w:rsid w:val="00D30749"/>
    <w:rsid w:val="00D307B4"/>
    <w:rsid w:val="00D30D9F"/>
    <w:rsid w:val="00D321A9"/>
    <w:rsid w:val="00D32E08"/>
    <w:rsid w:val="00D32E76"/>
    <w:rsid w:val="00D32EF2"/>
    <w:rsid w:val="00D332F7"/>
    <w:rsid w:val="00D37C1E"/>
    <w:rsid w:val="00D42890"/>
    <w:rsid w:val="00D428FB"/>
    <w:rsid w:val="00D42FDA"/>
    <w:rsid w:val="00D44B40"/>
    <w:rsid w:val="00D45A19"/>
    <w:rsid w:val="00D45E6B"/>
    <w:rsid w:val="00D46F7F"/>
    <w:rsid w:val="00D47A2A"/>
    <w:rsid w:val="00D47EEA"/>
    <w:rsid w:val="00D504E3"/>
    <w:rsid w:val="00D50A70"/>
    <w:rsid w:val="00D50C6B"/>
    <w:rsid w:val="00D53FEB"/>
    <w:rsid w:val="00D54559"/>
    <w:rsid w:val="00D54BE7"/>
    <w:rsid w:val="00D5538D"/>
    <w:rsid w:val="00D60C44"/>
    <w:rsid w:val="00D60E82"/>
    <w:rsid w:val="00D62982"/>
    <w:rsid w:val="00D63AB0"/>
    <w:rsid w:val="00D65DD4"/>
    <w:rsid w:val="00D66F46"/>
    <w:rsid w:val="00D67494"/>
    <w:rsid w:val="00D678A6"/>
    <w:rsid w:val="00D70149"/>
    <w:rsid w:val="00D704A9"/>
    <w:rsid w:val="00D7278F"/>
    <w:rsid w:val="00D73526"/>
    <w:rsid w:val="00D73991"/>
    <w:rsid w:val="00D773EA"/>
    <w:rsid w:val="00D80226"/>
    <w:rsid w:val="00D8106F"/>
    <w:rsid w:val="00D82159"/>
    <w:rsid w:val="00D82CBD"/>
    <w:rsid w:val="00D84521"/>
    <w:rsid w:val="00D8484A"/>
    <w:rsid w:val="00D86292"/>
    <w:rsid w:val="00D871A2"/>
    <w:rsid w:val="00D873E7"/>
    <w:rsid w:val="00D87796"/>
    <w:rsid w:val="00D90B8A"/>
    <w:rsid w:val="00D927EA"/>
    <w:rsid w:val="00D92DF1"/>
    <w:rsid w:val="00D933B7"/>
    <w:rsid w:val="00D93451"/>
    <w:rsid w:val="00D9494F"/>
    <w:rsid w:val="00D94D3F"/>
    <w:rsid w:val="00D975C4"/>
    <w:rsid w:val="00D97A18"/>
    <w:rsid w:val="00D97E11"/>
    <w:rsid w:val="00DA0B2A"/>
    <w:rsid w:val="00DA1904"/>
    <w:rsid w:val="00DA23A9"/>
    <w:rsid w:val="00DA3A72"/>
    <w:rsid w:val="00DA446C"/>
    <w:rsid w:val="00DA4582"/>
    <w:rsid w:val="00DA4C5C"/>
    <w:rsid w:val="00DA50CA"/>
    <w:rsid w:val="00DA5FDF"/>
    <w:rsid w:val="00DA6BD2"/>
    <w:rsid w:val="00DA6BFF"/>
    <w:rsid w:val="00DA75B6"/>
    <w:rsid w:val="00DA7C93"/>
    <w:rsid w:val="00DB07F2"/>
    <w:rsid w:val="00DB0C2A"/>
    <w:rsid w:val="00DB1BC6"/>
    <w:rsid w:val="00DB24B2"/>
    <w:rsid w:val="00DB27A4"/>
    <w:rsid w:val="00DB2BE6"/>
    <w:rsid w:val="00DB4045"/>
    <w:rsid w:val="00DB41DF"/>
    <w:rsid w:val="00DB4386"/>
    <w:rsid w:val="00DB49D6"/>
    <w:rsid w:val="00DB4EE2"/>
    <w:rsid w:val="00DB5404"/>
    <w:rsid w:val="00DB69F2"/>
    <w:rsid w:val="00DB76ED"/>
    <w:rsid w:val="00DC2C18"/>
    <w:rsid w:val="00DC2EA0"/>
    <w:rsid w:val="00DC312D"/>
    <w:rsid w:val="00DC3451"/>
    <w:rsid w:val="00DC6132"/>
    <w:rsid w:val="00DC61DE"/>
    <w:rsid w:val="00DD17CE"/>
    <w:rsid w:val="00DD1F4E"/>
    <w:rsid w:val="00DD2059"/>
    <w:rsid w:val="00DD7252"/>
    <w:rsid w:val="00DD7D0A"/>
    <w:rsid w:val="00DE0DE3"/>
    <w:rsid w:val="00DE216C"/>
    <w:rsid w:val="00DE2DC4"/>
    <w:rsid w:val="00DE310F"/>
    <w:rsid w:val="00DE3FC2"/>
    <w:rsid w:val="00DE5FE2"/>
    <w:rsid w:val="00DE7485"/>
    <w:rsid w:val="00DE7570"/>
    <w:rsid w:val="00DF0690"/>
    <w:rsid w:val="00DF2194"/>
    <w:rsid w:val="00DF2997"/>
    <w:rsid w:val="00DF314F"/>
    <w:rsid w:val="00DF356A"/>
    <w:rsid w:val="00DF3AC9"/>
    <w:rsid w:val="00DF3CC6"/>
    <w:rsid w:val="00DF4738"/>
    <w:rsid w:val="00DF4D49"/>
    <w:rsid w:val="00DF531E"/>
    <w:rsid w:val="00DF5FF6"/>
    <w:rsid w:val="00DF62B6"/>
    <w:rsid w:val="00DF67AA"/>
    <w:rsid w:val="00DF7047"/>
    <w:rsid w:val="00DF7AEE"/>
    <w:rsid w:val="00E013C5"/>
    <w:rsid w:val="00E019DD"/>
    <w:rsid w:val="00E0231A"/>
    <w:rsid w:val="00E0342B"/>
    <w:rsid w:val="00E03652"/>
    <w:rsid w:val="00E044BF"/>
    <w:rsid w:val="00E07301"/>
    <w:rsid w:val="00E104CF"/>
    <w:rsid w:val="00E116CA"/>
    <w:rsid w:val="00E13AE5"/>
    <w:rsid w:val="00E141C3"/>
    <w:rsid w:val="00E1457E"/>
    <w:rsid w:val="00E164B7"/>
    <w:rsid w:val="00E16D5E"/>
    <w:rsid w:val="00E1797D"/>
    <w:rsid w:val="00E22159"/>
    <w:rsid w:val="00E23ADB"/>
    <w:rsid w:val="00E24059"/>
    <w:rsid w:val="00E243F2"/>
    <w:rsid w:val="00E2490F"/>
    <w:rsid w:val="00E259F2"/>
    <w:rsid w:val="00E26ACA"/>
    <w:rsid w:val="00E27897"/>
    <w:rsid w:val="00E34164"/>
    <w:rsid w:val="00E34F48"/>
    <w:rsid w:val="00E35222"/>
    <w:rsid w:val="00E353EC"/>
    <w:rsid w:val="00E36984"/>
    <w:rsid w:val="00E401D6"/>
    <w:rsid w:val="00E41EA9"/>
    <w:rsid w:val="00E44922"/>
    <w:rsid w:val="00E4566B"/>
    <w:rsid w:val="00E50600"/>
    <w:rsid w:val="00E523A3"/>
    <w:rsid w:val="00E52A32"/>
    <w:rsid w:val="00E54A02"/>
    <w:rsid w:val="00E57922"/>
    <w:rsid w:val="00E57B76"/>
    <w:rsid w:val="00E60420"/>
    <w:rsid w:val="00E60497"/>
    <w:rsid w:val="00E611E7"/>
    <w:rsid w:val="00E61867"/>
    <w:rsid w:val="00E63B63"/>
    <w:rsid w:val="00E63ED9"/>
    <w:rsid w:val="00E6450C"/>
    <w:rsid w:val="00E650AB"/>
    <w:rsid w:val="00E72B2C"/>
    <w:rsid w:val="00E72CC6"/>
    <w:rsid w:val="00E73FD3"/>
    <w:rsid w:val="00E74CED"/>
    <w:rsid w:val="00E758A1"/>
    <w:rsid w:val="00E75960"/>
    <w:rsid w:val="00E75977"/>
    <w:rsid w:val="00E82223"/>
    <w:rsid w:val="00E82B24"/>
    <w:rsid w:val="00E8360B"/>
    <w:rsid w:val="00E8379B"/>
    <w:rsid w:val="00E843B3"/>
    <w:rsid w:val="00E84C16"/>
    <w:rsid w:val="00E86EBC"/>
    <w:rsid w:val="00E877A0"/>
    <w:rsid w:val="00E91611"/>
    <w:rsid w:val="00E9438D"/>
    <w:rsid w:val="00E94E56"/>
    <w:rsid w:val="00EA053B"/>
    <w:rsid w:val="00EA1641"/>
    <w:rsid w:val="00EA3DD0"/>
    <w:rsid w:val="00EA583D"/>
    <w:rsid w:val="00EA7B02"/>
    <w:rsid w:val="00EA7CB0"/>
    <w:rsid w:val="00EB0068"/>
    <w:rsid w:val="00EB05E0"/>
    <w:rsid w:val="00EB1100"/>
    <w:rsid w:val="00EB11F6"/>
    <w:rsid w:val="00EB2A2E"/>
    <w:rsid w:val="00EB3537"/>
    <w:rsid w:val="00EB3CAD"/>
    <w:rsid w:val="00EB568D"/>
    <w:rsid w:val="00EB5C38"/>
    <w:rsid w:val="00EB67CB"/>
    <w:rsid w:val="00EB6DE6"/>
    <w:rsid w:val="00EB781D"/>
    <w:rsid w:val="00EC01CA"/>
    <w:rsid w:val="00EC0397"/>
    <w:rsid w:val="00EC15A5"/>
    <w:rsid w:val="00EC243E"/>
    <w:rsid w:val="00EC3005"/>
    <w:rsid w:val="00EC3FBA"/>
    <w:rsid w:val="00ED050A"/>
    <w:rsid w:val="00ED0922"/>
    <w:rsid w:val="00ED215B"/>
    <w:rsid w:val="00ED2769"/>
    <w:rsid w:val="00ED2F8C"/>
    <w:rsid w:val="00ED3D51"/>
    <w:rsid w:val="00ED4A1C"/>
    <w:rsid w:val="00ED5833"/>
    <w:rsid w:val="00ED7BF1"/>
    <w:rsid w:val="00EE027A"/>
    <w:rsid w:val="00EE11DB"/>
    <w:rsid w:val="00EE17FE"/>
    <w:rsid w:val="00EE3AB5"/>
    <w:rsid w:val="00EE44B7"/>
    <w:rsid w:val="00EE741A"/>
    <w:rsid w:val="00EE75FF"/>
    <w:rsid w:val="00EF0005"/>
    <w:rsid w:val="00EF1111"/>
    <w:rsid w:val="00EF1C18"/>
    <w:rsid w:val="00EF4779"/>
    <w:rsid w:val="00EF4E37"/>
    <w:rsid w:val="00EF62A6"/>
    <w:rsid w:val="00EF7891"/>
    <w:rsid w:val="00F01458"/>
    <w:rsid w:val="00F01C6A"/>
    <w:rsid w:val="00F03204"/>
    <w:rsid w:val="00F034A7"/>
    <w:rsid w:val="00F06575"/>
    <w:rsid w:val="00F071F4"/>
    <w:rsid w:val="00F07F9B"/>
    <w:rsid w:val="00F10AA4"/>
    <w:rsid w:val="00F11948"/>
    <w:rsid w:val="00F12446"/>
    <w:rsid w:val="00F12BC1"/>
    <w:rsid w:val="00F135DF"/>
    <w:rsid w:val="00F143F8"/>
    <w:rsid w:val="00F14D3D"/>
    <w:rsid w:val="00F14E06"/>
    <w:rsid w:val="00F1670A"/>
    <w:rsid w:val="00F16F42"/>
    <w:rsid w:val="00F17769"/>
    <w:rsid w:val="00F20194"/>
    <w:rsid w:val="00F20EA7"/>
    <w:rsid w:val="00F249F1"/>
    <w:rsid w:val="00F278E0"/>
    <w:rsid w:val="00F311C1"/>
    <w:rsid w:val="00F321B8"/>
    <w:rsid w:val="00F325E5"/>
    <w:rsid w:val="00F33206"/>
    <w:rsid w:val="00F33BB2"/>
    <w:rsid w:val="00F3454A"/>
    <w:rsid w:val="00F34802"/>
    <w:rsid w:val="00F34CB9"/>
    <w:rsid w:val="00F35537"/>
    <w:rsid w:val="00F35770"/>
    <w:rsid w:val="00F35F33"/>
    <w:rsid w:val="00F36552"/>
    <w:rsid w:val="00F37B22"/>
    <w:rsid w:val="00F4119E"/>
    <w:rsid w:val="00F4285C"/>
    <w:rsid w:val="00F42A3C"/>
    <w:rsid w:val="00F432D1"/>
    <w:rsid w:val="00F45569"/>
    <w:rsid w:val="00F45A84"/>
    <w:rsid w:val="00F504D6"/>
    <w:rsid w:val="00F51A1F"/>
    <w:rsid w:val="00F53A1C"/>
    <w:rsid w:val="00F56C88"/>
    <w:rsid w:val="00F575E3"/>
    <w:rsid w:val="00F5783E"/>
    <w:rsid w:val="00F6158D"/>
    <w:rsid w:val="00F629B2"/>
    <w:rsid w:val="00F632AF"/>
    <w:rsid w:val="00F63B41"/>
    <w:rsid w:val="00F64A65"/>
    <w:rsid w:val="00F65729"/>
    <w:rsid w:val="00F657D8"/>
    <w:rsid w:val="00F657F8"/>
    <w:rsid w:val="00F664B0"/>
    <w:rsid w:val="00F70B23"/>
    <w:rsid w:val="00F71629"/>
    <w:rsid w:val="00F71EE5"/>
    <w:rsid w:val="00F7572B"/>
    <w:rsid w:val="00F75E09"/>
    <w:rsid w:val="00F774FD"/>
    <w:rsid w:val="00F80806"/>
    <w:rsid w:val="00F808A4"/>
    <w:rsid w:val="00F818AD"/>
    <w:rsid w:val="00F83CE8"/>
    <w:rsid w:val="00F84A95"/>
    <w:rsid w:val="00F84B18"/>
    <w:rsid w:val="00F84D77"/>
    <w:rsid w:val="00F85C01"/>
    <w:rsid w:val="00F90032"/>
    <w:rsid w:val="00F91853"/>
    <w:rsid w:val="00F91944"/>
    <w:rsid w:val="00F91B00"/>
    <w:rsid w:val="00F92178"/>
    <w:rsid w:val="00F92C8D"/>
    <w:rsid w:val="00F92F9B"/>
    <w:rsid w:val="00F935A2"/>
    <w:rsid w:val="00F93C50"/>
    <w:rsid w:val="00F9512B"/>
    <w:rsid w:val="00F962D5"/>
    <w:rsid w:val="00F96744"/>
    <w:rsid w:val="00F9678F"/>
    <w:rsid w:val="00F96920"/>
    <w:rsid w:val="00F973B1"/>
    <w:rsid w:val="00FA1439"/>
    <w:rsid w:val="00FA189B"/>
    <w:rsid w:val="00FA25C0"/>
    <w:rsid w:val="00FA279C"/>
    <w:rsid w:val="00FA330E"/>
    <w:rsid w:val="00FA3D70"/>
    <w:rsid w:val="00FB0626"/>
    <w:rsid w:val="00FB258E"/>
    <w:rsid w:val="00FB372F"/>
    <w:rsid w:val="00FB45BE"/>
    <w:rsid w:val="00FB4DD0"/>
    <w:rsid w:val="00FB5210"/>
    <w:rsid w:val="00FB5BFD"/>
    <w:rsid w:val="00FB61F4"/>
    <w:rsid w:val="00FB62A6"/>
    <w:rsid w:val="00FB66FE"/>
    <w:rsid w:val="00FB7145"/>
    <w:rsid w:val="00FB7EB9"/>
    <w:rsid w:val="00FC2872"/>
    <w:rsid w:val="00FC31E6"/>
    <w:rsid w:val="00FC3F6E"/>
    <w:rsid w:val="00FC4DDC"/>
    <w:rsid w:val="00FC5178"/>
    <w:rsid w:val="00FC5346"/>
    <w:rsid w:val="00FC66F7"/>
    <w:rsid w:val="00FC6CCF"/>
    <w:rsid w:val="00FC6D21"/>
    <w:rsid w:val="00FC71A7"/>
    <w:rsid w:val="00FD0B28"/>
    <w:rsid w:val="00FD2630"/>
    <w:rsid w:val="00FD27B2"/>
    <w:rsid w:val="00FD2D93"/>
    <w:rsid w:val="00FD2FC5"/>
    <w:rsid w:val="00FD3054"/>
    <w:rsid w:val="00FD4F29"/>
    <w:rsid w:val="00FD54A6"/>
    <w:rsid w:val="00FD5C4C"/>
    <w:rsid w:val="00FD70CC"/>
    <w:rsid w:val="00FE34D2"/>
    <w:rsid w:val="00FE55F5"/>
    <w:rsid w:val="00FE6286"/>
    <w:rsid w:val="00FE7CE4"/>
    <w:rsid w:val="00FE7E0C"/>
    <w:rsid w:val="00FF0DE8"/>
    <w:rsid w:val="00FF23B7"/>
    <w:rsid w:val="00FF479D"/>
    <w:rsid w:val="00FF4F30"/>
    <w:rsid w:val="00FF7033"/>
    <w:rsid w:val="13697129"/>
    <w:rsid w:val="200C4B12"/>
    <w:rsid w:val="3BA76A39"/>
    <w:rsid w:val="4CAE4FEC"/>
    <w:rsid w:val="6CF3703F"/>
    <w:rsid w:val="79C26FF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rFonts w:asciiTheme="minorAscii" w:hAnsiTheme="minorAscii"/>
      <w:b/>
      <w:bCs/>
      <w:sz w:val="24"/>
      <w:szCs w:val="32"/>
    </w:rPr>
  </w:style>
  <w:style w:type="character" w:default="1" w:styleId="21">
    <w:name w:val="Default Paragraph Font"/>
    <w:unhideWhenUsed/>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8"/>
    <w:unhideWhenUsed/>
    <w:uiPriority w:val="99"/>
    <w:rPr>
      <w:b/>
      <w:bCs/>
    </w:rPr>
  </w:style>
  <w:style w:type="paragraph" w:styleId="6">
    <w:name w:val="annotation text"/>
    <w:basedOn w:val="1"/>
    <w:link w:val="37"/>
    <w:unhideWhenUsed/>
    <w:qFormat/>
    <w:uiPriority w:val="99"/>
    <w:pPr>
      <w:jc w:val="left"/>
    </w:pPr>
  </w:style>
  <w:style w:type="paragraph" w:styleId="7">
    <w:name w:val="toc 7"/>
    <w:basedOn w:val="1"/>
    <w:next w:val="1"/>
    <w:unhideWhenUsed/>
    <w:uiPriority w:val="39"/>
    <w:pPr>
      <w:ind w:left="2520" w:leftChars="1200"/>
    </w:pPr>
  </w:style>
  <w:style w:type="paragraph" w:styleId="8">
    <w:name w:val="Document Map"/>
    <w:basedOn w:val="1"/>
    <w:link w:val="36"/>
    <w:unhideWhenUsed/>
    <w:qFormat/>
    <w:uiPriority w:val="99"/>
    <w:rPr>
      <w:rFonts w:ascii="宋体" w:eastAsia="宋体"/>
      <w:sz w:val="18"/>
      <w:szCs w:val="18"/>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qFormat/>
    <w:uiPriority w:val="39"/>
    <w:pPr>
      <w:ind w:left="2940" w:leftChars="1400"/>
    </w:pPr>
  </w:style>
  <w:style w:type="paragraph" w:styleId="12">
    <w:name w:val="Balloon Text"/>
    <w:basedOn w:val="1"/>
    <w:link w:val="29"/>
    <w:unhideWhenUsed/>
    <w:uiPriority w:val="99"/>
    <w:rPr>
      <w:sz w:val="18"/>
      <w:szCs w:val="18"/>
    </w:rPr>
  </w:style>
  <w:style w:type="paragraph" w:styleId="13">
    <w:name w:val="footer"/>
    <w:basedOn w:val="1"/>
    <w:link w:val="26"/>
    <w:unhideWhenUsed/>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style>
  <w:style w:type="paragraph" w:styleId="16">
    <w:name w:val="toc 4"/>
    <w:basedOn w:val="1"/>
    <w:next w:val="1"/>
    <w:unhideWhenUsed/>
    <w:qFormat/>
    <w:uiPriority w:val="39"/>
    <w:pPr>
      <w:ind w:left="1260" w:leftChars="600"/>
    </w:pPr>
  </w:style>
  <w:style w:type="paragraph" w:styleId="17">
    <w:name w:val="Subtitle"/>
    <w:basedOn w:val="1"/>
    <w:next w:val="1"/>
    <w:link w:val="4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8">
    <w:name w:val="toc 6"/>
    <w:basedOn w:val="1"/>
    <w:next w:val="1"/>
    <w:unhideWhenUsed/>
    <w:uiPriority w:val="39"/>
    <w:pPr>
      <w:ind w:left="2100" w:leftChars="1000"/>
    </w:pPr>
  </w:style>
  <w:style w:type="paragraph" w:styleId="19">
    <w:name w:val="toc 2"/>
    <w:basedOn w:val="1"/>
    <w:next w:val="1"/>
    <w:unhideWhenUsed/>
    <w:uiPriority w:val="39"/>
    <w:pPr>
      <w:ind w:left="420" w:leftChars="200"/>
    </w:pPr>
  </w:style>
  <w:style w:type="paragraph" w:styleId="20">
    <w:name w:val="toc 9"/>
    <w:basedOn w:val="1"/>
    <w:next w:val="1"/>
    <w:unhideWhenUsed/>
    <w:uiPriority w:val="39"/>
    <w:pPr>
      <w:ind w:left="3360" w:leftChars="1600"/>
    </w:pPr>
  </w:style>
  <w:style w:type="character" w:styleId="22">
    <w:name w:val="Hyperlink"/>
    <w:basedOn w:val="21"/>
    <w:unhideWhenUsed/>
    <w:qFormat/>
    <w:uiPriority w:val="99"/>
    <w:rPr>
      <w:color w:val="0000FF" w:themeColor="hyperlink"/>
      <w:u w:val="single"/>
    </w:rPr>
  </w:style>
  <w:style w:type="character" w:styleId="23">
    <w:name w:val="annotation reference"/>
    <w:basedOn w:val="21"/>
    <w:unhideWhenUsed/>
    <w:qFormat/>
    <w:uiPriority w:val="99"/>
    <w:rPr>
      <w:sz w:val="21"/>
      <w:szCs w:val="21"/>
    </w:rPr>
  </w:style>
  <w:style w:type="character" w:customStyle="1" w:styleId="25">
    <w:name w:val="页眉 Char"/>
    <w:basedOn w:val="21"/>
    <w:link w:val="14"/>
    <w:uiPriority w:val="99"/>
    <w:rPr>
      <w:sz w:val="18"/>
      <w:szCs w:val="18"/>
    </w:rPr>
  </w:style>
  <w:style w:type="character" w:customStyle="1" w:styleId="26">
    <w:name w:val="页脚 Char"/>
    <w:basedOn w:val="21"/>
    <w:link w:val="13"/>
    <w:qFormat/>
    <w:uiPriority w:val="99"/>
    <w:rPr>
      <w:sz w:val="18"/>
      <w:szCs w:val="18"/>
    </w:rPr>
  </w:style>
  <w:style w:type="paragraph" w:customStyle="1" w:styleId="27">
    <w:name w:val="No Spacing"/>
    <w:link w:val="28"/>
    <w:qFormat/>
    <w:uiPriority w:val="1"/>
    <w:rPr>
      <w:rFonts w:asciiTheme="minorHAnsi" w:hAnsiTheme="minorHAnsi" w:eastAsiaTheme="minorEastAsia" w:cstheme="minorBidi"/>
      <w:kern w:val="0"/>
      <w:sz w:val="22"/>
      <w:szCs w:val="22"/>
      <w:lang w:val="en-US" w:eastAsia="zh-CN" w:bidi="ar-SA"/>
    </w:rPr>
  </w:style>
  <w:style w:type="character" w:customStyle="1" w:styleId="28">
    <w:name w:val="无间隔 Char"/>
    <w:basedOn w:val="21"/>
    <w:link w:val="27"/>
    <w:uiPriority w:val="1"/>
    <w:rPr>
      <w:kern w:val="0"/>
      <w:sz w:val="22"/>
    </w:rPr>
  </w:style>
  <w:style w:type="character" w:customStyle="1" w:styleId="29">
    <w:name w:val="批注框文本 Char"/>
    <w:basedOn w:val="21"/>
    <w:link w:val="12"/>
    <w:semiHidden/>
    <w:uiPriority w:val="99"/>
    <w:rPr>
      <w:sz w:val="18"/>
      <w:szCs w:val="18"/>
    </w:rPr>
  </w:style>
  <w:style w:type="character" w:customStyle="1" w:styleId="30">
    <w:name w:val="标题 1 Char"/>
    <w:basedOn w:val="21"/>
    <w:link w:val="2"/>
    <w:uiPriority w:val="9"/>
    <w:rPr>
      <w:b/>
      <w:bCs/>
      <w:kern w:val="44"/>
      <w:sz w:val="44"/>
      <w:szCs w:val="44"/>
    </w:rPr>
  </w:style>
  <w:style w:type="character" w:customStyle="1" w:styleId="31">
    <w:name w:val="标题 2 Char"/>
    <w:basedOn w:val="21"/>
    <w:link w:val="3"/>
    <w:uiPriority w:val="9"/>
    <w:rPr>
      <w:rFonts w:asciiTheme="majorHAnsi" w:hAnsiTheme="majorHAnsi" w:eastAsiaTheme="majorEastAsia" w:cstheme="majorBidi"/>
      <w:b/>
      <w:bCs/>
      <w:sz w:val="32"/>
      <w:szCs w:val="32"/>
    </w:rPr>
  </w:style>
  <w:style w:type="paragraph" w:customStyle="1" w:styleId="32">
    <w:name w:val="图号"/>
    <w:basedOn w:val="1"/>
    <w:uiPriority w:val="0"/>
    <w:pPr>
      <w:numPr>
        <w:ilvl w:val="7"/>
        <w:numId w:val="1"/>
      </w:numPr>
    </w:pPr>
  </w:style>
  <w:style w:type="paragraph" w:customStyle="1" w:styleId="33">
    <w:name w:val="表号"/>
    <w:basedOn w:val="1"/>
    <w:uiPriority w:val="0"/>
    <w:pPr>
      <w:numPr>
        <w:ilvl w:val="8"/>
        <w:numId w:val="1"/>
      </w:numPr>
    </w:pPr>
  </w:style>
  <w:style w:type="character" w:customStyle="1" w:styleId="34">
    <w:name w:val="标题 3 Char"/>
    <w:basedOn w:val="21"/>
    <w:link w:val="4"/>
    <w:uiPriority w:val="9"/>
    <w:rPr>
      <w:rFonts w:asciiTheme="minorAscii" w:hAnsiTheme="minorAscii" w:eastAsiaTheme="minorEastAsia"/>
      <w:b/>
      <w:bCs/>
      <w:sz w:val="24"/>
      <w:szCs w:val="32"/>
    </w:rPr>
  </w:style>
  <w:style w:type="paragraph" w:customStyle="1" w:styleId="35">
    <w:name w:val="List Paragraph"/>
    <w:basedOn w:val="1"/>
    <w:qFormat/>
    <w:uiPriority w:val="34"/>
    <w:pPr>
      <w:ind w:firstLine="420" w:firstLineChars="200"/>
    </w:pPr>
  </w:style>
  <w:style w:type="character" w:customStyle="1" w:styleId="36">
    <w:name w:val="文档结构图 Char"/>
    <w:basedOn w:val="21"/>
    <w:link w:val="8"/>
    <w:semiHidden/>
    <w:uiPriority w:val="99"/>
    <w:rPr>
      <w:rFonts w:ascii="宋体" w:eastAsia="宋体"/>
      <w:sz w:val="18"/>
      <w:szCs w:val="18"/>
    </w:rPr>
  </w:style>
  <w:style w:type="character" w:customStyle="1" w:styleId="37">
    <w:name w:val="批注文字 Char"/>
    <w:basedOn w:val="21"/>
    <w:link w:val="6"/>
    <w:semiHidden/>
    <w:uiPriority w:val="99"/>
  </w:style>
  <w:style w:type="character" w:customStyle="1" w:styleId="38">
    <w:name w:val="批注主题 Char"/>
    <w:basedOn w:val="37"/>
    <w:link w:val="5"/>
    <w:semiHidden/>
    <w:uiPriority w:val="99"/>
    <w:rPr>
      <w:b/>
      <w:bCs/>
    </w:rPr>
  </w:style>
  <w:style w:type="paragraph" w:customStyle="1" w:styleId="39">
    <w:name w:val="QB表内文字"/>
    <w:basedOn w:val="1"/>
    <w:uiPriority w:val="0"/>
    <w:pPr>
      <w:autoSpaceDE w:val="0"/>
      <w:autoSpaceDN w:val="0"/>
    </w:pPr>
    <w:rPr>
      <w:rFonts w:ascii="宋体" w:hAnsi="Times New Roman" w:eastAsia="宋体" w:cs="Times New Roman"/>
      <w:kern w:val="0"/>
      <w:szCs w:val="20"/>
    </w:rPr>
  </w:style>
  <w:style w:type="character" w:customStyle="1" w:styleId="40">
    <w:name w:val="副标题 Char"/>
    <w:basedOn w:val="21"/>
    <w:link w:val="17"/>
    <w:qFormat/>
    <w:uiPriority w:val="11"/>
    <w:rPr>
      <w:rFonts w:eastAsia="宋体" w:asciiTheme="majorHAnsi" w:hAnsiTheme="majorHAnsi" w:cstheme="majorBidi"/>
      <w:b/>
      <w:bCs/>
      <w:kern w:val="28"/>
      <w:sz w:val="32"/>
      <w:szCs w:val="32"/>
    </w:rPr>
  </w:style>
  <w:style w:type="paragraph" w:customStyle="1" w:styleId="41">
    <w:name w:val="Revision"/>
    <w:hidden/>
    <w:semiHidden/>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C43DB0-DF41-4438-A404-5BF07C04FDF9}">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77</Pages>
  <Words>4634</Words>
  <Characters>26417</Characters>
  <Lines>220</Lines>
  <Paragraphs>61</Paragraphs>
  <TotalTime>0</TotalTime>
  <ScaleCrop>false</ScaleCrop>
  <LinksUpToDate>false</LinksUpToDate>
  <CharactersWithSpaces>30990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2014-11-06T02:55:00Z</dcterms:created>
  <dc:creator>Dean</dc:creator>
  <cp:lastModifiedBy>Administrator</cp:lastModifiedBy>
  <dcterms:modified xsi:type="dcterms:W3CDTF">2016-05-23T08:36:41Z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