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B659C" w14:textId="69E8AF38" w:rsidR="003773E7" w:rsidRPr="003773E7" w:rsidRDefault="003773E7" w:rsidP="003773E7">
      <w:pPr>
        <w:pStyle w:val="Author"/>
        <w:spacing w:beforeAutospacing="1" w:afterAutospacing="1"/>
        <w:rPr>
          <w:rFonts w:eastAsia="MS Mincho"/>
          <w:kern w:val="2"/>
          <w:sz w:val="48"/>
          <w:szCs w:val="48"/>
        </w:rPr>
      </w:pPr>
      <w:r w:rsidRPr="0001403A">
        <w:rPr>
          <w:rFonts w:eastAsia="MS Mincho"/>
          <w:kern w:val="2"/>
          <w:sz w:val="48"/>
          <w:szCs w:val="48"/>
        </w:rPr>
        <w:t>Performance Evaluation of Logistic Regression and K-Nearest Neighbors on Stock Market Data</w:t>
      </w:r>
    </w:p>
    <w:p w14:paraId="6E939213" w14:textId="2E57D120" w:rsidR="00AB4784" w:rsidRDefault="00AB4784" w:rsidP="00AB4784">
      <w:pPr>
        <w:pStyle w:val="TOCHeading"/>
        <w:rPr>
          <w:rStyle w:val="Heading1Char"/>
          <w:b/>
          <w:bCs/>
          <w:color w:val="auto"/>
          <w:sz w:val="24"/>
          <w:szCs w:val="24"/>
        </w:rPr>
      </w:pPr>
    </w:p>
    <w:p w14:paraId="17DCBC21" w14:textId="77777777" w:rsidR="00AB4784" w:rsidRPr="00AB4784" w:rsidRDefault="00AB4784" w:rsidP="00AB4784">
      <w:pPr>
        <w:rPr>
          <w:lang w:val="en-US"/>
        </w:rPr>
      </w:pPr>
    </w:p>
    <w:sdt>
      <w:sdtPr>
        <w:id w:val="150693043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6C05630" w14:textId="7321B116" w:rsidR="00AB4784" w:rsidRPr="00AB4784" w:rsidRDefault="00AB4784" w:rsidP="00AB4784">
          <w:pPr>
            <w:pStyle w:val="TOCHeading"/>
            <w:rPr>
              <w:b/>
              <w:bCs/>
              <w:color w:val="auto"/>
              <w:sz w:val="24"/>
              <w:szCs w:val="24"/>
            </w:rPr>
          </w:pPr>
          <w:r>
            <w:t>Contents</w:t>
          </w:r>
        </w:p>
        <w:p w14:paraId="23023461" w14:textId="753534E9" w:rsidR="00AB4784" w:rsidRDefault="00AB4784">
          <w:pPr>
            <w:pStyle w:val="TOC1"/>
            <w:tabs>
              <w:tab w:val="right" w:leader="dot" w:pos="9016"/>
            </w:tabs>
            <w:rPr>
              <w:noProof/>
            </w:rPr>
          </w:pPr>
          <w:r>
            <w:fldChar w:fldCharType="begin"/>
          </w:r>
          <w:r>
            <w:instrText xml:space="preserve"> TOC \o "1-3" \h \z \u </w:instrText>
          </w:r>
          <w:r>
            <w:fldChar w:fldCharType="separate"/>
          </w:r>
          <w:hyperlink w:anchor="_Toc183792032" w:history="1">
            <w:r w:rsidRPr="00EC54DA">
              <w:rPr>
                <w:rStyle w:val="Hyperlink"/>
                <w:b/>
                <w:bCs/>
                <w:noProof/>
                <w:lang w:val="en-US"/>
              </w:rPr>
              <w:t>Abstract</w:t>
            </w:r>
            <w:r>
              <w:rPr>
                <w:noProof/>
                <w:webHidden/>
              </w:rPr>
              <w:tab/>
            </w:r>
            <w:r>
              <w:rPr>
                <w:noProof/>
                <w:webHidden/>
              </w:rPr>
              <w:fldChar w:fldCharType="begin"/>
            </w:r>
            <w:r>
              <w:rPr>
                <w:noProof/>
                <w:webHidden/>
              </w:rPr>
              <w:instrText xml:space="preserve"> PAGEREF _Toc183792032 \h </w:instrText>
            </w:r>
            <w:r>
              <w:rPr>
                <w:noProof/>
                <w:webHidden/>
              </w:rPr>
            </w:r>
            <w:r>
              <w:rPr>
                <w:noProof/>
                <w:webHidden/>
              </w:rPr>
              <w:fldChar w:fldCharType="separate"/>
            </w:r>
            <w:r>
              <w:rPr>
                <w:noProof/>
                <w:webHidden/>
              </w:rPr>
              <w:t>2</w:t>
            </w:r>
            <w:r>
              <w:rPr>
                <w:noProof/>
                <w:webHidden/>
              </w:rPr>
              <w:fldChar w:fldCharType="end"/>
            </w:r>
          </w:hyperlink>
        </w:p>
        <w:p w14:paraId="26A024E9" w14:textId="58A4FE94" w:rsidR="00AB4784" w:rsidRDefault="00AB4784">
          <w:pPr>
            <w:pStyle w:val="TOC1"/>
            <w:tabs>
              <w:tab w:val="right" w:leader="dot" w:pos="9016"/>
            </w:tabs>
            <w:rPr>
              <w:noProof/>
            </w:rPr>
          </w:pPr>
          <w:hyperlink w:anchor="_Toc183792033" w:history="1">
            <w:r w:rsidRPr="00EC54DA">
              <w:rPr>
                <w:rStyle w:val="Hyperlink"/>
                <w:b/>
                <w:bCs/>
                <w:noProof/>
                <w:lang w:val="en-US"/>
              </w:rPr>
              <w:t>INTRODUCTION</w:t>
            </w:r>
            <w:r>
              <w:rPr>
                <w:noProof/>
                <w:webHidden/>
              </w:rPr>
              <w:tab/>
            </w:r>
            <w:r>
              <w:rPr>
                <w:noProof/>
                <w:webHidden/>
              </w:rPr>
              <w:fldChar w:fldCharType="begin"/>
            </w:r>
            <w:r>
              <w:rPr>
                <w:noProof/>
                <w:webHidden/>
              </w:rPr>
              <w:instrText xml:space="preserve"> PAGEREF _Toc183792033 \h </w:instrText>
            </w:r>
            <w:r>
              <w:rPr>
                <w:noProof/>
                <w:webHidden/>
              </w:rPr>
            </w:r>
            <w:r>
              <w:rPr>
                <w:noProof/>
                <w:webHidden/>
              </w:rPr>
              <w:fldChar w:fldCharType="separate"/>
            </w:r>
            <w:r>
              <w:rPr>
                <w:noProof/>
                <w:webHidden/>
              </w:rPr>
              <w:t>2</w:t>
            </w:r>
            <w:r>
              <w:rPr>
                <w:noProof/>
                <w:webHidden/>
              </w:rPr>
              <w:fldChar w:fldCharType="end"/>
            </w:r>
          </w:hyperlink>
        </w:p>
        <w:p w14:paraId="68B4D6E8" w14:textId="04F3F3E4" w:rsidR="00AB4784" w:rsidRDefault="00AB4784">
          <w:pPr>
            <w:pStyle w:val="TOC1"/>
            <w:tabs>
              <w:tab w:val="right" w:leader="dot" w:pos="9016"/>
            </w:tabs>
            <w:rPr>
              <w:noProof/>
            </w:rPr>
          </w:pPr>
          <w:hyperlink w:anchor="_Toc183792034" w:history="1">
            <w:r w:rsidRPr="00EC54DA">
              <w:rPr>
                <w:rStyle w:val="Hyperlink"/>
                <w:b/>
                <w:bCs/>
                <w:noProof/>
                <w:lang w:val="en-US"/>
              </w:rPr>
              <w:t>METHODS</w:t>
            </w:r>
            <w:r>
              <w:rPr>
                <w:noProof/>
                <w:webHidden/>
              </w:rPr>
              <w:tab/>
            </w:r>
            <w:r>
              <w:rPr>
                <w:noProof/>
                <w:webHidden/>
              </w:rPr>
              <w:fldChar w:fldCharType="begin"/>
            </w:r>
            <w:r>
              <w:rPr>
                <w:noProof/>
                <w:webHidden/>
              </w:rPr>
              <w:instrText xml:space="preserve"> PAGEREF _Toc183792034 \h </w:instrText>
            </w:r>
            <w:r>
              <w:rPr>
                <w:noProof/>
                <w:webHidden/>
              </w:rPr>
            </w:r>
            <w:r>
              <w:rPr>
                <w:noProof/>
                <w:webHidden/>
              </w:rPr>
              <w:fldChar w:fldCharType="separate"/>
            </w:r>
            <w:r>
              <w:rPr>
                <w:noProof/>
                <w:webHidden/>
              </w:rPr>
              <w:t>2</w:t>
            </w:r>
            <w:r>
              <w:rPr>
                <w:noProof/>
                <w:webHidden/>
              </w:rPr>
              <w:fldChar w:fldCharType="end"/>
            </w:r>
          </w:hyperlink>
        </w:p>
        <w:p w14:paraId="7CA5816E" w14:textId="046B7EA1" w:rsidR="00AB4784" w:rsidRDefault="00AB4784">
          <w:pPr>
            <w:pStyle w:val="TOC2"/>
            <w:tabs>
              <w:tab w:val="left" w:pos="720"/>
              <w:tab w:val="right" w:leader="dot" w:pos="9016"/>
            </w:tabs>
            <w:rPr>
              <w:noProof/>
            </w:rPr>
          </w:pPr>
          <w:hyperlink w:anchor="_Toc183792035" w:history="1">
            <w:r w:rsidRPr="00EC54DA">
              <w:rPr>
                <w:rStyle w:val="Hyperlink"/>
                <w:b/>
                <w:bCs/>
                <w:noProof/>
                <w:lang w:val="en-US"/>
              </w:rPr>
              <w:t>A.</w:t>
            </w:r>
            <w:r>
              <w:rPr>
                <w:noProof/>
              </w:rPr>
              <w:tab/>
            </w:r>
            <w:r w:rsidRPr="00EC54DA">
              <w:rPr>
                <w:rStyle w:val="Hyperlink"/>
                <w:b/>
                <w:bCs/>
                <w:noProof/>
                <w:lang w:val="en-US"/>
              </w:rPr>
              <w:t>Data Preparation</w:t>
            </w:r>
            <w:r>
              <w:rPr>
                <w:noProof/>
                <w:webHidden/>
              </w:rPr>
              <w:tab/>
            </w:r>
            <w:r>
              <w:rPr>
                <w:noProof/>
                <w:webHidden/>
              </w:rPr>
              <w:fldChar w:fldCharType="begin"/>
            </w:r>
            <w:r>
              <w:rPr>
                <w:noProof/>
                <w:webHidden/>
              </w:rPr>
              <w:instrText xml:space="preserve"> PAGEREF _Toc183792035 \h </w:instrText>
            </w:r>
            <w:r>
              <w:rPr>
                <w:noProof/>
                <w:webHidden/>
              </w:rPr>
            </w:r>
            <w:r>
              <w:rPr>
                <w:noProof/>
                <w:webHidden/>
              </w:rPr>
              <w:fldChar w:fldCharType="separate"/>
            </w:r>
            <w:r>
              <w:rPr>
                <w:noProof/>
                <w:webHidden/>
              </w:rPr>
              <w:t>2</w:t>
            </w:r>
            <w:r>
              <w:rPr>
                <w:noProof/>
                <w:webHidden/>
              </w:rPr>
              <w:fldChar w:fldCharType="end"/>
            </w:r>
          </w:hyperlink>
        </w:p>
        <w:p w14:paraId="74636287" w14:textId="7C659554" w:rsidR="00AB4784" w:rsidRDefault="00AB4784">
          <w:pPr>
            <w:pStyle w:val="TOC2"/>
            <w:tabs>
              <w:tab w:val="left" w:pos="720"/>
              <w:tab w:val="right" w:leader="dot" w:pos="9016"/>
            </w:tabs>
            <w:rPr>
              <w:noProof/>
            </w:rPr>
          </w:pPr>
          <w:hyperlink w:anchor="_Toc183792036" w:history="1">
            <w:r w:rsidRPr="00EC54DA">
              <w:rPr>
                <w:rStyle w:val="Hyperlink"/>
                <w:b/>
                <w:bCs/>
                <w:noProof/>
                <w:lang w:val="en-US"/>
              </w:rPr>
              <w:t>B.</w:t>
            </w:r>
            <w:r>
              <w:rPr>
                <w:noProof/>
              </w:rPr>
              <w:tab/>
            </w:r>
            <w:r w:rsidRPr="00EC54DA">
              <w:rPr>
                <w:rStyle w:val="Hyperlink"/>
                <w:b/>
                <w:bCs/>
                <w:noProof/>
                <w:lang w:val="en-US"/>
              </w:rPr>
              <w:t>Model Implementation</w:t>
            </w:r>
            <w:r>
              <w:rPr>
                <w:noProof/>
                <w:webHidden/>
              </w:rPr>
              <w:tab/>
            </w:r>
            <w:r>
              <w:rPr>
                <w:noProof/>
                <w:webHidden/>
              </w:rPr>
              <w:fldChar w:fldCharType="begin"/>
            </w:r>
            <w:r>
              <w:rPr>
                <w:noProof/>
                <w:webHidden/>
              </w:rPr>
              <w:instrText xml:space="preserve"> PAGEREF _Toc183792036 \h </w:instrText>
            </w:r>
            <w:r>
              <w:rPr>
                <w:noProof/>
                <w:webHidden/>
              </w:rPr>
            </w:r>
            <w:r>
              <w:rPr>
                <w:noProof/>
                <w:webHidden/>
              </w:rPr>
              <w:fldChar w:fldCharType="separate"/>
            </w:r>
            <w:r>
              <w:rPr>
                <w:noProof/>
                <w:webHidden/>
              </w:rPr>
              <w:t>2</w:t>
            </w:r>
            <w:r>
              <w:rPr>
                <w:noProof/>
                <w:webHidden/>
              </w:rPr>
              <w:fldChar w:fldCharType="end"/>
            </w:r>
          </w:hyperlink>
        </w:p>
        <w:p w14:paraId="23C7C1C4" w14:textId="4B9ACBB0" w:rsidR="00AB4784" w:rsidRDefault="00AB4784">
          <w:pPr>
            <w:pStyle w:val="TOC1"/>
            <w:tabs>
              <w:tab w:val="right" w:leader="dot" w:pos="9016"/>
            </w:tabs>
            <w:rPr>
              <w:noProof/>
            </w:rPr>
          </w:pPr>
          <w:hyperlink w:anchor="_Toc183792037" w:history="1">
            <w:r w:rsidRPr="00EC54DA">
              <w:rPr>
                <w:rStyle w:val="Hyperlink"/>
                <w:b/>
                <w:bCs/>
                <w:noProof/>
                <w:lang w:val="en-US"/>
              </w:rPr>
              <w:t>RESULTS AND DISCUSSION</w:t>
            </w:r>
            <w:r>
              <w:rPr>
                <w:noProof/>
                <w:webHidden/>
              </w:rPr>
              <w:tab/>
            </w:r>
            <w:r>
              <w:rPr>
                <w:noProof/>
                <w:webHidden/>
              </w:rPr>
              <w:fldChar w:fldCharType="begin"/>
            </w:r>
            <w:r>
              <w:rPr>
                <w:noProof/>
                <w:webHidden/>
              </w:rPr>
              <w:instrText xml:space="preserve"> PAGEREF _Toc183792037 \h </w:instrText>
            </w:r>
            <w:r>
              <w:rPr>
                <w:noProof/>
                <w:webHidden/>
              </w:rPr>
            </w:r>
            <w:r>
              <w:rPr>
                <w:noProof/>
                <w:webHidden/>
              </w:rPr>
              <w:fldChar w:fldCharType="separate"/>
            </w:r>
            <w:r>
              <w:rPr>
                <w:noProof/>
                <w:webHidden/>
              </w:rPr>
              <w:t>2</w:t>
            </w:r>
            <w:r>
              <w:rPr>
                <w:noProof/>
                <w:webHidden/>
              </w:rPr>
              <w:fldChar w:fldCharType="end"/>
            </w:r>
          </w:hyperlink>
        </w:p>
        <w:p w14:paraId="41614542" w14:textId="04B8C527" w:rsidR="00AB4784" w:rsidRDefault="00AB4784">
          <w:pPr>
            <w:pStyle w:val="TOC1"/>
            <w:tabs>
              <w:tab w:val="right" w:leader="dot" w:pos="9016"/>
            </w:tabs>
            <w:rPr>
              <w:noProof/>
            </w:rPr>
          </w:pPr>
          <w:hyperlink w:anchor="_Toc183792038" w:history="1">
            <w:r w:rsidRPr="00EC54DA">
              <w:rPr>
                <w:rStyle w:val="Hyperlink"/>
                <w:b/>
                <w:bCs/>
                <w:noProof/>
                <w:lang w:val="en-US"/>
              </w:rPr>
              <w:t>Data Classifiers</w:t>
            </w:r>
            <w:r>
              <w:rPr>
                <w:noProof/>
                <w:webHidden/>
              </w:rPr>
              <w:tab/>
            </w:r>
            <w:r>
              <w:rPr>
                <w:noProof/>
                <w:webHidden/>
              </w:rPr>
              <w:fldChar w:fldCharType="begin"/>
            </w:r>
            <w:r>
              <w:rPr>
                <w:noProof/>
                <w:webHidden/>
              </w:rPr>
              <w:instrText xml:space="preserve"> PAGEREF _Toc183792038 \h </w:instrText>
            </w:r>
            <w:r>
              <w:rPr>
                <w:noProof/>
                <w:webHidden/>
              </w:rPr>
            </w:r>
            <w:r>
              <w:rPr>
                <w:noProof/>
                <w:webHidden/>
              </w:rPr>
              <w:fldChar w:fldCharType="separate"/>
            </w:r>
            <w:r>
              <w:rPr>
                <w:noProof/>
                <w:webHidden/>
              </w:rPr>
              <w:t>3</w:t>
            </w:r>
            <w:r>
              <w:rPr>
                <w:noProof/>
                <w:webHidden/>
              </w:rPr>
              <w:fldChar w:fldCharType="end"/>
            </w:r>
          </w:hyperlink>
        </w:p>
        <w:p w14:paraId="4BAAD2A3" w14:textId="370A638A" w:rsidR="00AB4784" w:rsidRDefault="00AB4784">
          <w:pPr>
            <w:pStyle w:val="TOC2"/>
            <w:tabs>
              <w:tab w:val="left" w:pos="720"/>
              <w:tab w:val="right" w:leader="dot" w:pos="9016"/>
            </w:tabs>
            <w:rPr>
              <w:noProof/>
            </w:rPr>
          </w:pPr>
          <w:hyperlink w:anchor="_Toc183792039" w:history="1">
            <w:r w:rsidRPr="00EC54DA">
              <w:rPr>
                <w:rStyle w:val="Hyperlink"/>
                <w:b/>
                <w:bCs/>
                <w:noProof/>
              </w:rPr>
              <w:t>1.</w:t>
            </w:r>
            <w:r>
              <w:rPr>
                <w:noProof/>
              </w:rPr>
              <w:tab/>
            </w:r>
            <w:r w:rsidRPr="00EC54DA">
              <w:rPr>
                <w:rStyle w:val="Hyperlink"/>
                <w:b/>
                <w:bCs/>
                <w:noProof/>
              </w:rPr>
              <w:t>Precision</w:t>
            </w:r>
            <w:r>
              <w:rPr>
                <w:noProof/>
                <w:webHidden/>
              </w:rPr>
              <w:tab/>
            </w:r>
            <w:r>
              <w:rPr>
                <w:noProof/>
                <w:webHidden/>
              </w:rPr>
              <w:fldChar w:fldCharType="begin"/>
            </w:r>
            <w:r>
              <w:rPr>
                <w:noProof/>
                <w:webHidden/>
              </w:rPr>
              <w:instrText xml:space="preserve"> PAGEREF _Toc183792039 \h </w:instrText>
            </w:r>
            <w:r>
              <w:rPr>
                <w:noProof/>
                <w:webHidden/>
              </w:rPr>
            </w:r>
            <w:r>
              <w:rPr>
                <w:noProof/>
                <w:webHidden/>
              </w:rPr>
              <w:fldChar w:fldCharType="separate"/>
            </w:r>
            <w:r>
              <w:rPr>
                <w:noProof/>
                <w:webHidden/>
              </w:rPr>
              <w:t>3</w:t>
            </w:r>
            <w:r>
              <w:rPr>
                <w:noProof/>
                <w:webHidden/>
              </w:rPr>
              <w:fldChar w:fldCharType="end"/>
            </w:r>
          </w:hyperlink>
        </w:p>
        <w:p w14:paraId="735F9300" w14:textId="3510D6E1" w:rsidR="00AB4784" w:rsidRDefault="00AB4784">
          <w:pPr>
            <w:pStyle w:val="TOC2"/>
            <w:tabs>
              <w:tab w:val="left" w:pos="720"/>
              <w:tab w:val="right" w:leader="dot" w:pos="9016"/>
            </w:tabs>
            <w:rPr>
              <w:noProof/>
            </w:rPr>
          </w:pPr>
          <w:hyperlink w:anchor="_Toc183792040" w:history="1">
            <w:r w:rsidRPr="00EC54DA">
              <w:rPr>
                <w:rStyle w:val="Hyperlink"/>
                <w:noProof/>
              </w:rPr>
              <w:t>2.</w:t>
            </w:r>
            <w:r>
              <w:rPr>
                <w:noProof/>
              </w:rPr>
              <w:tab/>
            </w:r>
            <w:r w:rsidRPr="00EC54DA">
              <w:rPr>
                <w:rStyle w:val="Hyperlink"/>
                <w:b/>
                <w:bCs/>
                <w:noProof/>
              </w:rPr>
              <w:t>Recall</w:t>
            </w:r>
            <w:r>
              <w:rPr>
                <w:noProof/>
                <w:webHidden/>
              </w:rPr>
              <w:tab/>
            </w:r>
            <w:r>
              <w:rPr>
                <w:noProof/>
                <w:webHidden/>
              </w:rPr>
              <w:fldChar w:fldCharType="begin"/>
            </w:r>
            <w:r>
              <w:rPr>
                <w:noProof/>
                <w:webHidden/>
              </w:rPr>
              <w:instrText xml:space="preserve"> PAGEREF _Toc183792040 \h </w:instrText>
            </w:r>
            <w:r>
              <w:rPr>
                <w:noProof/>
                <w:webHidden/>
              </w:rPr>
            </w:r>
            <w:r>
              <w:rPr>
                <w:noProof/>
                <w:webHidden/>
              </w:rPr>
              <w:fldChar w:fldCharType="separate"/>
            </w:r>
            <w:r>
              <w:rPr>
                <w:noProof/>
                <w:webHidden/>
              </w:rPr>
              <w:t>3</w:t>
            </w:r>
            <w:r>
              <w:rPr>
                <w:noProof/>
                <w:webHidden/>
              </w:rPr>
              <w:fldChar w:fldCharType="end"/>
            </w:r>
          </w:hyperlink>
        </w:p>
        <w:p w14:paraId="34975465" w14:textId="722B0084" w:rsidR="00AB4784" w:rsidRDefault="00AB4784">
          <w:pPr>
            <w:pStyle w:val="TOC2"/>
            <w:tabs>
              <w:tab w:val="left" w:pos="720"/>
              <w:tab w:val="right" w:leader="dot" w:pos="9016"/>
            </w:tabs>
            <w:rPr>
              <w:noProof/>
            </w:rPr>
          </w:pPr>
          <w:hyperlink w:anchor="_Toc183792041" w:history="1">
            <w:r w:rsidRPr="00EC54DA">
              <w:rPr>
                <w:rStyle w:val="Hyperlink"/>
                <w:b/>
                <w:bCs/>
                <w:noProof/>
              </w:rPr>
              <w:t>3.</w:t>
            </w:r>
            <w:r>
              <w:rPr>
                <w:noProof/>
              </w:rPr>
              <w:tab/>
            </w:r>
            <w:r w:rsidRPr="00EC54DA">
              <w:rPr>
                <w:rStyle w:val="Hyperlink"/>
                <w:b/>
                <w:bCs/>
                <w:noProof/>
              </w:rPr>
              <w:t>F1-Score</w:t>
            </w:r>
            <w:r>
              <w:rPr>
                <w:noProof/>
                <w:webHidden/>
              </w:rPr>
              <w:tab/>
            </w:r>
            <w:r>
              <w:rPr>
                <w:noProof/>
                <w:webHidden/>
              </w:rPr>
              <w:fldChar w:fldCharType="begin"/>
            </w:r>
            <w:r>
              <w:rPr>
                <w:noProof/>
                <w:webHidden/>
              </w:rPr>
              <w:instrText xml:space="preserve"> PAGEREF _Toc183792041 \h </w:instrText>
            </w:r>
            <w:r>
              <w:rPr>
                <w:noProof/>
                <w:webHidden/>
              </w:rPr>
            </w:r>
            <w:r>
              <w:rPr>
                <w:noProof/>
                <w:webHidden/>
              </w:rPr>
              <w:fldChar w:fldCharType="separate"/>
            </w:r>
            <w:r>
              <w:rPr>
                <w:noProof/>
                <w:webHidden/>
              </w:rPr>
              <w:t>3</w:t>
            </w:r>
            <w:r>
              <w:rPr>
                <w:noProof/>
                <w:webHidden/>
              </w:rPr>
              <w:fldChar w:fldCharType="end"/>
            </w:r>
          </w:hyperlink>
        </w:p>
        <w:p w14:paraId="2C8D8806" w14:textId="35ACDD70" w:rsidR="00AB4784" w:rsidRDefault="00AB4784">
          <w:pPr>
            <w:pStyle w:val="TOC2"/>
            <w:tabs>
              <w:tab w:val="left" w:pos="720"/>
              <w:tab w:val="right" w:leader="dot" w:pos="9016"/>
            </w:tabs>
            <w:rPr>
              <w:noProof/>
            </w:rPr>
          </w:pPr>
          <w:hyperlink w:anchor="_Toc183792042" w:history="1">
            <w:r w:rsidRPr="00EC54DA">
              <w:rPr>
                <w:rStyle w:val="Hyperlink"/>
                <w:b/>
                <w:bCs/>
                <w:noProof/>
              </w:rPr>
              <w:t>4.</w:t>
            </w:r>
            <w:r>
              <w:rPr>
                <w:noProof/>
              </w:rPr>
              <w:tab/>
            </w:r>
            <w:r w:rsidRPr="00EC54DA">
              <w:rPr>
                <w:rStyle w:val="Hyperlink"/>
                <w:b/>
                <w:bCs/>
                <w:noProof/>
              </w:rPr>
              <w:t>Support</w:t>
            </w:r>
            <w:r>
              <w:rPr>
                <w:noProof/>
                <w:webHidden/>
              </w:rPr>
              <w:tab/>
            </w:r>
            <w:r>
              <w:rPr>
                <w:noProof/>
                <w:webHidden/>
              </w:rPr>
              <w:fldChar w:fldCharType="begin"/>
            </w:r>
            <w:r>
              <w:rPr>
                <w:noProof/>
                <w:webHidden/>
              </w:rPr>
              <w:instrText xml:space="preserve"> PAGEREF _Toc183792042 \h </w:instrText>
            </w:r>
            <w:r>
              <w:rPr>
                <w:noProof/>
                <w:webHidden/>
              </w:rPr>
            </w:r>
            <w:r>
              <w:rPr>
                <w:noProof/>
                <w:webHidden/>
              </w:rPr>
              <w:fldChar w:fldCharType="separate"/>
            </w:r>
            <w:r>
              <w:rPr>
                <w:noProof/>
                <w:webHidden/>
              </w:rPr>
              <w:t>4</w:t>
            </w:r>
            <w:r>
              <w:rPr>
                <w:noProof/>
                <w:webHidden/>
              </w:rPr>
              <w:fldChar w:fldCharType="end"/>
            </w:r>
          </w:hyperlink>
        </w:p>
        <w:p w14:paraId="4CA82625" w14:textId="038415C3" w:rsidR="00AB4784" w:rsidRDefault="00AB4784">
          <w:pPr>
            <w:pStyle w:val="TOC1"/>
            <w:tabs>
              <w:tab w:val="right" w:leader="dot" w:pos="9016"/>
            </w:tabs>
            <w:rPr>
              <w:noProof/>
            </w:rPr>
          </w:pPr>
          <w:hyperlink w:anchor="_Toc183792043" w:history="1">
            <w:r w:rsidRPr="00EC54DA">
              <w:rPr>
                <w:rStyle w:val="Hyperlink"/>
                <w:b/>
                <w:bCs/>
                <w:noProof/>
              </w:rPr>
              <w:t xml:space="preserve">In </w:t>
            </w:r>
            <w:r w:rsidRPr="00EC54DA">
              <w:rPr>
                <w:rStyle w:val="Hyperlink"/>
                <w:rFonts w:eastAsia="SimSun"/>
                <w:b/>
                <w:bCs/>
                <w:noProof/>
              </w:rPr>
              <w:t>Conclusion</w:t>
            </w:r>
            <w:r>
              <w:rPr>
                <w:noProof/>
                <w:webHidden/>
              </w:rPr>
              <w:tab/>
            </w:r>
            <w:r>
              <w:rPr>
                <w:noProof/>
                <w:webHidden/>
              </w:rPr>
              <w:fldChar w:fldCharType="begin"/>
            </w:r>
            <w:r>
              <w:rPr>
                <w:noProof/>
                <w:webHidden/>
              </w:rPr>
              <w:instrText xml:space="preserve"> PAGEREF _Toc183792043 \h </w:instrText>
            </w:r>
            <w:r>
              <w:rPr>
                <w:noProof/>
                <w:webHidden/>
              </w:rPr>
            </w:r>
            <w:r>
              <w:rPr>
                <w:noProof/>
                <w:webHidden/>
              </w:rPr>
              <w:fldChar w:fldCharType="separate"/>
            </w:r>
            <w:r>
              <w:rPr>
                <w:noProof/>
                <w:webHidden/>
              </w:rPr>
              <w:t>4</w:t>
            </w:r>
            <w:r>
              <w:rPr>
                <w:noProof/>
                <w:webHidden/>
              </w:rPr>
              <w:fldChar w:fldCharType="end"/>
            </w:r>
          </w:hyperlink>
        </w:p>
        <w:p w14:paraId="1BB73127" w14:textId="7D439076" w:rsidR="00AB4784" w:rsidRDefault="00AB4784">
          <w:r>
            <w:rPr>
              <w:b/>
              <w:bCs/>
              <w:noProof/>
            </w:rPr>
            <w:fldChar w:fldCharType="end"/>
          </w:r>
        </w:p>
      </w:sdtContent>
    </w:sdt>
    <w:p w14:paraId="6FA01EDA" w14:textId="36369EAF" w:rsidR="00AB4784" w:rsidRDefault="00AB4784">
      <w:pPr>
        <w:rPr>
          <w:rStyle w:val="Heading1Char"/>
          <w:b/>
          <w:bCs/>
          <w:color w:val="auto"/>
          <w:sz w:val="24"/>
          <w:szCs w:val="24"/>
          <w:lang w:val="en-US"/>
        </w:rPr>
      </w:pPr>
    </w:p>
    <w:p w14:paraId="31A56630" w14:textId="77777777" w:rsidR="00AB4784" w:rsidRDefault="00AB4784">
      <w:pPr>
        <w:rPr>
          <w:rStyle w:val="Heading1Char"/>
          <w:b/>
          <w:bCs/>
          <w:color w:val="auto"/>
          <w:sz w:val="24"/>
          <w:szCs w:val="24"/>
          <w:lang w:val="en-US"/>
        </w:rPr>
      </w:pPr>
      <w:bookmarkStart w:id="0" w:name="_Toc183792032"/>
      <w:r>
        <w:rPr>
          <w:rStyle w:val="Heading1Char"/>
          <w:b/>
          <w:bCs/>
          <w:color w:val="auto"/>
          <w:sz w:val="24"/>
          <w:szCs w:val="24"/>
          <w:lang w:val="en-US"/>
        </w:rPr>
        <w:br w:type="page"/>
      </w:r>
    </w:p>
    <w:p w14:paraId="5A5FC4D8" w14:textId="79FE7397" w:rsidR="003773E7" w:rsidRDefault="003773E7" w:rsidP="003773E7">
      <w:pPr>
        <w:rPr>
          <w:lang w:val="en-US"/>
        </w:rPr>
      </w:pPr>
      <w:r w:rsidRPr="00AB4784">
        <w:rPr>
          <w:rStyle w:val="Heading1Char"/>
          <w:b/>
          <w:bCs/>
          <w:color w:val="auto"/>
          <w:sz w:val="24"/>
          <w:szCs w:val="24"/>
          <w:lang w:val="en-US"/>
        </w:rPr>
        <w:lastRenderedPageBreak/>
        <w:t>Abstract</w:t>
      </w:r>
      <w:bookmarkEnd w:id="0"/>
      <w:r w:rsidR="00AB4784">
        <w:rPr>
          <w:lang w:val="en-US"/>
        </w:rPr>
        <w:br/>
      </w:r>
      <w:r w:rsidRPr="003773E7">
        <w:rPr>
          <w:lang w:val="en-US"/>
        </w:rPr>
        <w:t xml:space="preserve">This document is evaluating the performance of the logistic regression (LR_ and K-Nearest Neighbors (KNN) </w:t>
      </w:r>
      <w:proofErr w:type="gramStart"/>
      <w:r w:rsidRPr="003773E7">
        <w:rPr>
          <w:lang w:val="en-US"/>
        </w:rPr>
        <w:t>using</w:t>
      </w:r>
      <w:proofErr w:type="gramEnd"/>
      <w:r w:rsidRPr="003773E7">
        <w:rPr>
          <w:lang w:val="en-US"/>
        </w:rPr>
        <w:t xml:space="preserve"> stock market trend classifications via historical data of apple and amazon. Linear regression’s accuracy is also measured for predicting the stock prices. The study includes preprocessing and feature selection and validation strategies. Key metrics such as prediction, recall, and RMSE are highlighted for a good overall analysis</w:t>
      </w:r>
      <w:r>
        <w:rPr>
          <w:lang w:val="en-US"/>
        </w:rPr>
        <w:br/>
      </w:r>
    </w:p>
    <w:p w14:paraId="2DBCEB1F" w14:textId="36240BFF" w:rsidR="003773E7" w:rsidRPr="00AB4784" w:rsidRDefault="003773E7" w:rsidP="00AB4784">
      <w:pPr>
        <w:pStyle w:val="Heading1"/>
        <w:rPr>
          <w:b/>
          <w:bCs/>
          <w:color w:val="auto"/>
          <w:sz w:val="24"/>
          <w:szCs w:val="24"/>
          <w:lang w:val="en-US"/>
        </w:rPr>
      </w:pPr>
      <w:bookmarkStart w:id="1" w:name="_Toc183792033"/>
      <w:r w:rsidRPr="00AB4784">
        <w:rPr>
          <w:b/>
          <w:bCs/>
          <w:color w:val="auto"/>
          <w:sz w:val="24"/>
          <w:szCs w:val="24"/>
          <w:lang w:val="en-US"/>
        </w:rPr>
        <w:t>INTRODUCTION</w:t>
      </w:r>
      <w:bookmarkEnd w:id="1"/>
    </w:p>
    <w:p w14:paraId="27A09990" w14:textId="0A230D81" w:rsidR="003773E7" w:rsidRDefault="003773E7" w:rsidP="003773E7">
      <w:pPr>
        <w:rPr>
          <w:lang w:val="en-US"/>
        </w:rPr>
      </w:pPr>
      <w:r w:rsidRPr="003773E7">
        <w:rPr>
          <w:lang w:val="en-US"/>
        </w:rPr>
        <w:t xml:space="preserve">This is investigating the classification and regression methods to </w:t>
      </w:r>
      <w:proofErr w:type="spellStart"/>
      <w:r w:rsidRPr="003773E7">
        <w:rPr>
          <w:lang w:val="en-US"/>
        </w:rPr>
        <w:t>analyse</w:t>
      </w:r>
      <w:proofErr w:type="spellEnd"/>
      <w:r w:rsidRPr="003773E7">
        <w:rPr>
          <w:lang w:val="en-US"/>
        </w:rPr>
        <w:t xml:space="preserve"> stock trends. Logistic regression and K-Nearest </w:t>
      </w:r>
      <w:proofErr w:type="spellStart"/>
      <w:r w:rsidRPr="003773E7">
        <w:rPr>
          <w:lang w:val="en-US"/>
        </w:rPr>
        <w:t>Neighbours</w:t>
      </w:r>
      <w:proofErr w:type="spellEnd"/>
      <w:r w:rsidRPr="003773E7">
        <w:rPr>
          <w:lang w:val="en-US"/>
        </w:rPr>
        <w:t xml:space="preserve"> (KNN) are evaluated for performance, while linear regression is used for stock price predictions. The goal of my document is to understand how statistics techniques compare with machine learning models in stock prediction.</w:t>
      </w:r>
      <w:r>
        <w:rPr>
          <w:lang w:val="en-US"/>
        </w:rPr>
        <w:br/>
      </w:r>
    </w:p>
    <w:p w14:paraId="57C11BE5" w14:textId="7DC9C60E" w:rsidR="003773E7" w:rsidRPr="00AB4784" w:rsidRDefault="003773E7" w:rsidP="00AB4784">
      <w:pPr>
        <w:pStyle w:val="Heading1"/>
        <w:rPr>
          <w:b/>
          <w:bCs/>
          <w:color w:val="auto"/>
          <w:sz w:val="24"/>
          <w:szCs w:val="24"/>
          <w:lang w:val="en-US"/>
        </w:rPr>
      </w:pPr>
      <w:bookmarkStart w:id="2" w:name="_Toc183792034"/>
      <w:r w:rsidRPr="00AB4784">
        <w:rPr>
          <w:b/>
          <w:bCs/>
          <w:color w:val="auto"/>
          <w:sz w:val="24"/>
          <w:szCs w:val="24"/>
          <w:lang w:val="en-US"/>
        </w:rPr>
        <w:t>METHODS</w:t>
      </w:r>
      <w:bookmarkEnd w:id="2"/>
    </w:p>
    <w:p w14:paraId="2657FFBA" w14:textId="1B2B0BC4" w:rsidR="003773E7" w:rsidRPr="00AB4784" w:rsidRDefault="003773E7" w:rsidP="00AB4784">
      <w:pPr>
        <w:pStyle w:val="Heading2"/>
        <w:numPr>
          <w:ilvl w:val="0"/>
          <w:numId w:val="17"/>
        </w:numPr>
        <w:rPr>
          <w:b/>
          <w:bCs/>
          <w:color w:val="auto"/>
          <w:sz w:val="20"/>
          <w:szCs w:val="20"/>
          <w:lang w:val="en-US"/>
        </w:rPr>
      </w:pPr>
      <w:bookmarkStart w:id="3" w:name="_Toc183792035"/>
      <w:r w:rsidRPr="00AB4784">
        <w:rPr>
          <w:b/>
          <w:bCs/>
          <w:color w:val="auto"/>
          <w:sz w:val="20"/>
          <w:szCs w:val="20"/>
          <w:lang w:val="en-US"/>
        </w:rPr>
        <w:t>Data Preparation</w:t>
      </w:r>
      <w:bookmarkEnd w:id="3"/>
      <w:r w:rsidRPr="00AB4784">
        <w:rPr>
          <w:b/>
          <w:bCs/>
          <w:color w:val="auto"/>
          <w:sz w:val="20"/>
          <w:szCs w:val="20"/>
          <w:lang w:val="en-US"/>
        </w:rPr>
        <w:t xml:space="preserve"> </w:t>
      </w:r>
    </w:p>
    <w:p w14:paraId="18FA4CC1" w14:textId="77777777" w:rsidR="003773E7" w:rsidRPr="003773E7" w:rsidRDefault="003773E7" w:rsidP="003773E7">
      <w:pPr>
        <w:rPr>
          <w:lang w:val="en-US"/>
        </w:rPr>
      </w:pPr>
      <w:r w:rsidRPr="003773E7">
        <w:rPr>
          <w:lang w:val="en-US"/>
        </w:rPr>
        <w:t>Historical stock data for the amazon and apple were used from kaggle.com and the resources for the historical data can be found here, I have involved data processing such as cleaning null values and normalizing features.</w:t>
      </w:r>
    </w:p>
    <w:p w14:paraId="555F34D8" w14:textId="499CBC9F" w:rsidR="003773E7" w:rsidRPr="00AB4784" w:rsidRDefault="003773E7" w:rsidP="00AB4784">
      <w:pPr>
        <w:pStyle w:val="Heading2"/>
        <w:numPr>
          <w:ilvl w:val="0"/>
          <w:numId w:val="17"/>
        </w:numPr>
        <w:rPr>
          <w:b/>
          <w:bCs/>
          <w:color w:val="auto"/>
          <w:sz w:val="20"/>
          <w:szCs w:val="20"/>
          <w:lang w:val="en-US"/>
        </w:rPr>
      </w:pPr>
      <w:bookmarkStart w:id="4" w:name="_Toc183792036"/>
      <w:r w:rsidRPr="00AB4784">
        <w:rPr>
          <w:b/>
          <w:bCs/>
          <w:color w:val="auto"/>
          <w:sz w:val="20"/>
          <w:szCs w:val="20"/>
          <w:lang w:val="en-US"/>
        </w:rPr>
        <w:t>Model Implementation</w:t>
      </w:r>
      <w:bookmarkEnd w:id="4"/>
    </w:p>
    <w:p w14:paraId="407B2D2B" w14:textId="77777777" w:rsidR="003773E7" w:rsidRPr="003773E7" w:rsidRDefault="003773E7" w:rsidP="003773E7">
      <w:pPr>
        <w:rPr>
          <w:lang w:val="en-US"/>
        </w:rPr>
      </w:pPr>
      <w:r w:rsidRPr="003773E7">
        <w:rPr>
          <w:lang w:val="en-US"/>
        </w:rPr>
        <w:t>The three points have been used and they are</w:t>
      </w:r>
    </w:p>
    <w:p w14:paraId="50809746" w14:textId="78143F48" w:rsidR="003773E7" w:rsidRPr="003773E7" w:rsidRDefault="003773E7" w:rsidP="003773E7">
      <w:pPr>
        <w:pStyle w:val="ListParagraph"/>
        <w:numPr>
          <w:ilvl w:val="0"/>
          <w:numId w:val="4"/>
        </w:numPr>
        <w:rPr>
          <w:lang w:val="en-US"/>
        </w:rPr>
      </w:pPr>
      <w:r w:rsidRPr="003773E7">
        <w:rPr>
          <w:lang w:val="en-US"/>
        </w:rPr>
        <w:t>Logistic regression: Have applied for binary classification (uptrend or downtrend)</w:t>
      </w:r>
    </w:p>
    <w:p w14:paraId="70382B4C" w14:textId="1032B80A" w:rsidR="003773E7" w:rsidRPr="003773E7" w:rsidRDefault="003773E7" w:rsidP="003773E7">
      <w:pPr>
        <w:pStyle w:val="ListParagraph"/>
        <w:numPr>
          <w:ilvl w:val="0"/>
          <w:numId w:val="4"/>
        </w:numPr>
        <w:rPr>
          <w:lang w:val="en-US"/>
        </w:rPr>
      </w:pPr>
      <w:r w:rsidRPr="003773E7">
        <w:rPr>
          <w:lang w:val="en-US"/>
        </w:rPr>
        <w:t>K-Nearest-</w:t>
      </w:r>
      <w:proofErr w:type="spellStart"/>
      <w:r w:rsidRPr="003773E7">
        <w:rPr>
          <w:lang w:val="en-US"/>
        </w:rPr>
        <w:t>Neighbours</w:t>
      </w:r>
      <w:proofErr w:type="spellEnd"/>
      <w:r w:rsidRPr="003773E7">
        <w:rPr>
          <w:lang w:val="en-US"/>
        </w:rPr>
        <w:t xml:space="preserve"> KNN: have included testing k-values </w:t>
      </w:r>
    </w:p>
    <w:p w14:paraId="07EBA455" w14:textId="5E183C20" w:rsidR="003773E7" w:rsidRPr="003773E7" w:rsidRDefault="003773E7" w:rsidP="003773E7">
      <w:pPr>
        <w:pStyle w:val="ListParagraph"/>
        <w:numPr>
          <w:ilvl w:val="0"/>
          <w:numId w:val="4"/>
        </w:numPr>
        <w:rPr>
          <w:lang w:val="en-US"/>
        </w:rPr>
      </w:pPr>
      <w:r w:rsidRPr="003773E7">
        <w:rPr>
          <w:lang w:val="en-US"/>
        </w:rPr>
        <w:t>Linear regression: have used RMSE to measure accuracy on continuous data.</w:t>
      </w:r>
      <w:r>
        <w:rPr>
          <w:lang w:val="en-US"/>
        </w:rPr>
        <w:br/>
      </w:r>
    </w:p>
    <w:p w14:paraId="2C99D2A1" w14:textId="62C78BB0" w:rsidR="003773E7" w:rsidRPr="00AB4784" w:rsidRDefault="003773E7" w:rsidP="00AB4784">
      <w:pPr>
        <w:pStyle w:val="Heading1"/>
        <w:rPr>
          <w:b/>
          <w:bCs/>
          <w:color w:val="auto"/>
          <w:sz w:val="24"/>
          <w:szCs w:val="24"/>
          <w:lang w:val="en-US"/>
        </w:rPr>
      </w:pPr>
      <w:bookmarkStart w:id="5" w:name="_Toc183792037"/>
      <w:r w:rsidRPr="00AB4784">
        <w:rPr>
          <w:b/>
          <w:bCs/>
          <w:color w:val="auto"/>
          <w:sz w:val="24"/>
          <w:szCs w:val="24"/>
          <w:lang w:val="en-US"/>
        </w:rPr>
        <w:t>RESULTS AND DISCUSSION</w:t>
      </w:r>
      <w:bookmarkEnd w:id="5"/>
    </w:p>
    <w:p w14:paraId="24322D67" w14:textId="77777777" w:rsidR="003773E7" w:rsidRPr="003773E7" w:rsidRDefault="003773E7" w:rsidP="003773E7">
      <w:pPr>
        <w:rPr>
          <w:lang w:val="en-US"/>
        </w:rPr>
      </w:pPr>
      <w:r w:rsidRPr="003773E7">
        <w:rPr>
          <w:lang w:val="en-US"/>
        </w:rPr>
        <w:t xml:space="preserve">The output predictions are the following </w:t>
      </w:r>
    </w:p>
    <w:p w14:paraId="340483C3" w14:textId="581F1802" w:rsidR="003773E7" w:rsidRPr="003773E7" w:rsidRDefault="003773E7" w:rsidP="003773E7">
      <w:pPr>
        <w:pStyle w:val="ListParagraph"/>
        <w:numPr>
          <w:ilvl w:val="0"/>
          <w:numId w:val="6"/>
        </w:numPr>
        <w:rPr>
          <w:lang w:val="en-US"/>
        </w:rPr>
      </w:pPr>
      <w:r w:rsidRPr="003773E7">
        <w:rPr>
          <w:lang w:val="en-US"/>
        </w:rPr>
        <w:t>Logistic Regression: Achieved 85% accuracy in predicting market trends.</w:t>
      </w:r>
    </w:p>
    <w:p w14:paraId="2C3FA449" w14:textId="53E9D356" w:rsidR="003773E7" w:rsidRPr="003773E7" w:rsidRDefault="003773E7" w:rsidP="003773E7">
      <w:pPr>
        <w:pStyle w:val="ListParagraph"/>
        <w:numPr>
          <w:ilvl w:val="0"/>
          <w:numId w:val="6"/>
        </w:numPr>
        <w:rPr>
          <w:lang w:val="en-US"/>
        </w:rPr>
      </w:pPr>
      <w:r w:rsidRPr="003773E7">
        <w:rPr>
          <w:lang w:val="en-US"/>
        </w:rPr>
        <w:t>KNN: Best results at k=7 with 80% accuracy, less consistent for small datasets.</w:t>
      </w:r>
    </w:p>
    <w:p w14:paraId="39ADC9CB" w14:textId="7238C386" w:rsidR="003773E7" w:rsidRPr="003773E7" w:rsidRDefault="003773E7" w:rsidP="003773E7">
      <w:pPr>
        <w:pStyle w:val="ListParagraph"/>
        <w:numPr>
          <w:ilvl w:val="0"/>
          <w:numId w:val="6"/>
        </w:numPr>
        <w:rPr>
          <w:lang w:val="en-US"/>
        </w:rPr>
      </w:pPr>
      <w:r w:rsidRPr="003773E7">
        <w:rPr>
          <w:lang w:val="en-US"/>
        </w:rPr>
        <w:t>Linear Regression: RMSE values indicated strong predictions for Apple, weaker for Amazon.</w:t>
      </w:r>
    </w:p>
    <w:p w14:paraId="5D16452F" w14:textId="233EC239" w:rsidR="003773E7" w:rsidRPr="003773E7" w:rsidRDefault="003773E7" w:rsidP="003773E7">
      <w:pPr>
        <w:rPr>
          <w:lang w:val="en-US"/>
        </w:rPr>
      </w:pPr>
      <w:r w:rsidRPr="003773E7">
        <w:rPr>
          <w:lang w:val="en-US"/>
        </w:rPr>
        <w:t>Steps followed:</w:t>
      </w:r>
    </w:p>
    <w:p w14:paraId="31B66ED4" w14:textId="77777777" w:rsidR="003773E7" w:rsidRDefault="003773E7" w:rsidP="003773E7">
      <w:pPr>
        <w:pStyle w:val="ListParagraph"/>
        <w:numPr>
          <w:ilvl w:val="0"/>
          <w:numId w:val="7"/>
        </w:numPr>
        <w:rPr>
          <w:lang w:val="en-US"/>
        </w:rPr>
      </w:pPr>
      <w:r w:rsidRPr="003773E7">
        <w:rPr>
          <w:lang w:val="en-US"/>
        </w:rPr>
        <w:t>Loading the data</w:t>
      </w:r>
      <w:r>
        <w:rPr>
          <w:lang w:val="en-US"/>
        </w:rPr>
        <w:t xml:space="preserve">: </w:t>
      </w:r>
      <w:r w:rsidRPr="003773E7">
        <w:rPr>
          <w:lang w:val="en-US"/>
        </w:rPr>
        <w:t xml:space="preserve">The historical data are stored in CSV files. </w:t>
      </w:r>
    </w:p>
    <w:p w14:paraId="7875AC9A" w14:textId="77777777" w:rsidR="003773E7" w:rsidRDefault="003773E7" w:rsidP="003773E7">
      <w:pPr>
        <w:pStyle w:val="ListParagraph"/>
        <w:numPr>
          <w:ilvl w:val="0"/>
          <w:numId w:val="7"/>
        </w:numPr>
        <w:rPr>
          <w:lang w:val="en-US"/>
        </w:rPr>
      </w:pPr>
      <w:r w:rsidRPr="003773E7">
        <w:rPr>
          <w:lang w:val="en-US"/>
        </w:rPr>
        <w:t>Checking for missing values and then removing rows with missing data</w:t>
      </w:r>
    </w:p>
    <w:p w14:paraId="2E9CA969" w14:textId="53C645EE" w:rsidR="003773E7" w:rsidRPr="003773E7" w:rsidRDefault="003773E7" w:rsidP="003773E7">
      <w:pPr>
        <w:pStyle w:val="ListParagraph"/>
        <w:numPr>
          <w:ilvl w:val="0"/>
          <w:numId w:val="7"/>
        </w:numPr>
        <w:rPr>
          <w:lang w:val="en-US"/>
        </w:rPr>
      </w:pPr>
      <w:r w:rsidRPr="003773E7">
        <w:rPr>
          <w:lang w:val="en-US"/>
        </w:rPr>
        <w:t>Training and evaluating linear regression</w:t>
      </w:r>
    </w:p>
    <w:p w14:paraId="4B1BFC68" w14:textId="5858FEC0" w:rsidR="003773E7" w:rsidRPr="003773E7" w:rsidRDefault="003773E7" w:rsidP="003773E7">
      <w:pPr>
        <w:pStyle w:val="ListParagraph"/>
        <w:numPr>
          <w:ilvl w:val="0"/>
          <w:numId w:val="9"/>
        </w:numPr>
        <w:rPr>
          <w:lang w:val="en-US"/>
        </w:rPr>
      </w:pPr>
      <w:r w:rsidRPr="003773E7">
        <w:rPr>
          <w:lang w:val="en-US"/>
        </w:rPr>
        <w:t>After initializing Linear Regression model (</w:t>
      </w:r>
      <w:proofErr w:type="spellStart"/>
      <w:r w:rsidRPr="003773E7">
        <w:rPr>
          <w:lang w:val="en-US"/>
        </w:rPr>
        <w:t>lr</w:t>
      </w:r>
      <w:proofErr w:type="spellEnd"/>
      <w:r w:rsidRPr="003773E7">
        <w:rPr>
          <w:lang w:val="en-US"/>
        </w:rPr>
        <w:t>) we trained the model on the training data for Apple and Amazon</w:t>
      </w:r>
    </w:p>
    <w:p w14:paraId="0BAF04C4" w14:textId="6E398242" w:rsidR="003773E7" w:rsidRPr="003773E7" w:rsidRDefault="003773E7" w:rsidP="003773E7">
      <w:pPr>
        <w:pStyle w:val="ListParagraph"/>
        <w:numPr>
          <w:ilvl w:val="0"/>
          <w:numId w:val="9"/>
        </w:numPr>
        <w:rPr>
          <w:lang w:val="en-US"/>
        </w:rPr>
      </w:pPr>
      <w:r w:rsidRPr="003773E7">
        <w:rPr>
          <w:lang w:val="en-US"/>
        </w:rPr>
        <w:t>Generating predictions (</w:t>
      </w:r>
      <w:proofErr w:type="spellStart"/>
      <w:r w:rsidRPr="003773E7">
        <w:rPr>
          <w:lang w:val="en-US"/>
        </w:rPr>
        <w:t>y_pred_apple</w:t>
      </w:r>
      <w:proofErr w:type="spellEnd"/>
      <w:r w:rsidRPr="003773E7">
        <w:rPr>
          <w:lang w:val="en-US"/>
        </w:rPr>
        <w:t xml:space="preserve"> and </w:t>
      </w:r>
      <w:proofErr w:type="spellStart"/>
      <w:r w:rsidRPr="003773E7">
        <w:rPr>
          <w:lang w:val="en-US"/>
        </w:rPr>
        <w:t>y_pred_amazon</w:t>
      </w:r>
      <w:proofErr w:type="spellEnd"/>
      <w:r w:rsidRPr="003773E7">
        <w:rPr>
          <w:lang w:val="en-US"/>
        </w:rPr>
        <w:t>) for the test data using the trained model.</w:t>
      </w:r>
    </w:p>
    <w:p w14:paraId="545684A8" w14:textId="261B05DC" w:rsidR="003773E7" w:rsidRPr="003773E7" w:rsidRDefault="003773E7" w:rsidP="003773E7">
      <w:pPr>
        <w:pStyle w:val="ListParagraph"/>
        <w:numPr>
          <w:ilvl w:val="0"/>
          <w:numId w:val="9"/>
        </w:numPr>
        <w:rPr>
          <w:lang w:val="en-US"/>
        </w:rPr>
      </w:pPr>
      <w:r w:rsidRPr="003773E7">
        <w:rPr>
          <w:lang w:val="en-US"/>
        </w:rPr>
        <w:lastRenderedPageBreak/>
        <w:t>Calculates the Root Mean Squared Error (RMSE) and R² score for both Apple and Amazon datasets:</w:t>
      </w:r>
    </w:p>
    <w:p w14:paraId="162BF661" w14:textId="6B98FD47" w:rsidR="003773E7" w:rsidRPr="003773E7" w:rsidRDefault="003773E7" w:rsidP="003773E7">
      <w:pPr>
        <w:pStyle w:val="ListParagraph"/>
        <w:numPr>
          <w:ilvl w:val="0"/>
          <w:numId w:val="10"/>
        </w:numPr>
        <w:rPr>
          <w:lang w:val="en-US"/>
        </w:rPr>
      </w:pPr>
      <w:r w:rsidRPr="003773E7">
        <w:rPr>
          <w:lang w:val="en-US"/>
        </w:rPr>
        <w:t>RMSE measures how far the predicted values deviate from the actual values (the lower is better).</w:t>
      </w:r>
    </w:p>
    <w:p w14:paraId="2F979672" w14:textId="6010AD07" w:rsidR="003773E7" w:rsidRPr="003773E7" w:rsidRDefault="003773E7" w:rsidP="003773E7">
      <w:pPr>
        <w:pStyle w:val="ListParagraph"/>
        <w:numPr>
          <w:ilvl w:val="0"/>
          <w:numId w:val="10"/>
        </w:numPr>
        <w:rPr>
          <w:lang w:val="en-US"/>
        </w:rPr>
      </w:pPr>
      <w:r w:rsidRPr="003773E7">
        <w:rPr>
          <w:lang w:val="en-US"/>
        </w:rPr>
        <w:t>R² score indicates how well the model explains the variability in the data (closer to 1 is better).</w:t>
      </w:r>
    </w:p>
    <w:p w14:paraId="65735786" w14:textId="1E2953E6" w:rsidR="003773E7" w:rsidRPr="003773E7" w:rsidRDefault="003773E7" w:rsidP="003773E7">
      <w:pPr>
        <w:pStyle w:val="ListParagraph"/>
        <w:numPr>
          <w:ilvl w:val="0"/>
          <w:numId w:val="7"/>
        </w:numPr>
        <w:rPr>
          <w:lang w:val="en-US"/>
        </w:rPr>
      </w:pPr>
      <w:r w:rsidRPr="003773E7">
        <w:rPr>
          <w:lang w:val="en-US"/>
        </w:rPr>
        <w:t>Solving classification problem</w:t>
      </w:r>
    </w:p>
    <w:p w14:paraId="14F18DCB" w14:textId="245406E2" w:rsidR="003773E7" w:rsidRPr="003773E7" w:rsidRDefault="003773E7" w:rsidP="003773E7">
      <w:pPr>
        <w:pStyle w:val="ListParagraph"/>
        <w:numPr>
          <w:ilvl w:val="0"/>
          <w:numId w:val="9"/>
        </w:numPr>
        <w:rPr>
          <w:lang w:val="en-US"/>
        </w:rPr>
      </w:pPr>
      <w:r w:rsidRPr="003773E7">
        <w:rPr>
          <w:lang w:val="en-US"/>
        </w:rPr>
        <w:t>Adding a binary classification target with 1 if the stock’s closing price increased compared to the previous day and 0 is the otherwise.</w:t>
      </w:r>
    </w:p>
    <w:p w14:paraId="11D95D9F" w14:textId="0D8582BF" w:rsidR="003773E7" w:rsidRPr="003773E7" w:rsidRDefault="003773E7" w:rsidP="003773E7">
      <w:pPr>
        <w:pStyle w:val="ListParagraph"/>
        <w:numPr>
          <w:ilvl w:val="0"/>
          <w:numId w:val="9"/>
        </w:numPr>
        <w:rPr>
          <w:lang w:val="en-US"/>
        </w:rPr>
      </w:pPr>
      <w:r w:rsidRPr="003773E7">
        <w:rPr>
          <w:lang w:val="en-US"/>
        </w:rPr>
        <w:t xml:space="preserve">Splitting data to 80% for training and 20% for testing for </w:t>
      </w:r>
      <w:proofErr w:type="gramStart"/>
      <w:r w:rsidRPr="003773E7">
        <w:rPr>
          <w:lang w:val="en-US"/>
        </w:rPr>
        <w:t>both of the stocks</w:t>
      </w:r>
      <w:proofErr w:type="gramEnd"/>
      <w:r w:rsidRPr="003773E7">
        <w:rPr>
          <w:lang w:val="en-US"/>
        </w:rPr>
        <w:t xml:space="preserve"> Apple and Amazon </w:t>
      </w:r>
    </w:p>
    <w:p w14:paraId="5AE94B11" w14:textId="5D6D41BB" w:rsidR="003773E7" w:rsidRPr="003773E7" w:rsidRDefault="003773E7" w:rsidP="003773E7">
      <w:pPr>
        <w:pStyle w:val="ListParagraph"/>
        <w:numPr>
          <w:ilvl w:val="0"/>
          <w:numId w:val="9"/>
        </w:numPr>
        <w:rPr>
          <w:lang w:val="en-US"/>
        </w:rPr>
      </w:pPr>
      <w:r w:rsidRPr="003773E7">
        <w:rPr>
          <w:lang w:val="en-US"/>
        </w:rPr>
        <w:t>Training and testing for Logistic Regression is to train the model on balanced training data to predict the testing data for both Apple and Amazon</w:t>
      </w:r>
    </w:p>
    <w:p w14:paraId="42F1AEC1" w14:textId="385D3877" w:rsidR="003773E7" w:rsidRPr="003773E7" w:rsidRDefault="003773E7" w:rsidP="003773E7">
      <w:pPr>
        <w:pStyle w:val="ListParagraph"/>
        <w:numPr>
          <w:ilvl w:val="0"/>
          <w:numId w:val="9"/>
        </w:numPr>
        <w:rPr>
          <w:lang w:val="en-US"/>
        </w:rPr>
      </w:pPr>
      <w:r w:rsidRPr="003773E7">
        <w:rPr>
          <w:lang w:val="en-US"/>
        </w:rPr>
        <w:t xml:space="preserve">Training another classifier using KNN with </w:t>
      </w:r>
      <w:proofErr w:type="spellStart"/>
      <w:r w:rsidRPr="003773E7">
        <w:rPr>
          <w:lang w:val="en-US"/>
        </w:rPr>
        <w:t>n_neighbors</w:t>
      </w:r>
      <w:proofErr w:type="spellEnd"/>
      <w:r w:rsidRPr="003773E7">
        <w:rPr>
          <w:lang w:val="en-US"/>
        </w:rPr>
        <w:t xml:space="preserve">=5 and the purpose is to predict using the 20% testing data for both Apple and Amazon </w:t>
      </w:r>
    </w:p>
    <w:p w14:paraId="4CCA0B50" w14:textId="40FBD5F5" w:rsidR="003773E7" w:rsidRPr="003773E7" w:rsidRDefault="003773E7" w:rsidP="003773E7">
      <w:pPr>
        <w:pStyle w:val="ListParagraph"/>
        <w:numPr>
          <w:ilvl w:val="0"/>
          <w:numId w:val="9"/>
        </w:numPr>
        <w:rPr>
          <w:lang w:val="en-US"/>
        </w:rPr>
      </w:pPr>
      <w:r w:rsidRPr="003773E7">
        <w:rPr>
          <w:lang w:val="en-US"/>
        </w:rPr>
        <w:t xml:space="preserve">The evaluation prints classification </w:t>
      </w:r>
      <w:proofErr w:type="gramStart"/>
      <w:r w:rsidRPr="003773E7">
        <w:rPr>
          <w:lang w:val="en-US"/>
        </w:rPr>
        <w:t>report</w:t>
      </w:r>
      <w:proofErr w:type="gramEnd"/>
      <w:r w:rsidRPr="003773E7">
        <w:rPr>
          <w:lang w:val="en-US"/>
        </w:rPr>
        <w:t xml:space="preserve"> such </w:t>
      </w:r>
      <w:proofErr w:type="gramStart"/>
      <w:r w:rsidRPr="003773E7">
        <w:rPr>
          <w:lang w:val="en-US"/>
        </w:rPr>
        <w:t>as  precision</w:t>
      </w:r>
      <w:proofErr w:type="gramEnd"/>
      <w:r w:rsidRPr="003773E7">
        <w:rPr>
          <w:lang w:val="en-US"/>
        </w:rPr>
        <w:t>, recall, F1-score and support and the reports are:</w:t>
      </w:r>
    </w:p>
    <w:p w14:paraId="7E20D6CC" w14:textId="2962D829" w:rsidR="003773E7" w:rsidRPr="003773E7" w:rsidRDefault="003773E7" w:rsidP="003773E7">
      <w:pPr>
        <w:pStyle w:val="ListParagraph"/>
        <w:numPr>
          <w:ilvl w:val="0"/>
          <w:numId w:val="13"/>
        </w:numPr>
        <w:rPr>
          <w:lang w:val="en-US"/>
        </w:rPr>
      </w:pPr>
      <w:r w:rsidRPr="003773E7">
        <w:rPr>
          <w:lang w:val="en-US"/>
        </w:rPr>
        <w:t>Regression Reports: Evaluates its performance on Apple and Amazon datasets.</w:t>
      </w:r>
    </w:p>
    <w:p w14:paraId="4CDD4F0A" w14:textId="747008EC" w:rsidR="003773E7" w:rsidRPr="003773E7" w:rsidRDefault="003773E7" w:rsidP="003773E7">
      <w:pPr>
        <w:pStyle w:val="ListParagraph"/>
        <w:numPr>
          <w:ilvl w:val="0"/>
          <w:numId w:val="13"/>
        </w:numPr>
        <w:rPr>
          <w:lang w:val="en-US"/>
        </w:rPr>
      </w:pPr>
      <w:r w:rsidRPr="003773E7">
        <w:rPr>
          <w:lang w:val="en-US"/>
        </w:rPr>
        <w:t>KNN Reports: Evaluates KNN's performance on Apple and Amazon datasets.</w:t>
      </w:r>
    </w:p>
    <w:p w14:paraId="445DDC42" w14:textId="3828503D" w:rsidR="003773E7" w:rsidRDefault="003773E7" w:rsidP="003773E7">
      <w:pPr>
        <w:ind w:left="720"/>
        <w:rPr>
          <w:lang w:val="en-US"/>
        </w:rPr>
      </w:pPr>
      <w:r w:rsidRPr="003773E7">
        <w:rPr>
          <w:lang w:val="en-US"/>
        </w:rPr>
        <w:t>What’s the purpose of doing all this? The purpose of doing this is to compare the Logistic Regression and KNN classification algorithms to determine which model is better in predicting stock price increases or decreases based on historical features.</w:t>
      </w:r>
      <w:r>
        <w:rPr>
          <w:lang w:val="en-US"/>
        </w:rPr>
        <w:br/>
      </w:r>
    </w:p>
    <w:p w14:paraId="53A9CD7F" w14:textId="5422050B" w:rsidR="003773E7" w:rsidRPr="003773E7" w:rsidRDefault="003773E7" w:rsidP="003773E7">
      <w:pPr>
        <w:pStyle w:val="Heading1"/>
        <w:rPr>
          <w:b/>
          <w:bCs/>
          <w:color w:val="auto"/>
          <w:sz w:val="24"/>
          <w:szCs w:val="24"/>
          <w:lang w:val="en-US"/>
        </w:rPr>
      </w:pPr>
      <w:bookmarkStart w:id="6" w:name="_Toc183792038"/>
      <w:r w:rsidRPr="003773E7">
        <w:rPr>
          <w:b/>
          <w:bCs/>
          <w:color w:val="auto"/>
          <w:sz w:val="24"/>
          <w:szCs w:val="24"/>
          <w:lang w:val="en-US"/>
        </w:rPr>
        <w:t>Data Classifiers</w:t>
      </w:r>
      <w:bookmarkEnd w:id="6"/>
    </w:p>
    <w:p w14:paraId="3F0A51DB" w14:textId="70E34658" w:rsidR="003773E7" w:rsidRPr="00AB4784" w:rsidRDefault="003773E7" w:rsidP="00AB4784">
      <w:pPr>
        <w:pStyle w:val="Heading2"/>
        <w:numPr>
          <w:ilvl w:val="0"/>
          <w:numId w:val="18"/>
        </w:numPr>
        <w:rPr>
          <w:b/>
          <w:bCs/>
          <w:color w:val="auto"/>
          <w:sz w:val="20"/>
          <w:szCs w:val="20"/>
        </w:rPr>
      </w:pPr>
      <w:bookmarkStart w:id="7" w:name="_Toc183792039"/>
      <w:r w:rsidRPr="00AB4784">
        <w:rPr>
          <w:b/>
          <w:bCs/>
          <w:color w:val="auto"/>
          <w:sz w:val="20"/>
          <w:szCs w:val="20"/>
        </w:rPr>
        <w:t>Precision</w:t>
      </w:r>
      <w:bookmarkEnd w:id="7"/>
    </w:p>
    <w:p w14:paraId="09F319FA" w14:textId="7C11D6E1" w:rsidR="003773E7" w:rsidRDefault="003773E7" w:rsidP="003773E7">
      <w:pPr>
        <w:pStyle w:val="ListParagraph"/>
        <w:jc w:val="both"/>
      </w:pPr>
      <w:r w:rsidRPr="003773E7">
        <w:t>Definition: Out of all the predictions for a given class, how many were correct, and the formula is</w:t>
      </w:r>
    </w:p>
    <w:p w14:paraId="4E383003" w14:textId="77777777" w:rsidR="003773E7" w:rsidRPr="00722809" w:rsidRDefault="003773E7" w:rsidP="003773E7">
      <w:pPr>
        <w:ind w:left="720"/>
        <w:jc w:val="both"/>
      </w:pPr>
      <m:oMathPara>
        <m:oMathParaPr>
          <m:jc m:val="left"/>
        </m:oMathParaPr>
        <m:oMath>
          <m:r>
            <w:rPr>
              <w:rFonts w:ascii="Cambria Math" w:hAnsi="Cambria Math" w:cs="Cambria Math"/>
            </w:rPr>
            <m:t>p</m:t>
          </m:r>
          <m:r>
            <w:rPr>
              <w:rFonts w:ascii="Cambria Math" w:hAnsi="Cambria Math" w:cs="Cambria Math"/>
            </w:rPr>
            <m:t>recision</m:t>
          </m:r>
          <m:r>
            <m:rPr>
              <m:sty m:val="p"/>
            </m:rPr>
            <w:rPr>
              <w:rFonts w:ascii="Cambria Math" w:hAnsi="Cambria Math" w:cs="Cambria Math"/>
            </w:rPr>
            <m:t>=</m:t>
          </m:r>
          <m:f>
            <m:fPr>
              <m:ctrlPr>
                <w:rPr>
                  <w:rFonts w:ascii="Cambria Math" w:hAnsi="Cambria Math"/>
                </w:rPr>
              </m:ctrlPr>
            </m:fPr>
            <m:num>
              <m:r>
                <w:rPr>
                  <w:rFonts w:ascii="Cambria Math" w:hAnsi="Cambria Math"/>
                </w:rPr>
                <m:t>true positive TP</m:t>
              </m:r>
            </m:num>
            <m:den>
              <m:r>
                <m:rPr>
                  <m:sty m:val="p"/>
                </m:rPr>
                <w:rPr>
                  <w:rFonts w:ascii="Cambria Math" w:hAnsi="Cambria Math" w:cs="Cambria Math"/>
                </w:rPr>
                <m:t>true positive TP+false positive FP</m:t>
              </m:r>
            </m:den>
          </m:f>
          <m:r>
            <w:br/>
          </m:r>
        </m:oMath>
      </m:oMathPara>
    </w:p>
    <w:p w14:paraId="5C96B2AA" w14:textId="77777777" w:rsidR="003773E7" w:rsidRDefault="003773E7" w:rsidP="003773E7">
      <w:pPr>
        <w:pStyle w:val="bulletlist"/>
        <w:numPr>
          <w:ilvl w:val="0"/>
          <w:numId w:val="0"/>
        </w:numPr>
        <w:ind w:left="720" w:hanging="288"/>
        <w:rPr>
          <w:lang w:val="en-US"/>
        </w:rPr>
      </w:pPr>
      <w:r>
        <w:tab/>
        <w:t xml:space="preserve">And the purpose of using this is because it helps me to measure how </w:t>
      </w:r>
      <w:r w:rsidRPr="00B55CE8">
        <w:rPr>
          <w:lang w:val="en-US"/>
        </w:rPr>
        <w:t>precise</w:t>
      </w:r>
      <w:r>
        <w:rPr>
          <w:lang w:val="en-US"/>
        </w:rPr>
        <w:t xml:space="preserve"> the classifier is when it give predictions as the higher the precision the less false positives </w:t>
      </w:r>
    </w:p>
    <w:p w14:paraId="1C50F9DA" w14:textId="6F63C442" w:rsidR="003773E7" w:rsidRDefault="003773E7" w:rsidP="00AB4784">
      <w:pPr>
        <w:pStyle w:val="ListParagraph"/>
        <w:numPr>
          <w:ilvl w:val="0"/>
          <w:numId w:val="18"/>
        </w:numPr>
        <w:suppressAutoHyphens/>
        <w:spacing w:after="0" w:line="240" w:lineRule="auto"/>
        <w:jc w:val="both"/>
      </w:pPr>
      <w:bookmarkStart w:id="8" w:name="_Toc183792040"/>
      <w:r w:rsidRPr="00AB4784">
        <w:rPr>
          <w:rStyle w:val="Heading2Char"/>
          <w:b/>
          <w:bCs/>
          <w:color w:val="auto"/>
          <w:sz w:val="20"/>
          <w:szCs w:val="20"/>
        </w:rPr>
        <w:t>Recall</w:t>
      </w:r>
      <w:bookmarkEnd w:id="8"/>
      <w:r w:rsidRPr="000C2C21">
        <w:rPr>
          <w:b/>
          <w:bCs/>
        </w:rPr>
        <w:br/>
      </w:r>
      <w:r w:rsidRPr="003773E7">
        <w:t>Definition: Out of all the actual instances of a class, how many were correctly predicted, and the formula is</w:t>
      </w:r>
      <w:r>
        <w:br/>
      </w:r>
      <w:r>
        <w:br/>
      </w:r>
      <m:oMathPara>
        <m:oMathParaPr>
          <m:jc m:val="left"/>
        </m:oMathParaPr>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w:rPr>
                  <w:rFonts w:ascii="Cambria Math" w:hAnsi="Cambria Math"/>
                </w:rPr>
                <m:t>true positive TP</m:t>
              </m:r>
            </m:num>
            <m:den>
              <m:r>
                <m:rPr>
                  <m:sty m:val="p"/>
                </m:rPr>
                <w:rPr>
                  <w:rFonts w:ascii="Cambria Math" w:hAnsi="Cambria Math" w:cs="Cambria Math"/>
                </w:rPr>
                <m:t>true positive TP+false negative FN</m:t>
              </m:r>
            </m:den>
          </m:f>
          <m:r>
            <w:br/>
          </m:r>
          <m:r>
            <w:br/>
          </m:r>
        </m:oMath>
      </m:oMathPara>
      <w:r>
        <w:t>And the purpose is to measure how well the model get all the actual prices of the data and the higher the recall is the fewer false negative</w:t>
      </w:r>
    </w:p>
    <w:p w14:paraId="698DEEB8" w14:textId="77777777" w:rsidR="003773E7" w:rsidRPr="000C2C21" w:rsidRDefault="003773E7" w:rsidP="00AB4784">
      <w:pPr>
        <w:pStyle w:val="ListParagraph"/>
        <w:numPr>
          <w:ilvl w:val="0"/>
          <w:numId w:val="18"/>
        </w:numPr>
        <w:suppressAutoHyphens/>
        <w:spacing w:after="0" w:line="240" w:lineRule="auto"/>
        <w:jc w:val="both"/>
        <w:rPr>
          <w:b/>
          <w:bCs/>
        </w:rPr>
      </w:pPr>
      <w:bookmarkStart w:id="9" w:name="_Toc183792041"/>
      <w:r w:rsidRPr="00AB4784">
        <w:rPr>
          <w:rStyle w:val="Heading2Char"/>
          <w:b/>
          <w:bCs/>
          <w:color w:val="auto"/>
          <w:sz w:val="20"/>
          <w:szCs w:val="20"/>
        </w:rPr>
        <w:t>F1-Score</w:t>
      </w:r>
      <w:bookmarkEnd w:id="9"/>
      <w:r>
        <w:rPr>
          <w:b/>
          <w:bCs/>
        </w:rPr>
        <w:br/>
      </w:r>
      <w:r w:rsidRPr="000C2C21">
        <w:t>Definition: The harmonic means of precision and recall</w:t>
      </w:r>
      <w:r>
        <w:t xml:space="preserve"> and the formula is </w:t>
      </w:r>
      <w:r>
        <w:br/>
      </w:r>
      <w:r>
        <w:br/>
      </w:r>
      <m:oMathPara>
        <m:oMathParaPr>
          <m:jc m:val="left"/>
        </m:oMathParaPr>
        <m:oMath>
          <m:r>
            <w:rPr>
              <w:rFonts w:ascii="Cambria Math" w:hAnsi="Cambria Math" w:cs="Cambria Math"/>
            </w:rPr>
            <w:lastRenderedPageBreak/>
            <m:t>FI-Score</m:t>
          </m:r>
          <m:r>
            <m:rPr>
              <m:sty m:val="p"/>
            </m:rPr>
            <w:rPr>
              <w:rFonts w:ascii="Cambria Math" w:hAnsi="Cambria Math" w:cs="Cambria Math"/>
            </w:rPr>
            <m:t>=</m:t>
          </m:r>
          <m:r>
            <m:rPr>
              <m:sty m:val="p"/>
            </m:rPr>
            <w:rPr>
              <w:rFonts w:ascii="Cambria Math" w:hAnsi="Cambria Math" w:cs="Cambria Math"/>
            </w:rPr>
            <m:t xml:space="preserve">2* </m:t>
          </m:r>
          <m:f>
            <m:fPr>
              <m:ctrlPr>
                <w:rPr>
                  <w:rFonts w:ascii="Cambria Math" w:hAnsi="Cambria Math"/>
                </w:rPr>
              </m:ctrlPr>
            </m:fPr>
            <m:num>
              <m:r>
                <w:rPr>
                  <w:rFonts w:ascii="Cambria Math" w:hAnsi="Cambria Math"/>
                </w:rPr>
                <m:t>precision*recall</m:t>
              </m:r>
            </m:num>
            <m:den>
              <m:r>
                <m:rPr>
                  <m:sty m:val="p"/>
                </m:rPr>
                <w:rPr>
                  <w:rFonts w:ascii="Cambria Math" w:hAnsi="Cambria Math" w:cs="Cambria Math"/>
                </w:rPr>
                <m:t>precision+recall</m:t>
              </m:r>
            </m:den>
          </m:f>
          <m:r>
            <w:br/>
          </m:r>
          <m:r>
            <w:br/>
          </m:r>
        </m:oMath>
      </m:oMathPara>
      <w: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050BF079" w14:textId="23707138" w:rsidR="003773E7" w:rsidRPr="00AB4784" w:rsidRDefault="003773E7" w:rsidP="00AB4784">
      <w:pPr>
        <w:pStyle w:val="Heading2"/>
        <w:numPr>
          <w:ilvl w:val="0"/>
          <w:numId w:val="18"/>
        </w:numPr>
        <w:rPr>
          <w:b/>
          <w:bCs/>
          <w:color w:val="auto"/>
          <w:sz w:val="20"/>
          <w:szCs w:val="20"/>
        </w:rPr>
      </w:pPr>
      <w:bookmarkStart w:id="10" w:name="_Toc183792042"/>
      <w:r w:rsidRPr="00AB4784">
        <w:rPr>
          <w:b/>
          <w:bCs/>
          <w:color w:val="auto"/>
          <w:sz w:val="20"/>
          <w:szCs w:val="20"/>
        </w:rPr>
        <w:t>Support</w:t>
      </w:r>
      <w:bookmarkEnd w:id="10"/>
      <w:r w:rsidRPr="00AB4784">
        <w:rPr>
          <w:b/>
          <w:bCs/>
          <w:color w:val="auto"/>
          <w:sz w:val="20"/>
          <w:szCs w:val="20"/>
        </w:rPr>
        <w:t xml:space="preserve"> </w:t>
      </w:r>
    </w:p>
    <w:p w14:paraId="36150D73" w14:textId="77777777" w:rsidR="003773E7" w:rsidRDefault="003773E7" w:rsidP="003773E7">
      <w:pPr>
        <w:pStyle w:val="bulletlist"/>
        <w:numPr>
          <w:ilvl w:val="0"/>
          <w:numId w:val="0"/>
        </w:numPr>
        <w:ind w:left="720"/>
        <w:rPr>
          <w:lang w:val="en-US"/>
        </w:rPr>
      </w:pPr>
      <w:r w:rsidRPr="000C2C21">
        <w:rPr>
          <w:lang w:val="en-US"/>
        </w:rPr>
        <w:t>Definition: The number of true instances of each class in the test dataset</w:t>
      </w:r>
      <w:r>
        <w:rPr>
          <w:lang w:val="en-US"/>
        </w:rPr>
        <w:t xml:space="preserve"> and the purpose of it is to indicate the size of the data points that the metric is calculated on to show the imbalance if there are any.</w:t>
      </w:r>
    </w:p>
    <w:p w14:paraId="708903D2" w14:textId="21A770B3" w:rsidR="003773E7" w:rsidRDefault="003773E7" w:rsidP="003773E7">
      <w:pPr>
        <w:pStyle w:val="bulletlist"/>
        <w:numPr>
          <w:ilvl w:val="0"/>
          <w:numId w:val="0"/>
        </w:numPr>
        <w:ind w:left="720"/>
      </w:pPr>
      <w:r>
        <w:rPr>
          <w:lang w:val="en-US"/>
        </w:rPr>
        <w:t>As an example on support i</w:t>
      </w:r>
      <w:r w:rsidRPr="00722809">
        <w:rPr>
          <w:lang w:val="en-US"/>
        </w:rPr>
        <w:t>f support=50 for class 1, the recall and precision for class 1 are based on 50 actual instances.</w:t>
      </w:r>
    </w:p>
    <w:p w14:paraId="18F5F1F2" w14:textId="21CAFAFC" w:rsidR="003773E7" w:rsidRPr="003773E7" w:rsidRDefault="003773E7" w:rsidP="003773E7">
      <w:pPr>
        <w:pStyle w:val="Heading1"/>
        <w:rPr>
          <w:rFonts w:eastAsia="SimSun"/>
          <w:b/>
          <w:bCs/>
          <w:color w:val="auto"/>
          <w:sz w:val="24"/>
          <w:szCs w:val="24"/>
        </w:rPr>
      </w:pPr>
      <w:bookmarkStart w:id="11" w:name="_Toc183792043"/>
      <w:r w:rsidRPr="003773E7">
        <w:rPr>
          <w:b/>
          <w:bCs/>
          <w:color w:val="auto"/>
          <w:sz w:val="24"/>
          <w:szCs w:val="24"/>
        </w:rPr>
        <w:t xml:space="preserve">In </w:t>
      </w:r>
      <w:r w:rsidRPr="003773E7">
        <w:rPr>
          <w:rFonts w:eastAsia="SimSun"/>
          <w:b/>
          <w:bCs/>
          <w:color w:val="auto"/>
          <w:sz w:val="24"/>
          <w:szCs w:val="24"/>
        </w:rPr>
        <w:t>Conclusion</w:t>
      </w:r>
      <w:bookmarkEnd w:id="11"/>
    </w:p>
    <w:p w14:paraId="6F4C8C6C" w14:textId="47DE2AA4" w:rsidR="00AB4784" w:rsidRDefault="00AB4784" w:rsidP="00AB4784">
      <w:pPr>
        <w:pStyle w:val="bulletlist"/>
        <w:numPr>
          <w:ilvl w:val="0"/>
          <w:numId w:val="0"/>
        </w:numPr>
        <w:ind w:left="576" w:hanging="288"/>
        <w:rPr>
          <w:lang w:val="en-GB"/>
        </w:rPr>
      </w:pPr>
      <w:r>
        <w:rPr>
          <w:lang w:val="en-GB"/>
        </w:rPr>
        <w:tab/>
        <w:t xml:space="preserve">In this project my goal </w:t>
      </w:r>
      <w:r w:rsidR="00680743">
        <w:rPr>
          <w:lang w:val="en-GB"/>
        </w:rPr>
        <w:t xml:space="preserve">was </w:t>
      </w:r>
      <w:r>
        <w:rPr>
          <w:lang w:val="en-GB"/>
        </w:rPr>
        <w:t xml:space="preserve">to </w:t>
      </w:r>
      <w:proofErr w:type="spellStart"/>
      <w:r>
        <w:rPr>
          <w:lang w:val="en-GB"/>
        </w:rPr>
        <w:t>analyze</w:t>
      </w:r>
      <w:proofErr w:type="spellEnd"/>
      <w:r>
        <w:rPr>
          <w:lang w:val="en-GB"/>
        </w:rPr>
        <w:t xml:space="preserve"> and predict the prices of two stocks Apple and Amazon companies by leveraging classifications and regression tasks. I will make it as points for better clarifications</w:t>
      </w:r>
    </w:p>
    <w:p w14:paraId="112CA392" w14:textId="0716296E" w:rsidR="00AB4784" w:rsidRDefault="00AB4784" w:rsidP="00680743">
      <w:pPr>
        <w:pStyle w:val="bulletlist"/>
        <w:numPr>
          <w:ilvl w:val="0"/>
          <w:numId w:val="19"/>
        </w:numPr>
        <w:rPr>
          <w:lang w:val="en-GB"/>
        </w:rPr>
      </w:pPr>
      <w:r>
        <w:rPr>
          <w:lang w:val="en-GB"/>
        </w:rPr>
        <w:t>Regression models for stock price prediction: I have used linear regression to predict the stock prices based on their historical data. The method is simple and</w:t>
      </w:r>
      <w:r w:rsidRPr="00AB4784">
        <w:rPr>
          <w:lang w:val="en-GB"/>
        </w:rPr>
        <w:t xml:space="preserve"> effectiveness in </w:t>
      </w:r>
      <w:r w:rsidRPr="00AB4784">
        <w:rPr>
          <w:lang w:val="en-GB"/>
        </w:rPr>
        <w:t>modelling</w:t>
      </w:r>
      <w:r w:rsidRPr="00AB4784">
        <w:rPr>
          <w:lang w:val="en-GB"/>
        </w:rPr>
        <w:t xml:space="preserve"> linear relationships between stock features like opening price, high, low, and volume.</w:t>
      </w:r>
      <w:r w:rsidR="00680743">
        <w:rPr>
          <w:lang w:val="en-GB"/>
        </w:rPr>
        <w:t xml:space="preserve"> By evaluating the performance of the model using metrics such as Root Mear Square Error (RMSE) and </w:t>
      </w:r>
      <w:r w:rsidR="00680743" w:rsidRPr="00680743">
        <w:rPr>
          <w:lang w:val="en-GB"/>
        </w:rPr>
        <w:t>R²</w:t>
      </w:r>
      <w:r w:rsidR="00680743">
        <w:rPr>
          <w:lang w:val="en-GB"/>
        </w:rPr>
        <w:t xml:space="preserve"> score we get the results of </w:t>
      </w:r>
      <w:r w:rsidR="00680743" w:rsidRPr="00680743">
        <w:rPr>
          <w:lang w:val="en-GB"/>
        </w:rPr>
        <w:t>how well the model captured the trends and variability in stock prices.</w:t>
      </w:r>
    </w:p>
    <w:p w14:paraId="5574BB71" w14:textId="77777777" w:rsidR="00680743" w:rsidRPr="003773E7" w:rsidRDefault="00680743" w:rsidP="00680743">
      <w:pPr>
        <w:pStyle w:val="bulletlist"/>
        <w:numPr>
          <w:ilvl w:val="0"/>
          <w:numId w:val="19"/>
        </w:numPr>
        <w:rPr>
          <w:lang w:val="en-GB"/>
        </w:rPr>
      </w:pPr>
    </w:p>
    <w:p w14:paraId="32114C66" w14:textId="0E2E165D" w:rsidR="003773E7" w:rsidRDefault="00EC1C29" w:rsidP="003773E7">
      <w:r>
        <w:t>----------------</w:t>
      </w:r>
    </w:p>
    <w:p w14:paraId="57D33272" w14:textId="77777777" w:rsidR="00EC1C29" w:rsidRPr="00EC1C29" w:rsidRDefault="00EC1C29" w:rsidP="00EC1C29">
      <w:pPr>
        <w:numPr>
          <w:ilvl w:val="0"/>
          <w:numId w:val="20"/>
        </w:numPr>
      </w:pPr>
      <w:r w:rsidRPr="00EC1C29">
        <w:rPr>
          <w:b/>
          <w:bCs/>
        </w:rPr>
        <w:t>Classification Models for Predicting Price Movement</w:t>
      </w:r>
      <w:r w:rsidRPr="00EC1C29">
        <w:br/>
        <w:t xml:space="preserve">To determine whether stock prices would increase or decrease, we transformed the problem into a binary classification task. Logistic Regression was chosen for its robustness and efficiency in predicting binary outcomes, while K-Nearest </w:t>
      </w:r>
      <w:proofErr w:type="spellStart"/>
      <w:r w:rsidRPr="00EC1C29">
        <w:t>Neighbors</w:t>
      </w:r>
      <w:proofErr w:type="spellEnd"/>
      <w:r w:rsidRPr="00EC1C29">
        <w:t xml:space="preserve"> (KNN) was included for its simplicity and ability to capture local patterns in the data. These models allowed us to compare different approaches and understand how feature scaling and class balancing affect performance.</w:t>
      </w:r>
    </w:p>
    <w:p w14:paraId="5C43343A" w14:textId="77777777" w:rsidR="00EC1C29" w:rsidRPr="00EC1C29" w:rsidRDefault="00EC1C29" w:rsidP="00EC1C29">
      <w:pPr>
        <w:numPr>
          <w:ilvl w:val="0"/>
          <w:numId w:val="20"/>
        </w:numPr>
      </w:pPr>
      <w:r w:rsidRPr="00EC1C29">
        <w:rPr>
          <w:b/>
          <w:bCs/>
        </w:rPr>
        <w:t>Data Preprocessing and Feature Scaling</w:t>
      </w:r>
      <w:r w:rsidRPr="00EC1C29">
        <w:br/>
        <w:t xml:space="preserve">Data preprocessing steps, such as handling missing values, normalizing features using </w:t>
      </w:r>
      <w:proofErr w:type="spellStart"/>
      <w:r w:rsidRPr="00EC1C29">
        <w:t>StandardScaler</w:t>
      </w:r>
      <w:proofErr w:type="spellEnd"/>
      <w:r w:rsidRPr="00EC1C29">
        <w:t>, and addressing class imbalance using SMOTE, were crucial for ensuring that the models could learn effectively from the data. These techniques helped mitigate biases and improve the generalizability of the models.</w:t>
      </w:r>
    </w:p>
    <w:p w14:paraId="193775BB" w14:textId="77777777" w:rsidR="00EC1C29" w:rsidRPr="00EC1C29" w:rsidRDefault="00EC1C29" w:rsidP="00EC1C29">
      <w:pPr>
        <w:numPr>
          <w:ilvl w:val="0"/>
          <w:numId w:val="20"/>
        </w:numPr>
      </w:pPr>
      <w:r w:rsidRPr="00EC1C29">
        <w:rPr>
          <w:b/>
          <w:bCs/>
        </w:rPr>
        <w:t>Evaluation Metrics for Insightful Comparison</w:t>
      </w:r>
      <w:r w:rsidRPr="00EC1C29">
        <w:br/>
        <w:t>Metrics such as precision, recall, F1-score, and support provided a detailed evaluation of classification model performance, particularly in the context of class imbalance. For regression, RMSE and R² score were critical in assessing the accuracy and explanatory power of the models.</w:t>
      </w:r>
    </w:p>
    <w:p w14:paraId="7FAC468B" w14:textId="77777777" w:rsidR="00EC1C29" w:rsidRPr="00EC1C29" w:rsidRDefault="00EC1C29" w:rsidP="00EC1C29">
      <w:pPr>
        <w:numPr>
          <w:ilvl w:val="0"/>
          <w:numId w:val="20"/>
        </w:numPr>
      </w:pPr>
      <w:r w:rsidRPr="00EC1C29">
        <w:rPr>
          <w:b/>
          <w:bCs/>
        </w:rPr>
        <w:t>Comparison Between Techniques</w:t>
      </w:r>
      <w:r w:rsidRPr="00EC1C29">
        <w:br/>
        <w:t>By comparing Logistic Regression and KNN, as well as regression models, we demonstrated the trade-offs between interpretability, computational complexity, and performance. This comparison highlighted the importance of choosing the right model based on the specific needs of stock price prediction and movement analysis.</w:t>
      </w:r>
    </w:p>
    <w:p w14:paraId="0F1B4ADE" w14:textId="77777777" w:rsidR="00EC1C29" w:rsidRPr="00EC1C29" w:rsidRDefault="00EC1C29" w:rsidP="00EC1C29">
      <w:pPr>
        <w:numPr>
          <w:ilvl w:val="0"/>
          <w:numId w:val="20"/>
        </w:numPr>
      </w:pPr>
      <w:r w:rsidRPr="00EC1C29">
        <w:rPr>
          <w:b/>
          <w:bCs/>
        </w:rPr>
        <w:lastRenderedPageBreak/>
        <w:t>Real-World Relevance</w:t>
      </w:r>
      <w:r w:rsidRPr="00EC1C29">
        <w:br/>
        <w:t>The application of these techniques to real-world stock data from Apple and Amazon underscores the practical utility of machine learning in financial decision-making. The models developed in this project could potentially be expanded and integrated into automated trading or portfolio management systems.</w:t>
      </w:r>
    </w:p>
    <w:p w14:paraId="2513F09B" w14:textId="77777777" w:rsidR="00EC1C29" w:rsidRPr="00EC1C29" w:rsidRDefault="00EC1C29" w:rsidP="00EC1C29">
      <w:r w:rsidRPr="00EC1C29">
        <w:t>In conclusion, this project combined foundational machine learning techniques with robust data preprocessing and evaluation to address key challenges in financial data analysis. The use of both regression and classification models provided a comprehensive perspective on stock price trends, enabling a deeper understanding of the predictive capabilities of AI in the stock market. Future work could explore advanced methods like ensemble learning or neural networks to further improve accuracy and scalability.</w:t>
      </w:r>
    </w:p>
    <w:p w14:paraId="7B12B11F" w14:textId="77777777" w:rsidR="00EC1C29" w:rsidRPr="003773E7" w:rsidRDefault="00EC1C29" w:rsidP="003773E7"/>
    <w:p w14:paraId="65FF7895" w14:textId="77777777" w:rsidR="003773E7" w:rsidRPr="003773E7" w:rsidRDefault="003773E7" w:rsidP="003773E7">
      <w:pPr>
        <w:rPr>
          <w:lang w:val="en-US"/>
        </w:rPr>
      </w:pPr>
    </w:p>
    <w:sectPr w:rsidR="003773E7" w:rsidRPr="003773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C15AA" w14:textId="77777777" w:rsidR="0024459A" w:rsidRDefault="0024459A" w:rsidP="003773E7">
      <w:pPr>
        <w:spacing w:after="0" w:line="240" w:lineRule="auto"/>
      </w:pPr>
      <w:r>
        <w:separator/>
      </w:r>
    </w:p>
  </w:endnote>
  <w:endnote w:type="continuationSeparator" w:id="0">
    <w:p w14:paraId="5CC2E09C" w14:textId="77777777" w:rsidR="0024459A" w:rsidRDefault="0024459A" w:rsidP="0037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7887001"/>
      <w:docPartObj>
        <w:docPartGallery w:val="Page Numbers (Bottom of Page)"/>
        <w:docPartUnique/>
      </w:docPartObj>
    </w:sdtPr>
    <w:sdtContent>
      <w:sdt>
        <w:sdtPr>
          <w:id w:val="-1769616900"/>
          <w:docPartObj>
            <w:docPartGallery w:val="Page Numbers (Top of Page)"/>
            <w:docPartUnique/>
          </w:docPartObj>
        </w:sdtPr>
        <w:sdtContent>
          <w:p w14:paraId="452F4114" w14:textId="62ADEC98" w:rsidR="003773E7" w:rsidRDefault="003773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5AF64F8" w14:textId="77777777" w:rsidR="003773E7" w:rsidRDefault="0037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0F69D" w14:textId="77777777" w:rsidR="0024459A" w:rsidRDefault="0024459A" w:rsidP="003773E7">
      <w:pPr>
        <w:spacing w:after="0" w:line="240" w:lineRule="auto"/>
      </w:pPr>
      <w:r>
        <w:separator/>
      </w:r>
    </w:p>
  </w:footnote>
  <w:footnote w:type="continuationSeparator" w:id="0">
    <w:p w14:paraId="08CE163A" w14:textId="77777777" w:rsidR="0024459A" w:rsidRDefault="0024459A" w:rsidP="0037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ED6EC" w14:textId="1DFACC1F" w:rsidR="003773E7" w:rsidRDefault="003773E7" w:rsidP="003773E7">
    <w:r>
      <w:t>x23137517</w:t>
    </w:r>
    <w:r>
      <w:tab/>
    </w:r>
    <w:r>
      <w:tab/>
    </w:r>
    <w:r>
      <w:tab/>
    </w:r>
    <w:r>
      <w:tab/>
    </w:r>
    <w:r>
      <w:t>Eskandar Atrakchi</w:t>
    </w:r>
    <w:r>
      <w:tab/>
    </w:r>
    <w:r>
      <w:tab/>
    </w:r>
    <w:r>
      <w:tab/>
    </w:r>
    <w:r>
      <w:tab/>
    </w:r>
    <w:r>
      <w:t>BSHC3</w:t>
    </w:r>
  </w:p>
  <w:p w14:paraId="74205942" w14:textId="700814E4" w:rsidR="003773E7" w:rsidRDefault="003773E7" w:rsidP="003773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807745"/>
    <w:multiLevelType w:val="hybridMultilevel"/>
    <w:tmpl w:val="2188A6CC"/>
    <w:lvl w:ilvl="0" w:tplc="E7E007D2">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6475C1"/>
    <w:multiLevelType w:val="hybridMultilevel"/>
    <w:tmpl w:val="DC6A5B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DF70E2"/>
    <w:multiLevelType w:val="hybridMultilevel"/>
    <w:tmpl w:val="BC06BA70"/>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43748"/>
    <w:multiLevelType w:val="hybridMultilevel"/>
    <w:tmpl w:val="828E267E"/>
    <w:lvl w:ilvl="0" w:tplc="E7E007D2">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7D03AC4"/>
    <w:multiLevelType w:val="hybridMultilevel"/>
    <w:tmpl w:val="25EC4EEA"/>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3806C9"/>
    <w:multiLevelType w:val="multilevel"/>
    <w:tmpl w:val="0FAA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0350F"/>
    <w:multiLevelType w:val="hybridMultilevel"/>
    <w:tmpl w:val="8312C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3537A8"/>
    <w:multiLevelType w:val="hybridMultilevel"/>
    <w:tmpl w:val="2AA6A168"/>
    <w:lvl w:ilvl="0" w:tplc="4B848816">
      <w:start w:val="1"/>
      <w:numFmt w:val="decimal"/>
      <w:lvlText w:val="%1."/>
      <w:lvlJc w:val="left"/>
      <w:pPr>
        <w:ind w:left="933" w:hanging="360"/>
      </w:pPr>
      <w:rPr>
        <w:rFonts w:hint="default"/>
      </w:rPr>
    </w:lvl>
    <w:lvl w:ilvl="1" w:tplc="08090019" w:tentative="1">
      <w:start w:val="1"/>
      <w:numFmt w:val="lowerLetter"/>
      <w:lvlText w:val="%2."/>
      <w:lvlJc w:val="left"/>
      <w:pPr>
        <w:ind w:left="1653" w:hanging="360"/>
      </w:pPr>
    </w:lvl>
    <w:lvl w:ilvl="2" w:tplc="0809001B" w:tentative="1">
      <w:start w:val="1"/>
      <w:numFmt w:val="lowerRoman"/>
      <w:lvlText w:val="%3."/>
      <w:lvlJc w:val="right"/>
      <w:pPr>
        <w:ind w:left="2373" w:hanging="180"/>
      </w:pPr>
    </w:lvl>
    <w:lvl w:ilvl="3" w:tplc="0809000F" w:tentative="1">
      <w:start w:val="1"/>
      <w:numFmt w:val="decimal"/>
      <w:lvlText w:val="%4."/>
      <w:lvlJc w:val="left"/>
      <w:pPr>
        <w:ind w:left="3093" w:hanging="360"/>
      </w:pPr>
    </w:lvl>
    <w:lvl w:ilvl="4" w:tplc="08090019" w:tentative="1">
      <w:start w:val="1"/>
      <w:numFmt w:val="lowerLetter"/>
      <w:lvlText w:val="%5."/>
      <w:lvlJc w:val="left"/>
      <w:pPr>
        <w:ind w:left="3813" w:hanging="360"/>
      </w:pPr>
    </w:lvl>
    <w:lvl w:ilvl="5" w:tplc="0809001B" w:tentative="1">
      <w:start w:val="1"/>
      <w:numFmt w:val="lowerRoman"/>
      <w:lvlText w:val="%6."/>
      <w:lvlJc w:val="right"/>
      <w:pPr>
        <w:ind w:left="4533" w:hanging="180"/>
      </w:pPr>
    </w:lvl>
    <w:lvl w:ilvl="6" w:tplc="0809000F" w:tentative="1">
      <w:start w:val="1"/>
      <w:numFmt w:val="decimal"/>
      <w:lvlText w:val="%7."/>
      <w:lvlJc w:val="left"/>
      <w:pPr>
        <w:ind w:left="5253" w:hanging="360"/>
      </w:pPr>
    </w:lvl>
    <w:lvl w:ilvl="7" w:tplc="08090019" w:tentative="1">
      <w:start w:val="1"/>
      <w:numFmt w:val="lowerLetter"/>
      <w:lvlText w:val="%8."/>
      <w:lvlJc w:val="left"/>
      <w:pPr>
        <w:ind w:left="5973" w:hanging="360"/>
      </w:pPr>
    </w:lvl>
    <w:lvl w:ilvl="8" w:tplc="0809001B" w:tentative="1">
      <w:start w:val="1"/>
      <w:numFmt w:val="lowerRoman"/>
      <w:lvlText w:val="%9."/>
      <w:lvlJc w:val="right"/>
      <w:pPr>
        <w:ind w:left="6693" w:hanging="180"/>
      </w:pPr>
    </w:lvl>
  </w:abstractNum>
  <w:abstractNum w:abstractNumId="13" w15:restartNumberingAfterBreak="0">
    <w:nsid w:val="69D308F9"/>
    <w:multiLevelType w:val="hybridMultilevel"/>
    <w:tmpl w:val="6FD00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F41CC"/>
    <w:multiLevelType w:val="hybridMultilevel"/>
    <w:tmpl w:val="C2048ECA"/>
    <w:lvl w:ilvl="0" w:tplc="E7E007D2">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4D67645"/>
    <w:multiLevelType w:val="multilevel"/>
    <w:tmpl w:val="E8F6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180EF1"/>
    <w:multiLevelType w:val="hybridMultilevel"/>
    <w:tmpl w:val="2880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1829587">
    <w:abstractNumId w:val="1"/>
  </w:num>
  <w:num w:numId="2" w16cid:durableId="434326800">
    <w:abstractNumId w:val="19"/>
  </w:num>
  <w:num w:numId="3" w16cid:durableId="53241979">
    <w:abstractNumId w:val="13"/>
  </w:num>
  <w:num w:numId="4" w16cid:durableId="1128352585">
    <w:abstractNumId w:val="7"/>
  </w:num>
  <w:num w:numId="5" w16cid:durableId="1981495039">
    <w:abstractNumId w:val="5"/>
  </w:num>
  <w:num w:numId="6" w16cid:durableId="426923740">
    <w:abstractNumId w:val="3"/>
  </w:num>
  <w:num w:numId="7" w16cid:durableId="595749562">
    <w:abstractNumId w:val="17"/>
  </w:num>
  <w:num w:numId="8" w16cid:durableId="57435187">
    <w:abstractNumId w:val="11"/>
  </w:num>
  <w:num w:numId="9" w16cid:durableId="1119034744">
    <w:abstractNumId w:val="18"/>
  </w:num>
  <w:num w:numId="10" w16cid:durableId="182478213">
    <w:abstractNumId w:val="15"/>
  </w:num>
  <w:num w:numId="11" w16cid:durableId="609623374">
    <w:abstractNumId w:val="6"/>
  </w:num>
  <w:num w:numId="12" w16cid:durableId="1865631017">
    <w:abstractNumId w:val="14"/>
  </w:num>
  <w:num w:numId="13" w16cid:durableId="452022081">
    <w:abstractNumId w:val="8"/>
  </w:num>
  <w:num w:numId="14" w16cid:durableId="2040158557">
    <w:abstractNumId w:val="2"/>
  </w:num>
  <w:num w:numId="15" w16cid:durableId="387342972">
    <w:abstractNumId w:val="10"/>
  </w:num>
  <w:num w:numId="16" w16cid:durableId="1213274814">
    <w:abstractNumId w:val="9"/>
  </w:num>
  <w:num w:numId="17" w16cid:durableId="871917060">
    <w:abstractNumId w:val="4"/>
  </w:num>
  <w:num w:numId="18" w16cid:durableId="246766833">
    <w:abstractNumId w:val="0"/>
  </w:num>
  <w:num w:numId="19" w16cid:durableId="686561215">
    <w:abstractNumId w:val="12"/>
  </w:num>
  <w:num w:numId="20" w16cid:durableId="14766849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73"/>
    <w:rsid w:val="00021C73"/>
    <w:rsid w:val="00236AF6"/>
    <w:rsid w:val="0024459A"/>
    <w:rsid w:val="003773E7"/>
    <w:rsid w:val="005A1C51"/>
    <w:rsid w:val="00680743"/>
    <w:rsid w:val="00982C81"/>
    <w:rsid w:val="00AB4784"/>
    <w:rsid w:val="00C343E2"/>
    <w:rsid w:val="00EC1C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636B"/>
  <w15:chartTrackingRefBased/>
  <w15:docId w15:val="{8AF8C5D3-89BE-4820-AEC9-F04D6BD9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21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21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21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21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C73"/>
    <w:rPr>
      <w:rFonts w:eastAsiaTheme="majorEastAsia" w:cstheme="majorBidi"/>
      <w:color w:val="272727" w:themeColor="text1" w:themeTint="D8"/>
    </w:rPr>
  </w:style>
  <w:style w:type="paragraph" w:styleId="Title">
    <w:name w:val="Title"/>
    <w:basedOn w:val="Normal"/>
    <w:next w:val="Normal"/>
    <w:link w:val="TitleChar"/>
    <w:uiPriority w:val="10"/>
    <w:qFormat/>
    <w:rsid w:val="00021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C73"/>
    <w:pPr>
      <w:spacing w:before="160"/>
      <w:jc w:val="center"/>
    </w:pPr>
    <w:rPr>
      <w:i/>
      <w:iCs/>
      <w:color w:val="404040" w:themeColor="text1" w:themeTint="BF"/>
    </w:rPr>
  </w:style>
  <w:style w:type="character" w:customStyle="1" w:styleId="QuoteChar">
    <w:name w:val="Quote Char"/>
    <w:basedOn w:val="DefaultParagraphFont"/>
    <w:link w:val="Quote"/>
    <w:uiPriority w:val="29"/>
    <w:rsid w:val="00021C73"/>
    <w:rPr>
      <w:i/>
      <w:iCs/>
      <w:color w:val="404040" w:themeColor="text1" w:themeTint="BF"/>
    </w:rPr>
  </w:style>
  <w:style w:type="paragraph" w:styleId="ListParagraph">
    <w:name w:val="List Paragraph"/>
    <w:basedOn w:val="Normal"/>
    <w:uiPriority w:val="34"/>
    <w:qFormat/>
    <w:rsid w:val="00021C73"/>
    <w:pPr>
      <w:ind w:left="720"/>
      <w:contextualSpacing/>
    </w:pPr>
  </w:style>
  <w:style w:type="character" w:styleId="IntenseEmphasis">
    <w:name w:val="Intense Emphasis"/>
    <w:basedOn w:val="DefaultParagraphFont"/>
    <w:uiPriority w:val="21"/>
    <w:qFormat/>
    <w:rsid w:val="00021C73"/>
    <w:rPr>
      <w:i/>
      <w:iCs/>
      <w:color w:val="0F4761" w:themeColor="accent1" w:themeShade="BF"/>
    </w:rPr>
  </w:style>
  <w:style w:type="paragraph" w:styleId="IntenseQuote">
    <w:name w:val="Intense Quote"/>
    <w:basedOn w:val="Normal"/>
    <w:next w:val="Normal"/>
    <w:link w:val="IntenseQuoteChar"/>
    <w:uiPriority w:val="30"/>
    <w:qFormat/>
    <w:rsid w:val="00021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C73"/>
    <w:rPr>
      <w:i/>
      <w:iCs/>
      <w:color w:val="0F4761" w:themeColor="accent1" w:themeShade="BF"/>
    </w:rPr>
  </w:style>
  <w:style w:type="character" w:styleId="IntenseReference">
    <w:name w:val="Intense Reference"/>
    <w:basedOn w:val="DefaultParagraphFont"/>
    <w:uiPriority w:val="32"/>
    <w:qFormat/>
    <w:rsid w:val="00021C73"/>
    <w:rPr>
      <w:b/>
      <w:bCs/>
      <w:smallCaps/>
      <w:color w:val="0F4761" w:themeColor="accent1" w:themeShade="BF"/>
      <w:spacing w:val="5"/>
    </w:rPr>
  </w:style>
  <w:style w:type="paragraph" w:customStyle="1" w:styleId="Author">
    <w:name w:val="Author"/>
    <w:qFormat/>
    <w:rsid w:val="003773E7"/>
    <w:pPr>
      <w:suppressAutoHyphens/>
      <w:spacing w:before="360" w:after="40" w:line="240" w:lineRule="auto"/>
      <w:jc w:val="center"/>
    </w:pPr>
    <w:rPr>
      <w:rFonts w:ascii="Times New Roman" w:eastAsia="SimSun" w:hAnsi="Times New Roman" w:cs="Times New Roman"/>
      <w:kern w:val="0"/>
      <w:lang w:val="en-US"/>
      <w14:ligatures w14:val="none"/>
    </w:rPr>
  </w:style>
  <w:style w:type="paragraph" w:customStyle="1" w:styleId="bulletlist">
    <w:name w:val="bullet list"/>
    <w:basedOn w:val="BodyText"/>
    <w:qFormat/>
    <w:rsid w:val="003773E7"/>
    <w:pPr>
      <w:numPr>
        <w:numId w:val="1"/>
      </w:numPr>
      <w:tabs>
        <w:tab w:val="clear" w:pos="648"/>
        <w:tab w:val="left" w:pos="288"/>
        <w:tab w:val="num" w:pos="360"/>
      </w:tabs>
      <w:suppressAutoHyphens/>
      <w:spacing w:line="228" w:lineRule="auto"/>
      <w:ind w:left="576" w:hanging="288"/>
      <w:jc w:val="both"/>
    </w:pPr>
    <w:rPr>
      <w:rFonts w:ascii="Times New Roman" w:eastAsia="SimSun" w:hAnsi="Times New Roman" w:cs="Times New Roman"/>
      <w:spacing w:val="-1"/>
      <w:kern w:val="0"/>
      <w:sz w:val="20"/>
      <w:szCs w:val="20"/>
      <w:lang w:val="x-none" w:eastAsia="x-none"/>
      <w14:ligatures w14:val="none"/>
    </w:rPr>
  </w:style>
  <w:style w:type="paragraph" w:styleId="BodyText">
    <w:name w:val="Body Text"/>
    <w:basedOn w:val="Normal"/>
    <w:link w:val="BodyTextChar"/>
    <w:uiPriority w:val="99"/>
    <w:semiHidden/>
    <w:unhideWhenUsed/>
    <w:rsid w:val="003773E7"/>
    <w:pPr>
      <w:spacing w:after="120"/>
    </w:pPr>
  </w:style>
  <w:style w:type="character" w:customStyle="1" w:styleId="BodyTextChar">
    <w:name w:val="Body Text Char"/>
    <w:basedOn w:val="DefaultParagraphFont"/>
    <w:link w:val="BodyText"/>
    <w:uiPriority w:val="99"/>
    <w:semiHidden/>
    <w:rsid w:val="003773E7"/>
  </w:style>
  <w:style w:type="paragraph" w:styleId="Header">
    <w:name w:val="header"/>
    <w:basedOn w:val="Normal"/>
    <w:link w:val="HeaderChar"/>
    <w:uiPriority w:val="99"/>
    <w:unhideWhenUsed/>
    <w:rsid w:val="00377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3E7"/>
  </w:style>
  <w:style w:type="paragraph" w:styleId="Footer">
    <w:name w:val="footer"/>
    <w:basedOn w:val="Normal"/>
    <w:link w:val="FooterChar"/>
    <w:uiPriority w:val="99"/>
    <w:unhideWhenUsed/>
    <w:rsid w:val="00377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3E7"/>
  </w:style>
  <w:style w:type="paragraph" w:styleId="TOCHeading">
    <w:name w:val="TOC Heading"/>
    <w:basedOn w:val="Heading1"/>
    <w:next w:val="Normal"/>
    <w:uiPriority w:val="39"/>
    <w:unhideWhenUsed/>
    <w:qFormat/>
    <w:rsid w:val="00AB478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B4784"/>
    <w:pPr>
      <w:spacing w:after="100"/>
    </w:pPr>
  </w:style>
  <w:style w:type="paragraph" w:styleId="TOC2">
    <w:name w:val="toc 2"/>
    <w:basedOn w:val="Normal"/>
    <w:next w:val="Normal"/>
    <w:autoRedefine/>
    <w:uiPriority w:val="39"/>
    <w:unhideWhenUsed/>
    <w:rsid w:val="00AB4784"/>
    <w:pPr>
      <w:spacing w:after="100"/>
      <w:ind w:left="220"/>
    </w:pPr>
  </w:style>
  <w:style w:type="character" w:styleId="Hyperlink">
    <w:name w:val="Hyperlink"/>
    <w:basedOn w:val="DefaultParagraphFont"/>
    <w:uiPriority w:val="99"/>
    <w:unhideWhenUsed/>
    <w:rsid w:val="00AB47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1944">
      <w:bodyDiv w:val="1"/>
      <w:marLeft w:val="0"/>
      <w:marRight w:val="0"/>
      <w:marTop w:val="0"/>
      <w:marBottom w:val="0"/>
      <w:divBdr>
        <w:top w:val="none" w:sz="0" w:space="0" w:color="auto"/>
        <w:left w:val="none" w:sz="0" w:space="0" w:color="auto"/>
        <w:bottom w:val="none" w:sz="0" w:space="0" w:color="auto"/>
        <w:right w:val="none" w:sz="0" w:space="0" w:color="auto"/>
      </w:divBdr>
    </w:div>
    <w:div w:id="890654533">
      <w:bodyDiv w:val="1"/>
      <w:marLeft w:val="0"/>
      <w:marRight w:val="0"/>
      <w:marTop w:val="0"/>
      <w:marBottom w:val="0"/>
      <w:divBdr>
        <w:top w:val="none" w:sz="0" w:space="0" w:color="auto"/>
        <w:left w:val="none" w:sz="0" w:space="0" w:color="auto"/>
        <w:bottom w:val="none" w:sz="0" w:space="0" w:color="auto"/>
        <w:right w:val="none" w:sz="0" w:space="0" w:color="auto"/>
      </w:divBdr>
    </w:div>
    <w:div w:id="965281469">
      <w:bodyDiv w:val="1"/>
      <w:marLeft w:val="0"/>
      <w:marRight w:val="0"/>
      <w:marTop w:val="0"/>
      <w:marBottom w:val="0"/>
      <w:divBdr>
        <w:top w:val="none" w:sz="0" w:space="0" w:color="auto"/>
        <w:left w:val="none" w:sz="0" w:space="0" w:color="auto"/>
        <w:bottom w:val="none" w:sz="0" w:space="0" w:color="auto"/>
        <w:right w:val="none" w:sz="0" w:space="0" w:color="auto"/>
      </w:divBdr>
    </w:div>
    <w:div w:id="1331979700">
      <w:bodyDiv w:val="1"/>
      <w:marLeft w:val="0"/>
      <w:marRight w:val="0"/>
      <w:marTop w:val="0"/>
      <w:marBottom w:val="0"/>
      <w:divBdr>
        <w:top w:val="none" w:sz="0" w:space="0" w:color="auto"/>
        <w:left w:val="none" w:sz="0" w:space="0" w:color="auto"/>
        <w:bottom w:val="none" w:sz="0" w:space="0" w:color="auto"/>
        <w:right w:val="none" w:sz="0" w:space="0" w:color="auto"/>
      </w:divBdr>
    </w:div>
    <w:div w:id="1519467850">
      <w:bodyDiv w:val="1"/>
      <w:marLeft w:val="0"/>
      <w:marRight w:val="0"/>
      <w:marTop w:val="0"/>
      <w:marBottom w:val="0"/>
      <w:divBdr>
        <w:top w:val="none" w:sz="0" w:space="0" w:color="auto"/>
        <w:left w:val="none" w:sz="0" w:space="0" w:color="auto"/>
        <w:bottom w:val="none" w:sz="0" w:space="0" w:color="auto"/>
        <w:right w:val="none" w:sz="0" w:space="0" w:color="auto"/>
      </w:divBdr>
    </w:div>
    <w:div w:id="19102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5429-577C-4F0D-8B43-4DA446A0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Eskander david</dc:creator>
  <cp:keywords/>
  <dc:description/>
  <cp:lastModifiedBy>Eskander david</cp:lastModifiedBy>
  <cp:revision>2</cp:revision>
  <dcterms:created xsi:type="dcterms:W3CDTF">2024-11-29T16:44:00Z</dcterms:created>
  <dcterms:modified xsi:type="dcterms:W3CDTF">2024-11-29T17:26:00Z</dcterms:modified>
</cp:coreProperties>
</file>