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515D6" w14:textId="5CDFAE6A" w:rsidR="5C801F30" w:rsidRDefault="00982995" w:rsidP="00A34ACF">
      <w:pPr>
        <w:pStyle w:val="Title"/>
        <w:jc w:val="center"/>
        <w:rPr>
          <w:lang w:val="en-GB"/>
        </w:rPr>
      </w:pPr>
      <w:r w:rsidRPr="0ACD0123">
        <w:rPr>
          <w:lang w:val="en-GB"/>
        </w:rPr>
        <w:t>Why Software Fails</w:t>
      </w:r>
    </w:p>
    <w:p w14:paraId="5B3034D2" w14:textId="5C8F51A4" w:rsidR="00982995" w:rsidRDefault="00982995" w:rsidP="00982995">
      <w:pPr>
        <w:pStyle w:val="Heading1"/>
        <w:rPr>
          <w:lang w:val="en-GB"/>
        </w:rPr>
      </w:pPr>
      <w:r>
        <w:rPr>
          <w:lang w:val="en-GB"/>
        </w:rPr>
        <w:t>Think of software failures that have impacted you.</w:t>
      </w:r>
    </w:p>
    <w:p w14:paraId="79D948DE" w14:textId="62C27E17" w:rsidR="00A34ACF" w:rsidRDefault="00A34ACF" w:rsidP="00A34ACF">
      <w:pPr>
        <w:rPr>
          <w:lang w:val="en-GB"/>
        </w:rPr>
      </w:pPr>
      <w:r>
        <w:rPr>
          <w:lang w:val="en-GB"/>
        </w:rPr>
        <w:t>Last year’s project doing Vehicle</w:t>
      </w:r>
      <w:r w:rsidR="00B4038A">
        <w:rPr>
          <w:lang w:val="en-GB"/>
        </w:rPr>
        <w:t xml:space="preserve"> Shop</w:t>
      </w:r>
      <w:r>
        <w:rPr>
          <w:lang w:val="en-GB"/>
        </w:rPr>
        <w:t xml:space="preserve"> database using Java and SQL </w:t>
      </w:r>
      <w:r w:rsidR="00C651FD">
        <w:rPr>
          <w:lang w:val="en-GB"/>
        </w:rPr>
        <w:t>building GUI (Graphic User Interface), I faced a software failure that can be highlighted the role of software quality and testing.</w:t>
      </w:r>
    </w:p>
    <w:p w14:paraId="42733412" w14:textId="1F3C16A0" w:rsidR="000013F3" w:rsidRDefault="00C651FD" w:rsidP="00CD28E9">
      <w:pPr>
        <w:rPr>
          <w:lang w:val="en-GB"/>
        </w:rPr>
      </w:pPr>
      <w:r>
        <w:rPr>
          <w:lang w:val="en-GB"/>
        </w:rPr>
        <w:t>The issue happened because of oversight in handling user input for one of the fields</w:t>
      </w:r>
      <w:r w:rsidR="000013F3">
        <w:rPr>
          <w:lang w:val="en-GB"/>
        </w:rPr>
        <w:t>, and that field was Bank Card Number of the customers, this field was very important because it is related to the invoice and to the purchased vehicles by the customers, if this field got error the whole App is facing troubles in all the GUI’s tabs.</w:t>
      </w:r>
    </w:p>
    <w:p w14:paraId="415BCDB3" w14:textId="6472F3BC" w:rsidR="000013F3" w:rsidRPr="00C651FD" w:rsidRDefault="000013F3" w:rsidP="000013F3">
      <w:pPr>
        <w:jc w:val="center"/>
        <w:rPr>
          <w:lang w:val="en-GB"/>
        </w:rPr>
      </w:pPr>
      <w:r>
        <w:rPr>
          <w:noProof/>
        </w:rPr>
        <w:drawing>
          <wp:inline distT="0" distB="0" distL="0" distR="0" wp14:anchorId="28FD55FB" wp14:editId="1BC8151B">
            <wp:extent cx="3484733" cy="3975100"/>
            <wp:effectExtent l="0" t="0" r="1905" b="6350"/>
            <wp:docPr id="570770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70024" name="Picture 1" descr="A screenshot of a computer&#10;&#10;Description automatically generated"/>
                    <pic:cNvPicPr/>
                  </pic:nvPicPr>
                  <pic:blipFill rotWithShape="1">
                    <a:blip r:embed="rId7"/>
                    <a:srcRect l="27698" t="11819" r="35298" b="13138"/>
                    <a:stretch/>
                  </pic:blipFill>
                  <pic:spPr bwMode="auto">
                    <a:xfrm>
                      <a:off x="0" y="0"/>
                      <a:ext cx="3499017" cy="3991394"/>
                    </a:xfrm>
                    <a:prstGeom prst="rect">
                      <a:avLst/>
                    </a:prstGeom>
                    <a:ln>
                      <a:noFill/>
                    </a:ln>
                    <a:extLst>
                      <a:ext uri="{53640926-AAD7-44D8-BBD7-CCE9431645EC}">
                        <a14:shadowObscured xmlns:a14="http://schemas.microsoft.com/office/drawing/2010/main"/>
                      </a:ext>
                    </a:extLst>
                  </pic:spPr>
                </pic:pic>
              </a:graphicData>
            </a:graphic>
          </wp:inline>
        </w:drawing>
      </w:r>
    </w:p>
    <w:p w14:paraId="0899DA24" w14:textId="2E54784B" w:rsidR="00982995" w:rsidRDefault="00982995" w:rsidP="00982995">
      <w:pPr>
        <w:pStyle w:val="Heading1"/>
        <w:rPr>
          <w:lang w:val="en-GB"/>
        </w:rPr>
      </w:pPr>
      <w:r>
        <w:rPr>
          <w:lang w:val="en-GB"/>
        </w:rPr>
        <w:t>What was it? What Failed?</w:t>
      </w:r>
    </w:p>
    <w:p w14:paraId="720F1EB7" w14:textId="77777777" w:rsidR="007F375A" w:rsidRDefault="007F375A" w:rsidP="007F375A">
      <w:pPr>
        <w:rPr>
          <w:lang w:val="en-GB"/>
        </w:rPr>
      </w:pPr>
      <w:r>
        <w:rPr>
          <w:lang w:val="en-GB"/>
        </w:rPr>
        <w:t>where I have failed to set a limit for the following:</w:t>
      </w:r>
    </w:p>
    <w:p w14:paraId="491A571A" w14:textId="77777777" w:rsidR="007F375A" w:rsidRDefault="007F375A" w:rsidP="007F375A">
      <w:pPr>
        <w:pStyle w:val="ListParagraph"/>
        <w:numPr>
          <w:ilvl w:val="0"/>
          <w:numId w:val="1"/>
        </w:numPr>
        <w:rPr>
          <w:lang w:val="en-GB"/>
        </w:rPr>
      </w:pPr>
      <w:r>
        <w:rPr>
          <w:lang w:val="en-GB"/>
        </w:rPr>
        <w:t>The limit for how many MAX_VALUE of integers needs to be accepted by the user.</w:t>
      </w:r>
      <w:r>
        <w:rPr>
          <w:lang w:val="en-GB"/>
        </w:rPr>
        <w:br/>
        <w:t xml:space="preserve">MAX_VALUE is representing the maximum positive number in decimal format to be accepted that can be represented in 32 bits and the number is </w:t>
      </w:r>
      <w:r w:rsidRPr="007F375A">
        <w:rPr>
          <w:lang w:val="en-GB"/>
        </w:rPr>
        <w:t>2147483647</w:t>
      </w:r>
      <w:r>
        <w:rPr>
          <w:lang w:val="en-GB"/>
        </w:rPr>
        <w:t xml:space="preserve">. </w:t>
      </w:r>
      <w:r w:rsidRPr="007F375A">
        <w:rPr>
          <w:lang w:val="en-GB"/>
        </w:rPr>
        <w:t>This means that no number of type Integer that is greater than 2147483647 can exist in Java</w:t>
      </w:r>
      <w:r>
        <w:rPr>
          <w:lang w:val="en-GB"/>
        </w:rPr>
        <w:t>.</w:t>
      </w:r>
    </w:p>
    <w:p w14:paraId="128C6DC5" w14:textId="0A351582" w:rsidR="007F375A" w:rsidRPr="00C651FD" w:rsidRDefault="007F375A" w:rsidP="007F375A">
      <w:pPr>
        <w:pStyle w:val="ListParagraph"/>
        <w:numPr>
          <w:ilvl w:val="0"/>
          <w:numId w:val="1"/>
        </w:numPr>
        <w:rPr>
          <w:lang w:val="en-GB"/>
        </w:rPr>
      </w:pPr>
      <w:r>
        <w:rPr>
          <w:lang w:val="en-GB"/>
        </w:rPr>
        <w:t xml:space="preserve">The second failure is that the user input was not limited to only numbers, rather was accepting any input, symbols, characters, decimal numbers, and this can make error especially the variable that been used is assigned as type of </w:t>
      </w:r>
      <w:r w:rsidR="00301034">
        <w:rPr>
          <w:lang w:val="en-GB"/>
        </w:rPr>
        <w:t>integer.</w:t>
      </w:r>
    </w:p>
    <w:p w14:paraId="4AE94529" w14:textId="77777777" w:rsidR="007F375A" w:rsidRPr="007F375A" w:rsidRDefault="007F375A" w:rsidP="007F375A">
      <w:pPr>
        <w:rPr>
          <w:lang w:val="en-GB"/>
        </w:rPr>
      </w:pPr>
    </w:p>
    <w:p w14:paraId="4661E780" w14:textId="6F20E8C9" w:rsidR="00982995" w:rsidRDefault="00982995" w:rsidP="00982995">
      <w:pPr>
        <w:pStyle w:val="Heading1"/>
        <w:rPr>
          <w:lang w:val="en-GB"/>
        </w:rPr>
      </w:pPr>
      <w:r>
        <w:rPr>
          <w:lang w:val="en-GB"/>
        </w:rPr>
        <w:lastRenderedPageBreak/>
        <w:t>Could testing have fixed it?</w:t>
      </w:r>
    </w:p>
    <w:p w14:paraId="1BC3FF19" w14:textId="4BAE63C1" w:rsidR="00301034" w:rsidRDefault="00301034" w:rsidP="00301034">
      <w:pPr>
        <w:rPr>
          <w:lang w:val="en-GB"/>
        </w:rPr>
      </w:pPr>
      <w:r>
        <w:rPr>
          <w:lang w:val="en-GB"/>
        </w:rPr>
        <w:t xml:space="preserve">Test would have absolutely made change to the positive side, especially on user inputs testing would have highlighted the potential error that can be occurred and for restrictions on </w:t>
      </w:r>
      <w:r w:rsidR="001A0039">
        <w:rPr>
          <w:lang w:val="en-GB"/>
        </w:rPr>
        <w:t xml:space="preserve">non-integers inputs. </w:t>
      </w:r>
      <w:r w:rsidR="001A0039" w:rsidRPr="001A0039">
        <w:rPr>
          <w:lang w:val="en-GB"/>
        </w:rPr>
        <w:t xml:space="preserve">Various testing methodologies, such as unit testing, integration testing, and acceptance testing, could have been </w:t>
      </w:r>
      <w:r w:rsidR="0045289A">
        <w:rPr>
          <w:lang w:val="en-GB"/>
        </w:rPr>
        <w:t xml:space="preserve">used </w:t>
      </w:r>
      <w:r w:rsidR="001A0039" w:rsidRPr="001A0039">
        <w:rPr>
          <w:lang w:val="en-GB"/>
        </w:rPr>
        <w:t>to ensure that the software behaved as intended under different scenarios.</w:t>
      </w:r>
    </w:p>
    <w:p w14:paraId="4D509F5E" w14:textId="5503566C" w:rsidR="001A0039" w:rsidRDefault="001A0039" w:rsidP="00301034">
      <w:pPr>
        <w:rPr>
          <w:lang w:val="en-GB"/>
        </w:rPr>
      </w:pPr>
      <w:r>
        <w:rPr>
          <w:lang w:val="en-GB"/>
        </w:rPr>
        <w:t>Additionally, implementing error handling messages blocks is the proper way also for</w:t>
      </w:r>
      <w:r w:rsidR="00D57FF2">
        <w:rPr>
          <w:lang w:val="en-GB"/>
        </w:rPr>
        <w:t xml:space="preserve"> preventing the Vehicle Database App from crashing, this approach is more user friendly and more software stability!</w:t>
      </w:r>
    </w:p>
    <w:p w14:paraId="7D310D7E" w14:textId="77777777" w:rsidR="00D57FF2" w:rsidRDefault="00D57FF2" w:rsidP="00301034">
      <w:pPr>
        <w:rPr>
          <w:lang w:val="en-GB"/>
        </w:rPr>
      </w:pPr>
    </w:p>
    <w:p w14:paraId="64A2AD80" w14:textId="16A8D1A3" w:rsidR="00D57FF2" w:rsidRDefault="00D57FF2" w:rsidP="00301034">
      <w:pPr>
        <w:rPr>
          <w:lang w:val="en-GB"/>
        </w:rPr>
      </w:pPr>
      <w:r>
        <w:rPr>
          <w:lang w:val="en-GB"/>
        </w:rPr>
        <w:t xml:space="preserve">Finally, glad to say that this error was address in resent GitHub commits and this was handled by providing better user experience and better software stability by providing error messages blocks to prevent potential App </w:t>
      </w:r>
      <w:r w:rsidR="00B4038A">
        <w:rPr>
          <w:lang w:val="en-GB"/>
        </w:rPr>
        <w:t>crash.</w:t>
      </w:r>
      <w:r>
        <w:rPr>
          <w:lang w:val="en-GB"/>
        </w:rPr>
        <w:t xml:space="preserve"> </w:t>
      </w:r>
    </w:p>
    <w:p w14:paraId="1300058F" w14:textId="36210B94" w:rsidR="00D57FF2" w:rsidRDefault="00D57FF2" w:rsidP="00D57FF2">
      <w:pPr>
        <w:pStyle w:val="ListParagraph"/>
        <w:numPr>
          <w:ilvl w:val="0"/>
          <w:numId w:val="2"/>
        </w:numPr>
        <w:jc w:val="center"/>
        <w:rPr>
          <w:lang w:val="en-GB"/>
        </w:rPr>
      </w:pPr>
      <w:r w:rsidRPr="00D57FF2">
        <w:rPr>
          <w:noProof/>
          <w:lang w:val="en-GB"/>
        </w:rPr>
        <mc:AlternateContent>
          <mc:Choice Requires="wps">
            <w:drawing>
              <wp:anchor distT="45720" distB="45720" distL="114300" distR="114300" simplePos="0" relativeHeight="251661312" behindDoc="0" locked="0" layoutInCell="1" allowOverlap="1" wp14:anchorId="18271294" wp14:editId="1B41367F">
                <wp:simplePos x="0" y="0"/>
                <wp:positionH relativeFrom="column">
                  <wp:posOffset>-622300</wp:posOffset>
                </wp:positionH>
                <wp:positionV relativeFrom="paragraph">
                  <wp:posOffset>2165985</wp:posOffset>
                </wp:positionV>
                <wp:extent cx="1238250" cy="812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812800"/>
                        </a:xfrm>
                        <a:prstGeom prst="rect">
                          <a:avLst/>
                        </a:prstGeom>
                        <a:solidFill>
                          <a:srgbClr val="FFFFFF"/>
                        </a:solidFill>
                        <a:ln w="9525">
                          <a:solidFill>
                            <a:srgbClr val="000000"/>
                          </a:solidFill>
                          <a:miter lim="800000"/>
                          <a:headEnd/>
                          <a:tailEnd/>
                        </a:ln>
                      </wps:spPr>
                      <wps:txbx>
                        <w:txbxContent>
                          <w:p w14:paraId="506C6C84" w14:textId="686EE5F2" w:rsidR="00D57FF2" w:rsidRDefault="00D57FF2">
                            <w:r>
                              <w:t xml:space="preserve">A text block pops up to notify the user that only 16 digits allowed.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271294" id="_x0000_t202" coordsize="21600,21600" o:spt="202" path="m,l,21600r21600,l21600,xe">
                <v:stroke joinstyle="miter"/>
                <v:path gradientshapeok="t" o:connecttype="rect"/>
              </v:shapetype>
              <v:shape id="Text Box 2" o:spid="_x0000_s1026" type="#_x0000_t202" style="position:absolute;left:0;text-align:left;margin-left:-49pt;margin-top:170.55pt;width:97.5pt;height:6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">
                <v:textbox>
                  <w:txbxContent>
                    <w:p w14:paraId="506C6C84" w14:textId="686EE5F2" w:rsidR="00D57FF2" w:rsidRDefault="00D57FF2">
                      <w:r>
                        <w:t xml:space="preserve">A text block pops up to notify the user that only 16 digits allowed. </w:t>
                      </w:r>
                    </w:p>
                  </w:txbxContent>
                </v:textbox>
                <w10:wrap type="square"/>
              </v:shape>
            </w:pict>
          </mc:Fallback>
        </mc:AlternateContent>
      </w:r>
      <w:r w:rsidRPr="00D57FF2">
        <w:rPr>
          <w:noProof/>
          <w:sz w:val="40"/>
          <w:szCs w:val="40"/>
          <w:lang w:val="en-GB"/>
        </w:rPr>
        <mc:AlternateContent>
          <mc:Choice Requires="wps">
            <w:drawing>
              <wp:anchor distT="0" distB="0" distL="114300" distR="114300" simplePos="0" relativeHeight="251659264" behindDoc="0" locked="0" layoutInCell="1" allowOverlap="1" wp14:anchorId="65EAC020" wp14:editId="6A9160A8">
                <wp:simplePos x="0" y="0"/>
                <wp:positionH relativeFrom="column">
                  <wp:posOffset>762000</wp:posOffset>
                </wp:positionH>
                <wp:positionV relativeFrom="paragraph">
                  <wp:posOffset>1823085</wp:posOffset>
                </wp:positionV>
                <wp:extent cx="1822450" cy="635000"/>
                <wp:effectExtent l="0" t="38100" r="63500" b="31750"/>
                <wp:wrapNone/>
                <wp:docPr id="824209435" name="Straight Arrow Connector 1"/>
                <wp:cNvGraphicFramePr/>
                <a:graphic xmlns:a="http://schemas.openxmlformats.org/drawingml/2006/main">
                  <a:graphicData uri="http://schemas.microsoft.com/office/word/2010/wordprocessingShape">
                    <wps:wsp>
                      <wps:cNvCnPr/>
                      <wps:spPr>
                        <a:xfrm flipV="1">
                          <a:off x="0" y="0"/>
                          <a:ext cx="182245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C7CAA5" id="_x0000_t32" coordsize="21600,21600" o:spt="32" o:oned="t" path="m,l21600,21600e" filled="f">
                <v:path arrowok="t" fillok="f" o:connecttype="none"/>
                <o:lock v:ext="edit" shapetype="t"/>
              </v:shapetype>
              <v:shape id="Straight Arrow Connector 1" o:spid="_x0000_s1026" type="#_x0000_t32" style="position:absolute;margin-left:60pt;margin-top:143.55pt;width:143.5pt;height:50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" strokecolor="#4472c4 [3204]" strokeweight=".5pt">
                <v:stroke endarrow="block" joinstyle="miter"/>
              </v:shape>
            </w:pict>
          </mc:Fallback>
        </mc:AlternateContent>
      </w:r>
      <w:r>
        <w:rPr>
          <w:lang w:val="en-GB"/>
        </w:rPr>
        <w:t xml:space="preserve">If more than 16 numbers are entered by the </w:t>
      </w:r>
      <w:r w:rsidR="00B4038A">
        <w:rPr>
          <w:lang w:val="en-GB"/>
        </w:rPr>
        <w:t>user,</w:t>
      </w:r>
      <w:r>
        <w:rPr>
          <w:lang w:val="en-GB"/>
        </w:rPr>
        <w:t xml:space="preserve"> then a block message will pop up to inform the user </w:t>
      </w:r>
      <w:r>
        <w:rPr>
          <w:lang w:val="en-GB"/>
        </w:rPr>
        <w:br/>
      </w:r>
      <w:r>
        <w:rPr>
          <w:noProof/>
        </w:rPr>
        <w:drawing>
          <wp:inline distT="0" distB="0" distL="0" distR="0" wp14:anchorId="09230835" wp14:editId="4FDCCF6F">
            <wp:extent cx="3263900" cy="3627648"/>
            <wp:effectExtent l="0" t="0" r="0" b="0"/>
            <wp:docPr id="85393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6272" name="Picture 1" descr="A screenshot of a computer&#10;&#10;Description automatically generated"/>
                    <pic:cNvPicPr/>
                  </pic:nvPicPr>
                  <pic:blipFill rotWithShape="1">
                    <a:blip r:embed="rId8"/>
                    <a:srcRect l="27255" t="11818" r="35963" b="15501"/>
                    <a:stretch/>
                  </pic:blipFill>
                  <pic:spPr bwMode="auto">
                    <a:xfrm>
                      <a:off x="0" y="0"/>
                      <a:ext cx="3273465" cy="3638279"/>
                    </a:xfrm>
                    <a:prstGeom prst="rect">
                      <a:avLst/>
                    </a:prstGeom>
                    <a:ln>
                      <a:noFill/>
                    </a:ln>
                    <a:extLst>
                      <a:ext uri="{53640926-AAD7-44D8-BBD7-CCE9431645EC}">
                        <a14:shadowObscured xmlns:a14="http://schemas.microsoft.com/office/drawing/2010/main"/>
                      </a:ext>
                    </a:extLst>
                  </pic:spPr>
                </pic:pic>
              </a:graphicData>
            </a:graphic>
          </wp:inline>
        </w:drawing>
      </w:r>
    </w:p>
    <w:p w14:paraId="3A80F4F4" w14:textId="551ABE09" w:rsidR="00D57FF2" w:rsidRDefault="00D57FF2" w:rsidP="00D57FF2">
      <w:pPr>
        <w:pStyle w:val="ListParagraph"/>
        <w:numPr>
          <w:ilvl w:val="0"/>
          <w:numId w:val="2"/>
        </w:numPr>
        <w:jc w:val="center"/>
        <w:rPr>
          <w:lang w:val="en-GB"/>
        </w:rPr>
      </w:pPr>
      <w:r w:rsidRPr="00D57FF2">
        <w:rPr>
          <w:noProof/>
          <w:lang w:val="en-GB"/>
        </w:rPr>
        <w:lastRenderedPageBreak/>
        <mc:AlternateContent>
          <mc:Choice Requires="wps">
            <w:drawing>
              <wp:anchor distT="45720" distB="45720" distL="114300" distR="114300" simplePos="0" relativeHeight="251665408" behindDoc="0" locked="0" layoutInCell="1" allowOverlap="1" wp14:anchorId="5BB11A76" wp14:editId="19C469DE">
                <wp:simplePos x="0" y="0"/>
                <wp:positionH relativeFrom="column">
                  <wp:posOffset>-736600</wp:posOffset>
                </wp:positionH>
                <wp:positionV relativeFrom="paragraph">
                  <wp:posOffset>3182620</wp:posOffset>
                </wp:positionV>
                <wp:extent cx="1225550" cy="977900"/>
                <wp:effectExtent l="0" t="0" r="12700" b="12700"/>
                <wp:wrapSquare wrapText="bothSides"/>
                <wp:docPr id="1392038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0" cy="977900"/>
                        </a:xfrm>
                        <a:prstGeom prst="rect">
                          <a:avLst/>
                        </a:prstGeom>
                        <a:solidFill>
                          <a:srgbClr val="FFFFFF"/>
                        </a:solidFill>
                        <a:ln w="9525">
                          <a:solidFill>
                            <a:srgbClr val="000000"/>
                          </a:solidFill>
                          <a:miter lim="800000"/>
                          <a:headEnd/>
                          <a:tailEnd/>
                        </a:ln>
                      </wps:spPr>
                      <wps:txbx>
                        <w:txbxContent>
                          <w:p w14:paraId="157CB454" w14:textId="38352F3D" w:rsidR="00D57FF2" w:rsidRDefault="00D57FF2" w:rsidP="00D57FF2">
                            <w:r>
                              <w:t xml:space="preserve">A text </w:t>
                            </w:r>
                            <w:r>
                              <w:t>on GUI notifying the user that only numbers allowed in this field!</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11A76" id="_x0000_s1027" type="#_x0000_t202" style="position:absolute;left:0;text-align:left;margin-left:-58pt;margin-top:250.6pt;width:96.5pt;height: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">
                <v:textbox>
                  <w:txbxContent>
                    <w:p w14:paraId="157CB454" w14:textId="38352F3D" w:rsidR="00D57FF2" w:rsidRDefault="00D57FF2" w:rsidP="00D57FF2">
                      <w:r>
                        <w:t xml:space="preserve">A text </w:t>
                      </w:r>
                      <w:r>
                        <w:t>on GUI notifying the user that only numbers allowed in this field!</w:t>
                      </w:r>
                      <w:r>
                        <w:t xml:space="preserve"> </w:t>
                      </w:r>
                    </w:p>
                  </w:txbxContent>
                </v:textbox>
                <w10:wrap type="square"/>
              </v:shape>
            </w:pict>
          </mc:Fallback>
        </mc:AlternateContent>
      </w:r>
      <w:r w:rsidRPr="00D57FF2">
        <w:rPr>
          <w:noProof/>
          <w:sz w:val="40"/>
          <w:szCs w:val="40"/>
          <w:lang w:val="en-GB"/>
        </w:rPr>
        <mc:AlternateContent>
          <mc:Choice Requires="wps">
            <w:drawing>
              <wp:anchor distT="0" distB="0" distL="114300" distR="114300" simplePos="0" relativeHeight="251663360" behindDoc="0" locked="0" layoutInCell="1" allowOverlap="1" wp14:anchorId="4F5771F0" wp14:editId="15D3E9A1">
                <wp:simplePos x="0" y="0"/>
                <wp:positionH relativeFrom="column">
                  <wp:posOffset>546100</wp:posOffset>
                </wp:positionH>
                <wp:positionV relativeFrom="paragraph">
                  <wp:posOffset>2882265</wp:posOffset>
                </wp:positionV>
                <wp:extent cx="1822450" cy="635000"/>
                <wp:effectExtent l="0" t="38100" r="63500" b="31750"/>
                <wp:wrapNone/>
                <wp:docPr id="964739622" name="Straight Arrow Connector 1"/>
                <wp:cNvGraphicFramePr/>
                <a:graphic xmlns:a="http://schemas.openxmlformats.org/drawingml/2006/main">
                  <a:graphicData uri="http://schemas.microsoft.com/office/word/2010/wordprocessingShape">
                    <wps:wsp>
                      <wps:cNvCnPr/>
                      <wps:spPr>
                        <a:xfrm flipV="1">
                          <a:off x="0" y="0"/>
                          <a:ext cx="182245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86206" id="Straight Arrow Connector 1" o:spid="_x0000_s1026" type="#_x0000_t32" style="position:absolute;margin-left:43pt;margin-top:226.95pt;width:143.5pt;height:50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" strokecolor="#4472c4 [3204]" strokeweight=".5pt">
                <v:stroke endarrow="block" joinstyle="miter"/>
              </v:shape>
            </w:pict>
          </mc:Fallback>
        </mc:AlternateContent>
      </w:r>
      <w:r>
        <w:rPr>
          <w:lang w:val="en-GB"/>
        </w:rPr>
        <w:t xml:space="preserve">If the user enters non-integer to the field a </w:t>
      </w:r>
      <w:r w:rsidR="00B4038A">
        <w:rPr>
          <w:lang w:val="en-GB"/>
        </w:rPr>
        <w:t>(</w:t>
      </w:r>
      <w:r>
        <w:rPr>
          <w:lang w:val="en-GB"/>
        </w:rPr>
        <w:t>only number</w:t>
      </w:r>
      <w:r w:rsidR="00B4038A">
        <w:rPr>
          <w:lang w:val="en-GB"/>
        </w:rPr>
        <w:t>)</w:t>
      </w:r>
      <w:r>
        <w:rPr>
          <w:lang w:val="en-GB"/>
        </w:rPr>
        <w:t xml:space="preserve"> text will be displayed on the GUI to inform the user that only numbers is allowed in this field</w:t>
      </w:r>
      <w:r w:rsidRPr="00D57FF2">
        <w:rPr>
          <w:lang w:val="en-GB"/>
        </w:rPr>
        <w:br/>
      </w:r>
      <w:r>
        <w:rPr>
          <w:noProof/>
        </w:rPr>
        <w:drawing>
          <wp:inline distT="0" distB="0" distL="0" distR="0" wp14:anchorId="6C89B580" wp14:editId="3D1455C0">
            <wp:extent cx="2901950" cy="3194728"/>
            <wp:effectExtent l="0" t="0" r="0" b="5715"/>
            <wp:docPr id="23838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87562" name="Picture 1" descr="A screenshot of a computer&#10;&#10;Description automatically generated"/>
                    <pic:cNvPicPr/>
                  </pic:nvPicPr>
                  <pic:blipFill rotWithShape="1">
                    <a:blip r:embed="rId9"/>
                    <a:srcRect l="27365" t="12409" r="35298" b="14517"/>
                    <a:stretch/>
                  </pic:blipFill>
                  <pic:spPr bwMode="auto">
                    <a:xfrm>
                      <a:off x="0" y="0"/>
                      <a:ext cx="2906023" cy="3199212"/>
                    </a:xfrm>
                    <a:prstGeom prst="rect">
                      <a:avLst/>
                    </a:prstGeom>
                    <a:ln>
                      <a:noFill/>
                    </a:ln>
                    <a:extLst>
                      <a:ext uri="{53640926-AAD7-44D8-BBD7-CCE9431645EC}">
                        <a14:shadowObscured xmlns:a14="http://schemas.microsoft.com/office/drawing/2010/main"/>
                      </a:ext>
                    </a:extLst>
                  </pic:spPr>
                </pic:pic>
              </a:graphicData>
            </a:graphic>
          </wp:inline>
        </w:drawing>
      </w:r>
    </w:p>
    <w:p w14:paraId="054FD63B" w14:textId="77777777" w:rsidR="00D57FF2" w:rsidRDefault="00D57FF2" w:rsidP="00D57FF2">
      <w:pPr>
        <w:jc w:val="center"/>
        <w:rPr>
          <w:lang w:val="en-GB"/>
        </w:rPr>
      </w:pPr>
    </w:p>
    <w:p w14:paraId="3D24467E" w14:textId="77777777" w:rsidR="00D57FF2" w:rsidRDefault="00D57FF2" w:rsidP="00D57FF2">
      <w:pPr>
        <w:rPr>
          <w:lang w:val="en-GB"/>
        </w:rPr>
      </w:pPr>
    </w:p>
    <w:p w14:paraId="5BB08F61" w14:textId="0C7AD3DB" w:rsidR="00AF7FB3" w:rsidRDefault="00AF7FB3" w:rsidP="00AF7FB3">
      <w:pPr>
        <w:rPr>
          <w:lang w:val="en-GB"/>
        </w:rPr>
      </w:pPr>
    </w:p>
    <w:p w14:paraId="23F3A24A" w14:textId="77777777" w:rsidR="00AF7FB3" w:rsidRDefault="00AF7FB3" w:rsidP="00AF7FB3">
      <w:pPr>
        <w:rPr>
          <w:lang w:val="en-GB"/>
        </w:rPr>
      </w:pPr>
    </w:p>
    <w:p w14:paraId="72516713" w14:textId="37EC2A55" w:rsidR="00AF7FB3" w:rsidRDefault="00AF7FB3">
      <w:pPr>
        <w:rPr>
          <w:lang w:val="en-GB"/>
        </w:rPr>
      </w:pPr>
      <w:r>
        <w:rPr>
          <w:lang w:val="en-GB"/>
        </w:rPr>
        <w:br w:type="page"/>
      </w:r>
    </w:p>
    <w:p w14:paraId="7A20BE0A" w14:textId="77777777" w:rsidR="00AF7FB3" w:rsidRDefault="00AF7FB3" w:rsidP="00AF7FB3">
      <w:pPr>
        <w:rPr>
          <w:lang w:val="en-GB"/>
        </w:rPr>
      </w:pPr>
    </w:p>
    <w:p w14:paraId="648AF467" w14:textId="1483C354" w:rsidR="00D57FF2" w:rsidRDefault="00D57FF2" w:rsidP="00D57FF2">
      <w:pPr>
        <w:rPr>
          <w:lang w:val="en-GB"/>
        </w:rPr>
      </w:pPr>
      <w:r>
        <w:rPr>
          <w:lang w:val="en-GB"/>
        </w:rPr>
        <w:t xml:space="preserve">Please check Vehicles database on GitHub </w:t>
      </w:r>
      <w:hyperlink r:id="rId10" w:history="1">
        <w:r w:rsidR="0045289A" w:rsidRPr="00D466EE">
          <w:rPr>
            <w:rStyle w:val="Hyperlink"/>
            <w:lang w:val="en-GB"/>
          </w:rPr>
          <w:t>https://github</w:t>
        </w:r>
        <w:r w:rsidR="0045289A" w:rsidRPr="00D466EE">
          <w:rPr>
            <w:rStyle w:val="Hyperlink"/>
            <w:lang w:val="en-GB"/>
          </w:rPr>
          <w:t>.</w:t>
        </w:r>
        <w:r w:rsidR="0045289A" w:rsidRPr="00D466EE">
          <w:rPr>
            <w:rStyle w:val="Hyperlink"/>
            <w:lang w:val="en-GB"/>
          </w:rPr>
          <w:t>com/EskandarAtrakchi/Vehicle-Shop-DB</w:t>
        </w:r>
      </w:hyperlink>
    </w:p>
    <w:p w14:paraId="4A6AE4A5" w14:textId="481B0E3D" w:rsidR="00AF7FB3" w:rsidRDefault="00B4038A" w:rsidP="00AF7FB3">
      <w:pPr>
        <w:rPr>
          <w:lang w:val="en-GB"/>
        </w:rPr>
      </w:pPr>
      <w:r>
        <w:rPr>
          <w:lang w:val="en-GB"/>
        </w:rPr>
        <w:t>It shows the Vehicle Shop Database repo and the approach that been followed to address those two issues</w:t>
      </w:r>
      <w:r w:rsidR="00AF7FB3">
        <w:rPr>
          <w:lang w:val="en-GB"/>
        </w:rPr>
        <w:t xml:space="preserve">, and here is the testing plan that was conducted to make sure that the software is as much reliable as possible </w:t>
      </w:r>
      <w:hyperlink r:id="rId11" w:history="1">
        <w:r w:rsidR="00AF7FB3" w:rsidRPr="00D466EE">
          <w:rPr>
            <w:rStyle w:val="Hyperlink"/>
            <w:lang w:val="en-GB"/>
          </w:rPr>
          <w:t>https</w:t>
        </w:r>
        <w:r w:rsidR="00AF7FB3" w:rsidRPr="00D466EE">
          <w:rPr>
            <w:rStyle w:val="Hyperlink"/>
            <w:lang w:val="en-GB"/>
          </w:rPr>
          <w:t>:</w:t>
        </w:r>
        <w:r w:rsidR="00AF7FB3" w:rsidRPr="00D466EE">
          <w:rPr>
            <w:rStyle w:val="Hyperlink"/>
            <w:lang w:val="en-GB"/>
          </w:rPr>
          <w:t>//github.com/EskandarAtrakchi/Vehicle-Shop-DB/raw/master/DB-Test%20plan.xlsx</w:t>
        </w:r>
      </w:hyperlink>
    </w:p>
    <w:p w14:paraId="380E1048" w14:textId="77777777" w:rsidR="00AF7FB3" w:rsidRDefault="00AF7FB3" w:rsidP="00AF7FB3">
      <w:pPr>
        <w:rPr>
          <w:lang w:val="en-GB"/>
        </w:rPr>
      </w:pPr>
    </w:p>
    <w:p w14:paraId="5B2186AA" w14:textId="2BC2A842" w:rsidR="0045289A" w:rsidRDefault="0045289A" w:rsidP="00D57FF2">
      <w:pPr>
        <w:rPr>
          <w:lang w:val="en-GB"/>
        </w:rPr>
      </w:pPr>
      <w:r>
        <w:rPr>
          <w:lang w:val="en-GB"/>
        </w:rPr>
        <w:t xml:space="preserve">The error was mitigated in those two </w:t>
      </w:r>
      <w:r w:rsidR="00B4038A">
        <w:rPr>
          <w:lang w:val="en-GB"/>
        </w:rPr>
        <w:t>methods.</w:t>
      </w:r>
      <w:r>
        <w:rPr>
          <w:lang w:val="en-GB"/>
        </w:rPr>
        <w:t xml:space="preserve"> </w:t>
      </w:r>
    </w:p>
    <w:p w14:paraId="395D9069" w14:textId="197F69AE" w:rsidR="0045289A" w:rsidRDefault="0045289A" w:rsidP="00D57FF2">
      <w:pPr>
        <w:rPr>
          <w:lang w:val="en-GB"/>
        </w:rPr>
      </w:pPr>
      <w:r>
        <w:rPr>
          <w:noProof/>
        </w:rPr>
        <w:drawing>
          <wp:inline distT="0" distB="0" distL="0" distR="0" wp14:anchorId="48060430" wp14:editId="214BC51B">
            <wp:extent cx="4953000" cy="2467931"/>
            <wp:effectExtent l="0" t="0" r="0" b="8890"/>
            <wp:docPr id="1366397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97540" name="Picture 1" descr="A screenshot of a computer&#10;&#10;Description automatically generated"/>
                    <pic:cNvPicPr/>
                  </pic:nvPicPr>
                  <pic:blipFill rotWithShape="1">
                    <a:blip r:embed="rId12"/>
                    <a:srcRect l="23599" t="19500" r="44383" b="52137"/>
                    <a:stretch/>
                  </pic:blipFill>
                  <pic:spPr bwMode="auto">
                    <a:xfrm>
                      <a:off x="0" y="0"/>
                      <a:ext cx="4988857" cy="2485797"/>
                    </a:xfrm>
                    <a:prstGeom prst="rect">
                      <a:avLst/>
                    </a:prstGeom>
                    <a:ln>
                      <a:noFill/>
                    </a:ln>
                    <a:extLst>
                      <a:ext uri="{53640926-AAD7-44D8-BBD7-CCE9431645EC}">
                        <a14:shadowObscured xmlns:a14="http://schemas.microsoft.com/office/drawing/2010/main"/>
                      </a:ext>
                    </a:extLst>
                  </pic:spPr>
                </pic:pic>
              </a:graphicData>
            </a:graphic>
          </wp:inline>
        </w:drawing>
      </w:r>
    </w:p>
    <w:p w14:paraId="7D5EA7B6" w14:textId="617349EE" w:rsidR="0045289A" w:rsidRDefault="0045289A" w:rsidP="00D57FF2">
      <w:pPr>
        <w:rPr>
          <w:lang w:val="en-GB"/>
        </w:rPr>
      </w:pPr>
      <w:r>
        <w:rPr>
          <w:lang w:val="en-GB"/>
        </w:rPr>
        <w:t>Which is allowing the field to consume only digits otherwise a message on GUI will pop up and notify the user.</w:t>
      </w:r>
    </w:p>
    <w:p w14:paraId="46BF6063" w14:textId="29C1E46F" w:rsidR="0045289A" w:rsidRDefault="0045289A" w:rsidP="00D57FF2">
      <w:pPr>
        <w:rPr>
          <w:lang w:val="en-GB"/>
        </w:rPr>
      </w:pPr>
      <w:r>
        <w:rPr>
          <w:noProof/>
        </w:rPr>
        <w:drawing>
          <wp:inline distT="0" distB="0" distL="0" distR="0" wp14:anchorId="0E65351E" wp14:editId="138ECF77">
            <wp:extent cx="4965700" cy="1495840"/>
            <wp:effectExtent l="0" t="0" r="6350" b="9525"/>
            <wp:docPr id="173566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5091" name="Picture 1" descr="A screenshot of a computer&#10;&#10;Description automatically generated"/>
                    <pic:cNvPicPr/>
                  </pic:nvPicPr>
                  <pic:blipFill rotWithShape="1">
                    <a:blip r:embed="rId12"/>
                    <a:srcRect l="24485" t="47469" r="30645" b="28501"/>
                    <a:stretch/>
                  </pic:blipFill>
                  <pic:spPr bwMode="auto">
                    <a:xfrm>
                      <a:off x="0" y="0"/>
                      <a:ext cx="4980141" cy="1500190"/>
                    </a:xfrm>
                    <a:prstGeom prst="rect">
                      <a:avLst/>
                    </a:prstGeom>
                    <a:ln>
                      <a:noFill/>
                    </a:ln>
                    <a:extLst>
                      <a:ext uri="{53640926-AAD7-44D8-BBD7-CCE9431645EC}">
                        <a14:shadowObscured xmlns:a14="http://schemas.microsoft.com/office/drawing/2010/main"/>
                      </a:ext>
                    </a:extLst>
                  </pic:spPr>
                </pic:pic>
              </a:graphicData>
            </a:graphic>
          </wp:inline>
        </w:drawing>
      </w:r>
    </w:p>
    <w:p w14:paraId="3754C396" w14:textId="1AC3E92A" w:rsidR="0045289A" w:rsidRPr="00D57FF2" w:rsidRDefault="0045289A" w:rsidP="00D57FF2">
      <w:pPr>
        <w:rPr>
          <w:lang w:val="en-GB"/>
        </w:rPr>
      </w:pPr>
      <w:r>
        <w:rPr>
          <w:lang w:val="en-GB"/>
        </w:rPr>
        <w:t>Which allowing the field to take only 16 digits if 16 digits or more a message block will pop up to notify the user that only 16 digits is allowed.</w:t>
      </w:r>
    </w:p>
    <w:sectPr w:rsidR="0045289A" w:rsidRPr="00D57FF2">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3F5FD" w14:textId="77777777" w:rsidR="00BB7F72" w:rsidRDefault="00BB7F72" w:rsidP="0045289A">
      <w:pPr>
        <w:spacing w:after="0" w:line="240" w:lineRule="auto"/>
      </w:pPr>
      <w:r>
        <w:separator/>
      </w:r>
    </w:p>
  </w:endnote>
  <w:endnote w:type="continuationSeparator" w:id="0">
    <w:p w14:paraId="26B4B6BB" w14:textId="77777777" w:rsidR="00BB7F72" w:rsidRDefault="00BB7F72" w:rsidP="00452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29803"/>
      <w:docPartObj>
        <w:docPartGallery w:val="Page Numbers (Bottom of Page)"/>
        <w:docPartUnique/>
      </w:docPartObj>
    </w:sdtPr>
    <w:sdtContent>
      <w:sdt>
        <w:sdtPr>
          <w:id w:val="-1769616900"/>
          <w:docPartObj>
            <w:docPartGallery w:val="Page Numbers (Top of Page)"/>
            <w:docPartUnique/>
          </w:docPartObj>
        </w:sdtPr>
        <w:sdtContent>
          <w:p w14:paraId="03B08D7D" w14:textId="54C1AD4A" w:rsidR="0045289A" w:rsidRDefault="004528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18464BC" w14:textId="77777777" w:rsidR="0045289A" w:rsidRDefault="0045289A" w:rsidP="0045289A">
    <w:pPr>
      <w:pStyle w:val="Header"/>
    </w:pPr>
    <w:r>
      <w:t>Software Quality and Testing</w:t>
    </w:r>
  </w:p>
  <w:p w14:paraId="673CABA7" w14:textId="77777777" w:rsidR="0045289A" w:rsidRDefault="00452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A2B60" w14:textId="77777777" w:rsidR="00BB7F72" w:rsidRDefault="00BB7F72" w:rsidP="0045289A">
      <w:pPr>
        <w:spacing w:after="0" w:line="240" w:lineRule="auto"/>
      </w:pPr>
      <w:r>
        <w:separator/>
      </w:r>
    </w:p>
  </w:footnote>
  <w:footnote w:type="continuationSeparator" w:id="0">
    <w:p w14:paraId="27207B32" w14:textId="77777777" w:rsidR="00BB7F72" w:rsidRDefault="00BB7F72" w:rsidP="004528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AF2A" w14:textId="062879EF" w:rsidR="0045289A" w:rsidRDefault="0045289A" w:rsidP="0045289A">
    <w:pPr>
      <w:pStyle w:val="Header"/>
    </w:pPr>
    <w:r>
      <w:t>By Eskandar Atrakchi</w:t>
    </w:r>
    <w:r>
      <w:tab/>
    </w:r>
    <w:r>
      <w:tab/>
      <w:t>Student No.23137517</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842C4F"/>
    <w:multiLevelType w:val="hybridMultilevel"/>
    <w:tmpl w:val="78B667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F14A5B"/>
    <w:multiLevelType w:val="hybridMultilevel"/>
    <w:tmpl w:val="DA64C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02496443">
    <w:abstractNumId w:val="1"/>
  </w:num>
  <w:num w:numId="2" w16cid:durableId="44721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C81"/>
    <w:rsid w:val="000013F3"/>
    <w:rsid w:val="001A0039"/>
    <w:rsid w:val="00293605"/>
    <w:rsid w:val="002F4BB1"/>
    <w:rsid w:val="00301034"/>
    <w:rsid w:val="0034704E"/>
    <w:rsid w:val="0045289A"/>
    <w:rsid w:val="00655AD2"/>
    <w:rsid w:val="007F375A"/>
    <w:rsid w:val="00982995"/>
    <w:rsid w:val="00A2710B"/>
    <w:rsid w:val="00A34ACF"/>
    <w:rsid w:val="00AF7FB3"/>
    <w:rsid w:val="00B4038A"/>
    <w:rsid w:val="00BB7F72"/>
    <w:rsid w:val="00C651FD"/>
    <w:rsid w:val="00CD28E9"/>
    <w:rsid w:val="00D57FF2"/>
    <w:rsid w:val="00F03C81"/>
    <w:rsid w:val="00FD3D8E"/>
    <w:rsid w:val="00FE78B4"/>
    <w:rsid w:val="0ACD0123"/>
    <w:rsid w:val="17AFB5FD"/>
    <w:rsid w:val="25E221F8"/>
    <w:rsid w:val="2790EFBA"/>
    <w:rsid w:val="3B01CC04"/>
    <w:rsid w:val="598BB18B"/>
    <w:rsid w:val="5C801F30"/>
    <w:rsid w:val="72211739"/>
    <w:rsid w:val="7B943E62"/>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9570A"/>
  <w15:chartTrackingRefBased/>
  <w15:docId w15:val="{80A24DD9-2116-4F68-9194-CE63496A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9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29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9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829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51FD"/>
    <w:pPr>
      <w:ind w:left="720"/>
      <w:contextualSpacing/>
    </w:pPr>
  </w:style>
  <w:style w:type="character" w:styleId="Hyperlink">
    <w:name w:val="Hyperlink"/>
    <w:basedOn w:val="DefaultParagraphFont"/>
    <w:uiPriority w:val="99"/>
    <w:unhideWhenUsed/>
    <w:rsid w:val="0045289A"/>
    <w:rPr>
      <w:color w:val="0563C1" w:themeColor="hyperlink"/>
      <w:u w:val="single"/>
    </w:rPr>
  </w:style>
  <w:style w:type="character" w:styleId="UnresolvedMention">
    <w:name w:val="Unresolved Mention"/>
    <w:basedOn w:val="DefaultParagraphFont"/>
    <w:uiPriority w:val="99"/>
    <w:semiHidden/>
    <w:unhideWhenUsed/>
    <w:rsid w:val="0045289A"/>
    <w:rPr>
      <w:color w:val="605E5C"/>
      <w:shd w:val="clear" w:color="auto" w:fill="E1DFDD"/>
    </w:rPr>
  </w:style>
  <w:style w:type="paragraph" w:styleId="Header">
    <w:name w:val="header"/>
    <w:basedOn w:val="Normal"/>
    <w:link w:val="HeaderChar"/>
    <w:uiPriority w:val="99"/>
    <w:unhideWhenUsed/>
    <w:rsid w:val="004528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289A"/>
  </w:style>
  <w:style w:type="paragraph" w:styleId="Footer">
    <w:name w:val="footer"/>
    <w:basedOn w:val="Normal"/>
    <w:link w:val="FooterChar"/>
    <w:uiPriority w:val="99"/>
    <w:unhideWhenUsed/>
    <w:rsid w:val="004528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89A"/>
  </w:style>
  <w:style w:type="character" w:customStyle="1" w:styleId="Heading3Char">
    <w:name w:val="Heading 3 Char"/>
    <w:basedOn w:val="DefaultParagraphFont"/>
    <w:link w:val="Heading3"/>
    <w:uiPriority w:val="9"/>
    <w:semiHidden/>
    <w:rsid w:val="00B4038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271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49298">
      <w:bodyDiv w:val="1"/>
      <w:marLeft w:val="0"/>
      <w:marRight w:val="0"/>
      <w:marTop w:val="0"/>
      <w:marBottom w:val="0"/>
      <w:divBdr>
        <w:top w:val="none" w:sz="0" w:space="0" w:color="auto"/>
        <w:left w:val="none" w:sz="0" w:space="0" w:color="auto"/>
        <w:bottom w:val="none" w:sz="0" w:space="0" w:color="auto"/>
        <w:right w:val="none" w:sz="0" w:space="0" w:color="auto"/>
      </w:divBdr>
      <w:divsChild>
        <w:div w:id="1373725329">
          <w:marLeft w:val="0"/>
          <w:marRight w:val="0"/>
          <w:marTop w:val="0"/>
          <w:marBottom w:val="0"/>
          <w:divBdr>
            <w:top w:val="none" w:sz="0" w:space="0" w:color="auto"/>
            <w:left w:val="none" w:sz="0" w:space="0" w:color="auto"/>
            <w:bottom w:val="none" w:sz="0" w:space="0" w:color="auto"/>
            <w:right w:val="none" w:sz="0" w:space="0" w:color="auto"/>
          </w:divBdr>
          <w:divsChild>
            <w:div w:id="415833948">
              <w:marLeft w:val="0"/>
              <w:marRight w:val="0"/>
              <w:marTop w:val="0"/>
              <w:marBottom w:val="0"/>
              <w:divBdr>
                <w:top w:val="none" w:sz="0" w:space="0" w:color="auto"/>
                <w:left w:val="none" w:sz="0" w:space="0" w:color="auto"/>
                <w:bottom w:val="none" w:sz="0" w:space="0" w:color="auto"/>
                <w:right w:val="none" w:sz="0" w:space="0" w:color="auto"/>
              </w:divBdr>
            </w:div>
            <w:div w:id="458836166">
              <w:marLeft w:val="0"/>
              <w:marRight w:val="0"/>
              <w:marTop w:val="0"/>
              <w:marBottom w:val="0"/>
              <w:divBdr>
                <w:top w:val="none" w:sz="0" w:space="0" w:color="auto"/>
                <w:left w:val="none" w:sz="0" w:space="0" w:color="auto"/>
                <w:bottom w:val="none" w:sz="0" w:space="0" w:color="auto"/>
                <w:right w:val="none" w:sz="0" w:space="0" w:color="auto"/>
              </w:divBdr>
            </w:div>
            <w:div w:id="1604411326">
              <w:marLeft w:val="0"/>
              <w:marRight w:val="0"/>
              <w:marTop w:val="0"/>
              <w:marBottom w:val="0"/>
              <w:divBdr>
                <w:top w:val="none" w:sz="0" w:space="0" w:color="auto"/>
                <w:left w:val="none" w:sz="0" w:space="0" w:color="auto"/>
                <w:bottom w:val="none" w:sz="0" w:space="0" w:color="auto"/>
                <w:right w:val="none" w:sz="0" w:space="0" w:color="auto"/>
              </w:divBdr>
            </w:div>
            <w:div w:id="326400483">
              <w:marLeft w:val="0"/>
              <w:marRight w:val="0"/>
              <w:marTop w:val="0"/>
              <w:marBottom w:val="0"/>
              <w:divBdr>
                <w:top w:val="none" w:sz="0" w:space="0" w:color="auto"/>
                <w:left w:val="none" w:sz="0" w:space="0" w:color="auto"/>
                <w:bottom w:val="none" w:sz="0" w:space="0" w:color="auto"/>
                <w:right w:val="none" w:sz="0" w:space="0" w:color="auto"/>
              </w:divBdr>
            </w:div>
            <w:div w:id="350229419">
              <w:marLeft w:val="0"/>
              <w:marRight w:val="0"/>
              <w:marTop w:val="0"/>
              <w:marBottom w:val="0"/>
              <w:divBdr>
                <w:top w:val="none" w:sz="0" w:space="0" w:color="auto"/>
                <w:left w:val="none" w:sz="0" w:space="0" w:color="auto"/>
                <w:bottom w:val="none" w:sz="0" w:space="0" w:color="auto"/>
                <w:right w:val="none" w:sz="0" w:space="0" w:color="auto"/>
              </w:divBdr>
            </w:div>
            <w:div w:id="162284713">
              <w:marLeft w:val="0"/>
              <w:marRight w:val="0"/>
              <w:marTop w:val="0"/>
              <w:marBottom w:val="0"/>
              <w:divBdr>
                <w:top w:val="none" w:sz="0" w:space="0" w:color="auto"/>
                <w:left w:val="none" w:sz="0" w:space="0" w:color="auto"/>
                <w:bottom w:val="none" w:sz="0" w:space="0" w:color="auto"/>
                <w:right w:val="none" w:sz="0" w:space="0" w:color="auto"/>
              </w:divBdr>
            </w:div>
            <w:div w:id="787088788">
              <w:marLeft w:val="0"/>
              <w:marRight w:val="0"/>
              <w:marTop w:val="0"/>
              <w:marBottom w:val="0"/>
              <w:divBdr>
                <w:top w:val="none" w:sz="0" w:space="0" w:color="auto"/>
                <w:left w:val="none" w:sz="0" w:space="0" w:color="auto"/>
                <w:bottom w:val="none" w:sz="0" w:space="0" w:color="auto"/>
                <w:right w:val="none" w:sz="0" w:space="0" w:color="auto"/>
              </w:divBdr>
            </w:div>
            <w:div w:id="441341183">
              <w:marLeft w:val="0"/>
              <w:marRight w:val="0"/>
              <w:marTop w:val="0"/>
              <w:marBottom w:val="0"/>
              <w:divBdr>
                <w:top w:val="none" w:sz="0" w:space="0" w:color="auto"/>
                <w:left w:val="none" w:sz="0" w:space="0" w:color="auto"/>
                <w:bottom w:val="none" w:sz="0" w:space="0" w:color="auto"/>
                <w:right w:val="none" w:sz="0" w:space="0" w:color="auto"/>
              </w:divBdr>
            </w:div>
            <w:div w:id="1390108628">
              <w:marLeft w:val="0"/>
              <w:marRight w:val="0"/>
              <w:marTop w:val="0"/>
              <w:marBottom w:val="0"/>
              <w:divBdr>
                <w:top w:val="none" w:sz="0" w:space="0" w:color="auto"/>
                <w:left w:val="none" w:sz="0" w:space="0" w:color="auto"/>
                <w:bottom w:val="none" w:sz="0" w:space="0" w:color="auto"/>
                <w:right w:val="none" w:sz="0" w:space="0" w:color="auto"/>
              </w:divBdr>
            </w:div>
            <w:div w:id="1649163496">
              <w:marLeft w:val="0"/>
              <w:marRight w:val="0"/>
              <w:marTop w:val="0"/>
              <w:marBottom w:val="0"/>
              <w:divBdr>
                <w:top w:val="none" w:sz="0" w:space="0" w:color="auto"/>
                <w:left w:val="none" w:sz="0" w:space="0" w:color="auto"/>
                <w:bottom w:val="none" w:sz="0" w:space="0" w:color="auto"/>
                <w:right w:val="none" w:sz="0" w:space="0" w:color="auto"/>
              </w:divBdr>
            </w:div>
            <w:div w:id="487745929">
              <w:marLeft w:val="0"/>
              <w:marRight w:val="0"/>
              <w:marTop w:val="0"/>
              <w:marBottom w:val="0"/>
              <w:divBdr>
                <w:top w:val="none" w:sz="0" w:space="0" w:color="auto"/>
                <w:left w:val="none" w:sz="0" w:space="0" w:color="auto"/>
                <w:bottom w:val="none" w:sz="0" w:space="0" w:color="auto"/>
                <w:right w:val="none" w:sz="0" w:space="0" w:color="auto"/>
              </w:divBdr>
            </w:div>
            <w:div w:id="1683900511">
              <w:marLeft w:val="0"/>
              <w:marRight w:val="0"/>
              <w:marTop w:val="0"/>
              <w:marBottom w:val="0"/>
              <w:divBdr>
                <w:top w:val="none" w:sz="0" w:space="0" w:color="auto"/>
                <w:left w:val="none" w:sz="0" w:space="0" w:color="auto"/>
                <w:bottom w:val="none" w:sz="0" w:space="0" w:color="auto"/>
                <w:right w:val="none" w:sz="0" w:space="0" w:color="auto"/>
              </w:divBdr>
            </w:div>
            <w:div w:id="84035639">
              <w:marLeft w:val="0"/>
              <w:marRight w:val="0"/>
              <w:marTop w:val="0"/>
              <w:marBottom w:val="0"/>
              <w:divBdr>
                <w:top w:val="none" w:sz="0" w:space="0" w:color="auto"/>
                <w:left w:val="none" w:sz="0" w:space="0" w:color="auto"/>
                <w:bottom w:val="none" w:sz="0" w:space="0" w:color="auto"/>
                <w:right w:val="none" w:sz="0" w:space="0" w:color="auto"/>
              </w:divBdr>
            </w:div>
            <w:div w:id="2007593564">
              <w:marLeft w:val="0"/>
              <w:marRight w:val="0"/>
              <w:marTop w:val="0"/>
              <w:marBottom w:val="0"/>
              <w:divBdr>
                <w:top w:val="none" w:sz="0" w:space="0" w:color="auto"/>
                <w:left w:val="none" w:sz="0" w:space="0" w:color="auto"/>
                <w:bottom w:val="none" w:sz="0" w:space="0" w:color="auto"/>
                <w:right w:val="none" w:sz="0" w:space="0" w:color="auto"/>
              </w:divBdr>
            </w:div>
            <w:div w:id="1715613232">
              <w:marLeft w:val="0"/>
              <w:marRight w:val="0"/>
              <w:marTop w:val="0"/>
              <w:marBottom w:val="0"/>
              <w:divBdr>
                <w:top w:val="none" w:sz="0" w:space="0" w:color="auto"/>
                <w:left w:val="none" w:sz="0" w:space="0" w:color="auto"/>
                <w:bottom w:val="none" w:sz="0" w:space="0" w:color="auto"/>
                <w:right w:val="none" w:sz="0" w:space="0" w:color="auto"/>
              </w:divBdr>
            </w:div>
            <w:div w:id="2051301685">
              <w:marLeft w:val="0"/>
              <w:marRight w:val="0"/>
              <w:marTop w:val="0"/>
              <w:marBottom w:val="0"/>
              <w:divBdr>
                <w:top w:val="none" w:sz="0" w:space="0" w:color="auto"/>
                <w:left w:val="none" w:sz="0" w:space="0" w:color="auto"/>
                <w:bottom w:val="none" w:sz="0" w:space="0" w:color="auto"/>
                <w:right w:val="none" w:sz="0" w:space="0" w:color="auto"/>
              </w:divBdr>
            </w:div>
            <w:div w:id="1341277408">
              <w:marLeft w:val="0"/>
              <w:marRight w:val="0"/>
              <w:marTop w:val="0"/>
              <w:marBottom w:val="0"/>
              <w:divBdr>
                <w:top w:val="none" w:sz="0" w:space="0" w:color="auto"/>
                <w:left w:val="none" w:sz="0" w:space="0" w:color="auto"/>
                <w:bottom w:val="none" w:sz="0" w:space="0" w:color="auto"/>
                <w:right w:val="none" w:sz="0" w:space="0" w:color="auto"/>
              </w:divBdr>
            </w:div>
            <w:div w:id="1701586457">
              <w:marLeft w:val="0"/>
              <w:marRight w:val="0"/>
              <w:marTop w:val="0"/>
              <w:marBottom w:val="0"/>
              <w:divBdr>
                <w:top w:val="none" w:sz="0" w:space="0" w:color="auto"/>
                <w:left w:val="none" w:sz="0" w:space="0" w:color="auto"/>
                <w:bottom w:val="none" w:sz="0" w:space="0" w:color="auto"/>
                <w:right w:val="none" w:sz="0" w:space="0" w:color="auto"/>
              </w:divBdr>
            </w:div>
            <w:div w:id="601651902">
              <w:marLeft w:val="0"/>
              <w:marRight w:val="0"/>
              <w:marTop w:val="0"/>
              <w:marBottom w:val="0"/>
              <w:divBdr>
                <w:top w:val="none" w:sz="0" w:space="0" w:color="auto"/>
                <w:left w:val="none" w:sz="0" w:space="0" w:color="auto"/>
                <w:bottom w:val="none" w:sz="0" w:space="0" w:color="auto"/>
                <w:right w:val="none" w:sz="0" w:space="0" w:color="auto"/>
              </w:divBdr>
            </w:div>
            <w:div w:id="1813865945">
              <w:marLeft w:val="0"/>
              <w:marRight w:val="0"/>
              <w:marTop w:val="0"/>
              <w:marBottom w:val="0"/>
              <w:divBdr>
                <w:top w:val="none" w:sz="0" w:space="0" w:color="auto"/>
                <w:left w:val="none" w:sz="0" w:space="0" w:color="auto"/>
                <w:bottom w:val="none" w:sz="0" w:space="0" w:color="auto"/>
                <w:right w:val="none" w:sz="0" w:space="0" w:color="auto"/>
              </w:divBdr>
            </w:div>
            <w:div w:id="1378242712">
              <w:marLeft w:val="0"/>
              <w:marRight w:val="0"/>
              <w:marTop w:val="0"/>
              <w:marBottom w:val="0"/>
              <w:divBdr>
                <w:top w:val="none" w:sz="0" w:space="0" w:color="auto"/>
                <w:left w:val="none" w:sz="0" w:space="0" w:color="auto"/>
                <w:bottom w:val="none" w:sz="0" w:space="0" w:color="auto"/>
                <w:right w:val="none" w:sz="0" w:space="0" w:color="auto"/>
              </w:divBdr>
            </w:div>
            <w:div w:id="1944533158">
              <w:marLeft w:val="0"/>
              <w:marRight w:val="0"/>
              <w:marTop w:val="0"/>
              <w:marBottom w:val="0"/>
              <w:divBdr>
                <w:top w:val="none" w:sz="0" w:space="0" w:color="auto"/>
                <w:left w:val="none" w:sz="0" w:space="0" w:color="auto"/>
                <w:bottom w:val="none" w:sz="0" w:space="0" w:color="auto"/>
                <w:right w:val="none" w:sz="0" w:space="0" w:color="auto"/>
              </w:divBdr>
            </w:div>
            <w:div w:id="1138955006">
              <w:marLeft w:val="0"/>
              <w:marRight w:val="0"/>
              <w:marTop w:val="0"/>
              <w:marBottom w:val="0"/>
              <w:divBdr>
                <w:top w:val="none" w:sz="0" w:space="0" w:color="auto"/>
                <w:left w:val="none" w:sz="0" w:space="0" w:color="auto"/>
                <w:bottom w:val="none" w:sz="0" w:space="0" w:color="auto"/>
                <w:right w:val="none" w:sz="0" w:space="0" w:color="auto"/>
              </w:divBdr>
            </w:div>
            <w:div w:id="748618428">
              <w:marLeft w:val="0"/>
              <w:marRight w:val="0"/>
              <w:marTop w:val="0"/>
              <w:marBottom w:val="0"/>
              <w:divBdr>
                <w:top w:val="none" w:sz="0" w:space="0" w:color="auto"/>
                <w:left w:val="none" w:sz="0" w:space="0" w:color="auto"/>
                <w:bottom w:val="none" w:sz="0" w:space="0" w:color="auto"/>
                <w:right w:val="none" w:sz="0" w:space="0" w:color="auto"/>
              </w:divBdr>
            </w:div>
            <w:div w:id="1722249390">
              <w:marLeft w:val="0"/>
              <w:marRight w:val="0"/>
              <w:marTop w:val="0"/>
              <w:marBottom w:val="0"/>
              <w:divBdr>
                <w:top w:val="none" w:sz="0" w:space="0" w:color="auto"/>
                <w:left w:val="none" w:sz="0" w:space="0" w:color="auto"/>
                <w:bottom w:val="none" w:sz="0" w:space="0" w:color="auto"/>
                <w:right w:val="none" w:sz="0" w:space="0" w:color="auto"/>
              </w:divBdr>
            </w:div>
            <w:div w:id="1672944758">
              <w:marLeft w:val="0"/>
              <w:marRight w:val="0"/>
              <w:marTop w:val="0"/>
              <w:marBottom w:val="0"/>
              <w:divBdr>
                <w:top w:val="none" w:sz="0" w:space="0" w:color="auto"/>
                <w:left w:val="none" w:sz="0" w:space="0" w:color="auto"/>
                <w:bottom w:val="none" w:sz="0" w:space="0" w:color="auto"/>
                <w:right w:val="none" w:sz="0" w:space="0" w:color="auto"/>
              </w:divBdr>
            </w:div>
            <w:div w:id="2076003741">
              <w:marLeft w:val="0"/>
              <w:marRight w:val="0"/>
              <w:marTop w:val="0"/>
              <w:marBottom w:val="0"/>
              <w:divBdr>
                <w:top w:val="none" w:sz="0" w:space="0" w:color="auto"/>
                <w:left w:val="none" w:sz="0" w:space="0" w:color="auto"/>
                <w:bottom w:val="none" w:sz="0" w:space="0" w:color="auto"/>
                <w:right w:val="none" w:sz="0" w:space="0" w:color="auto"/>
              </w:divBdr>
            </w:div>
            <w:div w:id="328751898">
              <w:marLeft w:val="0"/>
              <w:marRight w:val="0"/>
              <w:marTop w:val="0"/>
              <w:marBottom w:val="0"/>
              <w:divBdr>
                <w:top w:val="none" w:sz="0" w:space="0" w:color="auto"/>
                <w:left w:val="none" w:sz="0" w:space="0" w:color="auto"/>
                <w:bottom w:val="none" w:sz="0" w:space="0" w:color="auto"/>
                <w:right w:val="none" w:sz="0" w:space="0" w:color="auto"/>
              </w:divBdr>
            </w:div>
            <w:div w:id="272595473">
              <w:marLeft w:val="0"/>
              <w:marRight w:val="0"/>
              <w:marTop w:val="0"/>
              <w:marBottom w:val="0"/>
              <w:divBdr>
                <w:top w:val="none" w:sz="0" w:space="0" w:color="auto"/>
                <w:left w:val="none" w:sz="0" w:space="0" w:color="auto"/>
                <w:bottom w:val="none" w:sz="0" w:space="0" w:color="auto"/>
                <w:right w:val="none" w:sz="0" w:space="0" w:color="auto"/>
              </w:divBdr>
            </w:div>
            <w:div w:id="122042064">
              <w:marLeft w:val="0"/>
              <w:marRight w:val="0"/>
              <w:marTop w:val="0"/>
              <w:marBottom w:val="0"/>
              <w:divBdr>
                <w:top w:val="none" w:sz="0" w:space="0" w:color="auto"/>
                <w:left w:val="none" w:sz="0" w:space="0" w:color="auto"/>
                <w:bottom w:val="none" w:sz="0" w:space="0" w:color="auto"/>
                <w:right w:val="none" w:sz="0" w:space="0" w:color="auto"/>
              </w:divBdr>
            </w:div>
            <w:div w:id="1890149932">
              <w:marLeft w:val="0"/>
              <w:marRight w:val="0"/>
              <w:marTop w:val="0"/>
              <w:marBottom w:val="0"/>
              <w:divBdr>
                <w:top w:val="none" w:sz="0" w:space="0" w:color="auto"/>
                <w:left w:val="none" w:sz="0" w:space="0" w:color="auto"/>
                <w:bottom w:val="none" w:sz="0" w:space="0" w:color="auto"/>
                <w:right w:val="none" w:sz="0" w:space="0" w:color="auto"/>
              </w:divBdr>
            </w:div>
            <w:div w:id="1600287960">
              <w:marLeft w:val="0"/>
              <w:marRight w:val="0"/>
              <w:marTop w:val="0"/>
              <w:marBottom w:val="0"/>
              <w:divBdr>
                <w:top w:val="none" w:sz="0" w:space="0" w:color="auto"/>
                <w:left w:val="none" w:sz="0" w:space="0" w:color="auto"/>
                <w:bottom w:val="none" w:sz="0" w:space="0" w:color="auto"/>
                <w:right w:val="none" w:sz="0" w:space="0" w:color="auto"/>
              </w:divBdr>
            </w:div>
            <w:div w:id="876166101">
              <w:marLeft w:val="0"/>
              <w:marRight w:val="0"/>
              <w:marTop w:val="0"/>
              <w:marBottom w:val="0"/>
              <w:divBdr>
                <w:top w:val="none" w:sz="0" w:space="0" w:color="auto"/>
                <w:left w:val="none" w:sz="0" w:space="0" w:color="auto"/>
                <w:bottom w:val="none" w:sz="0" w:space="0" w:color="auto"/>
                <w:right w:val="none" w:sz="0" w:space="0" w:color="auto"/>
              </w:divBdr>
            </w:div>
            <w:div w:id="1729106246">
              <w:marLeft w:val="0"/>
              <w:marRight w:val="0"/>
              <w:marTop w:val="0"/>
              <w:marBottom w:val="0"/>
              <w:divBdr>
                <w:top w:val="none" w:sz="0" w:space="0" w:color="auto"/>
                <w:left w:val="none" w:sz="0" w:space="0" w:color="auto"/>
                <w:bottom w:val="none" w:sz="0" w:space="0" w:color="auto"/>
                <w:right w:val="none" w:sz="0" w:space="0" w:color="auto"/>
              </w:divBdr>
            </w:div>
            <w:div w:id="1175682538">
              <w:marLeft w:val="0"/>
              <w:marRight w:val="0"/>
              <w:marTop w:val="0"/>
              <w:marBottom w:val="0"/>
              <w:divBdr>
                <w:top w:val="none" w:sz="0" w:space="0" w:color="auto"/>
                <w:left w:val="none" w:sz="0" w:space="0" w:color="auto"/>
                <w:bottom w:val="none" w:sz="0" w:space="0" w:color="auto"/>
                <w:right w:val="none" w:sz="0" w:space="0" w:color="auto"/>
              </w:divBdr>
            </w:div>
            <w:div w:id="757824724">
              <w:marLeft w:val="0"/>
              <w:marRight w:val="0"/>
              <w:marTop w:val="0"/>
              <w:marBottom w:val="0"/>
              <w:divBdr>
                <w:top w:val="none" w:sz="0" w:space="0" w:color="auto"/>
                <w:left w:val="none" w:sz="0" w:space="0" w:color="auto"/>
                <w:bottom w:val="none" w:sz="0" w:space="0" w:color="auto"/>
                <w:right w:val="none" w:sz="0" w:space="0" w:color="auto"/>
              </w:divBdr>
            </w:div>
            <w:div w:id="1879272836">
              <w:marLeft w:val="0"/>
              <w:marRight w:val="0"/>
              <w:marTop w:val="0"/>
              <w:marBottom w:val="0"/>
              <w:divBdr>
                <w:top w:val="none" w:sz="0" w:space="0" w:color="auto"/>
                <w:left w:val="none" w:sz="0" w:space="0" w:color="auto"/>
                <w:bottom w:val="none" w:sz="0" w:space="0" w:color="auto"/>
                <w:right w:val="none" w:sz="0" w:space="0" w:color="auto"/>
              </w:divBdr>
            </w:div>
            <w:div w:id="159346013">
              <w:marLeft w:val="0"/>
              <w:marRight w:val="0"/>
              <w:marTop w:val="0"/>
              <w:marBottom w:val="0"/>
              <w:divBdr>
                <w:top w:val="none" w:sz="0" w:space="0" w:color="auto"/>
                <w:left w:val="none" w:sz="0" w:space="0" w:color="auto"/>
                <w:bottom w:val="none" w:sz="0" w:space="0" w:color="auto"/>
                <w:right w:val="none" w:sz="0" w:space="0" w:color="auto"/>
              </w:divBdr>
            </w:div>
            <w:div w:id="789400945">
              <w:marLeft w:val="0"/>
              <w:marRight w:val="0"/>
              <w:marTop w:val="0"/>
              <w:marBottom w:val="0"/>
              <w:divBdr>
                <w:top w:val="none" w:sz="0" w:space="0" w:color="auto"/>
                <w:left w:val="none" w:sz="0" w:space="0" w:color="auto"/>
                <w:bottom w:val="none" w:sz="0" w:space="0" w:color="auto"/>
                <w:right w:val="none" w:sz="0" w:space="0" w:color="auto"/>
              </w:divBdr>
            </w:div>
            <w:div w:id="2132703194">
              <w:marLeft w:val="0"/>
              <w:marRight w:val="0"/>
              <w:marTop w:val="0"/>
              <w:marBottom w:val="0"/>
              <w:divBdr>
                <w:top w:val="none" w:sz="0" w:space="0" w:color="auto"/>
                <w:left w:val="none" w:sz="0" w:space="0" w:color="auto"/>
                <w:bottom w:val="none" w:sz="0" w:space="0" w:color="auto"/>
                <w:right w:val="none" w:sz="0" w:space="0" w:color="auto"/>
              </w:divBdr>
            </w:div>
            <w:div w:id="408963740">
              <w:marLeft w:val="0"/>
              <w:marRight w:val="0"/>
              <w:marTop w:val="0"/>
              <w:marBottom w:val="0"/>
              <w:divBdr>
                <w:top w:val="none" w:sz="0" w:space="0" w:color="auto"/>
                <w:left w:val="none" w:sz="0" w:space="0" w:color="auto"/>
                <w:bottom w:val="none" w:sz="0" w:space="0" w:color="auto"/>
                <w:right w:val="none" w:sz="0" w:space="0" w:color="auto"/>
              </w:divBdr>
            </w:div>
            <w:div w:id="1452895861">
              <w:marLeft w:val="0"/>
              <w:marRight w:val="0"/>
              <w:marTop w:val="0"/>
              <w:marBottom w:val="0"/>
              <w:divBdr>
                <w:top w:val="none" w:sz="0" w:space="0" w:color="auto"/>
                <w:left w:val="none" w:sz="0" w:space="0" w:color="auto"/>
                <w:bottom w:val="none" w:sz="0" w:space="0" w:color="auto"/>
                <w:right w:val="none" w:sz="0" w:space="0" w:color="auto"/>
              </w:divBdr>
            </w:div>
            <w:div w:id="371879331">
              <w:marLeft w:val="0"/>
              <w:marRight w:val="0"/>
              <w:marTop w:val="0"/>
              <w:marBottom w:val="0"/>
              <w:divBdr>
                <w:top w:val="none" w:sz="0" w:space="0" w:color="auto"/>
                <w:left w:val="none" w:sz="0" w:space="0" w:color="auto"/>
                <w:bottom w:val="none" w:sz="0" w:space="0" w:color="auto"/>
                <w:right w:val="none" w:sz="0" w:space="0" w:color="auto"/>
              </w:divBdr>
            </w:div>
            <w:div w:id="546988254">
              <w:marLeft w:val="0"/>
              <w:marRight w:val="0"/>
              <w:marTop w:val="0"/>
              <w:marBottom w:val="0"/>
              <w:divBdr>
                <w:top w:val="none" w:sz="0" w:space="0" w:color="auto"/>
                <w:left w:val="none" w:sz="0" w:space="0" w:color="auto"/>
                <w:bottom w:val="none" w:sz="0" w:space="0" w:color="auto"/>
                <w:right w:val="none" w:sz="0" w:space="0" w:color="auto"/>
              </w:divBdr>
            </w:div>
            <w:div w:id="12961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2880">
      <w:bodyDiv w:val="1"/>
      <w:marLeft w:val="0"/>
      <w:marRight w:val="0"/>
      <w:marTop w:val="0"/>
      <w:marBottom w:val="0"/>
      <w:divBdr>
        <w:top w:val="none" w:sz="0" w:space="0" w:color="auto"/>
        <w:left w:val="none" w:sz="0" w:space="0" w:color="auto"/>
        <w:bottom w:val="none" w:sz="0" w:space="0" w:color="auto"/>
        <w:right w:val="none" w:sz="0" w:space="0" w:color="auto"/>
      </w:divBdr>
    </w:div>
    <w:div w:id="675621800">
      <w:bodyDiv w:val="1"/>
      <w:marLeft w:val="0"/>
      <w:marRight w:val="0"/>
      <w:marTop w:val="0"/>
      <w:marBottom w:val="0"/>
      <w:divBdr>
        <w:top w:val="none" w:sz="0" w:space="0" w:color="auto"/>
        <w:left w:val="none" w:sz="0" w:space="0" w:color="auto"/>
        <w:bottom w:val="none" w:sz="0" w:space="0" w:color="auto"/>
        <w:right w:val="none" w:sz="0" w:space="0" w:color="auto"/>
      </w:divBdr>
    </w:div>
    <w:div w:id="1278490633">
      <w:bodyDiv w:val="1"/>
      <w:marLeft w:val="0"/>
      <w:marRight w:val="0"/>
      <w:marTop w:val="0"/>
      <w:marBottom w:val="0"/>
      <w:divBdr>
        <w:top w:val="none" w:sz="0" w:space="0" w:color="auto"/>
        <w:left w:val="none" w:sz="0" w:space="0" w:color="auto"/>
        <w:bottom w:val="none" w:sz="0" w:space="0" w:color="auto"/>
        <w:right w:val="none" w:sz="0" w:space="0" w:color="auto"/>
      </w:divBdr>
    </w:div>
    <w:div w:id="158210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skandarAtrakchi/Vehicle-Shop-DB/raw/master/DB-Test%20plan.xlsx"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EskandarAtrakchi/Vehicle-Shop-D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4</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Eoin Fitzsimons</dc:creator>
  <cp:keywords/>
  <dc:description/>
  <cp:lastModifiedBy>Eskander david</cp:lastModifiedBy>
  <cp:revision>7</cp:revision>
  <dcterms:created xsi:type="dcterms:W3CDTF">2024-01-30T14:43:00Z</dcterms:created>
  <dcterms:modified xsi:type="dcterms:W3CDTF">2024-02-09T13:10:00Z</dcterms:modified>
</cp:coreProperties>
</file>