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pPr>
        <w:rPr>
          <w:vanish/>
        </w:rPr>
      </w:pPr>
      <w:r>
        <w:rPr>
          <w:vanish/>
        </w:rPr>
        <w:t>{SUB}</w:t>
      </w:r>
    </w:p>
    <w:p>
      <w:r>
        <w:t xml:space="preserve">Параграф во всех тегах</w:t>
      </w:r>
    </w:p>
    <w:p>
      <w:pPr>
        <w:rPr>
          <w:vanish/>
        </w:rPr>
      </w:pPr>
      <w:r>
        <w:rPr>
          <w:vanish/>
        </w:rPr>
        <w:t>{/SUB}</w:t>
      </w:r>
    </w:p>
    <w:p>
      <w:pPr>
        <w:rPr>
          <w:vanish/>
        </w:rPr>
      </w:pPr>
      <w:r>
        <w:rPr>
          <w:vanish/>
        </w:rPr>
        <w:t>{SUB}</w:t>
      </w:r>
    </w:p>
    <w:p>
      <w:r>
        <w:t xml:space="preserve">Параграф во всех тегах</w:t>
      </w:r>
    </w:p>
    <w:p>
      <w:pPr>
        <w:rPr>
          <w:vanish/>
        </w:rPr>
      </w:pPr>
      <w:r>
        <w:rPr>
          <w:vanish/>
        </w:rPr>
        <w:t>{/SUB}</w:t>
      </w:r>
    </w:p>
    <w:p>
      <w:pPr>
        <w:rPr>
          <w:vanish/>
        </w:rPr>
      </w:pPr>
      <w:r>
        <w:rPr>
          <w:vanish/>
        </w:rPr>
        <w:t>{SUB}</w:t>
      </w:r>
    </w:p>
    <w:p>
      <w:r>
        <w:t xml:space="preserve">Параграф во всех тегах</w:t>
      </w:r>
    </w:p>
    <w:p>
      <w:pPr>
        <w:rPr>
          <w:vanish/>
        </w:rPr>
      </w:pPr>
      <w:r>
        <w:rPr>
          <w:vanish/>
        </w:rPr>
        <w:t>{/SUB}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