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336" w:rsidRPr="00AE5A75" w:rsidRDefault="00AE5A75">
      <w:pPr>
        <w:rPr>
          <w:rFonts w:hint="eastAsia"/>
          <w:lang w:val="en-GB"/>
        </w:rPr>
      </w:pPr>
      <w:r w:rsidRPr="00AE5A75">
        <w:rPr>
          <w:rFonts w:ascii="Times New Roman" w:hAnsi="Times New Roman" w:cs="Times New Roman" w:hint="eastAsia"/>
          <w:sz w:val="28"/>
          <w:szCs w:val="28"/>
          <w:lang w:val="en-GB"/>
        </w:rPr>
        <w:t>Blown to Bits - third Edition</w:t>
      </w:r>
    </w:p>
    <w:p w:rsidR="00E01336" w:rsidRPr="00AE5A75" w:rsidRDefault="006C5E10">
      <w:pPr>
        <w:rPr>
          <w:rFonts w:hint="eastAsia"/>
          <w:lang w:val="en-GB"/>
        </w:rPr>
      </w:pPr>
      <w:proofErr w:type="spellStart"/>
      <w:r w:rsidRPr="00AE5A75">
        <w:rPr>
          <w:rFonts w:ascii="Times New Roman" w:hAnsi="Times New Roman" w:cs="Times New Roman"/>
          <w:sz w:val="28"/>
          <w:szCs w:val="28"/>
          <w:lang w:val="en-GB"/>
        </w:rPr>
        <w:t>Notizen</w:t>
      </w:r>
      <w:proofErr w:type="spellEnd"/>
      <w:r w:rsidRPr="00AE5A75">
        <w:rPr>
          <w:rFonts w:ascii="Times New Roman" w:hAnsi="Times New Roman" w:cs="Times New Roman"/>
          <w:sz w:val="28"/>
          <w:szCs w:val="28"/>
          <w:lang w:val="en-GB"/>
        </w:rPr>
        <w:t xml:space="preserve"> KRU</w:t>
      </w:r>
    </w:p>
    <w:p w:rsidR="00E01336" w:rsidRPr="00AE5A75" w:rsidRDefault="00E0133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>
        <w:tc>
          <w:tcPr>
            <w:tcW w:w="1868" w:type="dxa"/>
            <w:shd w:val="clear" w:color="auto" w:fill="auto"/>
          </w:tcPr>
          <w:p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15.05.2020</w:t>
            </w: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Pr="00304EBB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EBB"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  <w:r w:rsidRPr="00304EBB">
              <w:rPr>
                <w:rFonts w:ascii="Times New Roman" w:hAnsi="Times New Roman" w:cs="Times New Roman"/>
                <w:sz w:val="28"/>
                <w:szCs w:val="28"/>
              </w:rPr>
              <w:br/>
              <w:t>OPEN SAP</w:t>
            </w:r>
            <w:r w:rsidRPr="00304EBB">
              <w:rPr>
                <w:rFonts w:ascii="Times New Roman" w:hAnsi="Times New Roman" w:cs="Times New Roman"/>
                <w:sz w:val="28"/>
                <w:szCs w:val="28"/>
              </w:rPr>
              <w:br/>
              <w:t>Informatik für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insteiger</w:t>
            </w: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läs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här</w:t>
            </w: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001">
        <w:tc>
          <w:tcPr>
            <w:tcW w:w="1868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913001" w:rsidRDefault="00913001" w:rsidP="00913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6C5E10"/>
    <w:rsid w:val="00913001"/>
    <w:rsid w:val="00AE5A75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4F4A9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2020-05-15T09:00:00Z</dcterms:created>
  <dcterms:modified xsi:type="dcterms:W3CDTF">2020-05-15T09:01:00Z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