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D5" w:rsidRDefault="0052635B">
      <w:r w:rsidRPr="0052635B">
        <w:t>Schnelleinstieg SQL Server 2012</w:t>
      </w:r>
    </w:p>
    <w:p w:rsidR="0052635B" w:rsidRDefault="0052635B"/>
    <w:p w:rsidR="0052635B" w:rsidRDefault="0052635B"/>
    <w:p w:rsidR="0052635B" w:rsidRDefault="0052635B"/>
    <w:sectPr w:rsidR="0052635B" w:rsidSect="00A03E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2635B"/>
    <w:rsid w:val="001E4D4A"/>
    <w:rsid w:val="001F1091"/>
    <w:rsid w:val="00224173"/>
    <w:rsid w:val="003C037E"/>
    <w:rsid w:val="0052635B"/>
    <w:rsid w:val="005277C2"/>
    <w:rsid w:val="00566F89"/>
    <w:rsid w:val="00590862"/>
    <w:rsid w:val="00705920"/>
    <w:rsid w:val="007704AB"/>
    <w:rsid w:val="007A61B8"/>
    <w:rsid w:val="0087721C"/>
    <w:rsid w:val="008E7C01"/>
    <w:rsid w:val="008F122E"/>
    <w:rsid w:val="0098704A"/>
    <w:rsid w:val="009B7D9E"/>
    <w:rsid w:val="00A03ED5"/>
    <w:rsid w:val="00A56194"/>
    <w:rsid w:val="00B55BB7"/>
    <w:rsid w:val="00C52229"/>
    <w:rsid w:val="00CF5D3E"/>
    <w:rsid w:val="00D877EE"/>
    <w:rsid w:val="00F11CEF"/>
    <w:rsid w:val="00F70EB3"/>
    <w:rsid w:val="00FC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3E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>Lehmann &amp; Voss &amp; Co. KG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Krüger</dc:creator>
  <cp:keywords/>
  <dc:description/>
  <cp:lastModifiedBy>Oliver Krüger</cp:lastModifiedBy>
  <cp:revision>2</cp:revision>
  <dcterms:created xsi:type="dcterms:W3CDTF">2014-11-12T10:22:00Z</dcterms:created>
  <dcterms:modified xsi:type="dcterms:W3CDTF">2014-11-12T10:22:00Z</dcterms:modified>
</cp:coreProperties>
</file>