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F05" w:rsidRDefault="004F7B18" w:rsidP="004A541E">
      <w:pPr>
        <w:spacing w:after="0" w:line="240" w:lineRule="auto"/>
        <w:ind w:left="218" w:firstLine="185"/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E0F05" w:rsidRDefault="004F7B18" w:rsidP="004A541E">
      <w:pPr>
        <w:spacing w:after="1080" w:line="240" w:lineRule="auto"/>
        <w:ind w:left="880" w:hanging="10"/>
      </w:pPr>
      <w:r>
        <w:rPr>
          <w:rFonts w:ascii="Times New Roman" w:eastAsia="Times New Roman" w:hAnsi="Times New Roman" w:cs="Times New Roman"/>
          <w:sz w:val="28"/>
        </w:rPr>
        <w:t>«Национальная научно-образовательная корпорация ИТМО»</w:t>
      </w:r>
    </w:p>
    <w:p w:rsidR="007E0F05" w:rsidRDefault="004F7B18" w:rsidP="004A541E">
      <w:pPr>
        <w:spacing w:after="910" w:line="240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Факультет программной инженерии и компьютерной </w:t>
      </w:r>
      <w:r>
        <w:rPr>
          <w:rFonts w:ascii="Times New Roman" w:eastAsia="Times New Roman" w:hAnsi="Times New Roman" w:cs="Times New Roman"/>
          <w:sz w:val="24"/>
        </w:rPr>
        <w:t>техники</w:t>
      </w:r>
    </w:p>
    <w:p w:rsidR="007E0F05" w:rsidRPr="004A541E" w:rsidRDefault="004F7B18" w:rsidP="004A541E">
      <w:pPr>
        <w:spacing w:after="0" w:line="240" w:lineRule="auto"/>
        <w:jc w:val="center"/>
        <w:rPr>
          <w:sz w:val="32"/>
          <w:szCs w:val="32"/>
        </w:rPr>
      </w:pPr>
      <w:r w:rsidRPr="004A541E">
        <w:rPr>
          <w:rFonts w:ascii="Times New Roman" w:eastAsia="Times New Roman" w:hAnsi="Times New Roman" w:cs="Times New Roman"/>
          <w:b/>
          <w:sz w:val="32"/>
          <w:szCs w:val="32"/>
        </w:rPr>
        <w:t>Отчет по лабораторной работе на тему:</w:t>
      </w:r>
    </w:p>
    <w:p w:rsidR="007E0F05" w:rsidRPr="004A541E" w:rsidRDefault="004F7B18" w:rsidP="004A541E">
      <w:pPr>
        <w:spacing w:after="0" w:line="240" w:lineRule="auto"/>
        <w:ind w:left="10" w:hanging="10"/>
        <w:jc w:val="center"/>
        <w:rPr>
          <w:sz w:val="32"/>
          <w:szCs w:val="32"/>
        </w:rPr>
      </w:pPr>
      <w:r w:rsidRPr="004A541E">
        <w:rPr>
          <w:rFonts w:ascii="Times New Roman" w:eastAsia="Times New Roman" w:hAnsi="Times New Roman" w:cs="Times New Roman"/>
          <w:sz w:val="32"/>
          <w:szCs w:val="32"/>
        </w:rPr>
        <w:t>«Исследование работы БЭВМ»</w:t>
      </w:r>
    </w:p>
    <w:p w:rsidR="007E0F05" w:rsidRPr="004A541E" w:rsidRDefault="004F7B18" w:rsidP="004A541E">
      <w:pPr>
        <w:spacing w:after="4602" w:line="240" w:lineRule="auto"/>
        <w:ind w:left="10" w:hanging="10"/>
        <w:jc w:val="center"/>
        <w:rPr>
          <w:sz w:val="32"/>
          <w:szCs w:val="32"/>
        </w:rPr>
      </w:pPr>
      <w:r w:rsidRPr="004A541E">
        <w:rPr>
          <w:rFonts w:ascii="Times New Roman" w:eastAsia="Times New Roman" w:hAnsi="Times New Roman" w:cs="Times New Roman"/>
          <w:sz w:val="32"/>
          <w:szCs w:val="32"/>
        </w:rPr>
        <w:t xml:space="preserve">Номер варианта: </w:t>
      </w:r>
      <w:r w:rsidR="00875061" w:rsidRPr="004A541E">
        <w:rPr>
          <w:rFonts w:ascii="Times New Roman" w:eastAsia="Times New Roman" w:hAnsi="Times New Roman" w:cs="Times New Roman"/>
          <w:sz w:val="32"/>
          <w:szCs w:val="32"/>
        </w:rPr>
        <w:t>10104</w:t>
      </w:r>
    </w:p>
    <w:p w:rsidR="007E0F05" w:rsidRDefault="004F7B18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Выполнил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0F05" w:rsidRDefault="00837B08">
      <w:pPr>
        <w:spacing w:after="0" w:line="265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4"/>
        </w:rPr>
        <w:t>Суджян Э.Э</w:t>
      </w:r>
    </w:p>
    <w:p w:rsidR="007E0F05" w:rsidRPr="00837B08" w:rsidRDefault="004F7B18">
      <w:pPr>
        <w:spacing w:after="246" w:line="265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4"/>
        </w:rPr>
        <w:t>Группа: P312</w:t>
      </w:r>
      <w:r w:rsidR="00837B08" w:rsidRPr="00837B08">
        <w:rPr>
          <w:rFonts w:ascii="Times New Roman" w:eastAsia="Times New Roman" w:hAnsi="Times New Roman" w:cs="Times New Roman"/>
          <w:sz w:val="24"/>
        </w:rPr>
        <w:t>1</w:t>
      </w:r>
    </w:p>
    <w:p w:rsidR="007E0F05" w:rsidRDefault="004F7B18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Проверил</w:t>
      </w:r>
      <w:r w:rsidR="00280738">
        <w:rPr>
          <w:rFonts w:ascii="Times New Roman" w:eastAsia="Times New Roman" w:hAnsi="Times New Roman" w:cs="Times New Roman"/>
          <w:sz w:val="24"/>
          <w:u w:val="single" w:color="000000"/>
        </w:rPr>
        <w:t>а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0F05" w:rsidRDefault="00837B08">
      <w:pPr>
        <w:spacing w:after="2020" w:line="265" w:lineRule="auto"/>
        <w:ind w:left="10" w:right="-15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Ткешелашвили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Н.М</w:t>
      </w:r>
    </w:p>
    <w:p w:rsidR="007E0F05" w:rsidRDefault="004F7B18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>Санкт-Петербург</w:t>
      </w:r>
    </w:p>
    <w:p w:rsidR="007E0F05" w:rsidRDefault="004F7B18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>202</w:t>
      </w:r>
      <w:r w:rsidR="00AD04CE">
        <w:rPr>
          <w:rFonts w:ascii="Times New Roman" w:eastAsia="Times New Roman" w:hAnsi="Times New Roman" w:cs="Times New Roman"/>
          <w:sz w:val="24"/>
        </w:rPr>
        <w:t>3</w:t>
      </w:r>
    </w:p>
    <w:p w:rsidR="007E0F05" w:rsidRDefault="007E0F05">
      <w:pPr>
        <w:spacing w:after="0"/>
        <w:ind w:left="-1440" w:right="10466"/>
      </w:pPr>
    </w:p>
    <w:sdt>
      <w:sdtPr>
        <w:id w:val="-655605084"/>
        <w:docPartObj>
          <w:docPartGallery w:val="Table of Contents"/>
        </w:docPartObj>
      </w:sdtPr>
      <w:sdtContent>
        <w:p w:rsidR="007E0F05" w:rsidRDefault="00EE48BD">
          <w:pPr>
            <w:pStyle w:val="11"/>
            <w:tabs>
              <w:tab w:val="right" w:pos="9026"/>
            </w:tabs>
            <w:rPr>
              <w:noProof/>
            </w:rPr>
          </w:pPr>
          <w:r>
            <w:fldChar w:fldCharType="begin"/>
          </w:r>
          <w:r w:rsidR="004F7B18">
            <w:instrText xml:space="preserve"> TOC \o "1-2" \h \z \u </w:instrText>
          </w:r>
          <w:r>
            <w:fldChar w:fldCharType="separate"/>
          </w:r>
          <w:hyperlink w:anchor="_Toc14881">
            <w:r w:rsidR="004F7B18">
              <w:rPr>
                <w:rFonts w:ascii="Arial" w:eastAsia="Arial" w:hAnsi="Arial" w:cs="Arial"/>
                <w:b/>
                <w:noProof/>
                <w:sz w:val="24"/>
              </w:rPr>
              <w:t>Задание</w:t>
            </w:r>
            <w:r w:rsidR="004F7B18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4F7B18">
              <w:rPr>
                <w:noProof/>
              </w:rPr>
              <w:instrText xml:space="preserve">PAGEREF </w:instrText>
            </w:r>
            <w:r w:rsidR="004F7B18">
              <w:rPr>
                <w:noProof/>
              </w:rPr>
              <w:instrText>_Toc14881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85FB4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7E0F05" w:rsidRDefault="00EE48BD">
          <w:pPr>
            <w:pStyle w:val="11"/>
            <w:tabs>
              <w:tab w:val="right" w:pos="9026"/>
            </w:tabs>
            <w:rPr>
              <w:noProof/>
            </w:rPr>
          </w:pPr>
          <w:hyperlink w:anchor="_Toc14882">
            <w:r w:rsidR="004F7B18">
              <w:rPr>
                <w:rFonts w:ascii="Arial" w:eastAsia="Arial" w:hAnsi="Arial" w:cs="Arial"/>
                <w:b/>
                <w:noProof/>
                <w:sz w:val="24"/>
              </w:rPr>
              <w:t>Исходная</w:t>
            </w:r>
            <w:r w:rsidR="004F7B18">
              <w:rPr>
                <w:b/>
                <w:noProof/>
                <w:sz w:val="24"/>
              </w:rPr>
              <w:t xml:space="preserve"> </w:t>
            </w:r>
            <w:r w:rsidR="004F7B18">
              <w:rPr>
                <w:rFonts w:ascii="Arial" w:eastAsia="Arial" w:hAnsi="Arial" w:cs="Arial"/>
                <w:b/>
                <w:noProof/>
                <w:sz w:val="24"/>
              </w:rPr>
              <w:t>программа</w:t>
            </w:r>
            <w:r w:rsidR="004F7B18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4F7B18">
              <w:rPr>
                <w:noProof/>
              </w:rPr>
              <w:instrText>PAGEREF _Toc14882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85FB4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7E0F05" w:rsidRDefault="00EE48BD">
          <w:pPr>
            <w:pStyle w:val="11"/>
            <w:tabs>
              <w:tab w:val="right" w:pos="9026"/>
            </w:tabs>
            <w:rPr>
              <w:noProof/>
            </w:rPr>
          </w:pPr>
          <w:hyperlink w:anchor="_Toc14883">
            <w:r w:rsidR="004F7B18">
              <w:rPr>
                <w:rFonts w:ascii="Arial" w:eastAsia="Arial" w:hAnsi="Arial" w:cs="Arial"/>
                <w:b/>
                <w:noProof/>
                <w:sz w:val="24"/>
              </w:rPr>
              <w:t>Описание</w:t>
            </w:r>
            <w:r w:rsidR="004F7B18">
              <w:rPr>
                <w:b/>
                <w:noProof/>
                <w:sz w:val="24"/>
              </w:rPr>
              <w:t xml:space="preserve"> </w:t>
            </w:r>
            <w:r w:rsidR="004F7B18">
              <w:rPr>
                <w:rFonts w:ascii="Arial" w:eastAsia="Arial" w:hAnsi="Arial" w:cs="Arial"/>
                <w:b/>
                <w:noProof/>
                <w:sz w:val="24"/>
              </w:rPr>
              <w:t>програ</w:t>
            </w:r>
            <w:r w:rsidR="004F7B18">
              <w:rPr>
                <w:rFonts w:ascii="Arial" w:eastAsia="Arial" w:hAnsi="Arial" w:cs="Arial"/>
                <w:b/>
                <w:noProof/>
                <w:sz w:val="24"/>
              </w:rPr>
              <w:t>ммы</w:t>
            </w:r>
            <w:r w:rsidR="004F7B18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4F7B18">
              <w:rPr>
                <w:noProof/>
              </w:rPr>
              <w:instrText>PAGEREF _Toc14883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85FB4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7E0F05" w:rsidRDefault="00EE48BD">
          <w:pPr>
            <w:pStyle w:val="21"/>
            <w:tabs>
              <w:tab w:val="right" w:pos="9026"/>
            </w:tabs>
            <w:rPr>
              <w:noProof/>
            </w:rPr>
          </w:pPr>
          <w:hyperlink w:anchor="_Toc14884">
            <w:r w:rsidR="004F7B18">
              <w:rPr>
                <w:rFonts w:ascii="Arial" w:eastAsia="Arial" w:hAnsi="Arial" w:cs="Arial"/>
                <w:noProof/>
                <w:sz w:val="24"/>
              </w:rPr>
              <w:t>Логическая</w:t>
            </w:r>
            <w:r w:rsidR="004F7B18">
              <w:rPr>
                <w:noProof/>
                <w:sz w:val="24"/>
              </w:rPr>
              <w:t xml:space="preserve"> </w:t>
            </w:r>
            <w:r w:rsidR="004F7B18">
              <w:rPr>
                <w:rFonts w:ascii="Arial" w:eastAsia="Arial" w:hAnsi="Arial" w:cs="Arial"/>
                <w:noProof/>
                <w:sz w:val="24"/>
              </w:rPr>
              <w:t>функция</w:t>
            </w:r>
            <w:r w:rsidR="004F7B18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4F7B18">
              <w:rPr>
                <w:noProof/>
              </w:rPr>
              <w:instrText>PAGEREF _Toc14884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85FB4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7E0F05" w:rsidRDefault="00EE48BD">
          <w:pPr>
            <w:pStyle w:val="21"/>
            <w:tabs>
              <w:tab w:val="right" w:pos="9026"/>
            </w:tabs>
            <w:rPr>
              <w:noProof/>
            </w:rPr>
          </w:pPr>
          <w:hyperlink w:anchor="_Toc14885">
            <w:r w:rsidR="004F7B18">
              <w:rPr>
                <w:rFonts w:ascii="Arial" w:eastAsia="Arial" w:hAnsi="Arial" w:cs="Arial"/>
                <w:noProof/>
                <w:sz w:val="24"/>
              </w:rPr>
              <w:t>Рас</w:t>
            </w:r>
            <w:r w:rsidR="004F7B18">
              <w:rPr>
                <w:rFonts w:ascii="Arial" w:eastAsia="Arial" w:hAnsi="Arial" w:cs="Arial"/>
                <w:noProof/>
                <w:sz w:val="24"/>
              </w:rPr>
              <w:t>положение</w:t>
            </w:r>
            <w:r w:rsidR="004F7B18">
              <w:rPr>
                <w:noProof/>
                <w:sz w:val="24"/>
              </w:rPr>
              <w:t xml:space="preserve"> </w:t>
            </w:r>
            <w:r w:rsidR="004F7B18">
              <w:rPr>
                <w:rFonts w:ascii="Arial" w:eastAsia="Arial" w:hAnsi="Arial" w:cs="Arial"/>
                <w:noProof/>
                <w:sz w:val="24"/>
              </w:rPr>
              <w:t>в</w:t>
            </w:r>
            <w:r w:rsidR="004F7B18">
              <w:rPr>
                <w:noProof/>
                <w:sz w:val="24"/>
              </w:rPr>
              <w:t xml:space="preserve"> </w:t>
            </w:r>
            <w:r w:rsidR="004F7B18">
              <w:rPr>
                <w:rFonts w:ascii="Arial" w:eastAsia="Arial" w:hAnsi="Arial" w:cs="Arial"/>
                <w:noProof/>
                <w:sz w:val="24"/>
              </w:rPr>
              <w:t>памяти</w:t>
            </w:r>
            <w:r w:rsidR="004F7B18">
              <w:rPr>
                <w:noProof/>
                <w:sz w:val="24"/>
              </w:rPr>
              <w:t xml:space="preserve"> </w:t>
            </w:r>
            <w:r w:rsidR="004F7B18">
              <w:rPr>
                <w:rFonts w:ascii="Arial" w:eastAsia="Arial" w:hAnsi="Arial" w:cs="Arial"/>
                <w:noProof/>
                <w:sz w:val="24"/>
              </w:rPr>
              <w:t>исходных</w:t>
            </w:r>
            <w:r w:rsidR="004F7B18">
              <w:rPr>
                <w:noProof/>
                <w:sz w:val="24"/>
              </w:rPr>
              <w:t xml:space="preserve"> </w:t>
            </w:r>
            <w:r w:rsidR="004F7B18">
              <w:rPr>
                <w:rFonts w:ascii="Arial" w:eastAsia="Arial" w:hAnsi="Arial" w:cs="Arial"/>
                <w:noProof/>
                <w:sz w:val="24"/>
              </w:rPr>
              <w:t>данных</w:t>
            </w:r>
            <w:r w:rsidR="004F7B18">
              <w:rPr>
                <w:noProof/>
                <w:sz w:val="24"/>
              </w:rPr>
              <w:t xml:space="preserve"> </w:t>
            </w:r>
            <w:r w:rsidR="004F7B18">
              <w:rPr>
                <w:rFonts w:ascii="Arial" w:eastAsia="Arial" w:hAnsi="Arial" w:cs="Arial"/>
                <w:noProof/>
                <w:sz w:val="24"/>
              </w:rPr>
              <w:t>и</w:t>
            </w:r>
            <w:r w:rsidR="004F7B18">
              <w:rPr>
                <w:noProof/>
                <w:sz w:val="24"/>
              </w:rPr>
              <w:t xml:space="preserve"> </w:t>
            </w:r>
            <w:r w:rsidR="004F7B18">
              <w:rPr>
                <w:rFonts w:ascii="Arial" w:eastAsia="Arial" w:hAnsi="Arial" w:cs="Arial"/>
                <w:noProof/>
                <w:sz w:val="24"/>
              </w:rPr>
              <w:t>результатов</w:t>
            </w:r>
            <w:r w:rsidR="004F7B18">
              <w:rPr>
                <w:noProof/>
                <w:sz w:val="24"/>
              </w:rPr>
              <w:t>:</w:t>
            </w:r>
            <w:r w:rsidR="004F7B18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4F7B18">
              <w:rPr>
                <w:noProof/>
              </w:rPr>
              <w:instrText>PAGEREF _Toc14885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85FB4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7E0F05" w:rsidRDefault="00EE48BD">
          <w:pPr>
            <w:pStyle w:val="21"/>
            <w:tabs>
              <w:tab w:val="right" w:pos="9026"/>
            </w:tabs>
            <w:rPr>
              <w:noProof/>
            </w:rPr>
          </w:pPr>
          <w:hyperlink w:anchor="_Toc14886">
            <w:r w:rsidR="004F7B18">
              <w:rPr>
                <w:rFonts w:ascii="Arial" w:eastAsia="Arial" w:hAnsi="Arial" w:cs="Arial"/>
                <w:noProof/>
                <w:sz w:val="24"/>
              </w:rPr>
              <w:t>Область</w:t>
            </w:r>
            <w:r w:rsidR="004F7B18">
              <w:rPr>
                <w:noProof/>
                <w:sz w:val="24"/>
              </w:rPr>
              <w:t xml:space="preserve"> </w:t>
            </w:r>
            <w:r w:rsidR="004F7B18">
              <w:rPr>
                <w:rFonts w:ascii="Arial" w:eastAsia="Arial" w:hAnsi="Arial" w:cs="Arial"/>
                <w:noProof/>
                <w:sz w:val="24"/>
              </w:rPr>
              <w:t>представления</w:t>
            </w:r>
            <w:r w:rsidR="004F7B18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4F7B18">
              <w:rPr>
                <w:noProof/>
              </w:rPr>
              <w:instrText>PAGEREF _Toc14886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85FB4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7E0F05" w:rsidRDefault="00EE48BD">
          <w:pPr>
            <w:pStyle w:val="21"/>
            <w:tabs>
              <w:tab w:val="right" w:pos="9026"/>
            </w:tabs>
            <w:rPr>
              <w:noProof/>
            </w:rPr>
          </w:pPr>
          <w:hyperlink w:anchor="_Toc14887">
            <w:r w:rsidR="004F7B18">
              <w:rPr>
                <w:rFonts w:ascii="Arial" w:eastAsia="Arial" w:hAnsi="Arial" w:cs="Arial"/>
                <w:noProof/>
                <w:sz w:val="24"/>
              </w:rPr>
              <w:t>Область</w:t>
            </w:r>
            <w:r w:rsidR="004F7B18">
              <w:rPr>
                <w:noProof/>
                <w:sz w:val="24"/>
              </w:rPr>
              <w:t xml:space="preserve"> </w:t>
            </w:r>
            <w:r w:rsidR="004F7B18">
              <w:rPr>
                <w:rFonts w:ascii="Arial" w:eastAsia="Arial" w:hAnsi="Arial" w:cs="Arial"/>
                <w:noProof/>
                <w:sz w:val="24"/>
              </w:rPr>
              <w:t>определения</w:t>
            </w:r>
            <w:r w:rsidR="004F7B18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4F7B18">
              <w:rPr>
                <w:noProof/>
              </w:rPr>
              <w:instrText>PAGEREF _Toc14887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85FB4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7E0F05" w:rsidRDefault="00EE48BD">
          <w:pPr>
            <w:pStyle w:val="11"/>
            <w:tabs>
              <w:tab w:val="right" w:pos="9026"/>
            </w:tabs>
            <w:rPr>
              <w:noProof/>
            </w:rPr>
          </w:pPr>
          <w:hyperlink w:anchor="_Toc14888">
            <w:r w:rsidR="004F7B18">
              <w:rPr>
                <w:rFonts w:ascii="Arial" w:eastAsia="Arial" w:hAnsi="Arial" w:cs="Arial"/>
                <w:b/>
                <w:noProof/>
                <w:sz w:val="24"/>
              </w:rPr>
              <w:t>Трассировка</w:t>
            </w:r>
            <w:r w:rsidR="004F7B18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4F7B18">
              <w:rPr>
                <w:noProof/>
              </w:rPr>
              <w:instrText>PAGEREF _Toc14888</w:instrText>
            </w:r>
            <w:r w:rsidR="004F7B18">
              <w:rPr>
                <w:noProof/>
              </w:rPr>
              <w:instrText xml:space="preserve">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85FB4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7E0F05" w:rsidRDefault="00EE48BD">
          <w:pPr>
            <w:pStyle w:val="11"/>
            <w:tabs>
              <w:tab w:val="right" w:pos="9026"/>
            </w:tabs>
            <w:rPr>
              <w:noProof/>
            </w:rPr>
          </w:pPr>
          <w:hyperlink w:anchor="_Toc14889">
            <w:r w:rsidR="004F7B18">
              <w:rPr>
                <w:rFonts w:ascii="Arial" w:eastAsia="Arial" w:hAnsi="Arial" w:cs="Arial"/>
                <w:b/>
                <w:noProof/>
                <w:sz w:val="24"/>
              </w:rPr>
              <w:t>Вариант</w:t>
            </w:r>
            <w:r w:rsidR="004F7B18">
              <w:rPr>
                <w:b/>
                <w:noProof/>
                <w:sz w:val="24"/>
              </w:rPr>
              <w:t xml:space="preserve"> </w:t>
            </w:r>
            <w:r w:rsidR="004F7B18">
              <w:rPr>
                <w:rFonts w:ascii="Arial" w:eastAsia="Arial" w:hAnsi="Arial" w:cs="Arial"/>
                <w:b/>
                <w:noProof/>
                <w:sz w:val="24"/>
              </w:rPr>
              <w:t>с</w:t>
            </w:r>
            <w:r w:rsidR="004F7B18">
              <w:rPr>
                <w:b/>
                <w:noProof/>
                <w:sz w:val="24"/>
              </w:rPr>
              <w:t xml:space="preserve"> </w:t>
            </w:r>
            <w:r w:rsidR="004F7B18">
              <w:rPr>
                <w:rFonts w:ascii="Arial" w:eastAsia="Arial" w:hAnsi="Arial" w:cs="Arial"/>
                <w:b/>
                <w:noProof/>
                <w:sz w:val="24"/>
              </w:rPr>
              <w:t>меньшим</w:t>
            </w:r>
            <w:r w:rsidR="004F7B18">
              <w:rPr>
                <w:b/>
                <w:noProof/>
                <w:sz w:val="24"/>
              </w:rPr>
              <w:t xml:space="preserve"> </w:t>
            </w:r>
            <w:r w:rsidR="004F7B18">
              <w:rPr>
                <w:rFonts w:ascii="Arial" w:eastAsia="Arial" w:hAnsi="Arial" w:cs="Arial"/>
                <w:b/>
                <w:noProof/>
                <w:sz w:val="24"/>
              </w:rPr>
              <w:t>количеством</w:t>
            </w:r>
            <w:r w:rsidR="004F7B18">
              <w:rPr>
                <w:b/>
                <w:noProof/>
                <w:sz w:val="24"/>
              </w:rPr>
              <w:t xml:space="preserve"> </w:t>
            </w:r>
            <w:r w:rsidR="004F7B18">
              <w:rPr>
                <w:rFonts w:ascii="Arial" w:eastAsia="Arial" w:hAnsi="Arial" w:cs="Arial"/>
                <w:b/>
                <w:noProof/>
                <w:sz w:val="24"/>
              </w:rPr>
              <w:t>команд</w:t>
            </w:r>
            <w:r w:rsidR="004F7B18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4F7B18">
              <w:rPr>
                <w:noProof/>
              </w:rPr>
              <w:instrText>PAGEREF _Toc14889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85FB4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7E0F05" w:rsidRDefault="00EE48BD">
          <w:pPr>
            <w:pStyle w:val="11"/>
            <w:tabs>
              <w:tab w:val="right" w:pos="9026"/>
            </w:tabs>
            <w:rPr>
              <w:noProof/>
            </w:rPr>
          </w:pPr>
          <w:hyperlink w:anchor="_Toc14890">
            <w:r w:rsidR="004F7B18">
              <w:rPr>
                <w:rFonts w:ascii="Arial" w:eastAsia="Arial" w:hAnsi="Arial" w:cs="Arial"/>
                <w:b/>
                <w:noProof/>
                <w:sz w:val="24"/>
              </w:rPr>
              <w:t>Трасс</w:t>
            </w:r>
            <w:r w:rsidR="004F7B18">
              <w:rPr>
                <w:rFonts w:ascii="Arial" w:eastAsia="Arial" w:hAnsi="Arial" w:cs="Arial"/>
                <w:b/>
                <w:noProof/>
                <w:sz w:val="24"/>
              </w:rPr>
              <w:t>ировка</w:t>
            </w:r>
            <w:r w:rsidR="004F7B18">
              <w:rPr>
                <w:b/>
                <w:noProof/>
                <w:sz w:val="24"/>
              </w:rPr>
              <w:t xml:space="preserve"> </w:t>
            </w:r>
            <w:r w:rsidR="004F7B18">
              <w:rPr>
                <w:rFonts w:ascii="Arial" w:eastAsia="Arial" w:hAnsi="Arial" w:cs="Arial"/>
                <w:b/>
                <w:noProof/>
                <w:sz w:val="24"/>
              </w:rPr>
              <w:t>программы</w:t>
            </w:r>
            <w:r w:rsidR="004F7B18">
              <w:rPr>
                <w:b/>
                <w:noProof/>
                <w:sz w:val="24"/>
              </w:rPr>
              <w:t xml:space="preserve"> </w:t>
            </w:r>
            <w:r w:rsidR="004F7B18">
              <w:rPr>
                <w:rFonts w:ascii="Arial" w:eastAsia="Arial" w:hAnsi="Arial" w:cs="Arial"/>
                <w:b/>
                <w:noProof/>
                <w:sz w:val="24"/>
              </w:rPr>
              <w:t>с</w:t>
            </w:r>
            <w:r w:rsidR="004F7B18">
              <w:rPr>
                <w:b/>
                <w:noProof/>
                <w:sz w:val="24"/>
              </w:rPr>
              <w:t xml:space="preserve"> </w:t>
            </w:r>
            <w:r w:rsidR="004F7B18">
              <w:rPr>
                <w:rFonts w:ascii="Arial" w:eastAsia="Arial" w:hAnsi="Arial" w:cs="Arial"/>
                <w:b/>
                <w:noProof/>
                <w:sz w:val="24"/>
              </w:rPr>
              <w:t>наименьшим</w:t>
            </w:r>
            <w:r w:rsidR="004F7B18">
              <w:rPr>
                <w:b/>
                <w:noProof/>
                <w:sz w:val="24"/>
              </w:rPr>
              <w:t xml:space="preserve"> </w:t>
            </w:r>
            <w:r w:rsidR="004F7B18">
              <w:rPr>
                <w:rFonts w:ascii="Arial" w:eastAsia="Arial" w:hAnsi="Arial" w:cs="Arial"/>
                <w:b/>
                <w:noProof/>
                <w:sz w:val="24"/>
              </w:rPr>
              <w:t>количеством</w:t>
            </w:r>
            <w:r w:rsidR="004F7B18">
              <w:rPr>
                <w:b/>
                <w:noProof/>
                <w:sz w:val="24"/>
              </w:rPr>
              <w:t xml:space="preserve"> </w:t>
            </w:r>
            <w:r w:rsidR="004F7B18">
              <w:rPr>
                <w:rFonts w:ascii="Arial" w:eastAsia="Arial" w:hAnsi="Arial" w:cs="Arial"/>
                <w:b/>
                <w:noProof/>
                <w:sz w:val="24"/>
              </w:rPr>
              <w:t>команд</w:t>
            </w:r>
            <w:r w:rsidR="004F7B18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4F7B18">
              <w:rPr>
                <w:noProof/>
              </w:rPr>
              <w:instrText>PAGEREF _Toc14890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85FB4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7E0F05" w:rsidRDefault="00EE48BD">
          <w:pPr>
            <w:pStyle w:val="11"/>
            <w:tabs>
              <w:tab w:val="right" w:pos="9026"/>
            </w:tabs>
            <w:rPr>
              <w:noProof/>
            </w:rPr>
          </w:pPr>
          <w:hyperlink w:anchor="_Toc14891">
            <w:r w:rsidR="004F7B18">
              <w:rPr>
                <w:rFonts w:ascii="Arial" w:eastAsia="Arial" w:hAnsi="Arial" w:cs="Arial"/>
                <w:b/>
                <w:noProof/>
                <w:sz w:val="24"/>
              </w:rPr>
              <w:t>Заключение</w:t>
            </w:r>
            <w:r w:rsidR="004F7B18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4F7B18">
              <w:rPr>
                <w:noProof/>
              </w:rPr>
              <w:instrText>PAGEREF _Toc14891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85FB4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7E0F05" w:rsidRDefault="00EE48BD">
          <w:r>
            <w:fldChar w:fldCharType="end"/>
          </w:r>
        </w:p>
      </w:sdtContent>
    </w:sdt>
    <w:p w:rsidR="007E0F05" w:rsidRDefault="004F7B18">
      <w:pPr>
        <w:pStyle w:val="1"/>
        <w:ind w:left="0" w:firstLine="0"/>
      </w:pPr>
      <w:bookmarkStart w:id="0" w:name="_Toc14881"/>
      <w:r>
        <w:rPr>
          <w:rFonts w:ascii="Times New Roman" w:eastAsia="Times New Roman" w:hAnsi="Times New Roman" w:cs="Times New Roman"/>
        </w:rPr>
        <w:t>Задание</w:t>
      </w:r>
      <w:bookmarkEnd w:id="0"/>
    </w:p>
    <w:p w:rsidR="007E0F05" w:rsidRDefault="004F7B18">
      <w:pPr>
        <w:spacing w:after="0" w:line="264" w:lineRule="auto"/>
        <w:ind w:right="2" w:firstLine="810"/>
        <w:jc w:val="both"/>
      </w:pPr>
      <w:r>
        <w:rPr>
          <w:rFonts w:ascii="Times New Roman" w:eastAsia="Times New Roman" w:hAnsi="Times New Roman" w:cs="Times New Roman"/>
          <w:color w:val="212529"/>
          <w:sz w:val="24"/>
        </w:rPr>
        <w:t xml:space="preserve">По выданному преподавателем варианту определить </w:t>
      </w:r>
      <w:r>
        <w:rPr>
          <w:rFonts w:ascii="Times New Roman" w:eastAsia="Times New Roman" w:hAnsi="Times New Roman" w:cs="Times New Roman"/>
          <w:color w:val="212529"/>
          <w:sz w:val="24"/>
        </w:rPr>
        <w:t>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</w:t>
      </w:r>
      <w:r>
        <w:rPr>
          <w:rFonts w:ascii="Times New Roman" w:eastAsia="Times New Roman" w:hAnsi="Times New Roman" w:cs="Times New Roman"/>
          <w:color w:val="212529"/>
          <w:sz w:val="24"/>
        </w:rPr>
        <w:t>метических операций знаковыми числами, а логических операций набором из шестнадцати логических значений.</w:t>
      </w:r>
    </w:p>
    <w:p w:rsidR="007E0F05" w:rsidRDefault="004A541E">
      <w:pPr>
        <w:spacing w:after="0"/>
        <w:ind w:left="3808"/>
      </w:pPr>
      <w:r>
        <w:rPr>
          <w:noProof/>
        </w:rPr>
        <w:drawing>
          <wp:inline distT="0" distB="0" distL="0" distR="0">
            <wp:extent cx="1359017" cy="3013468"/>
            <wp:effectExtent l="0" t="0" r="0" b="0"/>
            <wp:docPr id="917084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84250" name="Рисунок 9170842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645" cy="307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05" w:rsidRDefault="004F7B18">
      <w:pPr>
        <w:pStyle w:val="1"/>
        <w:spacing w:after="152"/>
        <w:ind w:left="-5"/>
      </w:pPr>
      <w:bookmarkStart w:id="1" w:name="_Toc14882"/>
      <w:r>
        <w:lastRenderedPageBreak/>
        <w:t>Исходная</w:t>
      </w:r>
      <w:r>
        <w:rPr>
          <w:rFonts w:ascii="Calibri" w:eastAsia="Calibri" w:hAnsi="Calibri" w:cs="Calibri"/>
        </w:rPr>
        <w:t xml:space="preserve"> </w:t>
      </w:r>
      <w:r>
        <w:t>программа</w:t>
      </w:r>
      <w:bookmarkEnd w:id="1"/>
    </w:p>
    <w:tbl>
      <w:tblPr>
        <w:tblStyle w:val="TableGrid"/>
        <w:tblW w:w="9232" w:type="dxa"/>
        <w:tblInd w:w="218" w:type="dxa"/>
        <w:tblCellMar>
          <w:right w:w="115" w:type="dxa"/>
        </w:tblCellMar>
        <w:tblLook w:val="04A0"/>
      </w:tblPr>
      <w:tblGrid>
        <w:gridCol w:w="150"/>
        <w:gridCol w:w="963"/>
        <w:gridCol w:w="144"/>
        <w:gridCol w:w="1142"/>
        <w:gridCol w:w="131"/>
        <w:gridCol w:w="1446"/>
        <w:gridCol w:w="120"/>
        <w:gridCol w:w="5136"/>
      </w:tblGrid>
      <w:tr w:rsidR="007E0F05" w:rsidTr="00B157A9">
        <w:trPr>
          <w:gridBefore w:val="1"/>
          <w:wBefore w:w="150" w:type="dxa"/>
          <w:trHeight w:val="519"/>
        </w:trPr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16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Адрес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firstLine="2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Код команды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Мнемоника</w:t>
            </w: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Комментарии</w:t>
            </w:r>
          </w:p>
        </w:tc>
      </w:tr>
      <w:tr w:rsidR="007E0F05" w:rsidTr="00B157A9">
        <w:trPr>
          <w:gridBefore w:val="1"/>
          <w:wBefore w:w="150" w:type="dxa"/>
          <w:trHeight w:val="259"/>
        </w:trPr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0D5649" w:rsidRDefault="004F7B18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0D5649">
              <w:rPr>
                <w:rFonts w:ascii="Times New Roman" w:eastAsia="Times New Roman" w:hAnsi="Times New Roman" w:cs="Times New Roman"/>
                <w:sz w:val="24"/>
                <w:lang w:val="en-US"/>
              </w:rPr>
              <w:t>66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B157A9" w:rsidRDefault="00B157A9">
            <w:pPr>
              <w:spacing w:after="0"/>
              <w:ind w:left="23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</w:tcPr>
          <w:p w:rsidR="007E0F05" w:rsidRPr="00D05E84" w:rsidRDefault="00D05E84">
            <w:pPr>
              <w:spacing w:after="0"/>
              <w:ind w:right="35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 </w:t>
            </w:r>
            <w:r w:rsidR="009474A1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9474A1">
              <w:rPr>
                <w:rFonts w:ascii="Times New Roman" w:eastAsia="Times New Roman" w:hAnsi="Times New Roman" w:cs="Times New Roman"/>
                <w:sz w:val="24"/>
                <w:lang w:val="en-US"/>
              </w:rPr>
              <w:t>66</w:t>
            </w:r>
          </w:p>
        </w:tc>
      </w:tr>
      <w:tr w:rsidR="007E0F05" w:rsidTr="00B157A9">
        <w:trPr>
          <w:gridBefore w:val="1"/>
          <w:wBefore w:w="150" w:type="dxa"/>
          <w:trHeight w:val="555"/>
        </w:trPr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F05" w:rsidRPr="000D5649" w:rsidRDefault="004F7B18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0D5649">
              <w:rPr>
                <w:rFonts w:ascii="Times New Roman" w:eastAsia="Times New Roman" w:hAnsi="Times New Roman" w:cs="Times New Roman"/>
                <w:sz w:val="24"/>
                <w:lang w:val="en-US"/>
              </w:rPr>
              <w:t>67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F05" w:rsidRPr="00B157A9" w:rsidRDefault="00B157A9">
            <w:pPr>
              <w:spacing w:after="0"/>
              <w:ind w:left="250"/>
              <w:rPr>
                <w:lang w:val="en-US"/>
              </w:rPr>
            </w:pPr>
            <w:r>
              <w:rPr>
                <w:lang w:val="en-US"/>
              </w:rPr>
              <w:t>A069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F05" w:rsidRDefault="007E0F05">
            <w:pPr>
              <w:spacing w:after="0"/>
              <w:ind w:left="401"/>
            </w:pP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F05" w:rsidRPr="005656BE" w:rsidRDefault="005656BE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Промежуточный результат</w:t>
            </w:r>
          </w:p>
        </w:tc>
      </w:tr>
      <w:tr w:rsidR="007E0F05" w:rsidTr="00B157A9">
        <w:trPr>
          <w:gridBefore w:val="1"/>
          <w:wBefore w:w="150" w:type="dxa"/>
          <w:trHeight w:val="1127"/>
        </w:trPr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0D5649" w:rsidRDefault="004F7B18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0D5649">
              <w:rPr>
                <w:rFonts w:ascii="Times New Roman" w:eastAsia="Times New Roman" w:hAnsi="Times New Roman" w:cs="Times New Roman"/>
                <w:sz w:val="24"/>
                <w:lang w:val="en-US"/>
              </w:rPr>
              <w:t>68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B157A9" w:rsidRDefault="00B157A9">
            <w:pPr>
              <w:spacing w:after="0"/>
              <w:ind w:left="230"/>
              <w:rPr>
                <w:lang w:val="en-US"/>
              </w:rPr>
            </w:pPr>
            <w:r>
              <w:rPr>
                <w:lang w:val="en-US"/>
              </w:rPr>
              <w:t>2068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>
            <w:pPr>
              <w:spacing w:after="0"/>
              <w:ind w:left="245"/>
            </w:pP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</w:tcPr>
          <w:p w:rsidR="007E0F05" w:rsidRPr="00D05E84" w:rsidRDefault="00D05E84" w:rsidP="00D05E84">
            <w:pPr>
              <w:spacing w:after="0"/>
              <w:ind w:right="35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 </w:t>
            </w:r>
            <w:r w:rsidR="009474A1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9474A1">
              <w:rPr>
                <w:rFonts w:ascii="Times New Roman" w:eastAsia="Times New Roman" w:hAnsi="Times New Roman" w:cs="Times New Roman"/>
                <w:sz w:val="24"/>
                <w:lang w:val="en-US"/>
              </w:rPr>
              <w:t>68</w:t>
            </w:r>
          </w:p>
        </w:tc>
      </w:tr>
      <w:tr w:rsidR="007E0F05" w:rsidTr="00B157A9">
        <w:trPr>
          <w:gridBefore w:val="1"/>
          <w:wBefore w:w="150" w:type="dxa"/>
          <w:trHeight w:val="1104"/>
        </w:trPr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0D5649" w:rsidRDefault="004F7B18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0D5649">
              <w:rPr>
                <w:rFonts w:ascii="Times New Roman" w:eastAsia="Times New Roman" w:hAnsi="Times New Roman" w:cs="Times New Roman"/>
                <w:sz w:val="24"/>
                <w:lang w:val="en-US"/>
              </w:rPr>
              <w:t>69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B157A9" w:rsidRDefault="00B157A9">
            <w:pPr>
              <w:spacing w:after="0"/>
              <w:ind w:left="23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>
            <w:pPr>
              <w:spacing w:after="0"/>
              <w:ind w:left="151"/>
            </w:pP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</w:tcPr>
          <w:p w:rsidR="007E0F05" w:rsidRPr="00D05E84" w:rsidRDefault="00D05E84" w:rsidP="00D05E84">
            <w:pPr>
              <w:spacing w:after="0"/>
              <w:ind w:right="35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 </w:t>
            </w:r>
            <w:r w:rsidR="009474A1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9474A1">
              <w:rPr>
                <w:rFonts w:ascii="Times New Roman" w:eastAsia="Times New Roman" w:hAnsi="Times New Roman" w:cs="Times New Roman"/>
                <w:sz w:val="24"/>
                <w:lang w:val="en-US"/>
              </w:rPr>
              <w:t>69</w:t>
            </w:r>
          </w:p>
        </w:tc>
      </w:tr>
      <w:tr w:rsidR="007E0F05" w:rsidTr="00B157A9">
        <w:trPr>
          <w:gridBefore w:val="1"/>
          <w:wBefore w:w="150" w:type="dxa"/>
          <w:trHeight w:val="828"/>
        </w:trPr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7E0F05" w:rsidRPr="000D5649" w:rsidRDefault="004F7B18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0D5649">
              <w:rPr>
                <w:rFonts w:ascii="Times New Roman" w:eastAsia="Times New Roman" w:hAnsi="Times New Roman" w:cs="Times New Roman"/>
                <w:sz w:val="24"/>
                <w:lang w:val="en-US"/>
              </w:rPr>
              <w:t>6A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7E0F05" w:rsidRPr="00B157A9" w:rsidRDefault="00B157A9">
            <w:pPr>
              <w:spacing w:after="0"/>
              <w:ind w:left="236"/>
              <w:rPr>
                <w:lang w:val="en-US"/>
              </w:rPr>
            </w:pPr>
            <w:r>
              <w:rPr>
                <w:lang w:val="en-US"/>
              </w:rPr>
              <w:t>A069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7E0F05" w:rsidRPr="005B4882" w:rsidRDefault="005B4882">
            <w:pPr>
              <w:spacing w:after="0"/>
              <w:ind w:left="291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LD</w:t>
            </w:r>
            <w:r w:rsidR="004F7B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069</w:t>
            </w: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FC2DD5" w:rsidRPr="00D05E84" w:rsidRDefault="00FC2DD5" w:rsidP="00FC2DD5">
            <w:pPr>
              <w:spacing w:after="252"/>
              <w:ind w:left="414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значения ячейки 0</w:t>
            </w:r>
            <w:r w:rsidRPr="00D05E84">
              <w:rPr>
                <w:rFonts w:ascii="Times New Roman" w:eastAsia="Times New Roman" w:hAnsi="Times New Roman" w:cs="Times New Roman"/>
                <w:sz w:val="24"/>
              </w:rPr>
              <w:t>69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аккумулятор</w:t>
            </w:r>
            <w:r w:rsidR="00D05E84" w:rsidRPr="00D05E84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D05E84">
              <w:rPr>
                <w:rFonts w:ascii="Times New Roman" w:eastAsia="Times New Roman" w:hAnsi="Times New Roman" w:cs="Times New Roman"/>
                <w:sz w:val="24"/>
              </w:rPr>
              <w:t>старт программы</w:t>
            </w:r>
          </w:p>
          <w:p w:rsidR="007E0F05" w:rsidRPr="00D05E84" w:rsidRDefault="00FC2DD5" w:rsidP="008E2F69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АС = </w:t>
            </w:r>
            <w:r w:rsidR="008E2F69">
              <w:rPr>
                <w:rFonts w:ascii="Times New Roman" w:eastAsia="Times New Roman" w:hAnsi="Times New Roman" w:cs="Times New Roman"/>
                <w:sz w:val="24"/>
              </w:rPr>
              <w:t>069</w:t>
            </w:r>
          </w:p>
        </w:tc>
      </w:tr>
      <w:tr w:rsidR="007E0F05" w:rsidTr="00B157A9">
        <w:trPr>
          <w:gridBefore w:val="1"/>
          <w:wBefore w:w="150" w:type="dxa"/>
          <w:trHeight w:val="828"/>
        </w:trPr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0D5649" w:rsidRDefault="004F7B18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0D5649">
              <w:rPr>
                <w:rFonts w:ascii="Times New Roman" w:eastAsia="Times New Roman" w:hAnsi="Times New Roman" w:cs="Times New Roman"/>
                <w:sz w:val="24"/>
                <w:lang w:val="en-US"/>
              </w:rPr>
              <w:t>6B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B157A9" w:rsidRDefault="00B157A9">
            <w:pPr>
              <w:spacing w:after="0"/>
              <w:ind w:left="196"/>
              <w:rPr>
                <w:lang w:val="en-US"/>
              </w:rPr>
            </w:pPr>
            <w:r>
              <w:rPr>
                <w:lang w:val="en-US"/>
              </w:rPr>
              <w:t>6066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5B4882" w:rsidRDefault="005B4882" w:rsidP="005B4882">
            <w:pPr>
              <w:spacing w:after="0"/>
              <w:ind w:left="245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SUB</w:t>
            </w:r>
            <w:r w:rsidR="004F7B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066</w:t>
            </w: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F6353C">
            <w:pPr>
              <w:spacing w:after="252"/>
              <w:ind w:left="414"/>
            </w:pPr>
            <w:r>
              <w:rPr>
                <w:rFonts w:ascii="Times New Roman" w:eastAsia="Times New Roman" w:hAnsi="Times New Roman" w:cs="Times New Roman"/>
                <w:sz w:val="24"/>
              </w:rPr>
              <w:t>Вычитание ячейки 066 из</w:t>
            </w:r>
            <w:r w:rsidR="004F7B18">
              <w:rPr>
                <w:rFonts w:ascii="Times New Roman" w:eastAsia="Times New Roman" w:hAnsi="Times New Roman" w:cs="Times New Roman"/>
                <w:sz w:val="24"/>
              </w:rPr>
              <w:t xml:space="preserve"> аккумулятор</w:t>
            </w:r>
            <w:r>
              <w:rPr>
                <w:rFonts w:ascii="Times New Roman" w:eastAsia="Times New Roman" w:hAnsi="Times New Roman" w:cs="Times New Roman"/>
                <w:sz w:val="24"/>
              </w:rPr>
              <w:t>а и запись в аккумулятор</w:t>
            </w:r>
          </w:p>
          <w:p w:rsidR="007E0F05" w:rsidRDefault="004F7B18" w:rsidP="008E2F69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АС = </w:t>
            </w:r>
            <w:r w:rsidR="008E2F69">
              <w:rPr>
                <w:rFonts w:ascii="Times New Roman" w:eastAsia="Times New Roman" w:hAnsi="Times New Roman" w:cs="Times New Roman"/>
                <w:sz w:val="24"/>
              </w:rPr>
              <w:t>069 - 066</w:t>
            </w:r>
          </w:p>
        </w:tc>
      </w:tr>
      <w:tr w:rsidR="007E0F05" w:rsidTr="00B157A9">
        <w:trPr>
          <w:gridBefore w:val="1"/>
          <w:wBefore w:w="150" w:type="dxa"/>
          <w:trHeight w:val="1104"/>
        </w:trPr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0D5649" w:rsidRDefault="004F7B18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0D5649">
              <w:rPr>
                <w:rFonts w:ascii="Times New Roman" w:eastAsia="Times New Roman" w:hAnsi="Times New Roman" w:cs="Times New Roman"/>
                <w:sz w:val="24"/>
                <w:lang w:val="en-US"/>
              </w:rPr>
              <w:t>6C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B157A9" w:rsidRDefault="00B157A9">
            <w:pPr>
              <w:spacing w:after="0"/>
              <w:ind w:left="250"/>
              <w:rPr>
                <w:lang w:val="en-US"/>
              </w:rPr>
            </w:pPr>
            <w:r>
              <w:rPr>
                <w:lang w:val="en-US"/>
              </w:rPr>
              <w:t>E067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5B4882" w:rsidRDefault="005B4882">
            <w:pPr>
              <w:spacing w:after="0"/>
              <w:ind w:left="19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ST</w:t>
            </w:r>
            <w:r w:rsidR="004F7B18">
              <w:rPr>
                <w:rFonts w:ascii="Times New Roman" w:eastAsia="Times New Roman" w:hAnsi="Times New Roman" w:cs="Times New Roman"/>
                <w:sz w:val="24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67</w:t>
            </w: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F6353C">
            <w:pPr>
              <w:spacing w:after="276" w:line="238" w:lineRule="auto"/>
              <w:ind w:left="1972" w:hanging="1972"/>
            </w:pPr>
            <w:r>
              <w:rPr>
                <w:rFonts w:ascii="Times New Roman" w:eastAsia="Times New Roman" w:hAnsi="Times New Roman" w:cs="Times New Roman"/>
                <w:sz w:val="24"/>
              </w:rPr>
              <w:t>Сохранение значения аккумулятора в ячейку 067</w:t>
            </w:r>
          </w:p>
          <w:p w:rsidR="007E0F05" w:rsidRDefault="004F7B18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АС = </w:t>
            </w:r>
            <w:r w:rsidR="008E2F69">
              <w:rPr>
                <w:rFonts w:ascii="Times New Roman" w:eastAsia="Times New Roman" w:hAnsi="Times New Roman" w:cs="Times New Roman"/>
                <w:sz w:val="24"/>
              </w:rPr>
              <w:t>069 - 066</w:t>
            </w:r>
          </w:p>
        </w:tc>
      </w:tr>
      <w:tr w:rsidR="007E0F05" w:rsidTr="00B157A9">
        <w:trPr>
          <w:gridBefore w:val="1"/>
          <w:wBefore w:w="150" w:type="dxa"/>
          <w:trHeight w:val="800"/>
        </w:trPr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0D5649" w:rsidRDefault="004F7B18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0D5649">
              <w:rPr>
                <w:rFonts w:ascii="Times New Roman" w:eastAsia="Times New Roman" w:hAnsi="Times New Roman" w:cs="Times New Roman"/>
                <w:sz w:val="24"/>
                <w:lang w:val="en-US"/>
              </w:rPr>
              <w:t>6D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B157A9" w:rsidRDefault="00B157A9">
            <w:pPr>
              <w:spacing w:after="0"/>
              <w:ind w:left="21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D16EF5" w:rsidRDefault="00D16EF5">
            <w:pPr>
              <w:spacing w:after="0"/>
              <w:ind w:left="265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CLA</w:t>
            </w: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F61818">
            <w:pPr>
              <w:spacing w:after="252"/>
              <w:ind w:left="367"/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Очистка аккумулятора</w:t>
            </w:r>
          </w:p>
          <w:p w:rsidR="007E0F05" w:rsidRDefault="004F7B18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АС</w:t>
            </w:r>
            <w:r w:rsidR="00F61818">
              <w:rPr>
                <w:rFonts w:ascii="Times New Roman" w:eastAsia="Times New Roman" w:hAnsi="Times New Roman" w:cs="Times New Roman"/>
                <w:sz w:val="24"/>
              </w:rPr>
              <w:t xml:space="preserve"> = 0</w:t>
            </w:r>
          </w:p>
        </w:tc>
      </w:tr>
      <w:tr w:rsidR="007E0F05" w:rsidTr="00B157A9">
        <w:trPr>
          <w:gridBefore w:val="1"/>
          <w:wBefore w:w="150" w:type="dxa"/>
          <w:trHeight w:val="555"/>
        </w:trPr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0F05" w:rsidRPr="000D5649" w:rsidRDefault="004F7B18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0D5649">
              <w:rPr>
                <w:rFonts w:ascii="Times New Roman" w:eastAsia="Times New Roman" w:hAnsi="Times New Roman" w:cs="Times New Roman"/>
                <w:sz w:val="24"/>
                <w:lang w:val="en-US"/>
              </w:rPr>
              <w:t>6E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0F05" w:rsidRPr="00B157A9" w:rsidRDefault="004F7B18">
            <w:pPr>
              <w:spacing w:after="0"/>
              <w:ind w:left="25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B157A9">
              <w:rPr>
                <w:rFonts w:ascii="Times New Roman" w:eastAsia="Times New Roman" w:hAnsi="Times New Roman" w:cs="Times New Roman"/>
                <w:sz w:val="24"/>
                <w:lang w:val="en-US"/>
              </w:rPr>
              <w:t>280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0F05" w:rsidRPr="003623DC" w:rsidRDefault="00842492">
            <w:pPr>
              <w:spacing w:after="0"/>
              <w:ind w:left="419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NOT</w:t>
            </w: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0F05" w:rsidRDefault="008E3EDE">
            <w:pPr>
              <w:spacing w:after="0"/>
              <w:ind w:left="369" w:hanging="5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Инверсия</w:t>
            </w:r>
          </w:p>
          <w:p w:rsidR="008E3EDE" w:rsidRPr="008E3EDE" w:rsidRDefault="00176086">
            <w:pPr>
              <w:spacing w:after="0"/>
              <w:ind w:left="369" w:hanging="5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АС = 0</w:t>
            </w:r>
          </w:p>
        </w:tc>
      </w:tr>
      <w:tr w:rsidR="00B157A9" w:rsidTr="00B157A9">
        <w:tblPrEx>
          <w:tblCellMar>
            <w:right w:w="0" w:type="dxa"/>
          </w:tblCellMar>
        </w:tblPrEx>
        <w:trPr>
          <w:gridBefore w:val="1"/>
          <w:wBefore w:w="150" w:type="dxa"/>
          <w:trHeight w:val="555"/>
        </w:trPr>
        <w:tc>
          <w:tcPr>
            <w:tcW w:w="1107" w:type="dxa"/>
            <w:gridSpan w:val="2"/>
          </w:tcPr>
          <w:p w:rsidR="00B157A9" w:rsidRPr="000D5649" w:rsidRDefault="00B157A9" w:rsidP="00D62B0A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</w:t>
            </w:r>
            <w:r w:rsidR="003A4A34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</w:p>
        </w:tc>
        <w:tc>
          <w:tcPr>
            <w:tcW w:w="1273" w:type="dxa"/>
            <w:gridSpan w:val="2"/>
          </w:tcPr>
          <w:p w:rsidR="00B157A9" w:rsidRPr="00E63A8A" w:rsidRDefault="00E63A8A" w:rsidP="00D62B0A">
            <w:pPr>
              <w:spacing w:after="0"/>
              <w:ind w:left="250"/>
            </w:pPr>
            <w:r>
              <w:rPr>
                <w:lang w:val="en-US"/>
              </w:rPr>
              <w:t>2068</w:t>
            </w:r>
          </w:p>
        </w:tc>
        <w:tc>
          <w:tcPr>
            <w:tcW w:w="1566" w:type="dxa"/>
            <w:gridSpan w:val="2"/>
          </w:tcPr>
          <w:p w:rsidR="00B157A9" w:rsidRPr="00842492" w:rsidRDefault="00842492" w:rsidP="00D62B0A">
            <w:pPr>
              <w:spacing w:after="0"/>
              <w:ind w:left="419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AND 068</w:t>
            </w:r>
          </w:p>
        </w:tc>
        <w:tc>
          <w:tcPr>
            <w:tcW w:w="5136" w:type="dxa"/>
          </w:tcPr>
          <w:p w:rsidR="00B157A9" w:rsidRDefault="00176086" w:rsidP="00D62B0A">
            <w:pPr>
              <w:spacing w:after="0"/>
              <w:ind w:left="369" w:hanging="5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в аккумулятор логического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значения аккумулятора  и значения ячейки 068</w:t>
            </w:r>
          </w:p>
          <w:p w:rsidR="00176086" w:rsidRPr="00176086" w:rsidRDefault="00176086" w:rsidP="00D62B0A">
            <w:pPr>
              <w:spacing w:after="0"/>
              <w:ind w:left="369" w:hanging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АС = 0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&amp; 068</w:t>
            </w:r>
          </w:p>
        </w:tc>
      </w:tr>
      <w:tr w:rsidR="00B157A9" w:rsidTr="00B157A9">
        <w:tblPrEx>
          <w:tblCellMar>
            <w:right w:w="0" w:type="dxa"/>
          </w:tblCellMar>
        </w:tblPrEx>
        <w:trPr>
          <w:gridBefore w:val="1"/>
          <w:wBefore w:w="150" w:type="dxa"/>
          <w:trHeight w:val="555"/>
        </w:trPr>
        <w:tc>
          <w:tcPr>
            <w:tcW w:w="1107" w:type="dxa"/>
            <w:gridSpan w:val="2"/>
          </w:tcPr>
          <w:p w:rsidR="00B157A9" w:rsidRPr="000D5649" w:rsidRDefault="00B157A9" w:rsidP="00D62B0A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3A4A34">
              <w:rPr>
                <w:rFonts w:ascii="Times New Roman" w:eastAsia="Times New Roman" w:hAnsi="Times New Roman" w:cs="Times New Roman"/>
                <w:sz w:val="24"/>
              </w:rPr>
              <w:t>70</w:t>
            </w:r>
          </w:p>
        </w:tc>
        <w:tc>
          <w:tcPr>
            <w:tcW w:w="1273" w:type="dxa"/>
            <w:gridSpan w:val="2"/>
          </w:tcPr>
          <w:p w:rsidR="00B157A9" w:rsidRPr="0050489A" w:rsidRDefault="0050489A" w:rsidP="00D62B0A">
            <w:pPr>
              <w:spacing w:after="0"/>
              <w:ind w:left="250"/>
            </w:pPr>
            <w:r>
              <w:rPr>
                <w:lang w:val="en-US"/>
              </w:rPr>
              <w:t>3067</w:t>
            </w:r>
          </w:p>
        </w:tc>
        <w:tc>
          <w:tcPr>
            <w:tcW w:w="1566" w:type="dxa"/>
            <w:gridSpan w:val="2"/>
          </w:tcPr>
          <w:p w:rsidR="00B157A9" w:rsidRPr="009B3705" w:rsidRDefault="009B3705" w:rsidP="00D62B0A">
            <w:pPr>
              <w:spacing w:after="0"/>
              <w:ind w:left="419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OR 067</w:t>
            </w:r>
          </w:p>
        </w:tc>
        <w:tc>
          <w:tcPr>
            <w:tcW w:w="5136" w:type="dxa"/>
          </w:tcPr>
          <w:p w:rsidR="00176086" w:rsidRDefault="00176086" w:rsidP="00176086">
            <w:pPr>
              <w:spacing w:after="0"/>
              <w:ind w:left="369" w:hanging="5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в аккумулятор логического ИЛИ значения аккумулятора  и значения ячейки 067</w:t>
            </w:r>
          </w:p>
          <w:p w:rsidR="00B157A9" w:rsidRPr="00176086" w:rsidRDefault="00176086" w:rsidP="00176086">
            <w:pPr>
              <w:spacing w:after="0"/>
              <w:ind w:left="369" w:hanging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АС = 0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| 06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</w:tr>
      <w:tr w:rsidR="00B157A9" w:rsidTr="00B157A9">
        <w:tblPrEx>
          <w:tblCellMar>
            <w:right w:w="0" w:type="dxa"/>
          </w:tblCellMar>
        </w:tblPrEx>
        <w:trPr>
          <w:gridBefore w:val="1"/>
          <w:wBefore w:w="150" w:type="dxa"/>
          <w:trHeight w:val="555"/>
        </w:trPr>
        <w:tc>
          <w:tcPr>
            <w:tcW w:w="1107" w:type="dxa"/>
            <w:gridSpan w:val="2"/>
          </w:tcPr>
          <w:p w:rsidR="00B157A9" w:rsidRPr="000D5649" w:rsidRDefault="00B157A9" w:rsidP="00D62B0A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3A4A34">
              <w:rPr>
                <w:rFonts w:ascii="Times New Roman" w:eastAsia="Times New Roman" w:hAnsi="Times New Roman" w:cs="Times New Roman"/>
                <w:sz w:val="24"/>
              </w:rPr>
              <w:t>71</w:t>
            </w:r>
          </w:p>
        </w:tc>
        <w:tc>
          <w:tcPr>
            <w:tcW w:w="1273" w:type="dxa"/>
            <w:gridSpan w:val="2"/>
          </w:tcPr>
          <w:p w:rsidR="00B157A9" w:rsidRPr="00C53A57" w:rsidRDefault="00C53A57" w:rsidP="00D62B0A">
            <w:pPr>
              <w:spacing w:after="0"/>
              <w:ind w:left="250"/>
            </w:pPr>
            <w:r>
              <w:rPr>
                <w:lang w:val="en-US"/>
              </w:rPr>
              <w:t>E073</w:t>
            </w:r>
          </w:p>
        </w:tc>
        <w:tc>
          <w:tcPr>
            <w:tcW w:w="1566" w:type="dxa"/>
            <w:gridSpan w:val="2"/>
          </w:tcPr>
          <w:p w:rsidR="00B157A9" w:rsidRPr="009B3705" w:rsidRDefault="009B3705" w:rsidP="00D62B0A">
            <w:pPr>
              <w:spacing w:after="0"/>
              <w:ind w:left="419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ST 073</w:t>
            </w:r>
          </w:p>
        </w:tc>
        <w:tc>
          <w:tcPr>
            <w:tcW w:w="5136" w:type="dxa"/>
          </w:tcPr>
          <w:p w:rsidR="00255444" w:rsidRDefault="00255444" w:rsidP="00255444">
            <w:pPr>
              <w:spacing w:after="276" w:line="238" w:lineRule="auto"/>
              <w:ind w:left="1972" w:hanging="1972"/>
            </w:pPr>
            <w:r>
              <w:rPr>
                <w:rFonts w:ascii="Times New Roman" w:eastAsia="Times New Roman" w:hAnsi="Times New Roman" w:cs="Times New Roman"/>
                <w:sz w:val="24"/>
              </w:rPr>
              <w:t>Сохранение значения аккумулятора в ячейку 073</w:t>
            </w:r>
          </w:p>
          <w:p w:rsidR="00B157A9" w:rsidRDefault="00255444" w:rsidP="00255444">
            <w:pPr>
              <w:spacing w:after="0"/>
              <w:ind w:left="369" w:hanging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073 = АС =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</w:tr>
      <w:tr w:rsidR="000D5649" w:rsidTr="00B157A9">
        <w:trPr>
          <w:trHeight w:val="555"/>
        </w:trPr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0D5649" w:rsidRPr="000D5649" w:rsidRDefault="000D5649" w:rsidP="00D62B0A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B157A9">
              <w:rPr>
                <w:rFonts w:ascii="Times New Roman" w:eastAsia="Times New Roman" w:hAnsi="Times New Roman" w:cs="Times New Roman"/>
                <w:sz w:val="24"/>
              </w:rPr>
              <w:t>72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0D5649" w:rsidRDefault="000D5649" w:rsidP="00D62B0A">
            <w:pPr>
              <w:spacing w:after="0"/>
              <w:ind w:left="250"/>
            </w:pPr>
            <w:r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0D5649" w:rsidRDefault="000D5649" w:rsidP="00D62B0A">
            <w:pPr>
              <w:spacing w:after="0"/>
              <w:ind w:left="419"/>
            </w:pPr>
            <w:r>
              <w:rPr>
                <w:rFonts w:ascii="Times New Roman" w:eastAsia="Times New Roman" w:hAnsi="Times New Roman" w:cs="Times New Roman"/>
                <w:sz w:val="24"/>
              </w:rPr>
              <w:t>HLT</w:t>
            </w:r>
          </w:p>
        </w:tc>
        <w:tc>
          <w:tcPr>
            <w:tcW w:w="5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0D5649" w:rsidRDefault="000D5649" w:rsidP="00D62B0A">
            <w:pPr>
              <w:spacing w:after="0"/>
              <w:ind w:left="369" w:hanging="58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тактового генератора, остановка тактового генератора, остановка программы</w:t>
            </w:r>
          </w:p>
        </w:tc>
      </w:tr>
    </w:tbl>
    <w:p w:rsidR="007E0F05" w:rsidRDefault="007E0F05">
      <w:pPr>
        <w:tabs>
          <w:tab w:val="center" w:pos="1628"/>
          <w:tab w:val="center" w:pos="6668"/>
        </w:tabs>
        <w:rPr>
          <w:rFonts w:ascii="Times New Roman" w:eastAsia="Times New Roman" w:hAnsi="Times New Roman" w:cs="Times New Roman"/>
          <w:sz w:val="24"/>
        </w:rPr>
      </w:pPr>
    </w:p>
    <w:p w:rsidR="000D5649" w:rsidRDefault="000D5649">
      <w:pPr>
        <w:tabs>
          <w:tab w:val="center" w:pos="1628"/>
          <w:tab w:val="center" w:pos="6668"/>
        </w:tabs>
      </w:pPr>
      <w:r>
        <w:rPr>
          <w:rFonts w:ascii="Times New Roman" w:eastAsia="Times New Roman" w:hAnsi="Times New Roman" w:cs="Times New Roman"/>
          <w:sz w:val="24"/>
        </w:rPr>
        <w:t>0</w:t>
      </w:r>
      <w:r w:rsidRPr="000D5649">
        <w:rPr>
          <w:rFonts w:ascii="Times New Roman" w:eastAsia="Times New Roman" w:hAnsi="Times New Roman" w:cs="Times New Roman"/>
          <w:sz w:val="24"/>
        </w:rPr>
        <w:t>73</w:t>
      </w:r>
      <w:r>
        <w:rPr>
          <w:rFonts w:ascii="Times New Roman" w:eastAsia="Times New Roman" w:hAnsi="Times New Roman" w:cs="Times New Roman"/>
          <w:sz w:val="24"/>
        </w:rPr>
        <w:tab/>
      </w:r>
      <w:r w:rsidR="006C1789">
        <w:rPr>
          <w:rFonts w:ascii="Times New Roman" w:eastAsia="Times New Roman" w:hAnsi="Times New Roman" w:cs="Times New Roman"/>
          <w:sz w:val="24"/>
          <w:lang w:val="en-US"/>
        </w:rPr>
        <w:t>E</w:t>
      </w:r>
      <w:r w:rsidR="006C1789" w:rsidRPr="005B4882">
        <w:rPr>
          <w:rFonts w:ascii="Times New Roman" w:eastAsia="Times New Roman" w:hAnsi="Times New Roman" w:cs="Times New Roman"/>
          <w:sz w:val="24"/>
        </w:rPr>
        <w:t>073</w:t>
      </w:r>
      <w:r>
        <w:rPr>
          <w:rFonts w:ascii="Times New Roman" w:eastAsia="Times New Roman" w:hAnsi="Times New Roman" w:cs="Times New Roman"/>
          <w:sz w:val="24"/>
        </w:rPr>
        <w:tab/>
      </w:r>
      <w:r w:rsidR="00890EB7">
        <w:rPr>
          <w:rFonts w:ascii="Times New Roman" w:eastAsia="Times New Roman" w:hAnsi="Times New Roman" w:cs="Times New Roman"/>
          <w:sz w:val="24"/>
        </w:rPr>
        <w:t>Результат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268A3">
        <w:rPr>
          <w:rFonts w:ascii="Times New Roman" w:eastAsia="Times New Roman" w:hAnsi="Times New Roman" w:cs="Times New Roman"/>
          <w:sz w:val="24"/>
        </w:rPr>
        <w:t>073</w:t>
      </w:r>
    </w:p>
    <w:p w:rsidR="007E0F05" w:rsidRDefault="004F7B18">
      <w:pPr>
        <w:pStyle w:val="1"/>
        <w:spacing w:after="231"/>
        <w:ind w:left="-5"/>
      </w:pPr>
      <w:bookmarkStart w:id="2" w:name="_Toc14883"/>
      <w:r>
        <w:lastRenderedPageBreak/>
        <w:t>Описание</w:t>
      </w:r>
      <w:r>
        <w:rPr>
          <w:rFonts w:ascii="Calibri" w:eastAsia="Calibri" w:hAnsi="Calibri" w:cs="Calibri"/>
        </w:rPr>
        <w:t xml:space="preserve"> </w:t>
      </w:r>
      <w:r>
        <w:t>программы</w:t>
      </w:r>
      <w:bookmarkEnd w:id="2"/>
    </w:p>
    <w:p w:rsidR="007E0F05" w:rsidRDefault="004F7B18">
      <w:pPr>
        <w:pStyle w:val="2"/>
        <w:ind w:left="-5"/>
      </w:pPr>
      <w:bookmarkStart w:id="3" w:name="_Toc14884"/>
      <w:r>
        <w:t>Логическая</w:t>
      </w:r>
      <w:r>
        <w:rPr>
          <w:rFonts w:ascii="Calibri" w:eastAsia="Calibri" w:hAnsi="Calibri" w:cs="Calibri"/>
        </w:rPr>
        <w:t xml:space="preserve"> </w:t>
      </w:r>
      <w:r>
        <w:t>функция</w:t>
      </w:r>
      <w:bookmarkEnd w:id="3"/>
    </w:p>
    <w:p w:rsidR="007E0F05" w:rsidRPr="0040275D" w:rsidRDefault="00667ACF">
      <w:pPr>
        <w:spacing w:after="734" w:line="269" w:lineRule="auto"/>
        <w:ind w:left="-5" w:hanging="1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073</w:t>
      </w:r>
      <w:r w:rsidR="004F7B18">
        <w:rPr>
          <w:rFonts w:ascii="Times New Roman" w:eastAsia="Times New Roman" w:hAnsi="Times New Roman" w:cs="Times New Roman"/>
          <w:sz w:val="24"/>
        </w:rPr>
        <w:t xml:space="preserve"> = </w:t>
      </w:r>
      <w:r w:rsidR="00890EB7">
        <w:rPr>
          <w:rFonts w:ascii="Times New Roman" w:eastAsia="Times New Roman" w:hAnsi="Times New Roman" w:cs="Times New Roman"/>
          <w:sz w:val="24"/>
          <w:lang w:val="en-US"/>
        </w:rPr>
        <w:t>(</w:t>
      </w:r>
      <w:r w:rsidR="00890EB7">
        <w:rPr>
          <w:rFonts w:ascii="Times New Roman" w:eastAsia="Times New Roman" w:hAnsi="Times New Roman" w:cs="Times New Roman"/>
          <w:sz w:val="24"/>
        </w:rPr>
        <w:t xml:space="preserve">0 </w:t>
      </w:r>
      <w:r w:rsidR="00890EB7">
        <w:rPr>
          <w:rFonts w:ascii="Times New Roman" w:eastAsia="Times New Roman" w:hAnsi="Times New Roman" w:cs="Times New Roman"/>
          <w:sz w:val="24"/>
          <w:lang w:val="en-US"/>
        </w:rPr>
        <w:t xml:space="preserve">&amp; 068) | </w:t>
      </w:r>
      <w:r w:rsidR="0040275D">
        <w:rPr>
          <w:rFonts w:ascii="Times New Roman" w:eastAsia="Times New Roman" w:hAnsi="Times New Roman" w:cs="Times New Roman"/>
          <w:sz w:val="24"/>
          <w:lang w:val="en-US"/>
        </w:rPr>
        <w:t>(</w:t>
      </w:r>
      <w:r w:rsidR="0040275D">
        <w:rPr>
          <w:rFonts w:ascii="Times New Roman" w:eastAsia="Times New Roman" w:hAnsi="Times New Roman" w:cs="Times New Roman"/>
          <w:sz w:val="24"/>
        </w:rPr>
        <w:t>069 – 066</w:t>
      </w:r>
      <w:r w:rsidR="0040275D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7E0F05" w:rsidRDefault="004F7B18">
      <w:pPr>
        <w:pStyle w:val="2"/>
        <w:spacing w:after="237"/>
        <w:ind w:left="-5"/>
      </w:pPr>
      <w:bookmarkStart w:id="4" w:name="_Toc14885"/>
      <w:r>
        <w:t>Расположение</w:t>
      </w:r>
      <w:r>
        <w:rPr>
          <w:rFonts w:ascii="Calibri" w:eastAsia="Calibri" w:hAnsi="Calibri" w:cs="Calibri"/>
        </w:rPr>
        <w:t xml:space="preserve"> </w:t>
      </w:r>
      <w:r>
        <w:t>в</w:t>
      </w:r>
      <w:r>
        <w:rPr>
          <w:rFonts w:ascii="Calibri" w:eastAsia="Calibri" w:hAnsi="Calibri" w:cs="Calibri"/>
        </w:rPr>
        <w:t xml:space="preserve"> </w:t>
      </w:r>
      <w:r>
        <w:t>памяти</w:t>
      </w:r>
      <w:r>
        <w:rPr>
          <w:rFonts w:ascii="Calibri" w:eastAsia="Calibri" w:hAnsi="Calibri" w:cs="Calibri"/>
        </w:rPr>
        <w:t xml:space="preserve"> </w:t>
      </w:r>
      <w:r>
        <w:t>исходных</w:t>
      </w:r>
      <w:r>
        <w:rPr>
          <w:rFonts w:ascii="Calibri" w:eastAsia="Calibri" w:hAnsi="Calibri" w:cs="Calibri"/>
        </w:rPr>
        <w:t xml:space="preserve"> </w:t>
      </w:r>
      <w:r>
        <w:t>данных</w:t>
      </w:r>
      <w:r>
        <w:rPr>
          <w:rFonts w:ascii="Calibri" w:eastAsia="Calibri" w:hAnsi="Calibri" w:cs="Calibri"/>
        </w:rPr>
        <w:t xml:space="preserve"> </w:t>
      </w:r>
      <w:r>
        <w:t>и результатов</w:t>
      </w:r>
      <w:r>
        <w:rPr>
          <w:rFonts w:ascii="Calibri" w:eastAsia="Calibri" w:hAnsi="Calibri" w:cs="Calibri"/>
        </w:rPr>
        <w:t>:</w:t>
      </w:r>
      <w:bookmarkEnd w:id="4"/>
    </w:p>
    <w:p w:rsidR="007E0F05" w:rsidRDefault="004F7B18">
      <w:pPr>
        <w:spacing w:after="3" w:line="26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0</w:t>
      </w:r>
      <w:r w:rsidR="00C47FD7" w:rsidRPr="00C47FD7">
        <w:rPr>
          <w:rFonts w:ascii="Times New Roman" w:eastAsia="Times New Roman" w:hAnsi="Times New Roman" w:cs="Times New Roman"/>
          <w:sz w:val="24"/>
        </w:rPr>
        <w:t>66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C47FD7" w:rsidRPr="00C47FD7">
        <w:rPr>
          <w:rFonts w:ascii="Times New Roman" w:eastAsia="Times New Roman" w:hAnsi="Times New Roman" w:cs="Times New Roman"/>
          <w:sz w:val="24"/>
        </w:rPr>
        <w:t>068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C47FD7">
        <w:rPr>
          <w:rFonts w:ascii="Times New Roman" w:eastAsia="Times New Roman" w:hAnsi="Times New Roman" w:cs="Times New Roman"/>
          <w:sz w:val="24"/>
          <w:lang w:val="en-US"/>
        </w:rPr>
        <w:t>069</w:t>
      </w:r>
      <w:r>
        <w:rPr>
          <w:rFonts w:ascii="Times New Roman" w:eastAsia="Times New Roman" w:hAnsi="Times New Roman" w:cs="Times New Roman"/>
          <w:sz w:val="24"/>
        </w:rPr>
        <w:t xml:space="preserve"> – исходные данные</w:t>
      </w:r>
    </w:p>
    <w:p w:rsidR="007E0F05" w:rsidRDefault="004F7B18">
      <w:pPr>
        <w:spacing w:after="3" w:line="26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0</w:t>
      </w:r>
      <w:r w:rsidR="00853E9B" w:rsidRPr="00C47FD7">
        <w:rPr>
          <w:rFonts w:ascii="Times New Roman" w:eastAsia="Times New Roman" w:hAnsi="Times New Roman" w:cs="Times New Roman"/>
          <w:sz w:val="24"/>
        </w:rPr>
        <w:t>67</w:t>
      </w:r>
      <w:r>
        <w:rPr>
          <w:rFonts w:ascii="Times New Roman" w:eastAsia="Times New Roman" w:hAnsi="Times New Roman" w:cs="Times New Roman"/>
          <w:sz w:val="24"/>
        </w:rPr>
        <w:t xml:space="preserve"> – промежуточный результат</w:t>
      </w:r>
    </w:p>
    <w:p w:rsidR="007E0F05" w:rsidRDefault="004F7B18">
      <w:pPr>
        <w:spacing w:after="738" w:line="269" w:lineRule="auto"/>
        <w:ind w:left="-5" w:right="6242" w:hanging="10"/>
        <w:jc w:val="both"/>
      </w:pPr>
      <w:r>
        <w:rPr>
          <w:rFonts w:ascii="Times New Roman" w:eastAsia="Times New Roman" w:hAnsi="Times New Roman" w:cs="Times New Roman"/>
          <w:sz w:val="24"/>
        </w:rPr>
        <w:t>0</w:t>
      </w:r>
      <w:r w:rsidR="00B62F50">
        <w:rPr>
          <w:rFonts w:ascii="Times New Roman" w:eastAsia="Times New Roman" w:hAnsi="Times New Roman" w:cs="Times New Roman"/>
          <w:sz w:val="24"/>
        </w:rPr>
        <w:t>6</w:t>
      </w:r>
      <w:r w:rsidR="00B62F50">
        <w:rPr>
          <w:rFonts w:ascii="Times New Roman" w:eastAsia="Times New Roman" w:hAnsi="Times New Roman" w:cs="Times New Roman"/>
          <w:sz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 - 0</w:t>
      </w:r>
      <w:r w:rsidR="00B62F50" w:rsidRPr="00C47FD7">
        <w:rPr>
          <w:rFonts w:ascii="Times New Roman" w:eastAsia="Times New Roman" w:hAnsi="Times New Roman" w:cs="Times New Roman"/>
          <w:sz w:val="24"/>
        </w:rPr>
        <w:t>72</w:t>
      </w:r>
      <w:r>
        <w:rPr>
          <w:rFonts w:ascii="Times New Roman" w:eastAsia="Times New Roman" w:hAnsi="Times New Roman" w:cs="Times New Roman"/>
          <w:sz w:val="24"/>
        </w:rPr>
        <w:t xml:space="preserve"> – инструкции </w:t>
      </w:r>
      <w:r w:rsidR="0082583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0</w:t>
      </w:r>
      <w:r w:rsidR="0082583F">
        <w:rPr>
          <w:rFonts w:ascii="Times New Roman" w:eastAsia="Times New Roman" w:hAnsi="Times New Roman" w:cs="Times New Roman"/>
          <w:sz w:val="24"/>
        </w:rPr>
        <w:t>73</w:t>
      </w:r>
      <w:r>
        <w:rPr>
          <w:rFonts w:ascii="Times New Roman" w:eastAsia="Times New Roman" w:hAnsi="Times New Roman" w:cs="Times New Roman"/>
          <w:sz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</w:rPr>
        <w:t>результат</w:t>
      </w:r>
    </w:p>
    <w:p w:rsidR="007E0F05" w:rsidRDefault="004F7B18">
      <w:pPr>
        <w:pStyle w:val="2"/>
        <w:spacing w:after="219"/>
        <w:ind w:left="-5"/>
      </w:pPr>
      <w:bookmarkStart w:id="5" w:name="_Toc14886"/>
      <w:r>
        <w:t>Область</w:t>
      </w:r>
      <w:r>
        <w:rPr>
          <w:rFonts w:ascii="Calibri" w:eastAsia="Calibri" w:hAnsi="Calibri" w:cs="Calibri"/>
        </w:rPr>
        <w:t xml:space="preserve"> </w:t>
      </w:r>
      <w:r>
        <w:t>представления</w:t>
      </w:r>
      <w:bookmarkEnd w:id="5"/>
    </w:p>
    <w:p w:rsidR="007E0F05" w:rsidRDefault="008F3DB8">
      <w:pPr>
        <w:spacing w:after="3" w:line="269" w:lineRule="auto"/>
        <w:ind w:left="-5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069</w:t>
      </w:r>
      <w:r w:rsidR="004F7B18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066</w:t>
      </w:r>
      <w:r w:rsidR="004F7B18">
        <w:rPr>
          <w:rFonts w:ascii="Times New Roman" w:eastAsia="Times New Roman" w:hAnsi="Times New Roman" w:cs="Times New Roman"/>
          <w:sz w:val="24"/>
        </w:rPr>
        <w:t xml:space="preserve"> – знаковое 16 разрядное число</w:t>
      </w:r>
    </w:p>
    <w:p w:rsidR="00262ECB" w:rsidRPr="00262ECB" w:rsidRDefault="00262ECB">
      <w:pPr>
        <w:spacing w:after="3" w:line="269" w:lineRule="auto"/>
        <w:ind w:left="-5" w:hanging="10"/>
        <w:jc w:val="both"/>
        <w:rPr>
          <w:lang w:val="en-US"/>
        </w:rPr>
      </w:pPr>
    </w:p>
    <w:p w:rsidR="00655DB2" w:rsidRDefault="004F7B18" w:rsidP="00655DB2">
      <w:pPr>
        <w:spacing w:after="738" w:line="240" w:lineRule="auto"/>
        <w:ind w:left="-6" w:right="2036" w:hanging="11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Промежуточный результат (</w:t>
      </w:r>
      <w:r w:rsidR="00500121">
        <w:rPr>
          <w:rFonts w:ascii="Times New Roman" w:eastAsia="Times New Roman" w:hAnsi="Times New Roman" w:cs="Times New Roman"/>
          <w:sz w:val="24"/>
        </w:rPr>
        <w:t>069 – 066</w:t>
      </w:r>
      <w:r w:rsidR="008F3DB8">
        <w:rPr>
          <w:rFonts w:ascii="Times New Roman" w:eastAsia="Times New Roman" w:hAnsi="Times New Roman" w:cs="Times New Roman"/>
          <w:sz w:val="24"/>
        </w:rPr>
        <w:t>) – знаковое 16 разрядное число</w:t>
      </w:r>
    </w:p>
    <w:p w:rsidR="007E0F05" w:rsidRPr="008F3DB8" w:rsidRDefault="004544AD" w:rsidP="00655DB2">
      <w:pPr>
        <w:spacing w:after="738" w:line="240" w:lineRule="auto"/>
        <w:ind w:left="-6" w:right="2036" w:hanging="1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073</w:t>
      </w:r>
      <w:r w:rsidR="004F7B18">
        <w:rPr>
          <w:rFonts w:ascii="Times New Roman" w:eastAsia="Times New Roman" w:hAnsi="Times New Roman" w:cs="Times New Roman"/>
          <w:sz w:val="24"/>
        </w:rPr>
        <w:t xml:space="preserve">, </w:t>
      </w:r>
      <w:r w:rsidR="008F3DB8" w:rsidRPr="008F3DB8">
        <w:rPr>
          <w:rFonts w:ascii="Times New Roman" w:eastAsia="Times New Roman" w:hAnsi="Times New Roman" w:cs="Times New Roman"/>
          <w:sz w:val="24"/>
        </w:rPr>
        <w:t>(</w:t>
      </w:r>
      <w:r w:rsidR="008F3DB8">
        <w:rPr>
          <w:rFonts w:ascii="Times New Roman" w:eastAsia="Times New Roman" w:hAnsi="Times New Roman" w:cs="Times New Roman"/>
          <w:sz w:val="24"/>
        </w:rPr>
        <w:t xml:space="preserve">0 </w:t>
      </w:r>
      <w:r w:rsidR="008F3DB8" w:rsidRPr="008F3DB8">
        <w:rPr>
          <w:rFonts w:ascii="Times New Roman" w:eastAsia="Times New Roman" w:hAnsi="Times New Roman" w:cs="Times New Roman"/>
          <w:sz w:val="24"/>
        </w:rPr>
        <w:t xml:space="preserve">&amp; 068) </w:t>
      </w:r>
      <w:r w:rsidR="004F7B18">
        <w:rPr>
          <w:rFonts w:ascii="Times New Roman" w:eastAsia="Times New Roman" w:hAnsi="Times New Roman" w:cs="Times New Roman"/>
          <w:sz w:val="24"/>
        </w:rPr>
        <w:t xml:space="preserve"> – набор из 16 логических однобитовых значений</w:t>
      </w:r>
    </w:p>
    <w:p w:rsidR="007E0F05" w:rsidRDefault="004F7B18">
      <w:pPr>
        <w:pStyle w:val="2"/>
        <w:spacing w:after="104"/>
        <w:ind w:left="-5"/>
      </w:pPr>
      <w:bookmarkStart w:id="6" w:name="_Toc14887"/>
      <w:r>
        <w:t>Область</w:t>
      </w:r>
      <w:r>
        <w:rPr>
          <w:rFonts w:ascii="Calibri" w:eastAsia="Calibri" w:hAnsi="Calibri" w:cs="Calibri"/>
        </w:rPr>
        <w:t xml:space="preserve"> </w:t>
      </w:r>
      <w:r>
        <w:t>определения</w:t>
      </w:r>
      <w:bookmarkEnd w:id="6"/>
    </w:p>
    <w:p w:rsidR="007E0F05" w:rsidRDefault="00EE48BD">
      <w:pPr>
        <w:spacing w:after="337"/>
      </w:pPr>
      <w:r>
        <w:rPr>
          <w:noProof/>
        </w:rPr>
        <w:pict>
          <v:group id="Group 13396" o:spid="_x0000_s1026" style="position:absolute;margin-left:82.5pt;margin-top:.6pt;width:2.65pt;height:38.9pt;z-index:-251658240" coordsize="335,4939">
            <v:rect id="Rectangle 341" o:spid="_x0000_s1027" style="position:absolute;width:446;height:6569" filled="f" stroked="f">
              <v:textbox inset="0,0,0,0">
                <w:txbxContent>
                  <w:p w:rsidR="00EE48BD" w:rsidRDefault="004F7B18">
                    <w:r>
                      <w:rPr>
                        <w:rFonts w:ascii="Cambria Math" w:eastAsia="Cambria Math" w:hAnsi="Cambria Math" w:cs="Cambria Math"/>
                        <w:sz w:val="24"/>
                      </w:rPr>
                      <w:t xml:space="preserve"> </w:t>
                    </w:r>
                  </w:p>
                </w:txbxContent>
              </v:textbox>
            </v:rect>
          </v:group>
        </w:pict>
      </w:r>
      <w:r w:rsidR="004F7BEA">
        <w:rPr>
          <w:rFonts w:ascii="Cambria Math" w:eastAsia="Cambria Math" w:hAnsi="Cambria Math" w:cs="Cambria Math"/>
          <w:sz w:val="24"/>
        </w:rPr>
        <w:t>0</w:t>
      </w:r>
      <w:r w:rsidR="004F7B18">
        <w:rPr>
          <w:rFonts w:ascii="Cambria Math" w:eastAsia="Cambria Math" w:hAnsi="Cambria Math" w:cs="Cambria Math"/>
          <w:sz w:val="24"/>
        </w:rPr>
        <w:t xml:space="preserve"> ≤ </w:t>
      </w:r>
      <w:r w:rsidR="004F7BEA">
        <w:rPr>
          <w:rFonts w:ascii="Cambria Math" w:eastAsia="Cambria Math" w:hAnsi="Cambria Math" w:cs="Cambria Math"/>
          <w:sz w:val="24"/>
        </w:rPr>
        <w:t>073</w:t>
      </w:r>
      <w:r w:rsidR="004F7B18">
        <w:rPr>
          <w:rFonts w:ascii="Cambria Math" w:eastAsia="Cambria Math" w:hAnsi="Cambria Math" w:cs="Cambria Math"/>
          <w:sz w:val="24"/>
        </w:rPr>
        <w:t xml:space="preserve"> ≤ 2</w:t>
      </w:r>
      <w:r w:rsidR="004F7B18">
        <w:rPr>
          <w:rFonts w:ascii="Cambria Math" w:eastAsia="Cambria Math" w:hAnsi="Cambria Math" w:cs="Cambria Math"/>
          <w:sz w:val="24"/>
          <w:vertAlign w:val="superscript"/>
        </w:rPr>
        <w:t>1</w:t>
      </w:r>
      <w:r w:rsidR="004F7BEA">
        <w:rPr>
          <w:rFonts w:ascii="Cambria Math" w:eastAsia="Cambria Math" w:hAnsi="Cambria Math" w:cs="Cambria Math"/>
          <w:sz w:val="24"/>
          <w:vertAlign w:val="superscript"/>
        </w:rPr>
        <w:t>6</w:t>
      </w:r>
      <w:r w:rsidR="004F7B18">
        <w:rPr>
          <w:rFonts w:ascii="Cambria Math" w:eastAsia="Cambria Math" w:hAnsi="Cambria Math" w:cs="Cambria Math"/>
          <w:sz w:val="24"/>
        </w:rPr>
        <w:t xml:space="preserve"> − 1</w:t>
      </w:r>
    </w:p>
    <w:p w:rsidR="007E0F05" w:rsidRDefault="004F7B18">
      <w:pPr>
        <w:pStyle w:val="1"/>
        <w:spacing w:after="250"/>
        <w:ind w:left="-5"/>
      </w:pPr>
      <w:bookmarkStart w:id="7" w:name="_Toc14888"/>
      <w:r>
        <w:t>Трассировка</w:t>
      </w:r>
      <w:bookmarkEnd w:id="7"/>
    </w:p>
    <w:tbl>
      <w:tblPr>
        <w:tblStyle w:val="TableGrid"/>
        <w:tblW w:w="10734" w:type="dxa"/>
        <w:tblInd w:w="-993" w:type="dxa"/>
        <w:tblLook w:val="04A0"/>
      </w:tblPr>
      <w:tblGrid>
        <w:gridCol w:w="1471"/>
        <w:gridCol w:w="852"/>
        <w:gridCol w:w="693"/>
        <w:gridCol w:w="859"/>
        <w:gridCol w:w="722"/>
        <w:gridCol w:w="925"/>
        <w:gridCol w:w="666"/>
        <w:gridCol w:w="795"/>
        <w:gridCol w:w="858"/>
        <w:gridCol w:w="870"/>
        <w:gridCol w:w="1247"/>
        <w:gridCol w:w="776"/>
      </w:tblGrid>
      <w:tr w:rsidR="007E0F05" w:rsidTr="00F81EF6">
        <w:trPr>
          <w:trHeight w:val="253"/>
        </w:trPr>
        <w:tc>
          <w:tcPr>
            <w:tcW w:w="23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298" w:hanging="261"/>
            </w:pPr>
            <w:r>
              <w:rPr>
                <w:rFonts w:ascii="Times New Roman" w:eastAsia="Times New Roman" w:hAnsi="Times New Roman" w:cs="Times New Roman"/>
                <w:b/>
              </w:rPr>
              <w:t>Выполненная Команда</w:t>
            </w:r>
          </w:p>
        </w:tc>
        <w:tc>
          <w:tcPr>
            <w:tcW w:w="638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143"/>
            </w:pPr>
            <w:r>
              <w:rPr>
                <w:rFonts w:ascii="Times New Roman" w:eastAsia="Times New Roman" w:hAnsi="Times New Roman" w:cs="Times New Roman"/>
                <w:b/>
              </w:rPr>
              <w:t>Содержание аккумуляторов процессора после выполнение</w:t>
            </w:r>
          </w:p>
        </w:tc>
        <w:tc>
          <w:tcPr>
            <w:tcW w:w="20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Ячейка, содержимое которой изменилось</w:t>
            </w:r>
          </w:p>
          <w:p w:rsidR="007E0F05" w:rsidRDefault="004F7B1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после выполнения команды</w:t>
            </w:r>
          </w:p>
        </w:tc>
      </w:tr>
      <w:tr w:rsidR="007E0F05" w:rsidTr="00F81EF6">
        <w:trPr>
          <w:trHeight w:val="841"/>
        </w:trPr>
        <w:tc>
          <w:tcPr>
            <w:tcW w:w="23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команды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</w:tr>
      <w:tr w:rsidR="007E0F05" w:rsidTr="00F81EF6">
        <w:trPr>
          <w:trHeight w:val="733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Адрес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</w:rPr>
              <w:t>Код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>IP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147"/>
            </w:pPr>
            <w:r>
              <w:rPr>
                <w:rFonts w:ascii="Times New Roman" w:eastAsia="Times New Roman" w:hAnsi="Times New Roman" w:cs="Times New Roman"/>
              </w:rPr>
              <w:t>CR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54"/>
            </w:pPr>
            <w:r>
              <w:rPr>
                <w:rFonts w:ascii="Times New Roman" w:eastAsia="Times New Roman" w:hAnsi="Times New Roman" w:cs="Times New Roman"/>
              </w:rPr>
              <w:t>AR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</w:rPr>
              <w:t>DR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</w:rPr>
              <w:t>SP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</w:rPr>
              <w:t>BR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</w:rPr>
              <w:t>AC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NZVC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151"/>
            </w:pPr>
            <w:r>
              <w:rPr>
                <w:rFonts w:ascii="Times New Roman" w:eastAsia="Times New Roman" w:hAnsi="Times New Roman" w:cs="Times New Roman"/>
              </w:rPr>
              <w:t>Адрес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4F7B18">
            <w:pPr>
              <w:spacing w:after="0"/>
              <w:ind w:left="163" w:hanging="163"/>
            </w:pPr>
            <w:r>
              <w:rPr>
                <w:rFonts w:ascii="Times New Roman" w:eastAsia="Times New Roman" w:hAnsi="Times New Roman" w:cs="Times New Roman"/>
              </w:rPr>
              <w:t>Новый код</w:t>
            </w:r>
          </w:p>
        </w:tc>
      </w:tr>
      <w:tr w:rsidR="007E0F05" w:rsidTr="00F81EF6">
        <w:trPr>
          <w:trHeight w:val="50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Pr="005C7EF9" w:rsidRDefault="005C7EF9">
            <w:pPr>
              <w:spacing w:after="0"/>
              <w:ind w:left="12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06A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Pr="005C7EF9" w:rsidRDefault="005C7EF9">
            <w:pPr>
              <w:spacing w:after="0"/>
              <w:ind w:left="53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A069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BF3265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06B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61922">
            <w:pPr>
              <w:spacing w:after="0"/>
              <w:ind w:left="53"/>
            </w:pPr>
            <w:r w:rsidRPr="00061922">
              <w:rPr>
                <w:rFonts w:ascii="Times New Roman" w:eastAsia="Times New Roman" w:hAnsi="Times New Roman" w:cs="Times New Roman"/>
                <w:sz w:val="24"/>
              </w:rPr>
              <w:t>A069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4F7B18" w:rsidP="000B3CAE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0B3CAE">
              <w:rPr>
                <w:rFonts w:ascii="Times New Roman" w:eastAsia="Times New Roman" w:hAnsi="Times New Roman" w:cs="Times New Roman"/>
                <w:sz w:val="24"/>
              </w:rPr>
              <w:t>69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F81EF6">
            <w:pPr>
              <w:spacing w:after="0"/>
              <w:ind w:left="40"/>
            </w:pPr>
            <w:r w:rsidRPr="00F81EF6"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Pr="006D5100" w:rsidRDefault="004F7B18" w:rsidP="006D5100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6D5100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BF3265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06A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6D51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4F7B18"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4F7B18">
            <w:pPr>
              <w:spacing w:after="0"/>
              <w:ind w:left="59"/>
            </w:pPr>
            <w:r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</w:tr>
      <w:tr w:rsidR="007E0F05" w:rsidTr="00F81EF6">
        <w:trPr>
          <w:trHeight w:val="50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5C7EF9" w:rsidP="005C7EF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lastRenderedPageBreak/>
              <w:t>06B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Pr="005C7EF9" w:rsidRDefault="005C7EF9">
            <w:pPr>
              <w:spacing w:after="0"/>
              <w:ind w:left="33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6066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BF3265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06C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61922">
            <w:pPr>
              <w:spacing w:after="0"/>
              <w:ind w:left="33"/>
            </w:pPr>
            <w:r w:rsidRPr="00061922">
              <w:rPr>
                <w:rFonts w:ascii="Times New Roman" w:eastAsia="Times New Roman" w:hAnsi="Times New Roman" w:cs="Times New Roman"/>
                <w:sz w:val="24"/>
              </w:rPr>
              <w:t>6066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B3CAE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066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F81EF6">
            <w:pPr>
              <w:spacing w:after="0"/>
            </w:pPr>
            <w:r w:rsidRPr="00F81EF6"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A5041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BF326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06B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Pr="006D5100" w:rsidRDefault="006D5100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0000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Pr="007F6DA8" w:rsidRDefault="007F6DA8">
            <w:pPr>
              <w:spacing w:after="0"/>
              <w:ind w:left="59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</w:tr>
      <w:tr w:rsidR="00874B50" w:rsidTr="00F81EF6">
        <w:trPr>
          <w:trHeight w:val="50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 w:rsidP="005C7EF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06C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Pr="005C7EF9" w:rsidRDefault="00874B50">
            <w:pPr>
              <w:spacing w:after="0"/>
              <w:ind w:left="33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E067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06D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061922">
            <w:pPr>
              <w:spacing w:after="0"/>
              <w:ind w:left="33"/>
            </w:pPr>
            <w:r w:rsidRPr="00061922">
              <w:rPr>
                <w:rFonts w:ascii="Times New Roman" w:eastAsia="Times New Roman" w:hAnsi="Times New Roman" w:cs="Times New Roman"/>
                <w:sz w:val="24"/>
              </w:rPr>
              <w:t>E067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067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F81EF6">
            <w:pPr>
              <w:spacing w:after="0"/>
              <w:ind w:left="20"/>
            </w:pPr>
            <w:r w:rsidRPr="00F81EF6">
              <w:rPr>
                <w:rFonts w:ascii="Times New Roman" w:eastAsia="Times New Roman" w:hAnsi="Times New Roman" w:cs="Times New Roman"/>
                <w:sz w:val="24"/>
              </w:rPr>
              <w:t>0000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Pr="006D5100" w:rsidRDefault="00A50417" w:rsidP="006D5100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06C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Pr="006D5100" w:rsidRDefault="00874B50">
            <w:pPr>
              <w:spacing w:after="0"/>
              <w:ind w:left="4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0000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Pr="007F6DA8" w:rsidRDefault="00874B50" w:rsidP="007F6DA8">
            <w:pPr>
              <w:spacing w:after="0"/>
              <w:ind w:left="59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 w:rsidP="00010E30">
            <w:pPr>
              <w:spacing w:after="0"/>
              <w:ind w:left="261"/>
            </w:pPr>
            <w:r>
              <w:rPr>
                <w:rFonts w:ascii="Times New Roman" w:eastAsia="Times New Roman" w:hAnsi="Times New Roman" w:cs="Times New Roman"/>
                <w:sz w:val="24"/>
              </w:rPr>
              <w:t>067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 w:rsidP="00010E3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0000</w:t>
            </w:r>
          </w:p>
        </w:tc>
      </w:tr>
      <w:tr w:rsidR="00874B50" w:rsidTr="00F81EF6">
        <w:trPr>
          <w:trHeight w:val="50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 w:rsidP="005C7EF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06D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Pr="005C7EF9" w:rsidRDefault="00874B50">
            <w:pPr>
              <w:spacing w:after="0"/>
              <w:ind w:left="4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0200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061922">
            <w:pPr>
              <w:spacing w:after="0"/>
              <w:ind w:left="40"/>
            </w:pPr>
            <w:r w:rsidRPr="00061922">
              <w:rPr>
                <w:rFonts w:ascii="Times New Roman" w:eastAsia="Times New Roman" w:hAnsi="Times New Roman" w:cs="Times New Roman"/>
                <w:sz w:val="24"/>
              </w:rPr>
              <w:t>0200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Pr="000B3CAE" w:rsidRDefault="00874B50">
            <w:pPr>
              <w:spacing w:after="0"/>
              <w:ind w:left="27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F81EF6">
            <w:pPr>
              <w:spacing w:after="0"/>
              <w:ind w:left="40"/>
            </w:pPr>
            <w:r w:rsidRPr="00F81EF6">
              <w:rPr>
                <w:rFonts w:ascii="Times New Roman" w:eastAsia="Times New Roman" w:hAnsi="Times New Roman" w:cs="Times New Roman"/>
                <w:sz w:val="24"/>
              </w:rPr>
              <w:t>0200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Pr="006D5100" w:rsidRDefault="00A50417" w:rsidP="006D5100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06D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Pr="006D5100" w:rsidRDefault="00874B50">
            <w:pPr>
              <w:spacing w:after="0"/>
              <w:ind w:left="4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0000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Pr="007F6DA8" w:rsidRDefault="00874B50">
            <w:pPr>
              <w:spacing w:after="0"/>
              <w:ind w:left="59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>
            <w:pPr>
              <w:spacing w:after="0"/>
              <w:ind w:left="261"/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>
            <w:pPr>
              <w:spacing w:after="0"/>
              <w:ind w:left="79"/>
            </w:pPr>
          </w:p>
        </w:tc>
      </w:tr>
      <w:tr w:rsidR="00874B50" w:rsidTr="00F81EF6">
        <w:trPr>
          <w:trHeight w:val="50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 w:rsidP="005C7EF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06E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Pr="005C7EF9" w:rsidRDefault="00874B50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0280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06F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061922">
            <w:pPr>
              <w:spacing w:after="0"/>
            </w:pPr>
            <w:r w:rsidRPr="00061922">
              <w:rPr>
                <w:rFonts w:ascii="Times New Roman" w:eastAsia="Times New Roman" w:hAnsi="Times New Roman" w:cs="Times New Roman"/>
                <w:sz w:val="24"/>
              </w:rPr>
              <w:t>0280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Pr="000B3CAE" w:rsidRDefault="00874B50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06E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F81EF6">
            <w:pPr>
              <w:spacing w:after="0"/>
              <w:ind w:left="20"/>
            </w:pPr>
            <w:r w:rsidRPr="00F81EF6">
              <w:rPr>
                <w:rFonts w:ascii="Times New Roman" w:eastAsia="Times New Roman" w:hAnsi="Times New Roman" w:cs="Times New Roman"/>
                <w:sz w:val="24"/>
              </w:rPr>
              <w:t>0280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Pr="006D5100" w:rsidRDefault="00A50417" w:rsidP="006D5100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06E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Pr="006D5100" w:rsidRDefault="00874B50">
            <w:pPr>
              <w:spacing w:after="0"/>
              <w:ind w:left="2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FFFF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Pr="007F6DA8" w:rsidRDefault="00874B50">
            <w:pPr>
              <w:spacing w:after="0"/>
              <w:ind w:left="59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1001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874B50" w:rsidRDefault="00874B50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874B50" w:rsidRDefault="00874B50"/>
        </w:tc>
      </w:tr>
      <w:tr w:rsidR="00874B50" w:rsidTr="00F81EF6">
        <w:trPr>
          <w:trHeight w:val="50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 w:rsidP="005C7EF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06F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Pr="005C7EF9" w:rsidRDefault="00874B50">
            <w:pPr>
              <w:spacing w:after="0"/>
              <w:ind w:left="53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2068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070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061922">
            <w:pPr>
              <w:spacing w:after="0"/>
              <w:ind w:left="53"/>
            </w:pPr>
            <w:r w:rsidRPr="00061922">
              <w:rPr>
                <w:rFonts w:ascii="Times New Roman" w:eastAsia="Times New Roman" w:hAnsi="Times New Roman" w:cs="Times New Roman"/>
                <w:sz w:val="24"/>
              </w:rPr>
              <w:t>2068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Pr="000B3CAE" w:rsidRDefault="00874B50">
            <w:pPr>
              <w:spacing w:after="0"/>
              <w:ind w:left="27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F81EF6">
            <w:pPr>
              <w:spacing w:after="0"/>
              <w:ind w:left="40"/>
            </w:pPr>
            <w:r w:rsidRPr="00F81EF6">
              <w:rPr>
                <w:rFonts w:ascii="Times New Roman" w:eastAsia="Times New Roman" w:hAnsi="Times New Roman" w:cs="Times New Roman"/>
                <w:sz w:val="24"/>
              </w:rPr>
              <w:t>2068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Pr="006D5100" w:rsidRDefault="00A50417" w:rsidP="006D5100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06F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Pr="006D5100" w:rsidRDefault="00874B50">
            <w:pPr>
              <w:spacing w:after="0"/>
              <w:ind w:left="4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2068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>
            <w:pPr>
              <w:spacing w:after="0"/>
              <w:ind w:left="59"/>
            </w:pP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874B50" w:rsidRDefault="00874B50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874B50" w:rsidRDefault="00874B50"/>
        </w:tc>
      </w:tr>
      <w:tr w:rsidR="00874B50" w:rsidTr="00F81EF6">
        <w:trPr>
          <w:trHeight w:val="50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 w:rsidP="005C7EF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070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Pr="005C7EF9" w:rsidRDefault="00874B50">
            <w:pPr>
              <w:spacing w:after="0"/>
              <w:ind w:left="13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3067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071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061922">
            <w:pPr>
              <w:spacing w:after="0"/>
              <w:ind w:left="13"/>
            </w:pPr>
            <w:r w:rsidRPr="00061922">
              <w:rPr>
                <w:rFonts w:ascii="Times New Roman" w:eastAsia="Times New Roman" w:hAnsi="Times New Roman" w:cs="Times New Roman"/>
                <w:sz w:val="24"/>
              </w:rPr>
              <w:t>3067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Pr="000B3CAE" w:rsidRDefault="00874B50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F81EF6">
            <w:pPr>
              <w:spacing w:after="0"/>
              <w:ind w:left="40"/>
            </w:pPr>
            <w:r w:rsidRPr="00F81EF6">
              <w:rPr>
                <w:rFonts w:ascii="Times New Roman" w:eastAsia="Times New Roman" w:hAnsi="Times New Roman" w:cs="Times New Roman"/>
                <w:sz w:val="24"/>
              </w:rPr>
              <w:t>0000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A5041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DF97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2068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>
            <w:pPr>
              <w:spacing w:after="0"/>
              <w:ind w:left="59"/>
            </w:pP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Pr="007F6DA8" w:rsidRDefault="00874B50">
            <w:pPr>
              <w:spacing w:after="0"/>
              <w:ind w:left="235"/>
              <w:rPr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>
            <w:pPr>
              <w:spacing w:after="0"/>
              <w:ind w:left="79"/>
            </w:pPr>
          </w:p>
        </w:tc>
      </w:tr>
      <w:tr w:rsidR="00874B50" w:rsidTr="00F81EF6">
        <w:trPr>
          <w:trHeight w:val="501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Default="00874B50" w:rsidP="00010E3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071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Pr="005C7EF9" w:rsidRDefault="00874B50" w:rsidP="00010E30">
            <w:pPr>
              <w:spacing w:after="0"/>
              <w:ind w:left="53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E073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Default="00874B50" w:rsidP="00010E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072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Default="00061922" w:rsidP="00010E30">
            <w:pPr>
              <w:spacing w:after="0"/>
              <w:ind w:left="53"/>
            </w:pPr>
            <w:r w:rsidRPr="00061922">
              <w:rPr>
                <w:rFonts w:ascii="Times New Roman" w:eastAsia="Times New Roman" w:hAnsi="Times New Roman" w:cs="Times New Roman"/>
                <w:sz w:val="24"/>
              </w:rPr>
              <w:t>E073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Pr="000B3CAE" w:rsidRDefault="00874B50" w:rsidP="00010E30">
            <w:pPr>
              <w:spacing w:after="0"/>
              <w:ind w:left="27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073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Default="00F81EF6" w:rsidP="00010E30">
            <w:pPr>
              <w:spacing w:after="0"/>
              <w:ind w:left="40"/>
            </w:pPr>
            <w:r w:rsidRPr="00F81EF6">
              <w:rPr>
                <w:rFonts w:ascii="Times New Roman" w:eastAsia="Times New Roman" w:hAnsi="Times New Roman" w:cs="Times New Roman"/>
                <w:sz w:val="24"/>
              </w:rPr>
              <w:t>2068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Default="00A50417" w:rsidP="00010E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Pr="000B3CAE" w:rsidRDefault="00874B50" w:rsidP="00010E30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071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Default="00874B50" w:rsidP="00010E3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2068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Pr="007F6DA8" w:rsidRDefault="00874B50" w:rsidP="00010E30">
            <w:pPr>
              <w:spacing w:after="0"/>
              <w:ind w:left="59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Pr="007F6DA8" w:rsidRDefault="00874B50" w:rsidP="007F6DA8">
            <w:pPr>
              <w:spacing w:after="0"/>
              <w:ind w:left="235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73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B50" w:rsidRDefault="00874B50" w:rsidP="00010E3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2068</w:t>
            </w:r>
          </w:p>
        </w:tc>
      </w:tr>
      <w:tr w:rsidR="00874B50" w:rsidTr="00F81EF6">
        <w:trPr>
          <w:trHeight w:val="360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Default="00874B50" w:rsidP="005C7EF9">
            <w:pPr>
              <w:spacing w:after="0"/>
              <w:ind w:left="120"/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Pr="005C7EF9" w:rsidRDefault="00874B50">
            <w:pPr>
              <w:spacing w:after="0"/>
              <w:ind w:left="53"/>
              <w:rPr>
                <w:lang w:val="en-US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Default="00874B50">
            <w:pPr>
              <w:spacing w:after="0"/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Default="00874B50">
            <w:pPr>
              <w:spacing w:after="0"/>
              <w:ind w:left="53"/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Pr="000B3CAE" w:rsidRDefault="00874B50">
            <w:pPr>
              <w:spacing w:after="0"/>
              <w:ind w:left="27"/>
              <w:rPr>
                <w:lang w:val="en-US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Default="00874B50">
            <w:pPr>
              <w:spacing w:after="0"/>
              <w:ind w:left="40"/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Default="00874B50">
            <w:pPr>
              <w:spacing w:after="0"/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Pr="000B3CAE" w:rsidRDefault="00874B50">
            <w:pPr>
              <w:spacing w:after="0"/>
              <w:ind w:left="84"/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Default="00874B50">
            <w:pPr>
              <w:spacing w:after="0"/>
              <w:ind w:left="40"/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Pr="007F6DA8" w:rsidRDefault="00874B50">
            <w:pPr>
              <w:spacing w:after="0"/>
              <w:ind w:left="59"/>
              <w:rPr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874B50" w:rsidRDefault="00874B50"/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874B50" w:rsidRDefault="00874B50"/>
        </w:tc>
      </w:tr>
      <w:tr w:rsidR="00874B50" w:rsidTr="00F81EF6">
        <w:trPr>
          <w:gridAfter w:val="2"/>
          <w:wAfter w:w="2023" w:type="dxa"/>
          <w:trHeight w:val="360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Default="00874B50" w:rsidP="005C7EF9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Default="00874B50" w:rsidP="00010E3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Default="00874B50" w:rsidP="00010E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Default="00061922" w:rsidP="00010E30">
            <w:pPr>
              <w:spacing w:after="0"/>
              <w:ind w:left="53"/>
            </w:pPr>
            <w:r w:rsidRPr="00061922"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Pr="000B3CAE" w:rsidRDefault="00874B50" w:rsidP="00010E30">
            <w:pPr>
              <w:spacing w:after="0"/>
              <w:ind w:left="27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072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Default="00F81EF6" w:rsidP="00010E30">
            <w:pPr>
              <w:spacing w:after="0"/>
              <w:ind w:left="40"/>
            </w:pPr>
            <w:r w:rsidRPr="00F81EF6"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Default="00A50417" w:rsidP="00010E3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Default="00874B50" w:rsidP="00010E30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Default="00874B50" w:rsidP="00010E3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2068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B50" w:rsidRDefault="00874B50" w:rsidP="00010E30">
            <w:pPr>
              <w:spacing w:after="0"/>
              <w:ind w:left="59"/>
            </w:pP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</w:tr>
    </w:tbl>
    <w:p w:rsidR="005C7EF9" w:rsidRDefault="005C7EF9" w:rsidP="005C7EF9">
      <w:pPr>
        <w:pStyle w:val="1"/>
        <w:spacing w:after="117"/>
        <w:ind w:left="0" w:firstLine="0"/>
        <w:rPr>
          <w:lang w:val="en-US"/>
        </w:rPr>
      </w:pPr>
      <w:bookmarkStart w:id="8" w:name="_Toc14889"/>
    </w:p>
    <w:p w:rsidR="007E0F05" w:rsidRDefault="004F7B18">
      <w:pPr>
        <w:pStyle w:val="1"/>
        <w:spacing w:after="117"/>
        <w:ind w:left="-5"/>
      </w:pPr>
      <w:r>
        <w:t>Вариант</w:t>
      </w:r>
      <w:r>
        <w:rPr>
          <w:rFonts w:ascii="Calibri" w:eastAsia="Calibri" w:hAnsi="Calibri" w:cs="Calibri"/>
        </w:rPr>
        <w:t xml:space="preserve"> </w:t>
      </w:r>
      <w:r>
        <w:t>с</w:t>
      </w:r>
      <w:r>
        <w:rPr>
          <w:rFonts w:ascii="Calibri" w:eastAsia="Calibri" w:hAnsi="Calibri" w:cs="Calibri"/>
        </w:rPr>
        <w:t xml:space="preserve"> </w:t>
      </w:r>
      <w:r>
        <w:t>меньшим</w:t>
      </w:r>
      <w:r>
        <w:rPr>
          <w:rFonts w:ascii="Calibri" w:eastAsia="Calibri" w:hAnsi="Calibri" w:cs="Calibri"/>
        </w:rPr>
        <w:t xml:space="preserve"> </w:t>
      </w:r>
      <w:r>
        <w:t>количеством команд</w:t>
      </w:r>
      <w:bookmarkEnd w:id="8"/>
    </w:p>
    <w:tbl>
      <w:tblPr>
        <w:tblStyle w:val="TableGrid"/>
        <w:tblW w:w="9423" w:type="dxa"/>
        <w:tblInd w:w="8" w:type="dxa"/>
        <w:tblCellMar>
          <w:top w:w="141" w:type="dxa"/>
          <w:left w:w="105" w:type="dxa"/>
          <w:right w:w="113" w:type="dxa"/>
        </w:tblCellMar>
        <w:tblLook w:val="04A0"/>
      </w:tblPr>
      <w:tblGrid>
        <w:gridCol w:w="863"/>
        <w:gridCol w:w="1540"/>
        <w:gridCol w:w="1640"/>
        <w:gridCol w:w="5380"/>
      </w:tblGrid>
      <w:tr w:rsidR="007E0F05">
        <w:trPr>
          <w:trHeight w:val="824"/>
        </w:trPr>
        <w:tc>
          <w:tcPr>
            <w:tcW w:w="8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:rsidR="007E0F05" w:rsidRDefault="004F7B1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Адрес</w:t>
            </w:r>
          </w:p>
        </w:tc>
        <w:tc>
          <w:tcPr>
            <w:tcW w:w="15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4F7B1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Код команды</w:t>
            </w:r>
          </w:p>
        </w:tc>
        <w:tc>
          <w:tcPr>
            <w:tcW w:w="16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:rsidR="007E0F05" w:rsidRDefault="004F7B18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Мнемоника</w:t>
            </w:r>
          </w:p>
        </w:tc>
        <w:tc>
          <w:tcPr>
            <w:tcW w:w="53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:rsidR="007E0F05" w:rsidRDefault="004F7B18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Комментарии</w:t>
            </w:r>
          </w:p>
        </w:tc>
      </w:tr>
      <w:tr w:rsidR="007E0F05">
        <w:trPr>
          <w:trHeight w:val="466"/>
        </w:trPr>
        <w:tc>
          <w:tcPr>
            <w:tcW w:w="86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7E0F05" w:rsidRPr="00C67ECE" w:rsidRDefault="00C67ECE" w:rsidP="00F21A2E">
            <w:pPr>
              <w:spacing w:after="0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</w:t>
            </w:r>
            <w:r w:rsidR="00F21A2E"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15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7E0F05" w:rsidRDefault="00F21A2E">
            <w:pPr>
              <w:spacing w:after="0"/>
              <w:ind w:left="13"/>
              <w:jc w:val="center"/>
            </w:pPr>
            <w:r>
              <w:rPr>
                <w:lang w:val="en-US"/>
              </w:rPr>
              <w:t>0100</w:t>
            </w:r>
          </w:p>
        </w:tc>
        <w:tc>
          <w:tcPr>
            <w:tcW w:w="16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7E0F05" w:rsidRDefault="007E0F05"/>
        </w:tc>
        <w:tc>
          <w:tcPr>
            <w:tcW w:w="53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7E0F05" w:rsidRDefault="00F21A2E">
            <w:pPr>
              <w:spacing w:after="0"/>
              <w:ind w:left="13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 068</w:t>
            </w:r>
          </w:p>
          <w:p w:rsidR="00C67ECE" w:rsidRPr="00C67ECE" w:rsidRDefault="00C67ECE">
            <w:pPr>
              <w:spacing w:after="0"/>
              <w:ind w:left="13"/>
              <w:jc w:val="center"/>
              <w:rPr>
                <w:lang w:val="en-US"/>
              </w:rPr>
            </w:pPr>
          </w:p>
        </w:tc>
      </w:tr>
      <w:tr w:rsidR="00C67ECE">
        <w:trPr>
          <w:trHeight w:val="466"/>
        </w:trPr>
        <w:tc>
          <w:tcPr>
            <w:tcW w:w="86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67ECE" w:rsidRPr="00C67ECE" w:rsidRDefault="00C67ECE" w:rsidP="00010E30">
            <w:pPr>
              <w:spacing w:after="0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69</w:t>
            </w:r>
          </w:p>
        </w:tc>
        <w:tc>
          <w:tcPr>
            <w:tcW w:w="15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67ECE" w:rsidRDefault="00F21A2E" w:rsidP="00010E30">
            <w:pPr>
              <w:spacing w:after="0"/>
              <w:ind w:left="13"/>
              <w:jc w:val="center"/>
            </w:pPr>
            <w:r>
              <w:rPr>
                <w:lang w:val="en-US"/>
              </w:rPr>
              <w:t>0100</w:t>
            </w:r>
          </w:p>
        </w:tc>
        <w:tc>
          <w:tcPr>
            <w:tcW w:w="16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C67ECE" w:rsidRDefault="00C67ECE" w:rsidP="00010E30"/>
        </w:tc>
        <w:tc>
          <w:tcPr>
            <w:tcW w:w="53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C67ECE" w:rsidRDefault="00F21A2E" w:rsidP="00010E3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 069</w:t>
            </w:r>
          </w:p>
        </w:tc>
      </w:tr>
      <w:tr w:rsidR="00C67ECE">
        <w:trPr>
          <w:trHeight w:val="776"/>
        </w:trPr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70AD47"/>
          </w:tcPr>
          <w:p w:rsidR="00C67ECE" w:rsidRDefault="00C67EC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6A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70AD47"/>
          </w:tcPr>
          <w:p w:rsidR="00C67ECE" w:rsidRDefault="00C67ECE" w:rsidP="00C67ECE">
            <w:pPr>
              <w:spacing w:after="0"/>
              <w:ind w:left="13"/>
              <w:jc w:val="center"/>
            </w:pPr>
            <w:r>
              <w:rPr>
                <w:lang w:val="en-US"/>
              </w:rPr>
              <w:t>A069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70AD47"/>
          </w:tcPr>
          <w:p w:rsidR="00C67ECE" w:rsidRPr="00C67ECE" w:rsidRDefault="00C67ECE">
            <w:pPr>
              <w:spacing w:after="0"/>
              <w:ind w:left="13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LD 069</w:t>
            </w:r>
          </w:p>
        </w:tc>
        <w:tc>
          <w:tcPr>
            <w:tcW w:w="53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70AD47"/>
            <w:vAlign w:val="center"/>
          </w:tcPr>
          <w:p w:rsidR="00C67ECE" w:rsidRPr="00D05E84" w:rsidRDefault="00C67ECE" w:rsidP="00C67ECE">
            <w:pPr>
              <w:spacing w:after="252"/>
              <w:ind w:left="414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значения ячейки 0</w:t>
            </w:r>
            <w:r w:rsidRPr="00D05E84">
              <w:rPr>
                <w:rFonts w:ascii="Times New Roman" w:eastAsia="Times New Roman" w:hAnsi="Times New Roman" w:cs="Times New Roman"/>
                <w:sz w:val="24"/>
              </w:rPr>
              <w:t>69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аккумулятор</w:t>
            </w:r>
            <w:r w:rsidRPr="00D05E84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>старт программы</w:t>
            </w:r>
          </w:p>
          <w:p w:rsidR="00C67ECE" w:rsidRPr="00C67ECE" w:rsidRDefault="00C67ECE">
            <w:pPr>
              <w:spacing w:after="0"/>
              <w:ind w:left="13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Старт AC = 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69</w:t>
            </w:r>
          </w:p>
        </w:tc>
      </w:tr>
      <w:tr w:rsidR="00C67ECE">
        <w:trPr>
          <w:trHeight w:val="537"/>
        </w:trPr>
        <w:tc>
          <w:tcPr>
            <w:tcW w:w="8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C67ECE" w:rsidRDefault="00C67EC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6B</w:t>
            </w:r>
          </w:p>
        </w:tc>
        <w:tc>
          <w:tcPr>
            <w:tcW w:w="15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C67ECE" w:rsidRPr="00C67ECE" w:rsidRDefault="00C67ECE" w:rsidP="00F21A2E">
            <w:pPr>
              <w:spacing w:after="0"/>
              <w:ind w:left="13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606</w:t>
            </w:r>
            <w:r w:rsidR="00F21A2E"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16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C67ECE" w:rsidRPr="00C67ECE" w:rsidRDefault="00C67ECE" w:rsidP="00F21A2E">
            <w:pPr>
              <w:spacing w:after="0"/>
              <w:ind w:left="13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SUB 06</w:t>
            </w:r>
            <w:r w:rsidR="00F21A2E"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53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F21A2E" w:rsidRDefault="00F21A2E" w:rsidP="00F21A2E">
            <w:pPr>
              <w:spacing w:after="252"/>
              <w:ind w:left="414"/>
            </w:pPr>
            <w:r>
              <w:rPr>
                <w:rFonts w:ascii="Times New Roman" w:eastAsia="Times New Roman" w:hAnsi="Times New Roman" w:cs="Times New Roman"/>
                <w:sz w:val="24"/>
              </w:rPr>
              <w:t>Вычитание ячейки 066 из аккумулятора и запись в аккумулятор</w:t>
            </w:r>
          </w:p>
          <w:p w:rsidR="00C67ECE" w:rsidRPr="00F21A2E" w:rsidRDefault="00F21A2E" w:rsidP="00F21A2E">
            <w:pPr>
              <w:spacing w:after="0"/>
              <w:ind w:left="13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АС = 069 - 06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</w:tr>
      <w:tr w:rsidR="00C67ECE">
        <w:trPr>
          <w:trHeight w:val="777"/>
        </w:trPr>
        <w:tc>
          <w:tcPr>
            <w:tcW w:w="8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:rsidR="00C67ECE" w:rsidRDefault="00F21A2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6C</w:t>
            </w:r>
          </w:p>
        </w:tc>
        <w:tc>
          <w:tcPr>
            <w:tcW w:w="15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:rsidR="00C67ECE" w:rsidRDefault="00F21A2E" w:rsidP="00464C76">
            <w:pPr>
              <w:spacing w:after="0"/>
              <w:ind w:left="13"/>
              <w:jc w:val="center"/>
            </w:pPr>
            <w:r>
              <w:rPr>
                <w:lang w:val="en-US"/>
              </w:rPr>
              <w:t>E06</w:t>
            </w:r>
            <w:r w:rsidR="00464C76">
              <w:rPr>
                <w:lang w:val="en-US"/>
              </w:rPr>
              <w:t>E</w:t>
            </w:r>
          </w:p>
        </w:tc>
        <w:tc>
          <w:tcPr>
            <w:tcW w:w="16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:rsidR="00C67ECE" w:rsidRPr="00F21A2E" w:rsidRDefault="00F21A2E">
            <w:pPr>
              <w:spacing w:after="0"/>
              <w:ind w:left="13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ST 06E</w:t>
            </w:r>
          </w:p>
        </w:tc>
        <w:tc>
          <w:tcPr>
            <w:tcW w:w="53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C67ECE" w:rsidRPr="00E11DCA" w:rsidRDefault="00CE3A3E" w:rsidP="00CE3A3E">
            <w:pPr>
              <w:spacing w:after="276" w:line="238" w:lineRule="auto"/>
              <w:ind w:left="1972" w:hanging="1972"/>
            </w:pPr>
            <w:r>
              <w:rPr>
                <w:rFonts w:ascii="Times New Roman" w:eastAsia="Times New Roman" w:hAnsi="Times New Roman" w:cs="Times New Roman"/>
                <w:sz w:val="24"/>
              </w:rPr>
              <w:t>Сохранение значения аккумулятора в ячейку 0</w:t>
            </w:r>
            <w:r w:rsidRPr="00E11DC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</w:t>
            </w:r>
          </w:p>
        </w:tc>
      </w:tr>
      <w:tr w:rsidR="00C67ECE" w:rsidTr="000C3445">
        <w:trPr>
          <w:trHeight w:val="501"/>
        </w:trPr>
        <w:tc>
          <w:tcPr>
            <w:tcW w:w="8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00000"/>
            <w:vAlign w:val="center"/>
          </w:tcPr>
          <w:p w:rsidR="00C67ECE" w:rsidRPr="000C3445" w:rsidRDefault="000C3445">
            <w:pPr>
              <w:spacing w:after="0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</w:p>
        </w:tc>
        <w:tc>
          <w:tcPr>
            <w:tcW w:w="15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00000"/>
            <w:vAlign w:val="center"/>
          </w:tcPr>
          <w:p w:rsidR="00C67ECE" w:rsidRPr="000C3445" w:rsidRDefault="000C3445">
            <w:pPr>
              <w:spacing w:after="0"/>
              <w:ind w:left="13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0100</w:t>
            </w:r>
          </w:p>
        </w:tc>
        <w:tc>
          <w:tcPr>
            <w:tcW w:w="16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00000"/>
            <w:vAlign w:val="center"/>
          </w:tcPr>
          <w:p w:rsidR="00C67ECE" w:rsidRPr="000C3445" w:rsidRDefault="000C3445">
            <w:pPr>
              <w:spacing w:after="0"/>
              <w:ind w:left="8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HLT</w:t>
            </w:r>
          </w:p>
        </w:tc>
        <w:tc>
          <w:tcPr>
            <w:tcW w:w="53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00000"/>
            <w:vAlign w:val="center"/>
          </w:tcPr>
          <w:p w:rsidR="00C67ECE" w:rsidRDefault="000C3445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тактового генератора, остановка программы</w:t>
            </w:r>
          </w:p>
        </w:tc>
      </w:tr>
      <w:tr w:rsidR="00C67ECE">
        <w:trPr>
          <w:trHeight w:val="501"/>
        </w:trPr>
        <w:tc>
          <w:tcPr>
            <w:tcW w:w="8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C67ECE" w:rsidRPr="000C3445" w:rsidRDefault="000C3445">
            <w:pPr>
              <w:spacing w:after="0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06E</w:t>
            </w:r>
          </w:p>
        </w:tc>
        <w:tc>
          <w:tcPr>
            <w:tcW w:w="15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C67ECE" w:rsidRPr="000C3445" w:rsidRDefault="000C3445">
            <w:pPr>
              <w:spacing w:after="0"/>
              <w:ind w:left="13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0000</w:t>
            </w:r>
          </w:p>
        </w:tc>
        <w:tc>
          <w:tcPr>
            <w:tcW w:w="16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C67ECE" w:rsidRDefault="00C67ECE">
            <w:pPr>
              <w:spacing w:after="0"/>
              <w:ind w:left="13"/>
              <w:jc w:val="center"/>
            </w:pPr>
          </w:p>
        </w:tc>
        <w:tc>
          <w:tcPr>
            <w:tcW w:w="53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C67ECE" w:rsidRPr="000C3445" w:rsidRDefault="000C3445">
            <w:pPr>
              <w:spacing w:after="0"/>
              <w:ind w:left="13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 06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</w:t>
            </w:r>
          </w:p>
        </w:tc>
      </w:tr>
    </w:tbl>
    <w:p w:rsidR="007E0F05" w:rsidRDefault="004F7B18">
      <w:pPr>
        <w:pStyle w:val="1"/>
        <w:ind w:left="-5"/>
      </w:pPr>
      <w:bookmarkStart w:id="9" w:name="_Toc14890"/>
      <w:r>
        <w:lastRenderedPageBreak/>
        <w:t>Трассировка</w:t>
      </w:r>
      <w:r>
        <w:rPr>
          <w:rFonts w:ascii="Calibri" w:eastAsia="Calibri" w:hAnsi="Calibri" w:cs="Calibri"/>
        </w:rPr>
        <w:t xml:space="preserve"> </w:t>
      </w:r>
      <w:r>
        <w:t>программы</w:t>
      </w:r>
      <w:r>
        <w:rPr>
          <w:rFonts w:ascii="Calibri" w:eastAsia="Calibri" w:hAnsi="Calibri" w:cs="Calibri"/>
        </w:rPr>
        <w:t xml:space="preserve"> </w:t>
      </w:r>
      <w:r>
        <w:t>с наименьшим</w:t>
      </w:r>
      <w:r>
        <w:rPr>
          <w:rFonts w:ascii="Calibri" w:eastAsia="Calibri" w:hAnsi="Calibri" w:cs="Calibri"/>
        </w:rPr>
        <w:t xml:space="preserve"> </w:t>
      </w:r>
      <w:r>
        <w:t>количеством</w:t>
      </w:r>
      <w:r>
        <w:rPr>
          <w:rFonts w:ascii="Calibri" w:eastAsia="Calibri" w:hAnsi="Calibri" w:cs="Calibri"/>
        </w:rPr>
        <w:t xml:space="preserve"> </w:t>
      </w:r>
      <w:r>
        <w:t>команд</w:t>
      </w:r>
      <w:bookmarkEnd w:id="9"/>
    </w:p>
    <w:tbl>
      <w:tblPr>
        <w:tblStyle w:val="TableGrid"/>
        <w:tblW w:w="10081" w:type="dxa"/>
        <w:tblInd w:w="-302" w:type="dxa"/>
        <w:tblLook w:val="04A0"/>
      </w:tblPr>
      <w:tblGrid>
        <w:gridCol w:w="916"/>
        <w:gridCol w:w="867"/>
        <w:gridCol w:w="534"/>
        <w:gridCol w:w="1094"/>
        <w:gridCol w:w="774"/>
        <w:gridCol w:w="857"/>
        <w:gridCol w:w="660"/>
        <w:gridCol w:w="733"/>
        <w:gridCol w:w="793"/>
        <w:gridCol w:w="921"/>
        <w:gridCol w:w="1218"/>
        <w:gridCol w:w="714"/>
      </w:tblGrid>
      <w:tr w:rsidR="007E0F05">
        <w:trPr>
          <w:trHeight w:val="253"/>
        </w:trPr>
        <w:tc>
          <w:tcPr>
            <w:tcW w:w="17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327" w:hanging="273"/>
            </w:pPr>
            <w:r>
              <w:rPr>
                <w:rFonts w:ascii="Times New Roman" w:eastAsia="Times New Roman" w:hAnsi="Times New Roman" w:cs="Times New Roman"/>
                <w:b/>
              </w:rPr>
              <w:t>Выполненная команда</w:t>
            </w:r>
          </w:p>
        </w:tc>
        <w:tc>
          <w:tcPr>
            <w:tcW w:w="5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583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Содержание аккумуляторов процессора после</w:t>
            </w:r>
          </w:p>
        </w:tc>
        <w:tc>
          <w:tcPr>
            <w:tcW w:w="19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Ячейка, содержимое</w:t>
            </w:r>
          </w:p>
          <w:p w:rsidR="007E0F05" w:rsidRDefault="004F7B1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которой</w:t>
            </w:r>
          </w:p>
          <w:p w:rsidR="007E0F05" w:rsidRDefault="004F7B18">
            <w:pPr>
              <w:spacing w:after="0"/>
              <w:ind w:left="15" w:hanging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изменилось после выполнения команды</w:t>
            </w:r>
          </w:p>
        </w:tc>
      </w:tr>
      <w:tr w:rsidR="007E0F05">
        <w:trPr>
          <w:trHeight w:val="1488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30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2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выполнения команды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</w:tr>
      <w:tr w:rsidR="007E0F05">
        <w:trPr>
          <w:trHeight w:val="777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Адрес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102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IP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285"/>
            </w:pPr>
            <w:r>
              <w:rPr>
                <w:rFonts w:ascii="Times New Roman" w:eastAsia="Times New Roman" w:hAnsi="Times New Roman" w:cs="Times New Roman"/>
                <w:sz w:val="24"/>
              </w:rPr>
              <w:t>CR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AR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>DR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sz w:val="24"/>
              </w:rPr>
              <w:t>SP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>AC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NZVC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4F7B18">
            <w:pPr>
              <w:spacing w:after="0"/>
              <w:ind w:left="131"/>
            </w:pPr>
            <w:r>
              <w:rPr>
                <w:rFonts w:ascii="Times New Roman" w:eastAsia="Times New Roman" w:hAnsi="Times New Roman" w:cs="Times New Roman"/>
                <w:sz w:val="24"/>
              </w:rPr>
              <w:t>Адрес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4F7B18">
            <w:pPr>
              <w:spacing w:after="0"/>
              <w:ind w:left="178" w:hanging="178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код</w:t>
            </w:r>
          </w:p>
        </w:tc>
      </w:tr>
      <w:tr w:rsidR="007E0F05">
        <w:trPr>
          <w:trHeight w:val="50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E11DCA">
            <w:pPr>
              <w:spacing w:after="0"/>
              <w:ind w:left="137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06A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E11DCA">
            <w:pPr>
              <w:spacing w:after="0"/>
              <w:ind w:left="53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A069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E11DCA">
            <w:pPr>
              <w:spacing w:after="0"/>
              <w:ind w:left="27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06B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E11DCA">
            <w:pPr>
              <w:spacing w:after="0"/>
              <w:ind w:left="205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A069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E11DCA">
            <w:pPr>
              <w:spacing w:after="0"/>
              <w:ind w:left="27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069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E11DCA">
            <w:pPr>
              <w:spacing w:after="0"/>
              <w:ind w:left="40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4F7B1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E11DCA">
            <w:pPr>
              <w:spacing w:after="0"/>
              <w:ind w:left="60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06A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E11DCA">
            <w:pPr>
              <w:spacing w:after="0"/>
              <w:ind w:left="40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4F7B18">
            <w:pPr>
              <w:spacing w:after="0"/>
              <w:ind w:left="87"/>
            </w:pPr>
            <w:r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</w:tr>
      <w:tr w:rsidR="007E0F05">
        <w:trPr>
          <w:trHeight w:val="50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E11DCA">
            <w:pPr>
              <w:spacing w:after="0"/>
              <w:ind w:left="137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06B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E11DCA">
            <w:pPr>
              <w:spacing w:after="0"/>
              <w:ind w:left="7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6068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E11DCA">
            <w:pPr>
              <w:spacing w:after="0"/>
              <w:ind w:left="27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06C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E11DCA">
            <w:pPr>
              <w:spacing w:after="0"/>
              <w:ind w:left="159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6068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E11DCA">
            <w:pPr>
              <w:spacing w:after="0"/>
              <w:ind w:left="7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068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E11DCA">
            <w:pPr>
              <w:spacing w:after="0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4F7B1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E11DCA">
            <w:pPr>
              <w:spacing w:after="0"/>
              <w:ind w:left="60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06B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E11DCA">
            <w:pPr>
              <w:spacing w:after="0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0000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E11DCA">
            <w:pPr>
              <w:spacing w:after="0"/>
              <w:ind w:left="87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0101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</w:tr>
      <w:tr w:rsidR="00FC56DB" w:rsidTr="00AE3029">
        <w:trPr>
          <w:trHeight w:val="50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Default="00FC56DB">
            <w:pPr>
              <w:spacing w:after="0"/>
              <w:ind w:left="137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06C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Default="00FC56DB">
            <w:pPr>
              <w:spacing w:after="0"/>
              <w:ind w:left="33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E067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Default="00FC56DB">
            <w:pPr>
              <w:spacing w:after="0"/>
              <w:ind w:left="27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06D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Default="00FC56DB">
            <w:pPr>
              <w:spacing w:after="0"/>
              <w:ind w:left="185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E067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Default="00FC56DB">
            <w:pPr>
              <w:spacing w:after="0"/>
              <w:ind w:left="7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067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Pr="00E11DCA" w:rsidRDefault="00FC56DB">
            <w:pPr>
              <w:spacing w:after="0"/>
              <w:ind w:left="2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Default="00FC56D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Default="00FC56DB">
            <w:pPr>
              <w:spacing w:after="0"/>
              <w:ind w:left="60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06C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Default="00FC56DB">
            <w:pPr>
              <w:spacing w:after="0"/>
              <w:ind w:left="40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0000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Default="00FC56DB">
            <w:pPr>
              <w:spacing w:after="0"/>
              <w:ind w:left="87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0101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Pr="00FC56DB" w:rsidRDefault="00FC56DB" w:rsidP="00F659E9">
            <w:pPr>
              <w:spacing w:after="0"/>
              <w:ind w:left="26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</w:t>
            </w:r>
            <w:r w:rsidR="00F659E9">
              <w:rPr>
                <w:rFonts w:ascii="Times New Roman" w:eastAsia="Times New Roman" w:hAnsi="Times New Roman" w:cs="Times New Roman"/>
                <w:sz w:val="24"/>
                <w:lang w:val="en-US"/>
              </w:rPr>
              <w:t>E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Pr="00FC56DB" w:rsidRDefault="00FC56DB" w:rsidP="00010E30">
            <w:pPr>
              <w:spacing w:after="0"/>
              <w:ind w:left="1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0000</w:t>
            </w:r>
          </w:p>
        </w:tc>
      </w:tr>
      <w:tr w:rsidR="00FC56DB">
        <w:trPr>
          <w:trHeight w:val="50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Default="00FC56DB">
            <w:pPr>
              <w:spacing w:after="0"/>
              <w:ind w:left="137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06D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Default="00FC56DB">
            <w:pPr>
              <w:spacing w:after="0"/>
              <w:ind w:left="40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Default="00FC56DB">
            <w:pPr>
              <w:spacing w:after="0"/>
              <w:ind w:left="27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06E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Default="00FC56DB">
            <w:pPr>
              <w:spacing w:after="0"/>
              <w:ind w:left="192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Default="00FC56DB">
            <w:pPr>
              <w:spacing w:after="0"/>
              <w:ind w:left="27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06D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Default="00FC56DB">
            <w:pPr>
              <w:spacing w:after="0"/>
              <w:ind w:left="40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Default="00FC56D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Default="00FC56DB">
            <w:pPr>
              <w:spacing w:after="0"/>
              <w:ind w:left="60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06D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Default="00FC56DB">
            <w:pPr>
              <w:spacing w:after="0"/>
              <w:ind w:left="40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0000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Default="00FC56DB">
            <w:pPr>
              <w:spacing w:after="0"/>
              <w:ind w:left="87"/>
            </w:pPr>
            <w:r w:rsidRPr="00E11DCA">
              <w:rPr>
                <w:rFonts w:ascii="Times New Roman" w:eastAsia="Times New Roman" w:hAnsi="Times New Roman" w:cs="Times New Roman"/>
                <w:sz w:val="24"/>
              </w:rPr>
              <w:t>0101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Default="00FC56DB">
            <w:pPr>
              <w:spacing w:after="0"/>
              <w:ind w:left="268"/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56DB" w:rsidRDefault="00FC56DB">
            <w:pPr>
              <w:spacing w:after="0"/>
              <w:ind w:left="108"/>
            </w:pPr>
          </w:p>
        </w:tc>
      </w:tr>
    </w:tbl>
    <w:p w:rsidR="007E0F05" w:rsidRDefault="004F7B18">
      <w:pPr>
        <w:pStyle w:val="1"/>
        <w:ind w:left="-5"/>
      </w:pPr>
      <w:bookmarkStart w:id="10" w:name="_Toc14891"/>
      <w:r>
        <w:t>Заключение</w:t>
      </w:r>
      <w:bookmarkEnd w:id="10"/>
    </w:p>
    <w:p w:rsidR="007E0F05" w:rsidRDefault="004F7B18">
      <w:pPr>
        <w:spacing w:after="1369" w:line="269" w:lineRule="auto"/>
        <w:ind w:left="-15" w:firstLine="810"/>
        <w:jc w:val="both"/>
      </w:pPr>
      <w:r>
        <w:rPr>
          <w:rFonts w:ascii="Times New Roman" w:eastAsia="Times New Roman" w:hAnsi="Times New Roman" w:cs="Times New Roman"/>
          <w:sz w:val="24"/>
        </w:rPr>
        <w:t>В процессе выполнения лабораторной работы мною была изучена работа БЭВМ, её состав, структура, принципы функционирования на уровне машинных команд, а также сама система команд БЭВМ.</w:t>
      </w:r>
    </w:p>
    <w:p w:rsidR="007E0F05" w:rsidRDefault="004F7B18">
      <w:pPr>
        <w:spacing w:after="294"/>
        <w:ind w:left="-5" w:hanging="10"/>
      </w:pPr>
      <w:r>
        <w:rPr>
          <w:rFonts w:ascii="Arial" w:eastAsia="Arial" w:hAnsi="Arial" w:cs="Arial"/>
          <w:b/>
          <w:sz w:val="48"/>
        </w:rPr>
        <w:t>Список</w:t>
      </w:r>
      <w:r>
        <w:rPr>
          <w:b/>
          <w:sz w:val="48"/>
        </w:rPr>
        <w:t xml:space="preserve"> </w:t>
      </w:r>
      <w:r>
        <w:rPr>
          <w:rFonts w:ascii="Arial" w:eastAsia="Arial" w:hAnsi="Arial" w:cs="Arial"/>
          <w:b/>
          <w:sz w:val="48"/>
        </w:rPr>
        <w:t>литературы</w:t>
      </w:r>
    </w:p>
    <w:p w:rsidR="007E0F05" w:rsidRDefault="004F7B18">
      <w:pPr>
        <w:numPr>
          <w:ilvl w:val="0"/>
          <w:numId w:val="1"/>
        </w:numPr>
        <w:spacing w:after="35" w:line="269" w:lineRule="auto"/>
        <w:ind w:hanging="24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С.В.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Клименков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csbasics#labs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[В Интернете] // se.ifmo.ru. https://se.ifmo.ru/courses/csbasics#labs.</w:t>
      </w:r>
    </w:p>
    <w:p w:rsidR="007E0F05" w:rsidRDefault="004F7B18">
      <w:pPr>
        <w:numPr>
          <w:ilvl w:val="0"/>
          <w:numId w:val="1"/>
        </w:numPr>
        <w:spacing w:after="34" w:line="269" w:lineRule="auto"/>
        <w:ind w:hanging="24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В.В. Кирилов А.А. Приблуда </w:t>
      </w:r>
      <w:proofErr w:type="spellStart"/>
      <w:r>
        <w:rPr>
          <w:rFonts w:ascii="Times New Roman" w:eastAsia="Times New Roman" w:hAnsi="Times New Roman" w:cs="Times New Roman"/>
          <w:sz w:val="24"/>
        </w:rPr>
        <w:t>Меттодические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указания к </w:t>
      </w:r>
      <w:proofErr w:type="spellStart"/>
      <w:r>
        <w:rPr>
          <w:rFonts w:ascii="Times New Roman" w:eastAsia="Times New Roman" w:hAnsi="Times New Roman" w:cs="Times New Roman"/>
          <w:sz w:val="24"/>
        </w:rPr>
        <w:t>лаборатторным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работам по курсу "Основы профессиональной деятельности" [Книга]. - СПб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СПбГУ ИТМО.</w:t>
      </w:r>
    </w:p>
    <w:p w:rsidR="007E0F05" w:rsidRDefault="004F7B18">
      <w:pPr>
        <w:numPr>
          <w:ilvl w:val="0"/>
          <w:numId w:val="1"/>
        </w:numPr>
        <w:spacing w:after="3" w:line="269" w:lineRule="auto"/>
        <w:ind w:hanging="24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В.В. Кирилов </w:t>
      </w:r>
      <w:proofErr w:type="spellStart"/>
      <w:r>
        <w:rPr>
          <w:rFonts w:ascii="Times New Roman" w:eastAsia="Times New Roman" w:hAnsi="Times New Roman" w:cs="Times New Roman"/>
          <w:sz w:val="24"/>
        </w:rPr>
        <w:t>Архитекттура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базовой</w:t>
      </w:r>
      <w:r>
        <w:rPr>
          <w:rFonts w:ascii="Times New Roman" w:eastAsia="Times New Roman" w:hAnsi="Times New Roman" w:cs="Times New Roman"/>
          <w:sz w:val="24"/>
        </w:rPr>
        <w:t xml:space="preserve"> ЭВМ [Книга]. - СПб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СПбГУ ИТМО, 2010.</w:t>
      </w:r>
    </w:p>
    <w:sectPr w:rsidR="007E0F05" w:rsidSect="00EE48BD">
      <w:footerReference w:type="even" r:id="rId8"/>
      <w:footerReference w:type="default" r:id="rId9"/>
      <w:footerReference w:type="first" r:id="rId10"/>
      <w:pgSz w:w="11920" w:h="16840"/>
      <w:pgMar w:top="1507" w:right="1454" w:bottom="1627" w:left="1440" w:header="720" w:footer="69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B18" w:rsidRDefault="004F7B18">
      <w:pPr>
        <w:spacing w:after="0" w:line="240" w:lineRule="auto"/>
      </w:pPr>
      <w:r>
        <w:separator/>
      </w:r>
    </w:p>
  </w:endnote>
  <w:endnote w:type="continuationSeparator" w:id="0">
    <w:p w:rsidR="004F7B18" w:rsidRDefault="004F7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F05" w:rsidRDefault="00EE48BD">
    <w:pPr>
      <w:spacing w:after="0"/>
      <w:jc w:val="right"/>
    </w:pPr>
    <w:r w:rsidRPr="00EE48BD">
      <w:fldChar w:fldCharType="begin"/>
    </w:r>
    <w:r w:rsidR="004F7B18">
      <w:instrText xml:space="preserve"> PAGE   \* MERGEFORMAT </w:instrText>
    </w:r>
    <w:r w:rsidRPr="00EE48BD">
      <w:fldChar w:fldCharType="separate"/>
    </w:r>
    <w:r w:rsidR="004F7B18"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F05" w:rsidRDefault="00EE48BD">
    <w:pPr>
      <w:spacing w:after="0"/>
      <w:jc w:val="right"/>
    </w:pPr>
    <w:r w:rsidRPr="00EE48BD">
      <w:fldChar w:fldCharType="begin"/>
    </w:r>
    <w:r w:rsidR="004F7B18">
      <w:instrText xml:space="preserve"> PAGE   \* MERGEFORMAT </w:instrText>
    </w:r>
    <w:r w:rsidRPr="00EE48BD">
      <w:fldChar w:fldCharType="separate"/>
    </w:r>
    <w:r w:rsidR="00385FB4" w:rsidRPr="00385FB4">
      <w:rPr>
        <w:noProof/>
        <w:sz w:val="24"/>
      </w:rPr>
      <w:t>2</w:t>
    </w:r>
    <w:r>
      <w:rPr>
        <w:sz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F05" w:rsidRDefault="00EE48BD">
    <w:pPr>
      <w:spacing w:after="0"/>
      <w:jc w:val="right"/>
    </w:pPr>
    <w:r w:rsidRPr="00EE48BD">
      <w:fldChar w:fldCharType="begin"/>
    </w:r>
    <w:r w:rsidR="004F7B18">
      <w:instrText xml:space="preserve"> PAGE   \* MERGEFORMAT </w:instrText>
    </w:r>
    <w:r w:rsidRPr="00EE48BD">
      <w:fldChar w:fldCharType="separate"/>
    </w:r>
    <w:r w:rsidR="004F7B18"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B18" w:rsidRDefault="004F7B18">
      <w:pPr>
        <w:spacing w:after="0" w:line="240" w:lineRule="auto"/>
      </w:pPr>
      <w:r>
        <w:separator/>
      </w:r>
    </w:p>
  </w:footnote>
  <w:footnote w:type="continuationSeparator" w:id="0">
    <w:p w:rsidR="004F7B18" w:rsidRDefault="004F7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05750"/>
    <w:multiLevelType w:val="hybridMultilevel"/>
    <w:tmpl w:val="C7103EF8"/>
    <w:lvl w:ilvl="0" w:tplc="2CC6277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DC11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CADC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C642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B43C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1419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86B2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2AC9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DE08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E0F05"/>
    <w:rsid w:val="00061922"/>
    <w:rsid w:val="000B3CAE"/>
    <w:rsid w:val="000C3445"/>
    <w:rsid w:val="000D5649"/>
    <w:rsid w:val="00176086"/>
    <w:rsid w:val="00255444"/>
    <w:rsid w:val="00262ECB"/>
    <w:rsid w:val="00280738"/>
    <w:rsid w:val="003623DC"/>
    <w:rsid w:val="00385FB4"/>
    <w:rsid w:val="003A4A34"/>
    <w:rsid w:val="0040275D"/>
    <w:rsid w:val="004544AD"/>
    <w:rsid w:val="00464C76"/>
    <w:rsid w:val="004A541E"/>
    <w:rsid w:val="004D0907"/>
    <w:rsid w:val="004F7B18"/>
    <w:rsid w:val="004F7BEA"/>
    <w:rsid w:val="00500121"/>
    <w:rsid w:val="0050489A"/>
    <w:rsid w:val="0055148C"/>
    <w:rsid w:val="005656BE"/>
    <w:rsid w:val="005B4882"/>
    <w:rsid w:val="005B7A67"/>
    <w:rsid w:val="005C7EF9"/>
    <w:rsid w:val="006268A3"/>
    <w:rsid w:val="00655DB2"/>
    <w:rsid w:val="00667ACF"/>
    <w:rsid w:val="006C1789"/>
    <w:rsid w:val="006D5100"/>
    <w:rsid w:val="007E0F05"/>
    <w:rsid w:val="007F6DA8"/>
    <w:rsid w:val="0082583F"/>
    <w:rsid w:val="00837B08"/>
    <w:rsid w:val="00842492"/>
    <w:rsid w:val="00853E9B"/>
    <w:rsid w:val="00874B50"/>
    <w:rsid w:val="00875061"/>
    <w:rsid w:val="008908D4"/>
    <w:rsid w:val="00890EB7"/>
    <w:rsid w:val="008E2F69"/>
    <w:rsid w:val="008E3EDE"/>
    <w:rsid w:val="008F3DB8"/>
    <w:rsid w:val="009474A1"/>
    <w:rsid w:val="009B3705"/>
    <w:rsid w:val="00A50417"/>
    <w:rsid w:val="00AD04CE"/>
    <w:rsid w:val="00B157A9"/>
    <w:rsid w:val="00B62F50"/>
    <w:rsid w:val="00BF3265"/>
    <w:rsid w:val="00C47FD7"/>
    <w:rsid w:val="00C53A57"/>
    <w:rsid w:val="00C67ECE"/>
    <w:rsid w:val="00CB7D56"/>
    <w:rsid w:val="00CE3A3E"/>
    <w:rsid w:val="00D05E84"/>
    <w:rsid w:val="00D16EF5"/>
    <w:rsid w:val="00E11DCA"/>
    <w:rsid w:val="00E63A8A"/>
    <w:rsid w:val="00EE48BD"/>
    <w:rsid w:val="00F06F93"/>
    <w:rsid w:val="00F21A2E"/>
    <w:rsid w:val="00F61818"/>
    <w:rsid w:val="00F6353C"/>
    <w:rsid w:val="00F659E9"/>
    <w:rsid w:val="00F81EF6"/>
    <w:rsid w:val="00FC2DD5"/>
    <w:rsid w:val="00FC5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8BD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rsid w:val="00EE48BD"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2">
    <w:name w:val="heading 2"/>
    <w:next w:val="a"/>
    <w:link w:val="20"/>
    <w:uiPriority w:val="9"/>
    <w:unhideWhenUsed/>
    <w:qFormat/>
    <w:rsid w:val="00EE48BD"/>
    <w:pPr>
      <w:keepNext/>
      <w:keepLines/>
      <w:spacing w:after="3" w:line="257" w:lineRule="auto"/>
      <w:ind w:left="10" w:hanging="10"/>
      <w:outlineLvl w:val="1"/>
    </w:pPr>
    <w:rPr>
      <w:rFonts w:ascii="Arial" w:eastAsia="Arial" w:hAnsi="Arial" w:cs="Arial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EE48BD"/>
    <w:rPr>
      <w:rFonts w:ascii="Arial" w:eastAsia="Arial" w:hAnsi="Arial" w:cs="Arial"/>
      <w:b/>
      <w:color w:val="000000"/>
      <w:sz w:val="36"/>
    </w:rPr>
  </w:style>
  <w:style w:type="character" w:customStyle="1" w:styleId="10">
    <w:name w:val="Заголовок 1 Знак"/>
    <w:link w:val="1"/>
    <w:rsid w:val="00EE48BD"/>
    <w:rPr>
      <w:rFonts w:ascii="Arial" w:eastAsia="Arial" w:hAnsi="Arial" w:cs="Arial"/>
      <w:b/>
      <w:color w:val="000000"/>
      <w:sz w:val="48"/>
    </w:rPr>
  </w:style>
  <w:style w:type="paragraph" w:styleId="11">
    <w:name w:val="toc 1"/>
    <w:hidden/>
    <w:rsid w:val="00EE48BD"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21">
    <w:name w:val="toc 2"/>
    <w:hidden/>
    <w:rsid w:val="00EE48BD"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rsid w:val="00EE48B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5B4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488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094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237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csbasics_lab1.docx</vt:lpstr>
    </vt:vector>
  </TitlesOfParts>
  <Company/>
  <LinksUpToDate>false</LinksUpToDate>
  <CharactersWithSpaces>5276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csbasics_lab1.docx</dc:title>
  <dc:subject/>
  <dc:creator>Эдуард Суджян</dc:creator>
  <cp:keywords/>
  <cp:lastModifiedBy>Eskimo Cold</cp:lastModifiedBy>
  <cp:revision>63</cp:revision>
  <dcterms:created xsi:type="dcterms:W3CDTF">2023-12-06T15:41:00Z</dcterms:created>
  <dcterms:modified xsi:type="dcterms:W3CDTF">2023-12-06T23:09:00Z</dcterms:modified>
</cp:coreProperties>
</file>