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D5F80" w14:textId="4E3A46BB" w:rsidR="005846D4" w:rsidRDefault="007D3E46" w:rsidP="005846D4">
      <w:pPr>
        <w:jc w:val="center"/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كتب</w:t>
      </w:r>
    </w:p>
    <w:p w14:paraId="4C659767" w14:textId="77777777" w:rsidR="005846D4" w:rsidRDefault="005846D4" w:rsidP="005846D4">
      <w:pPr>
        <w:jc w:val="center"/>
        <w:rPr>
          <w:rtl/>
          <w:lang w:bidi="ar-EG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3E7194" w14:paraId="43D843E0" w14:textId="77777777" w:rsidTr="00357AF8">
        <w:trPr>
          <w:trHeight w:val="683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2574" w14:textId="5059400B" w:rsidR="003E7194" w:rsidRDefault="003845EF" w:rsidP="00033BE2">
            <w:pPr>
              <w:spacing w:line="240" w:lineRule="auto"/>
              <w:jc w:val="center"/>
              <w:rPr>
                <w:rtl/>
                <w:lang w:bidi="ar-EG"/>
              </w:rPr>
            </w:pPr>
            <w:r w:rsidRPr="003845EF">
              <w:rPr>
                <w:rtl/>
              </w:rPr>
              <w:t>الكامل المفصل في القراءات الأربعة عشر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C794" w14:textId="1DFC9A6A" w:rsidR="003E7194" w:rsidRDefault="00584ECD" w:rsidP="003E7194">
            <w:pPr>
              <w:spacing w:line="240" w:lineRule="auto"/>
              <w:jc w:val="center"/>
              <w:rPr>
                <w:lang w:bidi="ar-EG"/>
              </w:rPr>
            </w:pPr>
            <w:r w:rsidRPr="00584ECD">
              <w:rPr>
                <w:rtl/>
              </w:rPr>
              <w:t>الشامل في قراءات الأئمة العشر الكوامل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85D19" w14:textId="78D1971A" w:rsidR="003E7194" w:rsidRDefault="00357AF8" w:rsidP="003E7194">
            <w:pPr>
              <w:spacing w:line="240" w:lineRule="auto"/>
              <w:jc w:val="center"/>
            </w:pPr>
            <w:r>
              <w:rPr>
                <w:rFonts w:hint="cs"/>
                <w:rtl/>
              </w:rPr>
              <w:t>مصحف التجويد وبهامشه القراءات العشر</w:t>
            </w:r>
          </w:p>
        </w:tc>
      </w:tr>
      <w:tr w:rsidR="003E7194" w14:paraId="26D11F02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C044" w14:textId="7676EDDF" w:rsidR="003E7194" w:rsidRDefault="003845EF" w:rsidP="003E7194">
            <w:pPr>
              <w:spacing w:line="240" w:lineRule="auto"/>
              <w:rPr>
                <w:lang w:bidi="ar-EG"/>
              </w:rPr>
            </w:pPr>
            <w:hyperlink r:id="rId4" w:history="1">
              <w:r w:rsidRPr="003845EF">
                <w:rPr>
                  <w:color w:val="0000FF"/>
                  <w:u w:val="single"/>
                  <w:rtl/>
                </w:rPr>
                <w:t>شبكة مشكاة الإسلامية - المكتبة - الكامل المفصل في القراءات الأربعة عشر بهامش مصحف القراءات التعليمي بالترميز اللوني (ملون) - دار الإمام الشاطبي</w:t>
              </w:r>
              <w:r w:rsidRPr="003845EF">
                <w:rPr>
                  <w:color w:val="0000FF"/>
                  <w:u w:val="single"/>
                </w:rPr>
                <w:t xml:space="preserve"> (almeshkat.net)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CD04" w14:textId="1C7E95FA" w:rsidR="003E7194" w:rsidRDefault="00584ECD" w:rsidP="003E7194">
            <w:pPr>
              <w:spacing w:line="240" w:lineRule="auto"/>
              <w:rPr>
                <w:lang w:bidi="ar-EG"/>
              </w:rPr>
            </w:pPr>
            <w:hyperlink r:id="rId5" w:history="1">
              <w:r w:rsidRPr="00584ECD">
                <w:rPr>
                  <w:color w:val="0000FF"/>
                  <w:u w:val="single"/>
                  <w:rtl/>
                </w:rPr>
                <w:t>شبكة مشكاة الإسلامية - المكتبة - الشامل في قراءات الأئمة العشر الكوامل من طريقي الشاطبية والدرة بهامش مصحف القراءات التعليمي بالترميز اللوني (ملون) - ت أحمد البكري</w:t>
              </w:r>
              <w:r w:rsidRPr="00584ECD">
                <w:rPr>
                  <w:color w:val="0000FF"/>
                  <w:u w:val="single"/>
                </w:rPr>
                <w:t xml:space="preserve"> (almeshkat.net)</w:t>
              </w:r>
            </w:hyperlink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D968" w14:textId="7CE679A3" w:rsidR="003E7194" w:rsidRDefault="00357AF8" w:rsidP="003E7194">
            <w:pPr>
              <w:spacing w:line="240" w:lineRule="auto"/>
              <w:rPr>
                <w:lang w:bidi="ar-EG"/>
              </w:rPr>
            </w:pPr>
            <w:hyperlink r:id="rId6" w:history="1">
              <w:r w:rsidRPr="00357AF8">
                <w:rPr>
                  <w:color w:val="0000FF"/>
                  <w:u w:val="single"/>
                  <w:rtl/>
                </w:rPr>
                <w:t>مصحف التجويد وبهامشه القراءات العشر - أحمد عيسى المعصراوي</w:t>
              </w:r>
              <w:r w:rsidRPr="00357AF8">
                <w:rPr>
                  <w:color w:val="0000FF"/>
                  <w:u w:val="single"/>
                </w:rPr>
                <w:t xml:space="preserve"> - (binyanbooks.com)</w:t>
              </w:r>
            </w:hyperlink>
          </w:p>
        </w:tc>
      </w:tr>
      <w:tr w:rsidR="003E7194" w14:paraId="4FC2FA45" w14:textId="77777777" w:rsidTr="00033BE2">
        <w:trPr>
          <w:trHeight w:val="689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F5A5B" w14:textId="72F332C2" w:rsidR="003E7194" w:rsidRDefault="003E7194" w:rsidP="00033BE2">
            <w:pPr>
              <w:spacing w:line="240" w:lineRule="auto"/>
              <w:jc w:val="center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2B99" w14:textId="4BB17C1D" w:rsidR="003E7194" w:rsidRDefault="003E7194" w:rsidP="00033BE2">
            <w:pPr>
              <w:spacing w:line="240" w:lineRule="auto"/>
              <w:jc w:val="center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84EB" w14:textId="2DA2700D" w:rsidR="003E7194" w:rsidRDefault="003E7194" w:rsidP="00033BE2">
            <w:pPr>
              <w:spacing w:line="240" w:lineRule="auto"/>
              <w:jc w:val="center"/>
              <w:rPr>
                <w:lang w:bidi="ar-EG"/>
              </w:rPr>
            </w:pPr>
          </w:p>
        </w:tc>
      </w:tr>
      <w:tr w:rsidR="003E7194" w14:paraId="3FA97610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80D2D" w14:textId="0796C3FF" w:rsidR="003E7194" w:rsidRDefault="003E7194" w:rsidP="003E7194">
            <w:pPr>
              <w:spacing w:line="240" w:lineRule="auto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E1E3B" w14:textId="50DB4945" w:rsidR="003E7194" w:rsidRDefault="003E7194" w:rsidP="003E7194">
            <w:pPr>
              <w:spacing w:line="240" w:lineRule="auto"/>
              <w:rPr>
                <w:lang w:bidi="ar-EG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AC80D" w14:textId="76EF2E97" w:rsidR="003E7194" w:rsidRDefault="003E7194" w:rsidP="003E7194">
            <w:pPr>
              <w:spacing w:line="240" w:lineRule="auto"/>
              <w:rPr>
                <w:lang w:bidi="ar-EG"/>
              </w:rPr>
            </w:pPr>
          </w:p>
        </w:tc>
      </w:tr>
      <w:tr w:rsidR="00033BE2" w14:paraId="22DFDC1F" w14:textId="77777777" w:rsidTr="00033BE2">
        <w:trPr>
          <w:trHeight w:val="694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50BC" w14:textId="747EEF40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8E5F4" w14:textId="4B436B79" w:rsidR="00033BE2" w:rsidRDefault="00033BE2" w:rsidP="00033BE2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C18C" w14:textId="3DE9BEA4" w:rsidR="00033BE2" w:rsidRDefault="00033BE2" w:rsidP="00033BE2">
            <w:pPr>
              <w:spacing w:line="240" w:lineRule="auto"/>
              <w:jc w:val="center"/>
            </w:pPr>
          </w:p>
        </w:tc>
      </w:tr>
      <w:tr w:rsidR="00033BE2" w14:paraId="1655680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56F3" w14:textId="221F48D0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8E8" w14:textId="4841DF46" w:rsidR="00033BE2" w:rsidRDefault="00033BE2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F91B3" w14:textId="44AD527A" w:rsidR="00033BE2" w:rsidRDefault="00033BE2" w:rsidP="003E7194">
            <w:pPr>
              <w:spacing w:line="240" w:lineRule="auto"/>
            </w:pPr>
          </w:p>
        </w:tc>
      </w:tr>
      <w:tr w:rsidR="00EE7028" w14:paraId="3899EC64" w14:textId="77777777" w:rsidTr="00EE7028">
        <w:trPr>
          <w:trHeight w:val="82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859B" w14:textId="21B9E7B5" w:rsidR="00EE7028" w:rsidRDefault="00EE7028" w:rsidP="00293F66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C9A0D" w14:textId="1A7BFD87" w:rsidR="00EE7028" w:rsidRDefault="00EE7028" w:rsidP="00EE7028">
            <w:pPr>
              <w:spacing w:line="240" w:lineRule="auto"/>
              <w:jc w:val="center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993F" w14:textId="253918E0" w:rsidR="00EE7028" w:rsidRDefault="00EE7028" w:rsidP="00EE7028">
            <w:pPr>
              <w:spacing w:line="240" w:lineRule="auto"/>
              <w:jc w:val="center"/>
            </w:pPr>
          </w:p>
        </w:tc>
      </w:tr>
      <w:tr w:rsidR="00EE7028" w14:paraId="6365F8E8" w14:textId="77777777" w:rsidTr="00033BE2">
        <w:trPr>
          <w:trHeight w:val="1698"/>
          <w:jc w:val="center"/>
        </w:trPr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E7E64" w14:textId="56310512" w:rsidR="00EE7028" w:rsidRDefault="00EE7028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36F70" w14:textId="75804DAE" w:rsidR="00EE7028" w:rsidRDefault="00EE7028" w:rsidP="003E7194">
            <w:pPr>
              <w:spacing w:line="240" w:lineRule="auto"/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DC7F" w14:textId="73FABF0D" w:rsidR="00EE7028" w:rsidRDefault="00EE7028" w:rsidP="003E7194">
            <w:pPr>
              <w:spacing w:line="240" w:lineRule="auto"/>
            </w:pPr>
          </w:p>
        </w:tc>
      </w:tr>
    </w:tbl>
    <w:p w14:paraId="63230765" w14:textId="77777777" w:rsidR="005846D4" w:rsidRDefault="005846D4" w:rsidP="005846D4">
      <w:pPr>
        <w:rPr>
          <w:lang w:bidi="ar-EG"/>
        </w:rPr>
      </w:pPr>
    </w:p>
    <w:p w14:paraId="39AD309E" w14:textId="77777777" w:rsidR="002E582E" w:rsidRDefault="002E582E"/>
    <w:sectPr w:rsidR="002E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2E"/>
    <w:rsid w:val="00033BE2"/>
    <w:rsid w:val="00293F66"/>
    <w:rsid w:val="002E582E"/>
    <w:rsid w:val="00357AF8"/>
    <w:rsid w:val="003845EF"/>
    <w:rsid w:val="003E7194"/>
    <w:rsid w:val="005846D4"/>
    <w:rsid w:val="00584ECD"/>
    <w:rsid w:val="006B32AC"/>
    <w:rsid w:val="007D3E46"/>
    <w:rsid w:val="008D6491"/>
    <w:rsid w:val="008E124D"/>
    <w:rsid w:val="00BB5C90"/>
    <w:rsid w:val="00C23486"/>
    <w:rsid w:val="00EE7028"/>
    <w:rsid w:val="00F2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23BC"/>
  <w15:chartTrackingRefBased/>
  <w15:docId w15:val="{6747BA6D-6BDB-45D1-AC83-51C4B94C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6D4"/>
    <w:rPr>
      <w:color w:val="0000FF"/>
      <w:u w:val="single"/>
    </w:rPr>
  </w:style>
  <w:style w:type="table" w:styleId="TableGrid">
    <w:name w:val="Table Grid"/>
    <w:basedOn w:val="TableNormal"/>
    <w:uiPriority w:val="39"/>
    <w:rsid w:val="005846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nyanbooks.com/products/%D9%85%D8%B5%D8%AD%D9%81-%D8%A7%D9%84%D8%AA%D8%AC%D9%88%D9%8A%D8%AF-%D9%88%D8%A8%D9%87%D8%A7%D9%85%D8%B4%D9%87-%D8%A7%D9%84%D9%82%D8%B1%D8%A7%D8%A1%D8%A7%D8%AA-%D8%A7%D9%84%D8%B9%D8%B4%D8%B1" TargetMode="External"/><Relationship Id="rId5" Type="http://schemas.openxmlformats.org/officeDocument/2006/relationships/hyperlink" Target="https://www.almeshkat.net/book/8612" TargetMode="External"/><Relationship Id="rId4" Type="http://schemas.openxmlformats.org/officeDocument/2006/relationships/hyperlink" Target="https://www.almeshkat.net/book/8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15</cp:revision>
  <dcterms:created xsi:type="dcterms:W3CDTF">2021-01-19T17:49:00Z</dcterms:created>
  <dcterms:modified xsi:type="dcterms:W3CDTF">2021-01-19T19:11:00Z</dcterms:modified>
</cp:coreProperties>
</file>