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94" w:rsidRPr="00A05216" w:rsidRDefault="00AE3C94" w:rsidP="00AE3C94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 xml:space="preserve">Individual </w:t>
      </w:r>
      <w:r w:rsidRPr="00A05216">
        <w:rPr>
          <w:rFonts w:ascii="Cambria" w:hAnsi="Cambria"/>
          <w:b/>
          <w:bCs/>
          <w:sz w:val="32"/>
          <w:szCs w:val="32"/>
          <w:u w:val="single"/>
        </w:rPr>
        <w:t>Estimated Cell Height</w:t>
      </w:r>
    </w:p>
    <w:p w:rsidR="00AE3C94" w:rsidRDefault="00AE3C94" w:rsidP="00AE3C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Across all cells, there are fixed extra lengths that are to be added to pull-up and pull-down network lengths which are needed for contacts, contact spacing, well padding, etc. According to the example document:</w:t>
      </w:r>
    </w:p>
    <w:p w:rsidR="00AE3C94" w:rsidRDefault="00AE3C94" w:rsidP="00AE3C94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Extra length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4+4+6+6+4+4</m:t>
            </m:r>
          </m:e>
        </m:d>
        <m:r>
          <w:rPr>
            <w:rFonts w:ascii="Cambria Math" w:hAnsi="Cambria Math"/>
            <w:sz w:val="28"/>
            <w:szCs w:val="28"/>
          </w:rPr>
          <m:t>*λ</m:t>
        </m:r>
        <m:r>
          <w:rPr>
            <w:rFonts w:ascii="Cambria Math" w:eastAsiaTheme="minorEastAsia" w:hAnsi="Cambria Math"/>
            <w:sz w:val="28"/>
            <w:szCs w:val="28"/>
          </w:rPr>
          <m:t>=28</m:t>
        </m:r>
        <m:r>
          <w:rPr>
            <w:rFonts w:ascii="Cambria Math" w:hAnsi="Cambria Math"/>
            <w:sz w:val="28"/>
            <w:szCs w:val="28"/>
          </w:rPr>
          <m:t>λ</m:t>
        </m:r>
      </m:oMath>
    </w:p>
    <w:p w:rsidR="00AE3C94" w:rsidRDefault="00AE3C94" w:rsidP="00AE3C94">
      <w:pPr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1. Inverter</w:t>
      </w:r>
    </w:p>
    <w:p w:rsidR="00AE3C94" w:rsidRDefault="00AE3C94" w:rsidP="00903AC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inverter is designed with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</w:t>
      </w:r>
      <w:proofErr w:type="gramStart"/>
      <w:r>
        <w:rPr>
          <w:rFonts w:ascii="Cambria" w:eastAsiaTheme="minorEastAsia" w:hAnsi="Cambria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</m:t>
        </m:r>
      </m:oMath>
      <w:r w:rsidR="00903AC6"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=9.6λ≈10λ</m:t>
        </m:r>
      </m:oMath>
    </w:p>
    <w:p w:rsidR="00903AC6" w:rsidRDefault="00903AC6" w:rsidP="00903AC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The table below shows estimations for each inverter cell’s layout height taking into account folded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Folding Factor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Inv1x1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42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Inv1x2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4" w:type="dxa"/>
          </w:tcPr>
          <w:p w:rsidR="00903AC6" w:rsidRPr="00903AC6" w:rsidRDefault="00FE3643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55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Inv1x4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4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Inv1x8</w:t>
            </w:r>
          </w:p>
        </w:tc>
        <w:tc>
          <w:tcPr>
            <w:tcW w:w="1803" w:type="dxa"/>
          </w:tcPr>
          <w:p w:rsidR="00903AC6" w:rsidRPr="00903AC6" w:rsidRDefault="0095592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x1 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 (folded)</w:t>
            </w:r>
          </w:p>
        </w:tc>
        <w:tc>
          <w:tcPr>
            <w:tcW w:w="1803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 (folded)</w:t>
            </w:r>
          </w:p>
        </w:tc>
        <w:tc>
          <w:tcPr>
            <w:tcW w:w="1804" w:type="dxa"/>
          </w:tcPr>
          <w:p w:rsidR="00903AC6" w:rsidRPr="00903AC6" w:rsidRDefault="00FE3643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</w:tbl>
    <w:p w:rsidR="00903AC6" w:rsidRPr="00AE3C94" w:rsidRDefault="00903AC6" w:rsidP="00903AC6">
      <w:pPr>
        <w:rPr>
          <w:rFonts w:ascii="Cambria" w:eastAsiaTheme="minorEastAsia" w:hAnsi="Cambria"/>
          <w:sz w:val="28"/>
          <w:szCs w:val="28"/>
        </w:rPr>
      </w:pPr>
    </w:p>
    <w:p w:rsidR="00FE3643" w:rsidRDefault="00FE3643" w:rsidP="00FE3643">
      <w:pPr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2. Tristate Inverter</w:t>
      </w:r>
    </w:p>
    <w:p w:rsidR="00FE3643" w:rsidRDefault="00FE3643" w:rsidP="00FE364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tristate inverter is sized such that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is </w:t>
      </w:r>
      <w:proofErr w:type="gramStart"/>
      <w:r>
        <w:rPr>
          <w:rFonts w:ascii="Cambria" w:eastAsiaTheme="minorEastAsia" w:hAnsi="Cambria"/>
          <w:sz w:val="28"/>
          <w:szCs w:val="28"/>
        </w:rPr>
        <w:t xml:space="preserve">equal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2*4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2*4</m:t>
        </m:r>
        <m:r>
          <w:rPr>
            <w:rFonts w:ascii="Cambria Math" w:hAnsi="Cambria Math"/>
            <w:sz w:val="28"/>
            <w:szCs w:val="28"/>
          </w:rPr>
          <m:t>λ*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=19.2λ≈19λ</m:t>
        </m:r>
      </m:oMath>
      <w:r>
        <w:rPr>
          <w:rFonts w:ascii="Cambria" w:eastAsiaTheme="minorEastAsia" w:hAnsi="Cambria"/>
          <w:sz w:val="28"/>
          <w:szCs w:val="28"/>
        </w:rPr>
        <w:t xml:space="preserve"> in order to have the same equivalent resistance of the smallest inverter.</w:t>
      </w:r>
    </w:p>
    <w:p w:rsidR="00FE3643" w:rsidRDefault="00FE3643" w:rsidP="00FE364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The table below shows estimations for each tristate inverter cell’s layout height taking into account folded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Folding Factor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</w:tr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Tri_Inv1x1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55</w:t>
            </w:r>
          </w:p>
        </w:tc>
      </w:tr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Tri_Inv1x2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FE3643" w:rsidTr="00955925">
        <w:trPr>
          <w:trHeight w:val="575"/>
        </w:trPr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Tri_Inv1x4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1803" w:type="dxa"/>
          </w:tcPr>
          <w:p w:rsidR="00FE3643" w:rsidRPr="00903AC6" w:rsidRDefault="003E0BDA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=16</m:t>
              </m:r>
            </m:oMath>
            <w:r w:rsidR="00955925"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:rsidR="00FE3643" w:rsidRPr="00903AC6" w:rsidRDefault="003E0BDA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=38</m:t>
                </m:r>
              </m:oMath>
            </m:oMathPara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Tri_Inv1x8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1803" w:type="dxa"/>
          </w:tcPr>
          <w:p w:rsidR="00FE3643" w:rsidRPr="00903AC6" w:rsidRDefault="003E0BDA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=21</m:t>
                </m:r>
              </m:oMath>
            </m:oMathPara>
          </w:p>
        </w:tc>
        <w:tc>
          <w:tcPr>
            <w:tcW w:w="1803" w:type="dxa"/>
          </w:tcPr>
          <w:p w:rsidR="00FE3643" w:rsidRPr="00903AC6" w:rsidRDefault="00FE3643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153.6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≈ 51</m:t>
              </m:r>
            </m:oMath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100</w:t>
            </w:r>
          </w:p>
        </w:tc>
      </w:tr>
    </w:tbl>
    <w:p w:rsidR="00FE3643" w:rsidRPr="00AE3C94" w:rsidRDefault="00FE3643" w:rsidP="00FE3643">
      <w:pPr>
        <w:rPr>
          <w:rFonts w:ascii="Cambria" w:eastAsiaTheme="minorEastAsia" w:hAnsi="Cambria"/>
          <w:sz w:val="28"/>
          <w:szCs w:val="28"/>
        </w:rPr>
      </w:pPr>
    </w:p>
    <w:p w:rsidR="00AE3C94" w:rsidRPr="00865C6F" w:rsidRDefault="00AE3C94" w:rsidP="00AE3C94">
      <w:pPr>
        <w:rPr>
          <w:rFonts w:ascii="Cambria" w:eastAsiaTheme="minorEastAsia" w:hAnsi="Cambria"/>
          <w:sz w:val="28"/>
          <w:szCs w:val="28"/>
        </w:rPr>
      </w:pPr>
    </w:p>
    <w:p w:rsidR="00AE3C94" w:rsidRDefault="002A5394" w:rsidP="00AE3C94">
      <w:pPr>
        <w:rPr>
          <w:rFonts w:ascii="Cambria" w:hAnsi="Cambria"/>
          <w:b/>
          <w:bCs/>
          <w:sz w:val="28"/>
          <w:szCs w:val="28"/>
        </w:rPr>
      </w:pPr>
      <w:r w:rsidRPr="002A5394">
        <w:rPr>
          <w:rFonts w:ascii="Cambria" w:hAnsi="Cambria"/>
          <w:b/>
          <w:bCs/>
          <w:sz w:val="28"/>
          <w:szCs w:val="28"/>
        </w:rPr>
        <w:lastRenderedPageBreak/>
        <w:t>3. 2-input NAND Gate</w:t>
      </w:r>
    </w:p>
    <w:p w:rsidR="002A5394" w:rsidRDefault="002A5394" w:rsidP="002A5394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</w:t>
      </w:r>
      <w:r>
        <w:rPr>
          <w:rFonts w:ascii="Cambria" w:eastAsiaTheme="minorEastAsia" w:hAnsi="Cambria"/>
          <w:sz w:val="28"/>
          <w:szCs w:val="28"/>
        </w:rPr>
        <w:t xml:space="preserve">2-input NAND gate </w:t>
      </w:r>
      <w:r>
        <w:rPr>
          <w:rFonts w:ascii="Cambria" w:eastAsiaTheme="minorEastAsia" w:hAnsi="Cambria"/>
          <w:sz w:val="28"/>
          <w:szCs w:val="28"/>
        </w:rPr>
        <w:t xml:space="preserve">is sized such that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is equal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*4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</w:rPr>
          <m:t>*4</m:t>
        </m:r>
        <m:r>
          <w:rPr>
            <w:rFonts w:ascii="Cambria Math" w:hAnsi="Cambria Math"/>
            <w:sz w:val="28"/>
            <w:szCs w:val="28"/>
          </w:rPr>
          <m:t>λ*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=9.6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≈10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 in order to have the same equivalent resistance of the smallest inverter.</w:t>
      </w:r>
    </w:p>
    <w:p w:rsidR="002A5394" w:rsidRPr="002A5394" w:rsidRDefault="002A5394" w:rsidP="002A5394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sz w:val="28"/>
          <w:szCs w:val="28"/>
        </w:rPr>
        <w:t xml:space="preserve">The table below shows estimations for each </w:t>
      </w:r>
      <w:r>
        <w:rPr>
          <w:rFonts w:ascii="Cambria" w:eastAsiaTheme="minorEastAsia" w:hAnsi="Cambria"/>
          <w:sz w:val="28"/>
          <w:szCs w:val="28"/>
        </w:rPr>
        <w:t>2-input NAND</w:t>
      </w:r>
      <w:r>
        <w:rPr>
          <w:rFonts w:ascii="Cambria" w:eastAsiaTheme="minorEastAsia" w:hAnsi="Cambria"/>
          <w:sz w:val="28"/>
          <w:szCs w:val="28"/>
        </w:rPr>
        <w:t xml:space="preserve"> cell’s layout</w:t>
      </w:r>
      <w:r>
        <w:rPr>
          <w:rFonts w:ascii="Cambria" w:eastAsiaTheme="minorEastAsia" w:hAnsi="Cambria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A5394" w:rsidRPr="00903AC6" w:rsidTr="002234B9"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</w:tr>
      <w:tr w:rsidR="002A5394" w:rsidRPr="00903AC6" w:rsidTr="002234B9"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NAND2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1803" w:type="dxa"/>
          </w:tcPr>
          <w:p w:rsidR="002A5394" w:rsidRPr="002A5394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9.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4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46</w:t>
            </w:r>
          </w:p>
        </w:tc>
      </w:tr>
      <w:tr w:rsidR="002A5394" w:rsidRPr="00903AC6" w:rsidTr="002234B9"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NAND2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19.2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≈</m:t>
              </m:r>
            </m:oMath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4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63</w:t>
            </w:r>
          </w:p>
        </w:tc>
      </w:tr>
      <w:tr w:rsidR="002A5394" w:rsidRPr="00903AC6" w:rsidTr="002234B9">
        <w:trPr>
          <w:trHeight w:val="575"/>
        </w:trPr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NAND2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x4</w:t>
            </w:r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38.4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≈</m:t>
              </m:r>
            </m:oMath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804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98</w:t>
            </w:r>
          </w:p>
        </w:tc>
      </w:tr>
    </w:tbl>
    <w:p w:rsidR="002A5394" w:rsidRDefault="002A5394" w:rsidP="002A5394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4</w:t>
      </w:r>
      <w:r w:rsidRPr="002A5394">
        <w:rPr>
          <w:rFonts w:ascii="Cambria" w:hAnsi="Cambria"/>
          <w:b/>
          <w:bCs/>
          <w:sz w:val="28"/>
          <w:szCs w:val="28"/>
        </w:rPr>
        <w:t>. 2-input N</w:t>
      </w:r>
      <w:r>
        <w:rPr>
          <w:rFonts w:ascii="Cambria" w:hAnsi="Cambria"/>
          <w:b/>
          <w:bCs/>
          <w:sz w:val="28"/>
          <w:szCs w:val="28"/>
        </w:rPr>
        <w:t>OR</w:t>
      </w:r>
      <w:r w:rsidRPr="002A5394">
        <w:rPr>
          <w:rFonts w:ascii="Cambria" w:hAnsi="Cambria"/>
          <w:b/>
          <w:bCs/>
          <w:sz w:val="28"/>
          <w:szCs w:val="28"/>
        </w:rPr>
        <w:t xml:space="preserve"> Gate</w:t>
      </w:r>
    </w:p>
    <w:p w:rsidR="002A5394" w:rsidRDefault="002A5394" w:rsidP="002A5394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2-input </w:t>
      </w:r>
      <w:r>
        <w:rPr>
          <w:rFonts w:ascii="Cambria" w:eastAsiaTheme="minorEastAsia" w:hAnsi="Cambria"/>
          <w:sz w:val="28"/>
          <w:szCs w:val="28"/>
        </w:rPr>
        <w:t>NOR</w:t>
      </w:r>
      <w:r>
        <w:rPr>
          <w:rFonts w:ascii="Cambria" w:eastAsiaTheme="minorEastAsia" w:hAnsi="Cambria"/>
          <w:sz w:val="28"/>
          <w:szCs w:val="28"/>
        </w:rPr>
        <w:t xml:space="preserve"> gate is sized such that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is equal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</w:rPr>
          <m:t>*4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*4</m:t>
        </m:r>
        <m:r>
          <w:rPr>
            <w:rFonts w:ascii="Cambria Math" w:hAnsi="Cambria Math"/>
            <w:sz w:val="28"/>
            <w:szCs w:val="28"/>
          </w:rPr>
          <m:t>λ*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=19.2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≈19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 in order to have the same equivalent resistance of the smallest inverter.</w:t>
      </w:r>
    </w:p>
    <w:p w:rsidR="002A5394" w:rsidRPr="002A5394" w:rsidRDefault="002A5394" w:rsidP="009A6B51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sz w:val="28"/>
          <w:szCs w:val="28"/>
        </w:rPr>
        <w:t xml:space="preserve">The table below shows estimations for each 2-input </w:t>
      </w:r>
      <w:r w:rsidR="009A6B51">
        <w:rPr>
          <w:rFonts w:ascii="Cambria" w:eastAsiaTheme="minorEastAsia" w:hAnsi="Cambria"/>
          <w:sz w:val="28"/>
          <w:szCs w:val="28"/>
        </w:rPr>
        <w:t>NOR</w:t>
      </w:r>
      <w:r>
        <w:rPr>
          <w:rFonts w:ascii="Cambria" w:eastAsiaTheme="minorEastAsia" w:hAnsi="Cambria"/>
          <w:sz w:val="28"/>
          <w:szCs w:val="28"/>
        </w:rPr>
        <w:t xml:space="preserve"> cell’s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A5394" w:rsidRPr="00903AC6" w:rsidTr="002234B9"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2A5394" w:rsidRPr="00903AC6" w:rsidRDefault="002A5394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</w:tr>
      <w:tr w:rsidR="002A5394" w:rsidRPr="00903AC6" w:rsidTr="002234B9"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NOR</w:t>
            </w:r>
            <w:r w:rsidR="002A5394"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2x1</w:t>
            </w:r>
          </w:p>
        </w:tc>
        <w:tc>
          <w:tcPr>
            <w:tcW w:w="1803" w:type="dxa"/>
          </w:tcPr>
          <w:p w:rsidR="002A5394" w:rsidRPr="002A5394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19.2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oMath>
            </m:oMathPara>
          </w:p>
        </w:tc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04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51</w:t>
            </w:r>
          </w:p>
        </w:tc>
      </w:tr>
      <w:tr w:rsidR="002A5394" w:rsidRPr="00903AC6" w:rsidTr="002234B9"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NOR</w:t>
            </w:r>
            <w:r w:rsidR="002A5394"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2x2</w:t>
            </w:r>
          </w:p>
        </w:tc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38.4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≈</m:t>
              </m:r>
            </m:oMath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4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74</w:t>
            </w:r>
          </w:p>
        </w:tc>
      </w:tr>
      <w:tr w:rsidR="002A5394" w:rsidRPr="00903AC6" w:rsidTr="002234B9">
        <w:trPr>
          <w:trHeight w:val="575"/>
        </w:trPr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NOR</w:t>
            </w:r>
            <w:r w:rsidR="002A5394"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2x4</w:t>
            </w:r>
          </w:p>
        </w:tc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76.8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≈</m:t>
              </m:r>
            </m:oMath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 77</w:t>
            </w:r>
          </w:p>
        </w:tc>
        <w:tc>
          <w:tcPr>
            <w:tcW w:w="1803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4" w:type="dxa"/>
          </w:tcPr>
          <w:p w:rsidR="002A5394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121</w:t>
            </w:r>
          </w:p>
        </w:tc>
      </w:tr>
    </w:tbl>
    <w:p w:rsidR="009A6B51" w:rsidRDefault="009A6B51" w:rsidP="009A6B51">
      <w:pPr>
        <w:rPr>
          <w:rFonts w:ascii="Cambria" w:hAnsi="Cambria"/>
          <w:b/>
          <w:bCs/>
          <w:sz w:val="28"/>
          <w:szCs w:val="28"/>
        </w:rPr>
      </w:pPr>
    </w:p>
    <w:p w:rsidR="009A6B51" w:rsidRDefault="009A6B51" w:rsidP="009A6B5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5</w:t>
      </w:r>
      <w:r w:rsidRPr="002A5394">
        <w:rPr>
          <w:rFonts w:ascii="Cambria" w:hAnsi="Cambria"/>
          <w:b/>
          <w:bCs/>
          <w:sz w:val="28"/>
          <w:szCs w:val="28"/>
        </w:rPr>
        <w:t xml:space="preserve">. </w:t>
      </w:r>
      <w:r>
        <w:rPr>
          <w:rFonts w:ascii="Cambria" w:hAnsi="Cambria"/>
          <w:b/>
          <w:bCs/>
          <w:sz w:val="28"/>
          <w:szCs w:val="28"/>
        </w:rPr>
        <w:t>The Complex Gate f(</w:t>
      </w:r>
      <w:proofErr w:type="spellStart"/>
      <w:r>
        <w:rPr>
          <w:rFonts w:ascii="Cambria" w:hAnsi="Cambria"/>
          <w:b/>
          <w:bCs/>
          <w:sz w:val="28"/>
          <w:szCs w:val="28"/>
        </w:rPr>
        <w:t>x</w:t>
      </w:r>
      <w:proofErr w:type="gramStart"/>
      <w:r>
        <w:rPr>
          <w:rFonts w:ascii="Cambria" w:hAnsi="Cambria"/>
          <w:b/>
          <w:bCs/>
          <w:sz w:val="28"/>
          <w:szCs w:val="28"/>
        </w:rPr>
        <w:t>,y,z,w</w:t>
      </w:r>
      <w:proofErr w:type="spellEnd"/>
      <w:proofErr w:type="gramEnd"/>
      <w:r>
        <w:rPr>
          <w:rFonts w:ascii="Cambria" w:hAnsi="Cambria"/>
          <w:b/>
          <w:bCs/>
          <w:sz w:val="28"/>
          <w:szCs w:val="28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xy+wz</m:t>
            </m:r>
          </m:e>
        </m:acc>
      </m:oMath>
    </w:p>
    <w:p w:rsidR="009A6B51" w:rsidRDefault="00935BEC" w:rsidP="00935BEC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The smallest</w:t>
      </w:r>
      <w:r>
        <w:rPr>
          <w:rFonts w:ascii="Cambria" w:eastAsiaTheme="minorEastAsia" w:hAnsi="Cambria"/>
          <w:sz w:val="28"/>
          <w:szCs w:val="28"/>
          <w:lang w:val="en-US"/>
        </w:rPr>
        <w:t xml:space="preserve"> AOI22 cell </w:t>
      </w:r>
      <w:r w:rsidR="009A6B51">
        <w:rPr>
          <w:rFonts w:ascii="Cambria" w:eastAsiaTheme="minorEastAsia" w:hAnsi="Cambria"/>
          <w:sz w:val="28"/>
          <w:szCs w:val="28"/>
        </w:rPr>
        <w:t xml:space="preserve">is sized such that the </w:t>
      </w:r>
      <w:proofErr w:type="spellStart"/>
      <w:r w:rsidR="009A6B51">
        <w:rPr>
          <w:rFonts w:ascii="Cambria" w:eastAsiaTheme="minorEastAsia" w:hAnsi="Cambria"/>
          <w:sz w:val="28"/>
          <w:szCs w:val="28"/>
        </w:rPr>
        <w:t>nMOS</w:t>
      </w:r>
      <w:proofErr w:type="spellEnd"/>
      <w:r w:rsidR="009A6B51">
        <w:rPr>
          <w:rFonts w:ascii="Cambria" w:eastAsiaTheme="minorEastAsia" w:hAnsi="Cambria"/>
          <w:sz w:val="28"/>
          <w:szCs w:val="28"/>
        </w:rPr>
        <w:t xml:space="preserve"> channel width is equal </w:t>
      </w:r>
      <w:proofErr w:type="gramStart"/>
      <w:r w:rsidR="003E0BDA">
        <w:rPr>
          <w:rFonts w:ascii="Cambria" w:eastAsiaTheme="minorEastAsia" w:hAnsi="Cambria"/>
          <w:sz w:val="28"/>
          <w:szCs w:val="28"/>
        </w:rPr>
        <w:t xml:space="preserve">to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2*4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>λ</m:t>
        </m:r>
      </m:oMath>
      <w:r w:rsidR="009A6B51"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2*4</m:t>
        </m:r>
        <m:r>
          <w:rPr>
            <w:rFonts w:ascii="Cambria Math" w:hAnsi="Cambria Math"/>
            <w:sz w:val="28"/>
            <w:szCs w:val="28"/>
          </w:rPr>
          <m:t>λ*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=19.2λ≈19λ</m:t>
        </m:r>
      </m:oMath>
      <w:r w:rsidR="009A6B51">
        <w:rPr>
          <w:rFonts w:ascii="Cambria" w:eastAsiaTheme="minorEastAsia" w:hAnsi="Cambria"/>
          <w:sz w:val="28"/>
          <w:szCs w:val="28"/>
        </w:rPr>
        <w:t xml:space="preserve"> in order to have the </w:t>
      </w:r>
      <w:bookmarkStart w:id="0" w:name="_GoBack"/>
      <w:bookmarkEnd w:id="0"/>
      <w:r w:rsidR="009A6B51">
        <w:rPr>
          <w:rFonts w:ascii="Cambria" w:eastAsiaTheme="minorEastAsia" w:hAnsi="Cambria"/>
          <w:sz w:val="28"/>
          <w:szCs w:val="28"/>
        </w:rPr>
        <w:t>same equivalent resistance of the smallest inverter.</w:t>
      </w:r>
    </w:p>
    <w:p w:rsidR="009A6B51" w:rsidRPr="002A5394" w:rsidRDefault="009A6B51" w:rsidP="003E0BDA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sz w:val="28"/>
          <w:szCs w:val="28"/>
        </w:rPr>
        <w:t xml:space="preserve">The table below shows estimations for each </w:t>
      </w:r>
      <w:r w:rsidR="003E0BDA">
        <w:rPr>
          <w:rFonts w:ascii="Cambria" w:eastAsiaTheme="minorEastAsia" w:hAnsi="Cambria"/>
          <w:sz w:val="28"/>
          <w:szCs w:val="28"/>
        </w:rPr>
        <w:t xml:space="preserve">AOI22 </w:t>
      </w:r>
      <w:r>
        <w:rPr>
          <w:rFonts w:ascii="Cambria" w:eastAsiaTheme="minorEastAsia" w:hAnsi="Cambria"/>
          <w:sz w:val="28"/>
          <w:szCs w:val="28"/>
        </w:rPr>
        <w:t>cell’s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9A6B51" w:rsidRPr="00903AC6" w:rsidTr="002234B9">
        <w:tc>
          <w:tcPr>
            <w:tcW w:w="1803" w:type="dxa"/>
          </w:tcPr>
          <w:p w:rsidR="009A6B51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9A6B51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9A6B51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9A6B51" w:rsidRPr="00903AC6" w:rsidRDefault="009A6B51" w:rsidP="002234B9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</w:tr>
      <w:tr w:rsidR="009A6B51" w:rsidRPr="00903AC6" w:rsidTr="002234B9">
        <w:tc>
          <w:tcPr>
            <w:tcW w:w="1803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AOI22x1</w:t>
            </w:r>
          </w:p>
        </w:tc>
        <w:tc>
          <w:tcPr>
            <w:tcW w:w="1803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4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55</w:t>
            </w:r>
          </w:p>
        </w:tc>
      </w:tr>
      <w:tr w:rsidR="009A6B51" w:rsidRPr="00903AC6" w:rsidTr="002234B9">
        <w:tc>
          <w:tcPr>
            <w:tcW w:w="1803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AOI22x2</w:t>
            </w:r>
          </w:p>
        </w:tc>
        <w:tc>
          <w:tcPr>
            <w:tcW w:w="1803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4" w:type="dxa"/>
          </w:tcPr>
          <w:p w:rsidR="009A6B51" w:rsidRPr="00903AC6" w:rsidRDefault="009A6B51" w:rsidP="009A6B51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</w:tbl>
    <w:p w:rsidR="00BD4E9E" w:rsidRDefault="00BD4E9E"/>
    <w:sectPr w:rsidR="00BD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94"/>
    <w:rsid w:val="002A5394"/>
    <w:rsid w:val="003E0BDA"/>
    <w:rsid w:val="004E7BF5"/>
    <w:rsid w:val="00903AC6"/>
    <w:rsid w:val="00935BEC"/>
    <w:rsid w:val="00955925"/>
    <w:rsid w:val="009A6B51"/>
    <w:rsid w:val="00AE3C94"/>
    <w:rsid w:val="00BD4E9E"/>
    <w:rsid w:val="00D6501A"/>
    <w:rsid w:val="00FE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1539"/>
  <w15:chartTrackingRefBased/>
  <w15:docId w15:val="{754737C2-F3D1-40AD-8679-8F90B95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C94"/>
    <w:rPr>
      <w:color w:val="808080"/>
    </w:rPr>
  </w:style>
  <w:style w:type="table" w:styleId="TableGrid">
    <w:name w:val="Table Grid"/>
    <w:basedOn w:val="TableNormal"/>
    <w:uiPriority w:val="39"/>
    <w:rsid w:val="0090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Fadi Adel Dawoud</cp:lastModifiedBy>
  <cp:revision>5</cp:revision>
  <dcterms:created xsi:type="dcterms:W3CDTF">2019-03-23T18:14:00Z</dcterms:created>
  <dcterms:modified xsi:type="dcterms:W3CDTF">2019-03-23T19:20:00Z</dcterms:modified>
</cp:coreProperties>
</file>