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فاطمة علي</w:t>
      </w:r>
    </w:p>
    <w:p>
      <w:pPr>
        <w:jc w:val="right"/>
      </w:pPr>
      <w:r>
        <w:rPr>
          <w:rFonts w:ascii="Simplified Arabic" w:hAnsi="Simplified Arabic"/>
          <w:sz w:val="20"/>
        </w:rPr>
        <w:t>المجموعة: G2 | التاريخ: 2026-03-11 11:00 | المستوى: 37%</w:t>
      </w:r>
    </w:p>
    <w:p/>
    <w:p>
      <w:pPr>
        <w:jc w:val="right"/>
      </w:pPr>
      <w:r>
        <w:rPr>
          <w:rFonts w:ascii="Simplified Arabic" w:hAnsi="Simplified Arabic"/>
          <w:sz w:val="28"/>
        </w:rPr>
        <w:t>راجعت المهام اللي عملتها قبل كده وبجد شفته محتاج تحسينات كتير. في الواجب الأول، فهمت الأسئلة صح لكن مكنتش واثقة من النتائج اللي حصلت عليها. في الواجب التاني، الأمثلة اللي كتبتها كانت قليلة وفيها نقاط ضعف كتير. الواجب الثالث كان صعب وكتبت تحليل قليل العمق.</w:t>
      </w:r>
    </w:p>
    <w:p>
      <w:pPr>
        <w:jc w:val="right"/>
      </w:pPr>
      <w:r>
        <w:rPr>
          <w:rFonts w:ascii="Simplified Arabic" w:hAnsi="Simplified Arabic"/>
          <w:sz w:val="28"/>
        </w:rPr>
        <w:t>المراجعة دي مسحت لي الطريق على الحاجات اللي لازم أعملها تاني. في الواجب الأول، حاولت أتأكد من دقة إجاباتي أكثر. في الواجب التاني، زدت عدد الأمثلة اللي حكيت عنها وكتبتها بشكل أوضح. الواجب الثالث، حاولت أعمق التحليل وكتبته بطريقة أكتر تعقيداً ودقة.</w:t>
      </w:r>
    </w:p>
    <w:p>
      <w:pPr>
        <w:jc w:val="right"/>
      </w:pPr>
      <w:r>
        <w:rPr>
          <w:rFonts w:ascii="Simplified Arabic" w:hAnsi="Simplified Arabic"/>
          <w:sz w:val="28"/>
        </w:rPr>
        <w:t>من خلال المراجعة دي، شفته تفكيري الأخلاقي تطور. كنت بفكر في القضايا اللي حكيت عنها بطريقة أبسط، لكن بعد المراجعة، أصبحت أفكر فيها بطريقة أعمق وأكتر تعقيداً. بجد شفته تعلمت حاجات كتير من اللي عملته قبل كده.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