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أميرة ياسر</w:t>
      </w:r>
    </w:p>
    <w:p>
      <w:pPr>
        <w:jc w:val="right"/>
      </w:pPr>
      <w:r>
        <w:rPr>
          <w:rFonts w:ascii="Simplified Arabic" w:hAnsi="Simplified Arabic"/>
          <w:sz w:val="20"/>
        </w:rPr>
        <w:t>المجموعة: G1 | التاريخ: 2026-03-12 21:06 | المستوى: 65%</w:t>
      </w:r>
    </w:p>
    <w:p/>
    <w:p>
      <w:pPr>
        <w:jc w:val="right"/>
      </w:pPr>
      <w:r>
        <w:rPr>
          <w:rFonts w:ascii="Simplified Arabic" w:hAnsi="Simplified Arabic"/>
          <w:sz w:val="28"/>
        </w:rPr>
        <w:t>مقدمة:</w:t>
      </w:r>
    </w:p>
    <w:p>
      <w:pPr>
        <w:jc w:val="right"/>
      </w:pPr>
      <w:r>
        <w:rPr>
          <w:rFonts w:ascii="Simplified Arabic" w:hAnsi="Simplified Arabic"/>
          <w:sz w:val="28"/>
        </w:rPr>
        <w:t>مرحباً يا أصدقائي، اسمحي لي أن أروي لكم قصة رحلتي في تعلم الأخلاق البيئية. في بداية الأمر، كنت أشعر بالحيرة والقلق، لكن مع مرور الوقت تعلمت كيف أهتم بالبيئة وأحافظ عليها. في هذا الدليل، سنتعرف معاً على الأنشطة التي قمت بها والدروس التي تعلمتها. أنا أتطلع لمشاركتكم رحلتي التعليمية وأتمنى أن تستفيدوا من خبراتي.</w:t>
      </w:r>
    </w:p>
    <w:p>
      <w:pPr>
        <w:jc w:val="right"/>
      </w:pPr>
      <w:r>
        <w:rPr>
          <w:rFonts w:ascii="Simplified Arabic" w:hAnsi="Simplified Arabic"/>
          <w:sz w:val="28"/>
        </w:rPr>
        <w:t>بعد ذلك، جمعت كل المهام التي قمت بها وأدرجتها في هذا الدليل. لقد ركزت على تحسين مستوى التنسيق والتنظيم، وقمت بتقسيم المحتوى إلى فصول وأقسام واضحة للتسهيل على القارئ.</w:t>
      </w:r>
    </w:p>
    <w:p>
      <w:pPr>
        <w:jc w:val="right"/>
      </w:pPr>
      <w:r>
        <w:rPr>
          <w:rFonts w:ascii="Simplified Arabic" w:hAnsi="Simplified Arabic"/>
          <w:sz w:val="28"/>
        </w:rPr>
        <w:t>خاتمة:</w:t>
      </w:r>
    </w:p>
    <w:p>
      <w:pPr>
        <w:jc w:val="right"/>
      </w:pPr>
      <w:r>
        <w:rPr>
          <w:rFonts w:ascii="Simplified Arabic" w:hAnsi="Simplified Arabic"/>
          <w:sz w:val="28"/>
        </w:rPr>
        <w:t>خلال هذه الرحلة التعليمية، تعلمت الكثير عن أهمية الحفاظ على البيئة وكيف يمكنني أن أكون جزءًا من الحل وليس المشكلة. أصبحت أكثر وعياً بتأثير أفعالي اليومية على البيئة المحيطة بي، وأصبحت ملتزمة أكثر بالعمل على تحسين هذا التأثير. أتمنى أن يكون هذا الدليل مفيدًا للطلاب الآخرين الذين يرغبون في تعلم الأخلاق البيئية والعمل على الحفاظ على كوكبنا.</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