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آية عبدالرحمن</w:t>
      </w:r>
    </w:p>
    <w:p>
      <w:pPr>
        <w:jc w:val="right"/>
      </w:pPr>
      <w:r>
        <w:rPr>
          <w:rFonts w:ascii="Simplified Arabic" w:hAnsi="Simplified Arabic"/>
          <w:sz w:val="20"/>
        </w:rPr>
        <w:t>المجموعة: G1 | التاريخ: 2026-03-12 21:16 | المستوى: 36%</w:t>
      </w:r>
    </w:p>
    <w:p/>
    <w:p>
      <w:pPr>
        <w:jc w:val="right"/>
      </w:pPr>
      <w:r>
        <w:rPr>
          <w:rFonts w:ascii="Simplified Arabic" w:hAnsi="Simplified Arabic"/>
          <w:sz w:val="28"/>
        </w:rPr>
        <w:t>المقدمة:</w:t>
      </w:r>
    </w:p>
    <w:p>
      <w:pPr>
        <w:jc w:val="right"/>
      </w:pPr>
      <w:r>
        <w:rPr>
          <w:rFonts w:ascii="Simplified Arabic" w:hAnsi="Simplified Arabic"/>
          <w:sz w:val="28"/>
        </w:rPr>
        <w:t>مرحباً، أهلاً بكم في رحلتي التعليمية في الأخلاق البيوطبية. في هذا العمل، سأعرض مسيرتي التعليمية في تعلم هذا الموضوع وأشارككم الدروس التي تعلمتها. الأخلاق البيوطبية تعني التعامل الأخلاقي والسليم مع الحيوانات في البحث العلمي والطب البيطري. إنها تجعلني أفكر في كيفية حماية حقوق الحيوان وأهمية أخلاقيات العمل العلمي. هذا الموضوع مهم جداً لطالبة مثل صاحبة الطموح الطبي، حيث سيؤثر في كيفية التعامل مع الحيوانات والمرضى في المستقبل. سأشارككم أفكاري حول كيف يمكن لأخلاقيات البيوطبية أن تؤثر في مسيرتي المهنية في الطب.</w:t>
      </w:r>
    </w:p>
    <w:p>
      <w:pPr>
        <w:jc w:val="right"/>
      </w:pPr>
      <w:r>
        <w:rPr>
          <w:rFonts w:ascii="Simplified Arabic" w:hAnsi="Simplified Arabic"/>
          <w:sz w:val="28"/>
        </w:rPr>
        <w:t>الخاتمة:</w:t>
      </w:r>
    </w:p>
    <w:p>
      <w:pPr>
        <w:jc w:val="right"/>
      </w:pPr>
      <w:r>
        <w:rPr>
          <w:rFonts w:ascii="Simplified Arabic" w:hAnsi="Simplified Arabic"/>
          <w:sz w:val="28"/>
        </w:rPr>
        <w:t>خلال هذه الرحلة، تعلمت الكثير عن الأخلاق البيوطبية وكيف يمكن أن تؤثر في مسيرتي العلمية والمهنية. تعلمت أن احترام حقوق الحيوانات أمر ضروري في البحث العلمي والطب البيطري. كما تعلمت أهمية الأخلاقيات في العمل العلمي وأهمية التفكير العميق في أثار الأبحاث والعلاجات. أشعر الآن بأهمية الأخلاقيات في الطب وكيف يمكن أن تكون حاسمة في مساعدة المرضى والحيوانات. كما أن هذا الموضوع يجعلني أفكر في كيفية العمل بأخلاقيات عالية في المستقبل.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