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M5 — سارة محمود</w:t>
      </w:r>
    </w:p>
    <w:p>
      <w:pPr>
        <w:jc w:val="right"/>
      </w:pPr>
      <w:r>
        <w:rPr>
          <w:rFonts w:ascii="Simplified Arabic" w:hAnsi="Simplified Arabic"/>
          <w:sz w:val="20"/>
        </w:rPr>
        <w:t>المجموعة: G1 | التاريخ: 2026-03-12 22:44 | المستوى: 29%</w:t>
      </w:r>
    </w:p>
    <w:p/>
    <w:p>
      <w:pPr>
        <w:jc w:val="right"/>
      </w:pPr>
      <w:r>
        <w:rPr>
          <w:rFonts w:ascii="Simplified Arabic" w:hAnsi="Simplified Arabic"/>
          <w:sz w:val="28"/>
        </w:rPr>
        <w:t>مقدمة:</w:t>
      </w:r>
    </w:p>
    <w:p>
      <w:pPr>
        <w:jc w:val="right"/>
      </w:pPr>
      <w:r>
        <w:rPr>
          <w:rFonts w:ascii="Simplified Arabic" w:hAnsi="Simplified Arabic"/>
          <w:sz w:val="28"/>
        </w:rPr>
        <w:t>مرحباً! أنا مريم، طالبة في الصف الأول الثانوي. في هذا الدليل، سأشارك معك رحلتي في تعلم الأخلاق البيوطبية. هذا الموضوع يعني لي الكثير لأنه يعلمني كيف أعيش بسعادة وأحترم الحياة. أتمنى أن تستمتع بالقراءة مثلما استمتعت بكتابة هذه المهمة.</w:t>
      </w:r>
    </w:p>
    <w:p>
      <w:pPr>
        <w:jc w:val="right"/>
      </w:pPr>
      <w:r>
        <w:rPr>
          <w:rFonts w:ascii="Simplified Arabic" w:hAnsi="Simplified Arabic"/>
          <w:sz w:val="28"/>
        </w:rPr>
        <w:t>المهمة الأولى:</w:t>
      </w:r>
    </w:p>
    <w:p>
      <w:pPr>
        <w:jc w:val="right"/>
      </w:pPr>
      <w:r>
        <w:rPr>
          <w:rFonts w:ascii="Simplified Arabic" w:hAnsi="Simplified Arabic"/>
          <w:sz w:val="28"/>
        </w:rPr>
        <w:t>في المهمة الأولى، تعلمت كيف نحافظ على البيئة. كان الأمر ممتعًا لأنني تعلمت كيف أفصل النفايات وأن أحافظ على النباتات والحيوانات في بيئتها الطبيعية. تعلمت أيضًا أن كل شيء في الطبيعة مهم ومترابط، وأن الأشياء التي نفعلها يمكن أن تكون لها تأثيرات كبيرة على البيئة.</w:t>
      </w:r>
    </w:p>
    <w:p>
      <w:pPr>
        <w:jc w:val="right"/>
      </w:pPr>
      <w:r>
        <w:rPr>
          <w:rFonts w:ascii="Simplified Arabic" w:hAnsi="Simplified Arabic"/>
          <w:sz w:val="28"/>
        </w:rPr>
        <w:t>المهمة الثانية:</w:t>
      </w:r>
    </w:p>
    <w:p>
      <w:pPr>
        <w:jc w:val="right"/>
      </w:pPr>
      <w:r>
        <w:rPr>
          <w:rFonts w:ascii="Simplified Arabic" w:hAnsi="Simplified Arabic"/>
          <w:sz w:val="28"/>
        </w:rPr>
        <w:t>المهمة الثانية كانت عن كيف نعامل الحيوانات برفق. تعلمت أن الحيوانات مثلنا لها أحاسيسها الخاصة وأنه من المهم أن نكون لطفاء معها ونحترمها. أصبحت أعتبر الحيوانات كأصدقاء حقيقيين وليست مجرد أشياء يمكن استخدامها كما نشاء.</w:t>
      </w:r>
    </w:p>
    <w:p>
      <w:pPr>
        <w:jc w:val="right"/>
      </w:pPr>
      <w:r>
        <w:rPr>
          <w:rFonts w:ascii="Simplified Arabic" w:hAnsi="Simplified Arabic"/>
          <w:sz w:val="28"/>
        </w:rPr>
        <w:t>المهمة الثالثة:</w:t>
      </w:r>
    </w:p>
    <w:p>
      <w:pPr>
        <w:jc w:val="right"/>
      </w:pPr>
      <w:r>
        <w:rPr>
          <w:rFonts w:ascii="Simplified Arabic" w:hAnsi="Simplified Arabic"/>
          <w:sz w:val="28"/>
        </w:rPr>
        <w:t>المهمة الثالثة كانت عن التوعية البيئية. أدركت أهمية التحدث عن القضايا البيئية مع الناس الآخرين حتى نستطيع العمل معاً لحل المشكلات. تعلمت أنه من المهم أن نستمع إلى الآخرين وأن نتعاون معهم لنصنع تأثيرًا إيجابيًا في العالم.</w:t>
      </w:r>
    </w:p>
    <w:p>
      <w:pPr>
        <w:jc w:val="right"/>
      </w:pPr>
      <w:r>
        <w:rPr>
          <w:rFonts w:ascii="Simplified Arabic" w:hAnsi="Simplified Arabic"/>
          <w:sz w:val="28"/>
        </w:rPr>
        <w:t>المهمة الرابعة:</w:t>
      </w:r>
    </w:p>
    <w:p>
      <w:pPr>
        <w:jc w:val="right"/>
      </w:pPr>
      <w:r>
        <w:rPr>
          <w:rFonts w:ascii="Simplified Arabic" w:hAnsi="Simplified Arabic"/>
          <w:sz w:val="28"/>
        </w:rPr>
        <w:t>في المهمة الرابعة، تعلمت أن يكون لي دور فعال في الحفاظ على البيئة. ركزت على كيفية إعداد حملة للتوعية البيئية في مدرستي. عملت على تصميم البروشورات وإعداد العروض التقديمية لتوعية الطلاب والأساتذة بأهمية الحفاظ على البيئة.</w:t>
      </w:r>
    </w:p>
    <w:p>
      <w:pPr>
        <w:jc w:val="right"/>
      </w:pPr>
      <w:r>
        <w:rPr>
          <w:rFonts w:ascii="Simplified Arabic" w:hAnsi="Simplified Arabic"/>
          <w:sz w:val="28"/>
        </w:rPr>
        <w:t>خاتمة:</w:t>
      </w:r>
    </w:p>
    <w:p>
      <w:pPr>
        <w:jc w:val="right"/>
      </w:pPr>
      <w:r>
        <w:rPr>
          <w:rFonts w:ascii="Simplified Arabic" w:hAnsi="Simplified Arabic"/>
          <w:sz w:val="28"/>
        </w:rPr>
        <w:t>أعتقد أن هذه الدروس ستظل معني حياتي. سواء كنت أعمل على مشاريع بيئية أو أتحدث مع الآخرين عن أهمية الحفاظ على الطبيعة، أتذكر دائماً أن كل ما نقوم به يمكن أن يكون له تأثير إيجابي كبير. أتمنى أن يكون هذا الدليل مفيدًا لشخص آخر يسعى لتعلم الأخلاق البيوطبية مثلما كان لي.</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