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M3 — نورهان أحمد</w:t>
      </w:r>
    </w:p>
    <w:p>
      <w:pPr>
        <w:jc w:val="right"/>
      </w:pPr>
      <w:r>
        <w:rPr>
          <w:rFonts w:ascii="Simplified Arabic" w:hAnsi="Simplified Arabic"/>
          <w:sz w:val="20"/>
        </w:rPr>
        <w:t>المجموعة: G1 | التاريخ: 2026-03-11 15:55 | المستوى: 25%</w:t>
      </w:r>
    </w:p>
    <w:p/>
    <w:p>
      <w:pPr>
        <w:jc w:val="right"/>
      </w:pPr>
      <w:r>
        <w:rPr>
          <w:rFonts w:ascii="Simplified Arabic" w:hAnsi="Simplified Arabic"/>
          <w:sz w:val="28"/>
        </w:rPr>
        <w:t>**القضية الأولى: موت الدماغ**</w:t>
      </w:r>
    </w:p>
    <w:p>
      <w:pPr>
        <w:jc w:val="right"/>
      </w:pPr>
      <w:r>
        <w:rPr>
          <w:rFonts w:ascii="Simplified Arabic" w:hAnsi="Simplified Arabic"/>
          <w:sz w:val="28"/>
        </w:rPr>
        <w:t>1.  **تحديد المشكلة والأطراف:** المشكلة هنا معقدة! إمتى نقول إن الواحد مات بجد؟ يعني القلب ممكن يبطل يشتغل ولسه فيه أمل يرجع، بس لو المخ مات، خلاص؟ الأطراف المتأثرة كتير: المريض نفسه (أو روحه، حسب اعتقادك)، أهل المريض (اللي بيتمنوا أي أمل)، الأطباء (اللي لازم ياخدوا قرار صعب)، والمجتمع كله (لأن فيه موارد محدودة لازم تتوزع صح).</w:t>
      </w:r>
    </w:p>
    <w:p>
      <w:pPr>
        <w:jc w:val="right"/>
      </w:pPr>
      <w:r>
        <w:rPr>
          <w:rFonts w:ascii="Simplified Arabic" w:hAnsi="Simplified Arabic"/>
          <w:sz w:val="28"/>
        </w:rPr>
        <w:t>2.  **الربط بالمعايير الأخلاقية:** فيه معيارين مهمين أوي:</w:t>
      </w:r>
    </w:p>
    <w:p>
      <w:pPr>
        <w:jc w:val="right"/>
      </w:pPr>
      <w:r>
        <w:rPr>
          <w:rFonts w:ascii="Simplified Arabic" w:hAnsi="Simplified Arabic"/>
          <w:sz w:val="28"/>
        </w:rPr>
        <w:t>*   **منفعة المريض:** المفروض نعمل اللي فيه مصلحة المريض، بس لو المريض ميت دماغيًا، إيه مصلحته؟ هل مصلحته إننا نفضل موصلينه بالأجهزة وخلاص؟</w:t>
      </w:r>
    </w:p>
    <w:p>
      <w:pPr>
        <w:jc w:val="right"/>
      </w:pPr>
      <w:r>
        <w:rPr>
          <w:rFonts w:ascii="Simplified Arabic" w:hAnsi="Simplified Arabic"/>
          <w:sz w:val="28"/>
        </w:rPr>
        <w:t>*   **العدالة:** لازم نوزع الموارد الطبية بشكل عادل. لو سرير العناية المركزة مشغول بمريض ميت دماغيًا، ده معناه إن مريض تاني ممكن يكون محتاجه أكتر مش لاقيه.</w:t>
      </w:r>
    </w:p>
    <w:p>
      <w:pPr>
        <w:jc w:val="right"/>
      </w:pPr>
      <w:r>
        <w:rPr>
          <w:rFonts w:ascii="Simplified Arabic" w:hAnsi="Simplified Arabic"/>
          <w:sz w:val="28"/>
        </w:rPr>
        <w:t>3.  **اقتراح حلول وتقييمها:**</w:t>
      </w:r>
    </w:p>
    <w:p>
      <w:pPr>
        <w:jc w:val="right"/>
      </w:pPr>
      <w:r>
        <w:rPr>
          <w:rFonts w:ascii="Simplified Arabic" w:hAnsi="Simplified Arabic"/>
          <w:sz w:val="28"/>
        </w:rPr>
        <w:t>*   **الحل الأول:** نعتبر موت الدماغ هو الموت الحقيقي ونوقف الأجهزة. ده هيوفر موارد وهيريح الأهل من العذاب. بس ممكن نكون بنقتل إنسان لسه فيه رمق حياة (وده بيخوفني بصراحة).</w:t>
      </w:r>
    </w:p>
    <w:p>
      <w:pPr>
        <w:jc w:val="right"/>
      </w:pPr>
      <w:r>
        <w:rPr>
          <w:rFonts w:ascii="Simplified Arabic" w:hAnsi="Simplified Arabic"/>
          <w:sz w:val="28"/>
        </w:rPr>
        <w:t>*   **الحل الثاني:** نستنى فترة أطول قبل ما نعلن موت الدماغ، عشان نتأكد مليون في المية. ده هيقلل نسبة الخطأ، بس هيستهلك موارد أكتر وهيطول فترة العذاب على الأهل.</w:t>
      </w:r>
    </w:p>
    <w:p>
      <w:pPr>
        <w:jc w:val="right"/>
      </w:pPr>
      <w:r>
        <w:rPr>
          <w:rFonts w:ascii="Simplified Arabic" w:hAnsi="Simplified Arabic"/>
          <w:sz w:val="28"/>
        </w:rPr>
        <w:t>4.  **الحل الأنسب:** أعتقد إن الحل الأنسب هو إننا يكون عندنا بروتوكولات واضحة ومحددة جدًا لتشخيص موت الدماغ، ويكون فيه لجنة من كبار الأطباء هي اللي تاخد القرار. لازم كمان نتكلم مع الأهل ونشرح لهم الوضع بالتفصيل عشان يكونوا فاهمين وموافقين.</w:t>
      </w:r>
    </w:p>
    <w:p>
      <w:pPr>
        <w:jc w:val="right"/>
      </w:pPr>
      <w:r>
        <w:rPr>
          <w:rFonts w:ascii="Simplified Arabic" w:hAnsi="Simplified Arabic"/>
          <w:sz w:val="28"/>
        </w:rPr>
        <w:t>5.  **الرأي الشخصي المبرر:** أنا شايف إن موت الدماغ هو موت حقيقي، بس لازم نتأكد كويس أوي قبل ما ناخد القرار. الموضوع ده بيخوفني، لأن الواحد مابيكونش متأكد 100%، بس لو فكرنا فيها بمنطقية، لو المخ مات، يبقى مفيش حياة. أنا نفسي أكون دكتور متخصص في المخ والأعصاب، والموضوع ده بيأثر فيا جدًا.</w:t>
      </w:r>
    </w:p>
    <w:p>
      <w:pPr>
        <w:jc w:val="right"/>
      </w:pPr>
      <w:r>
        <w:rPr>
          <w:rFonts w:ascii="Simplified Arabic" w:hAnsi="Simplified Arabic"/>
          <w:sz w:val="28"/>
        </w:rPr>
        <w:t>**القضية الثانية: الموافقة المستنيرة**</w:t>
      </w:r>
    </w:p>
    <w:p>
      <w:pPr>
        <w:jc w:val="right"/>
      </w:pPr>
      <w:r>
        <w:rPr>
          <w:rFonts w:ascii="Simplified Arabic" w:hAnsi="Simplified Arabic"/>
          <w:sz w:val="28"/>
        </w:rPr>
        <w:t>1.  **تحديد المشكلة والأطراف:** المشكلة هنا إن إزاي نخلي المريض ياخد قرار العلاج وهو فاهم كل حاجة؟ يعني مش مجرد يمضي على ورقة وخلاص. الأطراف المتأثرة: المريض (طبعًا)، الأطباء (اللي لازم يشرحوا كل حاجة)، أهل المريض (اللي ممكن يكون ليهم رأي)، والمؤسسة الصحية (اللي لازم تحمي حقوق المريض).</w:t>
      </w:r>
    </w:p>
    <w:p>
      <w:pPr>
        <w:jc w:val="right"/>
      </w:pPr>
      <w:r>
        <w:rPr>
          <w:rFonts w:ascii="Simplified Arabic" w:hAnsi="Simplified Arabic"/>
          <w:sz w:val="28"/>
        </w:rPr>
        <w:t>2.  **الربط بالمعايير الأخلاقية:**</w:t>
      </w:r>
    </w:p>
    <w:p>
      <w:pPr>
        <w:jc w:val="right"/>
      </w:pPr>
      <w:r>
        <w:rPr>
          <w:rFonts w:ascii="Simplified Arabic" w:hAnsi="Simplified Arabic"/>
          <w:sz w:val="28"/>
        </w:rPr>
        <w:t>*   **استقلالية المريض:** من حق المريض إنه يختار العلاج اللي يناسبه، بس عشان يختار صح، لازم يكون فاهم كل حاجة عن المرض والعلاج.</w:t>
      </w:r>
    </w:p>
    <w:p>
      <w:pPr>
        <w:jc w:val="right"/>
      </w:pPr>
      <w:r>
        <w:rPr>
          <w:rFonts w:ascii="Simplified Arabic" w:hAnsi="Simplified Arabic"/>
          <w:sz w:val="28"/>
        </w:rPr>
        <w:t>*   **عدم الإيذاء:** لازم نتأكد إن العلاج مش هيأذي المريض أكتر ما هيفيده. والمريض لازم يكون عارف المخاطر المحتملة.</w:t>
      </w:r>
    </w:p>
    <w:p>
      <w:pPr>
        <w:jc w:val="right"/>
      </w:pPr>
      <w:r>
        <w:rPr>
          <w:rFonts w:ascii="Simplified Arabic" w:hAnsi="Simplified Arabic"/>
          <w:sz w:val="28"/>
        </w:rPr>
        <w:t>3.  **اقتراح حلول وتقييمها:**</w:t>
      </w:r>
    </w:p>
    <w:p>
      <w:pPr>
        <w:jc w:val="right"/>
      </w:pPr>
      <w:r>
        <w:rPr>
          <w:rFonts w:ascii="Simplified Arabic" w:hAnsi="Simplified Arabic"/>
          <w:sz w:val="28"/>
        </w:rPr>
        <w:t>*   **الحل الأول:** نعمل فيديوهات توضيحية بسيطة تشرح المرض والعلاج. ده هيسهل على المريض الفهم. بس ممكن الفيديوهات دي ماتكونش كافية لكل المرضى، خاصة اللي مستواهم التعليمي قليل.</w:t>
      </w:r>
    </w:p>
    <w:p>
      <w:pPr>
        <w:jc w:val="right"/>
      </w:pPr>
      <w:r>
        <w:rPr>
          <w:rFonts w:ascii="Simplified Arabic" w:hAnsi="Simplified Arabic"/>
          <w:sz w:val="28"/>
        </w:rPr>
        <w:t>*   **الحل الثاني:** نخلي الأطباء يقضوا وقت أطول مع المرضى يشرحولهم كل حاجة بالتفصيل، ويجاوبوا على كل أسئلتهم. ده هيضمن إن المريض فاهم كويس، بس ممكن يزود الضغط على الأطباء.</w:t>
      </w:r>
    </w:p>
    <w:p>
      <w:pPr>
        <w:jc w:val="right"/>
      </w:pPr>
      <w:r>
        <w:rPr>
          <w:rFonts w:ascii="Simplified Arabic" w:hAnsi="Simplified Arabic"/>
          <w:sz w:val="28"/>
        </w:rPr>
        <w:t>4.  **الحل الأنسب:** أعتقد إن الحل الأنسب هو مزيج من الاتنين. نعمل فيديوهات توضيحية، وكمان ندرب الأطباء على إزاي يشرحوا للمرضى بطريقة بسيطة وسهلة. لازم كمان يكون فيه مترجمين للمرضى اللي مبيتكلموش نفس اللغة.</w:t>
      </w:r>
    </w:p>
    <w:p>
      <w:pPr>
        <w:jc w:val="right"/>
      </w:pPr>
      <w:r>
        <w:rPr>
          <w:rFonts w:ascii="Simplified Arabic" w:hAnsi="Simplified Arabic"/>
          <w:sz w:val="28"/>
        </w:rPr>
        <w:t>5.  **الرأي الشخصي المبرر:** أنا شايف إن الموافقة المستنيرة دي حاجة مهمة جدًا. يعني الواحد لازم يكون فاهم كويس قبل ما ياخد أي قرار يتعلق بصحته. تخيل تبقى بتعمل عملية وماتكونش عارف إيه اللي هيحصل؟ ده يخوف أوي! أنا نفسي لما أكبر وأبقى دكتور، أحرص أوي على إني أشرح للمرضى كل حاجة بالتفصيل.</w:t>
      </w:r>
    </w:p>
    <w:p>
      <w:pPr>
        <w:jc w:val="right"/>
      </w:pPr>
      <w:r>
        <w:rPr>
          <w:rFonts w:ascii="Simplified Arabic" w:hAnsi="Simplified Arabic"/>
          <w:sz w:val="28"/>
        </w:rPr>
        <w:t>**القضية الثالثة: أخلاقيات البحث العلمي على البشر**</w:t>
      </w:r>
    </w:p>
    <w:p>
      <w:pPr>
        <w:jc w:val="right"/>
      </w:pPr>
      <w:r>
        <w:rPr>
          <w:rFonts w:ascii="Simplified Arabic" w:hAnsi="Simplified Arabic"/>
          <w:sz w:val="28"/>
        </w:rPr>
        <w:t>1.  **تحديد المشكلة والأطراف:** المشكلة هنا هي إزاي نعمل أبحاث علمية على البشر من غير ما نأذيهم؟ يعني لازم نستفيد من الأبحاث دي عشان نطور الطب، بس مش على حساب صحة الناس. الأطراف المتأثرة: المتطوعين في الأبحاث (الأهم)، الباحثين (اللي عايزين يعملوا اكتشافات)، المؤسسات العلمية (اللي بتدعم الأبحاث)، والمجتمع كله (اللي هيستفيد من الاكتشافات).</w:t>
      </w:r>
    </w:p>
    <w:p>
      <w:pPr>
        <w:jc w:val="right"/>
      </w:pPr>
      <w:r>
        <w:rPr>
          <w:rFonts w:ascii="Simplified Arabic" w:hAnsi="Simplified Arabic"/>
          <w:sz w:val="28"/>
        </w:rPr>
        <w:t>2.  **الربط بالمعايير الأخلاقية:**</w:t>
      </w:r>
    </w:p>
    <w:p>
      <w:pPr>
        <w:jc w:val="right"/>
      </w:pPr>
      <w:r>
        <w:rPr>
          <w:rFonts w:ascii="Simplified Arabic" w:hAnsi="Simplified Arabic"/>
          <w:sz w:val="28"/>
        </w:rPr>
        <w:t>*   **عدم الإيذاء:** ده أهم معيار. لازم نتأكد إن البحث مش هيأذي المتطوعين بأي شكل من الأشكال.</w:t>
      </w:r>
    </w:p>
    <w:p>
      <w:pPr>
        <w:jc w:val="right"/>
      </w:pPr>
      <w:r>
        <w:rPr>
          <w:rFonts w:ascii="Simplified Arabic" w:hAnsi="Simplified Arabic"/>
          <w:sz w:val="28"/>
        </w:rPr>
        <w:t>*   **الموافقة المستنيرة:** لازم المتطوعين يكونوا فاهمين كل حاجة عن البحث، وموافقين عليه بمحض إرادتهم.</w:t>
      </w:r>
    </w:p>
    <w:p>
      <w:pPr>
        <w:jc w:val="right"/>
      </w:pPr>
      <w:r>
        <w:rPr>
          <w:rFonts w:ascii="Simplified Arabic" w:hAnsi="Simplified Arabic"/>
          <w:sz w:val="28"/>
        </w:rPr>
        <w:t>*   **العدالة:** لازم نختار المتطوعين بطريقة عادلة، ومحدش يستغل ضعف حد عشان يجبره على المشاركة.</w:t>
      </w:r>
    </w:p>
    <w:p>
      <w:pPr>
        <w:jc w:val="right"/>
      </w:pPr>
      <w:r>
        <w:rPr>
          <w:rFonts w:ascii="Simplified Arabic" w:hAnsi="Simplified Arabic"/>
          <w:sz w:val="28"/>
        </w:rPr>
        <w:t>3.  **اقتراح حلول وتقييمها:**</w:t>
      </w:r>
    </w:p>
    <w:p>
      <w:pPr>
        <w:jc w:val="right"/>
      </w:pPr>
      <w:r>
        <w:rPr>
          <w:rFonts w:ascii="Simplified Arabic" w:hAnsi="Simplified Arabic"/>
          <w:sz w:val="28"/>
        </w:rPr>
        <w:t>*   **الحل الأول:** نعمل لجان أخلاقيات تراجع كل الأبحاث قبل ما تبدأ، وتتأكد إنها بتحترم حقوق المتطوعين. ده هيحمي المتطوعين، بس ممكن يبطئ عملية البحث.</w:t>
      </w:r>
    </w:p>
    <w:p>
      <w:pPr>
        <w:jc w:val="right"/>
      </w:pPr>
      <w:r>
        <w:rPr>
          <w:rFonts w:ascii="Simplified Arabic" w:hAnsi="Simplified Arabic"/>
          <w:sz w:val="28"/>
        </w:rPr>
        <w:t>*   **الحل</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