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436E4" w14:textId="0165F3AA" w:rsidR="007E57E8" w:rsidRPr="00BD0AF8" w:rsidRDefault="007E57E8" w:rsidP="007E57E8">
      <w:pPr>
        <w:jc w:val="center"/>
        <w:rPr>
          <w:b/>
          <w:bCs/>
          <w:sz w:val="96"/>
          <w:szCs w:val="96"/>
        </w:rPr>
      </w:pPr>
      <w:r w:rsidRPr="00BD0AF8">
        <w:rPr>
          <w:b/>
          <w:bCs/>
          <w:sz w:val="96"/>
          <w:szCs w:val="96"/>
        </w:rPr>
        <w:t>Distributed Computing</w:t>
      </w:r>
      <w:r w:rsidR="00BD0AF8" w:rsidRPr="00BD0AF8">
        <w:rPr>
          <w:b/>
          <w:bCs/>
          <w:sz w:val="96"/>
          <w:szCs w:val="96"/>
        </w:rPr>
        <w:t xml:space="preserve"> </w:t>
      </w:r>
      <w:r w:rsidRPr="00BD0AF8">
        <w:rPr>
          <w:b/>
          <w:bCs/>
          <w:sz w:val="96"/>
          <w:szCs w:val="96"/>
        </w:rPr>
        <w:t>Project</w:t>
      </w:r>
      <w:r w:rsidR="00BD0AF8" w:rsidRPr="00BD0AF8">
        <w:rPr>
          <w:b/>
          <w:bCs/>
          <w:sz w:val="96"/>
          <w:szCs w:val="96"/>
        </w:rPr>
        <w:t xml:space="preserve"> Report</w:t>
      </w:r>
    </w:p>
    <w:p w14:paraId="4C48DCA7" w14:textId="77777777" w:rsidR="00BD0AF8" w:rsidRDefault="00BD0AF8" w:rsidP="007E57E8">
      <w:pPr>
        <w:jc w:val="center"/>
        <w:rPr>
          <w:b/>
          <w:bCs/>
          <w:sz w:val="72"/>
          <w:szCs w:val="72"/>
        </w:rPr>
      </w:pPr>
    </w:p>
    <w:p w14:paraId="3C75F2EE" w14:textId="3F416EEA" w:rsidR="007E57E8" w:rsidRDefault="007E57E8" w:rsidP="007E57E8">
      <w:pPr>
        <w:jc w:val="center"/>
        <w:rPr>
          <w:b/>
          <w:bCs/>
          <w:sz w:val="72"/>
          <w:szCs w:val="72"/>
        </w:rPr>
      </w:pPr>
      <w:r w:rsidRPr="007E57E8">
        <w:rPr>
          <w:b/>
          <w:bCs/>
          <w:sz w:val="72"/>
          <w:szCs w:val="72"/>
        </w:rPr>
        <w:t>Team 44</w:t>
      </w:r>
    </w:p>
    <w:p w14:paraId="6A44EE96" w14:textId="77777777" w:rsidR="00BD0AF8" w:rsidRPr="007E57E8" w:rsidRDefault="00BD0AF8" w:rsidP="007E57E8">
      <w:pPr>
        <w:jc w:val="center"/>
        <w:rPr>
          <w:b/>
          <w:bCs/>
          <w:sz w:val="72"/>
          <w:szCs w:val="7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57E8" w:rsidRPr="007E57E8" w14:paraId="2FB9FD6D" w14:textId="77777777" w:rsidTr="00BD0AF8">
        <w:trPr>
          <w:trHeight w:val="720"/>
        </w:trPr>
        <w:tc>
          <w:tcPr>
            <w:tcW w:w="4675" w:type="dxa"/>
            <w:vAlign w:val="center"/>
          </w:tcPr>
          <w:p w14:paraId="7D14DFAB" w14:textId="1A21AA46" w:rsidR="007E57E8" w:rsidRPr="007E57E8" w:rsidRDefault="007E57E8" w:rsidP="00BD0AF8">
            <w:pPr>
              <w:jc w:val="center"/>
              <w:rPr>
                <w:sz w:val="36"/>
                <w:szCs w:val="36"/>
                <w:rtl/>
                <w:lang w:bidi="ar-EG"/>
              </w:rPr>
            </w:pPr>
            <w:r w:rsidRPr="007E57E8">
              <w:rPr>
                <w:sz w:val="36"/>
                <w:szCs w:val="36"/>
                <w:lang w:bidi="ar-EG"/>
              </w:rPr>
              <w:t>20191700413</w:t>
            </w:r>
          </w:p>
        </w:tc>
        <w:tc>
          <w:tcPr>
            <w:tcW w:w="4675" w:type="dxa"/>
            <w:vAlign w:val="center"/>
          </w:tcPr>
          <w:p w14:paraId="24D58E1F" w14:textId="47C8EE23" w:rsidR="007E57E8" w:rsidRPr="00BD0AF8" w:rsidRDefault="007E57E8" w:rsidP="00BD0AF8">
            <w:pPr>
              <w:jc w:val="center"/>
              <w:rPr>
                <w:rFonts w:ascii="Cairo" w:hAnsi="Cairo" w:cs="Cairo"/>
                <w:b/>
                <w:bCs/>
                <w:sz w:val="32"/>
                <w:szCs w:val="32"/>
                <w:lang w:bidi="ar-EG"/>
              </w:rPr>
            </w:pPr>
            <w:r w:rsidRPr="00BD0AF8">
              <w:rPr>
                <w:rFonts w:ascii="Cairo" w:hAnsi="Cairo" w:cs="Cairo"/>
                <w:b/>
                <w:bCs/>
                <w:sz w:val="32"/>
                <w:szCs w:val="32"/>
                <w:rtl/>
                <w:lang w:bidi="ar-EG"/>
              </w:rPr>
              <w:t>عمر عبد الرحمن فتحي إبراهيم</w:t>
            </w:r>
          </w:p>
        </w:tc>
      </w:tr>
      <w:tr w:rsidR="007E57E8" w:rsidRPr="007E57E8" w14:paraId="2F86F509" w14:textId="77777777" w:rsidTr="00BD0AF8">
        <w:trPr>
          <w:trHeight w:val="720"/>
        </w:trPr>
        <w:tc>
          <w:tcPr>
            <w:tcW w:w="4675" w:type="dxa"/>
            <w:vAlign w:val="center"/>
          </w:tcPr>
          <w:p w14:paraId="0D3C00FD" w14:textId="564D1308" w:rsidR="007E57E8" w:rsidRPr="007E57E8" w:rsidRDefault="007E57E8" w:rsidP="00BD0AF8">
            <w:pPr>
              <w:jc w:val="center"/>
              <w:rPr>
                <w:sz w:val="36"/>
                <w:szCs w:val="36"/>
                <w:lang w:bidi="ar-EG"/>
              </w:rPr>
            </w:pPr>
            <w:r w:rsidRPr="007E57E8">
              <w:rPr>
                <w:sz w:val="36"/>
                <w:szCs w:val="36"/>
                <w:lang w:bidi="ar-EG"/>
              </w:rPr>
              <w:t>20191700179</w:t>
            </w:r>
          </w:p>
        </w:tc>
        <w:tc>
          <w:tcPr>
            <w:tcW w:w="4675" w:type="dxa"/>
            <w:vAlign w:val="center"/>
          </w:tcPr>
          <w:p w14:paraId="51FE9AD6" w14:textId="735C9094" w:rsidR="007E57E8" w:rsidRPr="00BD0AF8" w:rsidRDefault="007E57E8" w:rsidP="00BD0AF8">
            <w:pPr>
              <w:jc w:val="center"/>
              <w:rPr>
                <w:rFonts w:ascii="Cairo" w:hAnsi="Cairo" w:cs="Cairo"/>
                <w:b/>
                <w:bCs/>
                <w:sz w:val="32"/>
                <w:szCs w:val="32"/>
                <w:lang w:bidi="ar-EG"/>
              </w:rPr>
            </w:pPr>
            <w:r w:rsidRPr="00BD0AF8">
              <w:rPr>
                <w:rFonts w:ascii="Cairo" w:hAnsi="Cairo" w:cs="Cairo"/>
                <w:b/>
                <w:bCs/>
                <w:sz w:val="32"/>
                <w:szCs w:val="32"/>
                <w:rtl/>
                <w:lang w:bidi="ar-EG"/>
              </w:rPr>
              <w:t xml:space="preserve">بدر محمد أشرف شفيق </w:t>
            </w:r>
            <w:proofErr w:type="spellStart"/>
            <w:r w:rsidRPr="00BD0AF8">
              <w:rPr>
                <w:rFonts w:ascii="Cairo" w:hAnsi="Cairo" w:cs="Cairo"/>
                <w:b/>
                <w:bCs/>
                <w:sz w:val="32"/>
                <w:szCs w:val="32"/>
                <w:rtl/>
                <w:lang w:bidi="ar-EG"/>
              </w:rPr>
              <w:t>جويلي</w:t>
            </w:r>
            <w:proofErr w:type="spellEnd"/>
          </w:p>
        </w:tc>
      </w:tr>
      <w:tr w:rsidR="007E57E8" w:rsidRPr="007E57E8" w14:paraId="470906FA" w14:textId="77777777" w:rsidTr="00BD0AF8">
        <w:trPr>
          <w:trHeight w:val="720"/>
        </w:trPr>
        <w:tc>
          <w:tcPr>
            <w:tcW w:w="4675" w:type="dxa"/>
            <w:vAlign w:val="center"/>
          </w:tcPr>
          <w:p w14:paraId="67732652" w14:textId="583A2A9D" w:rsidR="007E57E8" w:rsidRPr="007E57E8" w:rsidRDefault="007E57E8" w:rsidP="00BD0AF8">
            <w:pPr>
              <w:jc w:val="center"/>
              <w:rPr>
                <w:sz w:val="36"/>
                <w:szCs w:val="36"/>
                <w:lang w:bidi="ar-EG"/>
              </w:rPr>
            </w:pPr>
            <w:r w:rsidRPr="007E57E8">
              <w:rPr>
                <w:sz w:val="36"/>
                <w:szCs w:val="36"/>
                <w:lang w:bidi="ar-EG"/>
              </w:rPr>
              <w:t>20191700315</w:t>
            </w:r>
          </w:p>
        </w:tc>
        <w:tc>
          <w:tcPr>
            <w:tcW w:w="4675" w:type="dxa"/>
            <w:vAlign w:val="center"/>
          </w:tcPr>
          <w:p w14:paraId="4791FFA4" w14:textId="4F13DCE3" w:rsidR="007E57E8" w:rsidRPr="00BD0AF8" w:rsidRDefault="007E57E8" w:rsidP="00BD0AF8">
            <w:pPr>
              <w:jc w:val="center"/>
              <w:rPr>
                <w:rFonts w:ascii="Cairo" w:hAnsi="Cairo" w:cs="Cairo"/>
                <w:b/>
                <w:bCs/>
                <w:sz w:val="32"/>
                <w:szCs w:val="32"/>
                <w:rtl/>
                <w:lang w:bidi="ar-EG"/>
              </w:rPr>
            </w:pPr>
            <w:r w:rsidRPr="00BD0AF8">
              <w:rPr>
                <w:rFonts w:ascii="Cairo" w:hAnsi="Cairo" w:cs="Cairo"/>
                <w:b/>
                <w:bCs/>
                <w:sz w:val="32"/>
                <w:szCs w:val="32"/>
                <w:rtl/>
                <w:lang w:bidi="ar-EG"/>
              </w:rPr>
              <w:t>شهاب إيهاب أحمد طلعت</w:t>
            </w:r>
          </w:p>
        </w:tc>
      </w:tr>
    </w:tbl>
    <w:p w14:paraId="1CDF7495" w14:textId="32142C27" w:rsidR="007E57E8" w:rsidRDefault="007E57E8">
      <w:pPr>
        <w:rPr>
          <w:sz w:val="36"/>
          <w:szCs w:val="36"/>
          <w:rtl/>
          <w:lang w:bidi="ar-EG"/>
        </w:rPr>
      </w:pPr>
    </w:p>
    <w:p w14:paraId="6808F125" w14:textId="77777777" w:rsidR="007E57E8" w:rsidRDefault="007E57E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3964B8F" w14:textId="53442B11" w:rsidR="00C02B9C" w:rsidRPr="00AE2938" w:rsidRDefault="007E57E8">
      <w:pPr>
        <w:rPr>
          <w:b/>
          <w:bCs/>
          <w:sz w:val="40"/>
          <w:szCs w:val="40"/>
          <w:u w:val="single"/>
        </w:rPr>
      </w:pPr>
      <w:r w:rsidRPr="00AE2938">
        <w:rPr>
          <w:b/>
          <w:bCs/>
          <w:sz w:val="40"/>
          <w:szCs w:val="40"/>
          <w:u w:val="single"/>
        </w:rPr>
        <w:lastRenderedPageBreak/>
        <w:t>Preprocessing &amp; Feature Selection:</w:t>
      </w:r>
    </w:p>
    <w:p w14:paraId="18141E9C" w14:textId="6DDA0012" w:rsidR="007E57E8" w:rsidRDefault="007E57E8" w:rsidP="007E57E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Train and test data are combined into one data frame to apply preprocessing once then split again at the end.</w:t>
      </w:r>
    </w:p>
    <w:p w14:paraId="41024EB3" w14:textId="7E7CF443" w:rsidR="007E57E8" w:rsidRDefault="007E57E8" w:rsidP="007E57E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Dropped any column having more than 50% of it as NA.</w:t>
      </w:r>
    </w:p>
    <w:p w14:paraId="792508DC" w14:textId="5D2D9B9A" w:rsidR="007E57E8" w:rsidRDefault="007E57E8" w:rsidP="007E57E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Filled any remaining NA(s) with:</w:t>
      </w:r>
    </w:p>
    <w:p w14:paraId="4A9D2366" w14:textId="45C68BF0" w:rsidR="007E57E8" w:rsidRDefault="007E57E8" w:rsidP="007E57E8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Mean for numeric values.</w:t>
      </w:r>
    </w:p>
    <w:p w14:paraId="22F59567" w14:textId="6CF34F33" w:rsidR="007E57E8" w:rsidRDefault="007E57E8" w:rsidP="007E57E8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Mode for non-numeric values.</w:t>
      </w:r>
    </w:p>
    <w:p w14:paraId="0E338E99" w14:textId="27ABBDE0" w:rsidR="00BD0AF8" w:rsidRDefault="007E57E8" w:rsidP="007E57E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D0AF8">
        <w:rPr>
          <w:sz w:val="36"/>
          <w:szCs w:val="36"/>
        </w:rPr>
        <w:t>Applied factorization on the non-numeric columns</w:t>
      </w:r>
      <w:r w:rsidR="00BD0AF8" w:rsidRPr="00BD0AF8">
        <w:rPr>
          <w:sz w:val="36"/>
          <w:szCs w:val="36"/>
        </w:rPr>
        <w:t>.</w:t>
      </w:r>
    </w:p>
    <w:p w14:paraId="6F4AE2F2" w14:textId="63148B4B" w:rsidR="00AE2938" w:rsidRPr="00F141DE" w:rsidRDefault="00BD0AF8" w:rsidP="00F141DE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Tried to remove values with correlation &lt;0.2 but it didn’t improve the models we tried.</w:t>
      </w:r>
      <w:r w:rsidR="00AE2938" w:rsidRPr="00F141DE">
        <w:rPr>
          <w:b/>
          <w:bCs/>
          <w:sz w:val="40"/>
          <w:szCs w:val="40"/>
          <w:u w:val="single"/>
        </w:rPr>
        <w:br w:type="page"/>
      </w:r>
    </w:p>
    <w:p w14:paraId="1F371913" w14:textId="38E63FCE" w:rsidR="00AE2938" w:rsidRPr="00AE2938" w:rsidRDefault="00AE2938" w:rsidP="00AE2938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Data Visualization</w:t>
      </w:r>
      <w:r w:rsidRPr="00AE2938">
        <w:rPr>
          <w:b/>
          <w:bCs/>
          <w:sz w:val="40"/>
          <w:szCs w:val="40"/>
          <w:u w:val="single"/>
        </w:rPr>
        <w:t>:</w:t>
      </w:r>
    </w:p>
    <w:p w14:paraId="37858A18" w14:textId="77777777" w:rsidR="00AE2938" w:rsidRDefault="00AE2938" w:rsidP="00F141DE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080CDCA" wp14:editId="17971029">
            <wp:extent cx="3749040" cy="3749040"/>
            <wp:effectExtent l="0" t="0" r="3810" b="3810"/>
            <wp:docPr id="124929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D3B38" w14:textId="7B278E28" w:rsidR="00AE2938" w:rsidRDefault="00AE2938" w:rsidP="00F141DE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CB5BF79" wp14:editId="40D4604F">
            <wp:extent cx="3749040" cy="3749040"/>
            <wp:effectExtent l="0" t="0" r="3810" b="3810"/>
            <wp:docPr id="77928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5D9C4" w14:textId="7CF8F0E4" w:rsidR="00AE2938" w:rsidRDefault="00AE2938" w:rsidP="00AE2938">
      <w:pPr>
        <w:rPr>
          <w:sz w:val="36"/>
          <w:szCs w:val="36"/>
        </w:rPr>
      </w:pPr>
      <w:r>
        <w:rPr>
          <w:sz w:val="36"/>
          <w:szCs w:val="36"/>
        </w:rPr>
        <w:lastRenderedPageBreak/>
        <w:t>As we can see from the correlation matrix, the following values are the most correlated (Overall Quality, External Quality, GrLivArea) so we plotted them to see how they are distributed.</w:t>
      </w:r>
    </w:p>
    <w:p w14:paraId="2751821A" w14:textId="77777777" w:rsidR="00AE2938" w:rsidRPr="00F141DE" w:rsidRDefault="00AE2938" w:rsidP="00AE2938">
      <w:pPr>
        <w:rPr>
          <w:sz w:val="16"/>
          <w:szCs w:val="16"/>
        </w:rPr>
      </w:pPr>
    </w:p>
    <w:p w14:paraId="7103D895" w14:textId="77777777" w:rsidR="00AE2938" w:rsidRDefault="00AE2938" w:rsidP="00F141DE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F0E02EB" wp14:editId="598E3134">
            <wp:extent cx="2956560" cy="2956560"/>
            <wp:effectExtent l="0" t="0" r="0" b="0"/>
            <wp:docPr id="327219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7F615D01" wp14:editId="56836347">
            <wp:extent cx="2956560" cy="2956560"/>
            <wp:effectExtent l="0" t="0" r="0" b="0"/>
            <wp:docPr id="9850176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70D7D" w14:textId="7AFD5510" w:rsidR="00F141DE" w:rsidRPr="00F141DE" w:rsidRDefault="00F141DE" w:rsidP="00F141DE">
      <w:r>
        <w:rPr>
          <w:sz w:val="28"/>
          <w:szCs w:val="28"/>
        </w:rPr>
        <w:t xml:space="preserve">             </w:t>
      </w:r>
      <w:r w:rsidRPr="00F141DE">
        <w:t>Box Plot for Overall Quality vs Sale Price</w:t>
      </w:r>
      <w:r>
        <w:t xml:space="preserve">                   </w:t>
      </w:r>
      <w:r w:rsidRPr="00F141DE">
        <w:t xml:space="preserve">Box Plot for </w:t>
      </w:r>
      <w:r>
        <w:t>External</w:t>
      </w:r>
      <w:r w:rsidRPr="00F141DE">
        <w:t xml:space="preserve"> Quality vs Sale Price</w:t>
      </w:r>
    </w:p>
    <w:p w14:paraId="3E4AD585" w14:textId="77777777" w:rsidR="00AE2938" w:rsidRDefault="00AE2938" w:rsidP="00F141DE">
      <w:pPr>
        <w:rPr>
          <w:b/>
          <w:bCs/>
          <w:sz w:val="40"/>
          <w:szCs w:val="40"/>
          <w:u w:val="single"/>
        </w:rPr>
      </w:pPr>
      <w:r>
        <w:rPr>
          <w:noProof/>
          <w:sz w:val="36"/>
          <w:szCs w:val="36"/>
        </w:rPr>
        <w:drawing>
          <wp:inline distT="0" distB="0" distL="0" distR="0" wp14:anchorId="69F15D00" wp14:editId="15B58DB6">
            <wp:extent cx="2956560" cy="2956560"/>
            <wp:effectExtent l="0" t="0" r="0" b="0"/>
            <wp:docPr id="12618539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5D393470" wp14:editId="769D9C07">
            <wp:extent cx="2964180" cy="2964180"/>
            <wp:effectExtent l="0" t="0" r="7620" b="7620"/>
            <wp:docPr id="685952949" name="Picture 3" descr="A picture containing text, screenshot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52949" name="Picture 3" descr="A picture containing text, screenshot, plo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45631" w14:textId="4CA8488A" w:rsidR="00F141DE" w:rsidRDefault="00F141DE" w:rsidP="00F141DE">
      <w:pPr>
        <w:rPr>
          <w:b/>
          <w:bCs/>
          <w:sz w:val="40"/>
          <w:szCs w:val="40"/>
          <w:u w:val="single"/>
        </w:rPr>
      </w:pPr>
      <w:r>
        <w:t xml:space="preserve">               Scatter </w:t>
      </w:r>
      <w:r w:rsidRPr="00F141DE">
        <w:t xml:space="preserve">Plot for </w:t>
      </w:r>
      <w:r>
        <w:t xml:space="preserve">GrLivArea </w:t>
      </w:r>
      <w:r w:rsidRPr="00F141DE">
        <w:t>vs Sale Price</w:t>
      </w:r>
      <w:r>
        <w:t xml:space="preserve">           Violin </w:t>
      </w:r>
      <w:r w:rsidRPr="00F141DE">
        <w:t xml:space="preserve">Plot for </w:t>
      </w:r>
      <w:r>
        <w:t>each Neighborhood’s Sale</w:t>
      </w:r>
      <w:r w:rsidRPr="00F141DE">
        <w:t xml:space="preserve"> Price</w:t>
      </w:r>
      <w:r>
        <w:t xml:space="preserve"> Range</w:t>
      </w:r>
      <w:r>
        <w:rPr>
          <w:b/>
          <w:bCs/>
          <w:sz w:val="40"/>
          <w:szCs w:val="40"/>
          <w:u w:val="single"/>
        </w:rPr>
        <w:t xml:space="preserve"> </w:t>
      </w:r>
    </w:p>
    <w:p w14:paraId="1187A3AB" w14:textId="6B910874" w:rsidR="00AE2938" w:rsidRPr="00AE2938" w:rsidRDefault="00F141DE" w:rsidP="00F141DE">
      <w:pPr>
        <w:rPr>
          <w:sz w:val="36"/>
          <w:szCs w:val="36"/>
        </w:rPr>
      </w:pPr>
      <w:r>
        <w:rPr>
          <w:b/>
          <w:bCs/>
          <w:sz w:val="40"/>
          <w:szCs w:val="40"/>
          <w:u w:val="single"/>
        </w:rPr>
        <w:lastRenderedPageBreak/>
        <w:t xml:space="preserve">Models </w:t>
      </w:r>
      <w:r w:rsidR="00AE2938" w:rsidRPr="00AE2938">
        <w:rPr>
          <w:b/>
          <w:bCs/>
          <w:sz w:val="40"/>
          <w:szCs w:val="40"/>
          <w:u w:val="single"/>
        </w:rPr>
        <w:t xml:space="preserve">&amp; </w:t>
      </w:r>
      <w:r>
        <w:rPr>
          <w:b/>
          <w:bCs/>
          <w:sz w:val="40"/>
          <w:szCs w:val="40"/>
          <w:u w:val="single"/>
        </w:rPr>
        <w:t>Experiments</w:t>
      </w:r>
      <w:r w:rsidR="00AE2938" w:rsidRPr="00AE2938">
        <w:rPr>
          <w:b/>
          <w:bCs/>
          <w:sz w:val="40"/>
          <w:szCs w:val="40"/>
          <w:u w:val="single"/>
        </w:rPr>
        <w:t>:</w:t>
      </w:r>
    </w:p>
    <w:p w14:paraId="0E720696" w14:textId="271E9F5E" w:rsidR="00F141DE" w:rsidRDefault="00F141DE" w:rsidP="00F141DE">
      <w:pPr>
        <w:rPr>
          <w:sz w:val="36"/>
          <w:szCs w:val="36"/>
        </w:rPr>
      </w:pPr>
      <w:r>
        <w:rPr>
          <w:sz w:val="36"/>
          <w:szCs w:val="36"/>
        </w:rPr>
        <w:t>We tried 3 main models:</w:t>
      </w:r>
    </w:p>
    <w:p w14:paraId="40B412CE" w14:textId="77777777" w:rsidR="00F141DE" w:rsidRDefault="00F141DE" w:rsidP="00F141DE">
      <w:pPr>
        <w:pStyle w:val="ListParagraph"/>
        <w:rPr>
          <w:sz w:val="36"/>
          <w:szCs w:val="36"/>
        </w:rPr>
      </w:pPr>
    </w:p>
    <w:p w14:paraId="653CD897" w14:textId="0440B032" w:rsidR="00F141DE" w:rsidRDefault="00F141DE" w:rsidP="00F141DE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Regular Linear Regression</w:t>
      </w:r>
    </w:p>
    <w:p w14:paraId="10C4020C" w14:textId="44522961" w:rsidR="00F141DE" w:rsidRDefault="00F141DE" w:rsidP="00F141DE">
      <w:pPr>
        <w:pStyle w:val="ListParagraph"/>
        <w:numPr>
          <w:ilvl w:val="1"/>
          <w:numId w:val="6"/>
        </w:numPr>
        <w:ind w:left="990"/>
        <w:rPr>
          <w:sz w:val="36"/>
          <w:szCs w:val="36"/>
        </w:rPr>
      </w:pPr>
      <w:r>
        <w:rPr>
          <w:sz w:val="36"/>
          <w:szCs w:val="36"/>
        </w:rPr>
        <w:t xml:space="preserve">Initially we got a score of </w:t>
      </w:r>
      <w:r w:rsidRPr="00F141DE">
        <w:rPr>
          <w:sz w:val="36"/>
          <w:szCs w:val="36"/>
          <w:highlight w:val="yellow"/>
          <w:u w:val="single"/>
        </w:rPr>
        <w:t>0.33017</w:t>
      </w:r>
      <w:r>
        <w:rPr>
          <w:sz w:val="36"/>
          <w:szCs w:val="36"/>
        </w:rPr>
        <w:t>.</w:t>
      </w:r>
    </w:p>
    <w:p w14:paraId="72F88D50" w14:textId="61E508F0" w:rsidR="00F141DE" w:rsidRDefault="00F141DE" w:rsidP="00F141DE">
      <w:pPr>
        <w:pStyle w:val="ListParagraph"/>
        <w:numPr>
          <w:ilvl w:val="1"/>
          <w:numId w:val="6"/>
        </w:numPr>
        <w:ind w:left="990" w:right="-180"/>
        <w:rPr>
          <w:sz w:val="36"/>
          <w:szCs w:val="36"/>
        </w:rPr>
      </w:pPr>
      <w:r>
        <w:rPr>
          <w:sz w:val="36"/>
          <w:szCs w:val="36"/>
        </w:rPr>
        <w:t xml:space="preserve">We tried removing uncorrelated variables at different cutoff values and we could achieve best score of </w:t>
      </w:r>
      <w:r w:rsidRPr="00F141DE">
        <w:rPr>
          <w:sz w:val="36"/>
          <w:szCs w:val="36"/>
          <w:highlight w:val="yellow"/>
          <w:u w:val="single"/>
        </w:rPr>
        <w:t>0.16391</w:t>
      </w:r>
      <w:r>
        <w:rPr>
          <w:sz w:val="36"/>
          <w:szCs w:val="36"/>
        </w:rPr>
        <w:t>.</w:t>
      </w:r>
    </w:p>
    <w:p w14:paraId="778DCE34" w14:textId="77777777" w:rsidR="00F141DE" w:rsidRDefault="00F141DE" w:rsidP="00F141DE">
      <w:pPr>
        <w:pStyle w:val="ListParagraph"/>
        <w:rPr>
          <w:sz w:val="36"/>
          <w:szCs w:val="36"/>
        </w:rPr>
      </w:pPr>
    </w:p>
    <w:p w14:paraId="22FF244A" w14:textId="77777777" w:rsidR="00F141DE" w:rsidRDefault="00F141DE" w:rsidP="00F141DE">
      <w:pPr>
        <w:pStyle w:val="ListParagraph"/>
        <w:rPr>
          <w:sz w:val="36"/>
          <w:szCs w:val="36"/>
        </w:rPr>
      </w:pPr>
    </w:p>
    <w:p w14:paraId="474BBA73" w14:textId="5A43D6A1" w:rsidR="00F141DE" w:rsidRDefault="00F141DE" w:rsidP="00F141DE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XG Boost</w:t>
      </w:r>
    </w:p>
    <w:p w14:paraId="14BE6020" w14:textId="50E6F2AE" w:rsidR="00F141DE" w:rsidRDefault="00F141DE" w:rsidP="00F141DE">
      <w:pPr>
        <w:pStyle w:val="ListParagraph"/>
        <w:numPr>
          <w:ilvl w:val="1"/>
          <w:numId w:val="6"/>
        </w:numPr>
        <w:ind w:left="990"/>
        <w:rPr>
          <w:sz w:val="36"/>
          <w:szCs w:val="36"/>
        </w:rPr>
      </w:pPr>
      <w:r>
        <w:rPr>
          <w:sz w:val="36"/>
          <w:szCs w:val="36"/>
        </w:rPr>
        <w:t xml:space="preserve">After changing many hyper-parameters (learning rate, max_depth, nrounds, etc.). We finally achieved a score of </w:t>
      </w:r>
      <w:r w:rsidRPr="00F141DE">
        <w:rPr>
          <w:sz w:val="36"/>
          <w:szCs w:val="36"/>
          <w:highlight w:val="yellow"/>
          <w:u w:val="single"/>
        </w:rPr>
        <w:t>0.1258</w:t>
      </w:r>
      <w:r>
        <w:rPr>
          <w:sz w:val="36"/>
          <w:szCs w:val="36"/>
        </w:rPr>
        <w:t xml:space="preserve">. </w:t>
      </w:r>
    </w:p>
    <w:p w14:paraId="482D130D" w14:textId="77777777" w:rsidR="00F141DE" w:rsidRDefault="00F141DE" w:rsidP="00F141DE">
      <w:pPr>
        <w:pStyle w:val="ListParagraph"/>
        <w:rPr>
          <w:sz w:val="36"/>
          <w:szCs w:val="36"/>
        </w:rPr>
      </w:pPr>
    </w:p>
    <w:p w14:paraId="33062E87" w14:textId="77777777" w:rsidR="00F141DE" w:rsidRDefault="00F141DE" w:rsidP="00F141DE">
      <w:pPr>
        <w:pStyle w:val="ListParagraph"/>
        <w:rPr>
          <w:sz w:val="36"/>
          <w:szCs w:val="36"/>
        </w:rPr>
      </w:pPr>
    </w:p>
    <w:p w14:paraId="2A54EEFD" w14:textId="162C9A6D" w:rsidR="00F141DE" w:rsidRDefault="00F141DE" w:rsidP="00F141DE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SVR</w:t>
      </w:r>
    </w:p>
    <w:p w14:paraId="4687B64C" w14:textId="461CEBE3" w:rsidR="00F141DE" w:rsidRDefault="00F141DE" w:rsidP="00F141DE">
      <w:pPr>
        <w:pStyle w:val="ListParagraph"/>
        <w:numPr>
          <w:ilvl w:val="1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After trying with different hyper-parameters, we could finally achieve a score of </w:t>
      </w:r>
      <w:r w:rsidRPr="00F141DE">
        <w:rPr>
          <w:sz w:val="36"/>
          <w:szCs w:val="36"/>
          <w:highlight w:val="yellow"/>
          <w:u w:val="single"/>
        </w:rPr>
        <w:t>0.12523</w:t>
      </w:r>
      <w:r>
        <w:rPr>
          <w:sz w:val="36"/>
          <w:szCs w:val="36"/>
        </w:rPr>
        <w:t>.</w:t>
      </w:r>
    </w:p>
    <w:p w14:paraId="1F4768AE" w14:textId="06F552ED" w:rsidR="00AE2938" w:rsidRPr="00F141DE" w:rsidRDefault="00F141DE" w:rsidP="00F141DE">
      <w:pPr>
        <w:pStyle w:val="ListParagraph"/>
        <w:numPr>
          <w:ilvl w:val="1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Which makes this model the best one we could achieve a score with.</w:t>
      </w:r>
    </w:p>
    <w:p w14:paraId="334008C2" w14:textId="77777777" w:rsidR="007E57E8" w:rsidRPr="007E57E8" w:rsidRDefault="007E57E8">
      <w:pPr>
        <w:rPr>
          <w:sz w:val="36"/>
          <w:szCs w:val="36"/>
        </w:rPr>
      </w:pPr>
    </w:p>
    <w:sectPr w:rsidR="007E57E8" w:rsidRPr="007E5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iro">
    <w:panose1 w:val="00000500000000000000"/>
    <w:charset w:val="00"/>
    <w:family w:val="auto"/>
    <w:pitch w:val="variable"/>
    <w:sig w:usb0="00002007" w:usb1="00000001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66AF3"/>
    <w:multiLevelType w:val="hybridMultilevel"/>
    <w:tmpl w:val="455EA9C2"/>
    <w:lvl w:ilvl="0" w:tplc="E722B7B8">
      <w:start w:val="1"/>
      <w:numFmt w:val="bullet"/>
      <w:pStyle w:val="code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05425"/>
    <w:multiLevelType w:val="hybridMultilevel"/>
    <w:tmpl w:val="6C92B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B2AD1"/>
    <w:multiLevelType w:val="hybridMultilevel"/>
    <w:tmpl w:val="6C92B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E593D"/>
    <w:multiLevelType w:val="hybridMultilevel"/>
    <w:tmpl w:val="6C92B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32007">
    <w:abstractNumId w:val="0"/>
  </w:num>
  <w:num w:numId="2" w16cid:durableId="520360864">
    <w:abstractNumId w:val="0"/>
  </w:num>
  <w:num w:numId="3" w16cid:durableId="423381069">
    <w:abstractNumId w:val="0"/>
  </w:num>
  <w:num w:numId="4" w16cid:durableId="1951547954">
    <w:abstractNumId w:val="1"/>
  </w:num>
  <w:num w:numId="5" w16cid:durableId="1622104488">
    <w:abstractNumId w:val="2"/>
  </w:num>
  <w:num w:numId="6" w16cid:durableId="11145937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7E8"/>
    <w:rsid w:val="000F537C"/>
    <w:rsid w:val="007E57E8"/>
    <w:rsid w:val="00AE2938"/>
    <w:rsid w:val="00BD0AF8"/>
    <w:rsid w:val="00C02B9C"/>
    <w:rsid w:val="00D50C85"/>
    <w:rsid w:val="00F1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26DFB"/>
  <w15:chartTrackingRefBased/>
  <w15:docId w15:val="{5FFDD118-BF25-48E7-A800-1C414EDC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ListParagraph"/>
    <w:link w:val="codeChar"/>
    <w:qFormat/>
    <w:rsid w:val="00D50C85"/>
    <w:pPr>
      <w:numPr>
        <w:numId w:val="1"/>
      </w:numPr>
    </w:pPr>
    <w:rPr>
      <w:rFonts w:ascii="Consolas" w:hAnsi="Consolas"/>
      <w:color w:val="5B9BD5" w:themeColor="accent5"/>
      <w:sz w:val="40"/>
      <w:szCs w:val="40"/>
    </w:rPr>
  </w:style>
  <w:style w:type="character" w:customStyle="1" w:styleId="codeChar">
    <w:name w:val="code Char"/>
    <w:basedOn w:val="DefaultParagraphFont"/>
    <w:link w:val="code"/>
    <w:rsid w:val="00D50C85"/>
    <w:rPr>
      <w:rFonts w:ascii="Consolas" w:hAnsi="Consolas"/>
      <w:color w:val="5B9BD5" w:themeColor="accent5"/>
      <w:sz w:val="40"/>
      <w:szCs w:val="40"/>
    </w:rPr>
  </w:style>
  <w:style w:type="paragraph" w:styleId="ListParagraph">
    <w:name w:val="List Paragraph"/>
    <w:basedOn w:val="Normal"/>
    <w:uiPriority w:val="34"/>
    <w:qFormat/>
    <w:rsid w:val="00D50C85"/>
    <w:pPr>
      <w:ind w:left="720"/>
      <w:contextualSpacing/>
    </w:pPr>
  </w:style>
  <w:style w:type="paragraph" w:customStyle="1" w:styleId="ProgLang">
    <w:name w:val="ProgLang"/>
    <w:basedOn w:val="Normal"/>
    <w:link w:val="ProgLangChar"/>
    <w:autoRedefine/>
    <w:qFormat/>
    <w:rsid w:val="00D50C85"/>
    <w:pPr>
      <w:spacing w:line="240" w:lineRule="auto"/>
      <w:ind w:left="720" w:hanging="360"/>
    </w:pPr>
    <w:rPr>
      <w:b/>
      <w:bCs/>
      <w:color w:val="FF0000"/>
      <w:sz w:val="40"/>
      <w:szCs w:val="40"/>
    </w:rPr>
  </w:style>
  <w:style w:type="character" w:customStyle="1" w:styleId="ProgLangChar">
    <w:name w:val="ProgLang Char"/>
    <w:basedOn w:val="DefaultParagraphFont"/>
    <w:link w:val="ProgLang"/>
    <w:rsid w:val="00D50C85"/>
    <w:rPr>
      <w:b/>
      <w:bCs/>
      <w:color w:val="FF0000"/>
      <w:sz w:val="40"/>
      <w:szCs w:val="40"/>
    </w:rPr>
  </w:style>
  <w:style w:type="table" w:styleId="TableGrid">
    <w:name w:val="Table Grid"/>
    <w:basedOn w:val="TableNormal"/>
    <w:uiPriority w:val="39"/>
    <w:rsid w:val="007E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ammoura.fathy@Gmail.com</dc:creator>
  <cp:keywords/>
  <dc:description/>
  <cp:lastModifiedBy>ammoura.fathy@Gmail.com</cp:lastModifiedBy>
  <cp:revision>3</cp:revision>
  <dcterms:created xsi:type="dcterms:W3CDTF">2023-05-23T16:15:00Z</dcterms:created>
  <dcterms:modified xsi:type="dcterms:W3CDTF">2023-05-23T16:37:00Z</dcterms:modified>
</cp:coreProperties>
</file>