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6D25" w:rsidRDefault="00C76D25" w:rsidP="00C76D25">
      <w:pPr>
        <w:bidi/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كلية الإحصاء</w:t>
      </w:r>
    </w:p>
    <w:tbl>
      <w:tblPr>
        <w:tblStyle w:val="GridTable2"/>
        <w:bidiVisual/>
        <w:tblW w:w="0" w:type="auto"/>
        <w:tblLook w:val="04A0" w:firstRow="1" w:lastRow="0" w:firstColumn="1" w:lastColumn="0" w:noHBand="0" w:noVBand="1"/>
      </w:tblPr>
      <w:tblGrid>
        <w:gridCol w:w="800"/>
        <w:gridCol w:w="4380"/>
        <w:gridCol w:w="2590"/>
        <w:gridCol w:w="1580"/>
        <w:gridCol w:w="3600"/>
      </w:tblGrid>
      <w:tr w:rsidR="00C76D25" w:rsidRPr="00F50195" w:rsidTr="006213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C76D25" w:rsidRPr="00F50195" w:rsidRDefault="00C76D25" w:rsidP="00924C03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380" w:type="dxa"/>
          </w:tcPr>
          <w:p w:rsidR="00C76D25" w:rsidRPr="00F50195" w:rsidRDefault="00C76D25" w:rsidP="00924C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2590" w:type="dxa"/>
          </w:tcPr>
          <w:p w:rsidR="00C76D25" w:rsidRPr="00F50195" w:rsidRDefault="00C76D25" w:rsidP="00924C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1580" w:type="dxa"/>
          </w:tcPr>
          <w:p w:rsidR="00C76D25" w:rsidRPr="00F50195" w:rsidRDefault="00C76D25" w:rsidP="00924C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  <w:tc>
          <w:tcPr>
            <w:tcW w:w="3600" w:type="dxa"/>
          </w:tcPr>
          <w:p w:rsidR="00C76D25" w:rsidRPr="00F50195" w:rsidRDefault="00C76D25" w:rsidP="00924C0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rtl/>
              </w:rPr>
            </w:pPr>
          </w:p>
        </w:tc>
      </w:tr>
      <w:tr w:rsidR="00C76D25" w:rsidRPr="00F50195" w:rsidTr="0062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C76D25" w:rsidRPr="00F50195" w:rsidRDefault="00C76D25" w:rsidP="00621391">
            <w:pPr>
              <w:bidi/>
              <w:rPr>
                <w:sz w:val="28"/>
                <w:szCs w:val="28"/>
                <w:rtl/>
              </w:rPr>
            </w:pPr>
            <w:r w:rsidRPr="00F50195">
              <w:rPr>
                <w:rFonts w:hint="cs"/>
                <w:sz w:val="28"/>
                <w:szCs w:val="28"/>
                <w:rtl/>
              </w:rPr>
              <w:t>الرقم</w:t>
            </w:r>
          </w:p>
        </w:tc>
        <w:tc>
          <w:tcPr>
            <w:tcW w:w="4380" w:type="dxa"/>
          </w:tcPr>
          <w:p w:rsidR="00C76D25" w:rsidRPr="00F50195" w:rsidRDefault="00C76D25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F50195">
              <w:rPr>
                <w:rFonts w:hint="cs"/>
                <w:b/>
                <w:bCs/>
                <w:sz w:val="28"/>
                <w:szCs w:val="28"/>
                <w:rtl/>
              </w:rPr>
              <w:t>الإسم</w:t>
            </w:r>
          </w:p>
        </w:tc>
        <w:tc>
          <w:tcPr>
            <w:tcW w:w="2590" w:type="dxa"/>
          </w:tcPr>
          <w:p w:rsidR="00C76D25" w:rsidRPr="00F50195" w:rsidRDefault="00C76D25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F50195">
              <w:rPr>
                <w:rFonts w:hint="cs"/>
                <w:b/>
                <w:bCs/>
                <w:sz w:val="28"/>
                <w:szCs w:val="28"/>
                <w:rtl/>
              </w:rPr>
              <w:t>التخصص</w:t>
            </w:r>
          </w:p>
        </w:tc>
        <w:tc>
          <w:tcPr>
            <w:tcW w:w="1580" w:type="dxa"/>
          </w:tcPr>
          <w:p w:rsidR="00C76D25" w:rsidRPr="00F50195" w:rsidRDefault="00C76D25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F50195">
              <w:rPr>
                <w:rFonts w:hint="cs"/>
                <w:b/>
                <w:bCs/>
                <w:sz w:val="28"/>
                <w:szCs w:val="28"/>
                <w:rtl/>
              </w:rPr>
              <w:t>الدرجة العلمية</w:t>
            </w:r>
          </w:p>
        </w:tc>
        <w:tc>
          <w:tcPr>
            <w:tcW w:w="3600" w:type="dxa"/>
          </w:tcPr>
          <w:p w:rsidR="00C76D25" w:rsidRPr="00F50195" w:rsidRDefault="00C76D25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rtl/>
              </w:rPr>
            </w:pPr>
            <w:r w:rsidRPr="00F50195">
              <w:rPr>
                <w:rFonts w:hint="cs"/>
                <w:b/>
                <w:bCs/>
                <w:sz w:val="28"/>
                <w:szCs w:val="28"/>
                <w:rtl/>
              </w:rPr>
              <w:t>العنوان</w:t>
            </w:r>
          </w:p>
        </w:tc>
      </w:tr>
      <w:tr w:rsidR="00621391" w:rsidRPr="00F50195" w:rsidTr="0062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621391" w:rsidRPr="00F50195" w:rsidRDefault="00621391" w:rsidP="00621391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38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عثمان محمد حاج المكي</w:t>
            </w:r>
          </w:p>
        </w:tc>
        <w:tc>
          <w:tcPr>
            <w:tcW w:w="259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رياضيات تطبيقية</w:t>
            </w:r>
          </w:p>
        </w:tc>
        <w:tc>
          <w:tcPr>
            <w:tcW w:w="158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أستاذ مشارك</w:t>
            </w:r>
          </w:p>
        </w:tc>
        <w:tc>
          <w:tcPr>
            <w:tcW w:w="360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21391" w:rsidRPr="00F50195" w:rsidTr="0062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621391" w:rsidRPr="00F50195" w:rsidRDefault="00621391" w:rsidP="00621391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38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عبدالله سليمان محمود ادم</w:t>
            </w:r>
          </w:p>
        </w:tc>
        <w:tc>
          <w:tcPr>
            <w:tcW w:w="259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إحصاء</w:t>
            </w:r>
          </w:p>
        </w:tc>
        <w:tc>
          <w:tcPr>
            <w:tcW w:w="158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أستاذ مساعد</w:t>
            </w:r>
          </w:p>
        </w:tc>
        <w:tc>
          <w:tcPr>
            <w:tcW w:w="360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21391" w:rsidRPr="00F50195" w:rsidTr="0062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621391" w:rsidRPr="00F50195" w:rsidRDefault="00621391" w:rsidP="00621391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38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عباس علي عامر</w:t>
            </w:r>
          </w:p>
        </w:tc>
        <w:tc>
          <w:tcPr>
            <w:tcW w:w="259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إحصاء</w:t>
            </w:r>
          </w:p>
        </w:tc>
        <w:tc>
          <w:tcPr>
            <w:tcW w:w="158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أستاذ مشارك</w:t>
            </w:r>
          </w:p>
        </w:tc>
        <w:tc>
          <w:tcPr>
            <w:tcW w:w="360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21391" w:rsidRPr="00F50195" w:rsidTr="0062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621391" w:rsidRPr="00F50195" w:rsidRDefault="00621391" w:rsidP="00621391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38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الطيب عبد اللطي</w:t>
            </w:r>
            <w:r>
              <w:rPr>
                <w:rFonts w:hint="eastAsia"/>
                <w:sz w:val="32"/>
                <w:szCs w:val="32"/>
                <w:rtl/>
              </w:rPr>
              <w:t>ف</w:t>
            </w:r>
            <w:r>
              <w:rPr>
                <w:rFonts w:hint="cs"/>
                <w:sz w:val="32"/>
                <w:szCs w:val="32"/>
                <w:rtl/>
              </w:rPr>
              <w:t xml:space="preserve"> محمد يوسف</w:t>
            </w:r>
          </w:p>
        </w:tc>
        <w:tc>
          <w:tcPr>
            <w:tcW w:w="259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رياضيات تطبيقية</w:t>
            </w:r>
          </w:p>
        </w:tc>
        <w:tc>
          <w:tcPr>
            <w:tcW w:w="158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أستاذ مساعد</w:t>
            </w:r>
          </w:p>
        </w:tc>
        <w:tc>
          <w:tcPr>
            <w:tcW w:w="360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  <w:tr w:rsidR="00621391" w:rsidRPr="00F50195" w:rsidTr="0062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621391" w:rsidRPr="00F50195" w:rsidRDefault="00621391" w:rsidP="00621391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38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صديق ناصر عثمان</w:t>
            </w:r>
          </w:p>
        </w:tc>
        <w:tc>
          <w:tcPr>
            <w:tcW w:w="259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الاقتصاد القياسي</w:t>
            </w:r>
          </w:p>
        </w:tc>
        <w:tc>
          <w:tcPr>
            <w:tcW w:w="158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أستاذ مساعد</w:t>
            </w:r>
          </w:p>
        </w:tc>
        <w:tc>
          <w:tcPr>
            <w:tcW w:w="360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تقانة العلوم الرياضية والإحصاء</w:t>
            </w:r>
          </w:p>
        </w:tc>
      </w:tr>
      <w:tr w:rsidR="00621391" w:rsidRPr="00F50195" w:rsidTr="0062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621391" w:rsidRPr="00F50195" w:rsidRDefault="00621391" w:rsidP="00621391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38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محسن حسن عبد الله هاشم   </w:t>
            </w:r>
          </w:p>
        </w:tc>
        <w:tc>
          <w:tcPr>
            <w:tcW w:w="259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رياضيات</w:t>
            </w:r>
          </w:p>
        </w:tc>
        <w:tc>
          <w:tcPr>
            <w:tcW w:w="158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60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جامعة الخرطوم</w:t>
            </w:r>
          </w:p>
        </w:tc>
      </w:tr>
      <w:tr w:rsidR="00621391" w:rsidRPr="00F50195" w:rsidTr="0062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621391" w:rsidRPr="00F50195" w:rsidRDefault="00621391" w:rsidP="00621391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38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بسام يونس إبراهيم احمد</w:t>
            </w:r>
          </w:p>
        </w:tc>
        <w:tc>
          <w:tcPr>
            <w:tcW w:w="259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تطبيقات إحصاء</w:t>
            </w:r>
          </w:p>
        </w:tc>
        <w:tc>
          <w:tcPr>
            <w:tcW w:w="158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أستاذ مشارك</w:t>
            </w:r>
          </w:p>
        </w:tc>
        <w:tc>
          <w:tcPr>
            <w:tcW w:w="3600" w:type="dxa"/>
          </w:tcPr>
          <w:p w:rsidR="00621391" w:rsidRDefault="00621391" w:rsidP="00621391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>جامعة السودان</w:t>
            </w:r>
          </w:p>
        </w:tc>
      </w:tr>
      <w:tr w:rsidR="00621391" w:rsidRPr="00F50195" w:rsidTr="006213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621391" w:rsidRPr="00F50195" w:rsidRDefault="00621391" w:rsidP="00621391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38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على أبو القاسم محمد</w:t>
            </w:r>
          </w:p>
        </w:tc>
        <w:tc>
          <w:tcPr>
            <w:tcW w:w="259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الاحصاء </w:t>
            </w:r>
          </w:p>
        </w:tc>
        <w:tc>
          <w:tcPr>
            <w:tcW w:w="158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بروفسير</w:t>
            </w:r>
          </w:p>
        </w:tc>
        <w:tc>
          <w:tcPr>
            <w:tcW w:w="3600" w:type="dxa"/>
          </w:tcPr>
          <w:p w:rsidR="00621391" w:rsidRDefault="00621391" w:rsidP="00621391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</w:p>
        </w:tc>
      </w:tr>
      <w:tr w:rsidR="00216C3D" w:rsidRPr="00F50195" w:rsidTr="006213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0" w:type="dxa"/>
          </w:tcPr>
          <w:p w:rsidR="00216C3D" w:rsidRPr="00F50195" w:rsidRDefault="00216C3D" w:rsidP="00216C3D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4380" w:type="dxa"/>
          </w:tcPr>
          <w:p w:rsidR="00216C3D" w:rsidRDefault="00216C3D" w:rsidP="00216C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على أبو القاسم محمد</w:t>
            </w:r>
          </w:p>
        </w:tc>
        <w:tc>
          <w:tcPr>
            <w:tcW w:w="2590" w:type="dxa"/>
          </w:tcPr>
          <w:p w:rsidR="00216C3D" w:rsidRDefault="00216C3D" w:rsidP="00216C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الإحصاء</w:t>
            </w:r>
          </w:p>
        </w:tc>
        <w:tc>
          <w:tcPr>
            <w:tcW w:w="1580" w:type="dxa"/>
          </w:tcPr>
          <w:p w:rsidR="00216C3D" w:rsidRDefault="00216C3D" w:rsidP="00216C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أستاذ مشارك</w:t>
            </w:r>
          </w:p>
        </w:tc>
        <w:tc>
          <w:tcPr>
            <w:tcW w:w="3600" w:type="dxa"/>
          </w:tcPr>
          <w:p w:rsidR="00216C3D" w:rsidRDefault="00216C3D" w:rsidP="00216C3D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rtl/>
              </w:rPr>
            </w:pPr>
          </w:p>
        </w:tc>
      </w:tr>
    </w:tbl>
    <w:p w:rsidR="00C76D25" w:rsidRPr="00F50195" w:rsidRDefault="00C76D25" w:rsidP="00C76D25">
      <w:pPr>
        <w:bidi/>
        <w:jc w:val="center"/>
        <w:rPr>
          <w:b/>
          <w:bCs/>
          <w:sz w:val="28"/>
          <w:szCs w:val="28"/>
          <w:rtl/>
        </w:rPr>
      </w:pPr>
    </w:p>
    <w:p w:rsidR="00580CEB" w:rsidRDefault="00580CEB">
      <w:bookmarkStart w:id="0" w:name="_GoBack"/>
      <w:bookmarkEnd w:id="0"/>
    </w:p>
    <w:sectPr w:rsidR="00580CEB" w:rsidSect="00F501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D25"/>
    <w:rsid w:val="00216C3D"/>
    <w:rsid w:val="00580CEB"/>
    <w:rsid w:val="00621391"/>
    <w:rsid w:val="00C7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418C2-2383-4819-952E-A10D2B9C8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D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">
    <w:name w:val="Grid Table 2"/>
    <w:basedOn w:val="TableNormal"/>
    <w:uiPriority w:val="47"/>
    <w:rsid w:val="00C76D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</dc:creator>
  <cp:keywords/>
  <dc:description/>
  <cp:lastModifiedBy>MOHAMMED</cp:lastModifiedBy>
  <cp:revision>3</cp:revision>
  <dcterms:created xsi:type="dcterms:W3CDTF">2016-10-17T08:55:00Z</dcterms:created>
  <dcterms:modified xsi:type="dcterms:W3CDTF">2016-11-01T05:49:00Z</dcterms:modified>
</cp:coreProperties>
</file>