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6AC" w:rsidRDefault="00614462" w:rsidP="000206A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proofErr w:type="spellStart"/>
      <w:r w:rsidRPr="00614462">
        <w:rPr>
          <w:rFonts w:ascii="Leelawadee" w:hAnsi="Leelawadee" w:cs="Leelawadee"/>
          <w:sz w:val="28"/>
          <w:szCs w:val="28"/>
        </w:rPr>
        <w:t>adidas</w:t>
      </w:r>
      <w:proofErr w:type="spellEnd"/>
      <w:r w:rsidRPr="00614462">
        <w:rPr>
          <w:rFonts w:ascii="Leelawadee" w:hAnsi="Leelawadee" w:cs="Leelawadee"/>
          <w:sz w:val="28"/>
          <w:szCs w:val="28"/>
        </w:rPr>
        <w:t xml:space="preserve"> Men's Hoops 3.0 Basketball Shoe</w:t>
      </w:r>
    </w:p>
    <w:p w:rsidR="00614462" w:rsidRPr="00614462" w:rsidRDefault="00614462" w:rsidP="00614462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A208C">
        <w:rPr>
          <w:rFonts w:ascii="Leelawadee" w:hAnsi="Leelawadee" w:cs="Leelawadee"/>
          <w:b/>
          <w:bCs/>
          <w:sz w:val="28"/>
          <w:szCs w:val="28"/>
        </w:rPr>
        <w:t>Care Instructions</w:t>
      </w:r>
      <w:r w:rsidR="00EA208C">
        <w:rPr>
          <w:rFonts w:ascii="Leelawadee" w:hAnsi="Leelawadee" w:cs="Leelawadee"/>
          <w:sz w:val="28"/>
          <w:szCs w:val="28"/>
        </w:rPr>
        <w:t xml:space="preserve"> </w:t>
      </w:r>
      <w:r w:rsidRPr="00614462">
        <w:rPr>
          <w:rFonts w:ascii="Leelawadee" w:hAnsi="Leelawadee" w:cs="Leelawadee"/>
          <w:sz w:val="28"/>
          <w:szCs w:val="28"/>
        </w:rPr>
        <w:t>Machine Wash</w:t>
      </w:r>
    </w:p>
    <w:p w:rsidR="00614462" w:rsidRPr="00614462" w:rsidRDefault="00614462" w:rsidP="00614462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A208C">
        <w:rPr>
          <w:rFonts w:ascii="Leelawadee" w:hAnsi="Leelawadee" w:cs="Leelawadee"/>
          <w:b/>
          <w:bCs/>
          <w:sz w:val="28"/>
          <w:szCs w:val="28"/>
        </w:rPr>
        <w:t>Sole Material</w:t>
      </w:r>
      <w:r w:rsidR="002D19F4">
        <w:rPr>
          <w:rFonts w:ascii="Leelawadee" w:hAnsi="Leelawadee" w:cs="Leelawadee"/>
          <w:b/>
          <w:bCs/>
          <w:sz w:val="28"/>
          <w:szCs w:val="28"/>
        </w:rPr>
        <w:t>:</w:t>
      </w:r>
      <w:r w:rsidR="00EA208C">
        <w:rPr>
          <w:rFonts w:ascii="Leelawadee" w:hAnsi="Leelawadee" w:cs="Leelawadee"/>
          <w:sz w:val="28"/>
          <w:szCs w:val="28"/>
        </w:rPr>
        <w:t xml:space="preserve"> </w:t>
      </w:r>
      <w:r w:rsidRPr="00614462">
        <w:rPr>
          <w:rFonts w:ascii="Leelawadee" w:hAnsi="Leelawadee" w:cs="Leelawadee"/>
          <w:sz w:val="28"/>
          <w:szCs w:val="28"/>
        </w:rPr>
        <w:t>Synthetic</w:t>
      </w:r>
    </w:p>
    <w:p w:rsidR="00614462" w:rsidRPr="00614462" w:rsidRDefault="00614462" w:rsidP="00614462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A208C">
        <w:rPr>
          <w:rFonts w:ascii="Leelawadee" w:hAnsi="Leelawadee" w:cs="Leelawadee"/>
          <w:b/>
          <w:bCs/>
          <w:sz w:val="28"/>
          <w:szCs w:val="28"/>
        </w:rPr>
        <w:t>Outer Material</w:t>
      </w:r>
      <w:r w:rsidR="002D19F4">
        <w:rPr>
          <w:rFonts w:ascii="Leelawadee" w:hAnsi="Leelawadee" w:cs="Leelawadee"/>
          <w:b/>
          <w:bCs/>
          <w:sz w:val="28"/>
          <w:szCs w:val="28"/>
        </w:rPr>
        <w:t>:</w:t>
      </w:r>
      <w:r w:rsidR="00EA208C">
        <w:rPr>
          <w:rFonts w:ascii="Leelawadee" w:hAnsi="Leelawadee" w:cs="Leelawadee"/>
          <w:sz w:val="28"/>
          <w:szCs w:val="28"/>
        </w:rPr>
        <w:t xml:space="preserve"> </w:t>
      </w:r>
      <w:bookmarkStart w:id="0" w:name="_GoBack"/>
      <w:r w:rsidRPr="00614462">
        <w:rPr>
          <w:rFonts w:ascii="Leelawadee" w:hAnsi="Leelawadee" w:cs="Leelawadee"/>
          <w:sz w:val="28"/>
          <w:szCs w:val="28"/>
        </w:rPr>
        <w:t>Rubber</w:t>
      </w:r>
      <w:bookmarkEnd w:id="0"/>
    </w:p>
    <w:p w:rsidR="00614462" w:rsidRDefault="00614462" w:rsidP="00614462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EA208C">
        <w:rPr>
          <w:rFonts w:ascii="Leelawadee" w:hAnsi="Leelawadee" w:cs="Leelawadee"/>
          <w:b/>
          <w:bCs/>
          <w:sz w:val="28"/>
          <w:szCs w:val="28"/>
        </w:rPr>
        <w:t>Closure Type</w:t>
      </w:r>
      <w:r w:rsidR="002D19F4">
        <w:rPr>
          <w:rFonts w:ascii="Leelawadee" w:hAnsi="Leelawadee" w:cs="Leelawadee"/>
          <w:b/>
          <w:bCs/>
          <w:sz w:val="28"/>
          <w:szCs w:val="28"/>
        </w:rPr>
        <w:t>:</w:t>
      </w:r>
      <w:r w:rsidR="00EA208C">
        <w:rPr>
          <w:rFonts w:ascii="Leelawadee" w:hAnsi="Leelawadee" w:cs="Leelawadee"/>
          <w:sz w:val="28"/>
          <w:szCs w:val="28"/>
        </w:rPr>
        <w:t xml:space="preserve"> </w:t>
      </w:r>
      <w:r w:rsidRPr="00614462">
        <w:rPr>
          <w:rFonts w:ascii="Leelawadee" w:hAnsi="Leelawadee" w:cs="Leelawadee"/>
          <w:sz w:val="28"/>
          <w:szCs w:val="28"/>
        </w:rPr>
        <w:t>Lace-Up</w:t>
      </w: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011E5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614462" w:rsidRPr="00614462" w:rsidRDefault="00614462" w:rsidP="00614462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614462">
              <w:rPr>
                <w:rFonts w:ascii="Leelawadee" w:hAnsi="Leelawadee" w:cs="Leelawadee"/>
                <w:sz w:val="28"/>
                <w:szCs w:val="28"/>
              </w:rPr>
              <w:t>Men's low-profile basketball shoes with a vintage look</w:t>
            </w:r>
          </w:p>
          <w:p w:rsidR="00614462" w:rsidRPr="00614462" w:rsidRDefault="00614462" w:rsidP="00614462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614462">
              <w:rPr>
                <w:rFonts w:ascii="Leelawadee" w:hAnsi="Leelawadee" w:cs="Leelawadee"/>
                <w:sz w:val="28"/>
                <w:szCs w:val="28"/>
              </w:rPr>
              <w:t>DURABLE UPPER: Synthetic leather upper is soft and durable</w:t>
            </w:r>
          </w:p>
          <w:p w:rsidR="000A1B41" w:rsidRDefault="00614462" w:rsidP="00614462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614462">
              <w:rPr>
                <w:rFonts w:ascii="Leelawadee" w:hAnsi="Leelawadee" w:cs="Leelawadee"/>
                <w:sz w:val="28"/>
                <w:szCs w:val="28"/>
              </w:rPr>
              <w:t xml:space="preserve">HIGH TRACTION: The iconic rubber </w:t>
            </w:r>
            <w:proofErr w:type="spellStart"/>
            <w:r w:rsidRPr="00614462">
              <w:rPr>
                <w:rFonts w:ascii="Leelawadee" w:hAnsi="Leelawadee" w:cs="Leelawadee"/>
                <w:sz w:val="28"/>
                <w:szCs w:val="28"/>
              </w:rPr>
              <w:t>cupsole</w:t>
            </w:r>
            <w:proofErr w:type="spellEnd"/>
            <w:r w:rsidRPr="00614462">
              <w:rPr>
                <w:rFonts w:ascii="Leelawadee" w:hAnsi="Leelawadee" w:cs="Leelawadee"/>
                <w:sz w:val="28"/>
                <w:szCs w:val="28"/>
              </w:rPr>
              <w:t xml:space="preserve"> delivers great grip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206AC"/>
    <w:rsid w:val="000A1B41"/>
    <w:rsid w:val="001E3268"/>
    <w:rsid w:val="002048F9"/>
    <w:rsid w:val="00215C7C"/>
    <w:rsid w:val="0025555C"/>
    <w:rsid w:val="002A7F65"/>
    <w:rsid w:val="002D19F4"/>
    <w:rsid w:val="00323CFB"/>
    <w:rsid w:val="0038695F"/>
    <w:rsid w:val="003E7763"/>
    <w:rsid w:val="00477E35"/>
    <w:rsid w:val="00614462"/>
    <w:rsid w:val="006E1D97"/>
    <w:rsid w:val="008B6AD8"/>
    <w:rsid w:val="00971FD4"/>
    <w:rsid w:val="00A011E5"/>
    <w:rsid w:val="00A41290"/>
    <w:rsid w:val="00A6448A"/>
    <w:rsid w:val="00AD3EE4"/>
    <w:rsid w:val="00AE7A5F"/>
    <w:rsid w:val="00B223DD"/>
    <w:rsid w:val="00B31CF1"/>
    <w:rsid w:val="00BC2A46"/>
    <w:rsid w:val="00C57F89"/>
    <w:rsid w:val="00EA208C"/>
    <w:rsid w:val="00EB4BC1"/>
    <w:rsid w:val="00EB6874"/>
    <w:rsid w:val="00F13FAE"/>
    <w:rsid w:val="00F765C8"/>
    <w:rsid w:val="00FC04D6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4A29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391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854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954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70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328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96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74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988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745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4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63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80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7968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899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15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3188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049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7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039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971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645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5114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4141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88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964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621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93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770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524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676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12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557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353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74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597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261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764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4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1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2023-11-18T14:41:00Z</dcterms:created>
  <dcterms:modified xsi:type="dcterms:W3CDTF">2023-12-12T10:57:00Z</dcterms:modified>
</cp:coreProperties>
</file>