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68" w:rsidRDefault="008C7D4A">
      <w:pPr>
        <w:rPr>
          <w:sz w:val="28"/>
          <w:szCs w:val="28"/>
        </w:rPr>
      </w:pPr>
      <w:r w:rsidRPr="008C7D4A">
        <w:rPr>
          <w:sz w:val="28"/>
          <w:szCs w:val="28"/>
        </w:rPr>
        <w:t>Digital Water Heater with Shower</w:t>
      </w:r>
    </w:p>
    <w:p w:rsidR="008C7D4A" w:rsidRDefault="008C7D4A">
      <w:pPr>
        <w:rPr>
          <w:sz w:val="28"/>
          <w:szCs w:val="28"/>
        </w:rPr>
      </w:pPr>
    </w:p>
    <w:p w:rsidR="008C7D4A" w:rsidRPr="008C7D4A" w:rsidRDefault="008C7D4A" w:rsidP="008C7D4A">
      <w:pPr>
        <w:rPr>
          <w:sz w:val="28"/>
          <w:szCs w:val="28"/>
        </w:rPr>
      </w:pPr>
      <w:r w:rsidRPr="008C7D4A">
        <w:rPr>
          <w:sz w:val="28"/>
          <w:szCs w:val="28"/>
        </w:rPr>
        <w:t>Sleek design</w:t>
      </w:r>
    </w:p>
    <w:p w:rsidR="008C7D4A" w:rsidRPr="008C7D4A" w:rsidRDefault="008C7D4A" w:rsidP="008C7D4A">
      <w:pPr>
        <w:rPr>
          <w:sz w:val="28"/>
          <w:szCs w:val="28"/>
        </w:rPr>
      </w:pPr>
      <w:r w:rsidRPr="008C7D4A">
        <w:rPr>
          <w:sz w:val="28"/>
          <w:szCs w:val="28"/>
        </w:rPr>
        <w:t>Compact construction</w:t>
      </w:r>
    </w:p>
    <w:p w:rsidR="008C7D4A" w:rsidRPr="008C7D4A" w:rsidRDefault="008C7D4A" w:rsidP="008C7D4A">
      <w:pPr>
        <w:rPr>
          <w:sz w:val="28"/>
          <w:szCs w:val="28"/>
        </w:rPr>
      </w:pPr>
      <w:r w:rsidRPr="008C7D4A">
        <w:rPr>
          <w:sz w:val="28"/>
          <w:szCs w:val="28"/>
        </w:rPr>
        <w:t>Comes in good packing</w:t>
      </w:r>
    </w:p>
    <w:p w:rsidR="008C7D4A" w:rsidRPr="008C7D4A" w:rsidRDefault="008C7D4A" w:rsidP="008C7D4A">
      <w:pPr>
        <w:rPr>
          <w:sz w:val="28"/>
          <w:szCs w:val="28"/>
        </w:rPr>
      </w:pPr>
      <w:r w:rsidRPr="008C7D4A">
        <w:rPr>
          <w:sz w:val="28"/>
          <w:szCs w:val="28"/>
        </w:rPr>
        <w:t>Best in class product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8C7D4A" w:rsidRPr="008C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8B"/>
    <w:rsid w:val="007C0C68"/>
    <w:rsid w:val="008C7D4A"/>
    <w:rsid w:val="00C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B2B9"/>
  <w15:chartTrackingRefBased/>
  <w15:docId w15:val="{8C13FD5A-FBE4-4CCE-8C3F-6B84362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2022-10-29T15:45:00Z</dcterms:created>
  <dcterms:modified xsi:type="dcterms:W3CDTF">2022-10-29T15:45:00Z</dcterms:modified>
</cp:coreProperties>
</file>