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6D" w:rsidRDefault="00572E35">
      <w:pPr>
        <w:rPr>
          <w:sz w:val="28"/>
          <w:szCs w:val="28"/>
        </w:rPr>
      </w:pPr>
      <w:r w:rsidRPr="00572E35">
        <w:rPr>
          <w:sz w:val="28"/>
          <w:szCs w:val="28"/>
        </w:rPr>
        <w:t>TORNADO Steam Iron 2000-2400 Watt, Ceramic Soleplate, Turquoise TST-SE2000</w:t>
      </w:r>
    </w:p>
    <w:p w:rsidR="000234CE" w:rsidRDefault="000234CE">
      <w:pPr>
        <w:rPr>
          <w:sz w:val="28"/>
          <w:szCs w:val="28"/>
        </w:rPr>
      </w:pPr>
    </w:p>
    <w:p w:rsidR="000234CE" w:rsidRPr="000234CE" w:rsidRDefault="000234CE" w:rsidP="000234CE">
      <w:pPr>
        <w:rPr>
          <w:sz w:val="28"/>
          <w:szCs w:val="28"/>
        </w:rPr>
      </w:pPr>
      <w:r w:rsidRPr="000234CE">
        <w:rPr>
          <w:sz w:val="28"/>
          <w:szCs w:val="28"/>
        </w:rPr>
        <w:t>Brand</w:t>
      </w:r>
      <w:r w:rsidRPr="000234CE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0234CE">
        <w:rPr>
          <w:sz w:val="28"/>
          <w:szCs w:val="28"/>
        </w:rPr>
        <w:t>Tornado</w:t>
      </w:r>
    </w:p>
    <w:p w:rsidR="000234CE" w:rsidRPr="000234CE" w:rsidRDefault="000234CE" w:rsidP="000234CE">
      <w:pPr>
        <w:rPr>
          <w:sz w:val="28"/>
          <w:szCs w:val="28"/>
        </w:rPr>
      </w:pPr>
      <w:proofErr w:type="spellStart"/>
      <w:r w:rsidRPr="000234CE">
        <w:rPr>
          <w:sz w:val="28"/>
          <w:szCs w:val="28"/>
        </w:rPr>
        <w:t>Colour</w:t>
      </w:r>
      <w:proofErr w:type="spellEnd"/>
      <w:r w:rsidRPr="000234CE">
        <w:rPr>
          <w:sz w:val="28"/>
          <w:szCs w:val="28"/>
        </w:rPr>
        <w:tab/>
        <w:t>Turquoise</w:t>
      </w:r>
    </w:p>
    <w:p w:rsidR="000234CE" w:rsidRPr="000234CE" w:rsidRDefault="000234CE" w:rsidP="000234CE">
      <w:pPr>
        <w:rPr>
          <w:sz w:val="28"/>
          <w:szCs w:val="28"/>
        </w:rPr>
      </w:pPr>
      <w:r w:rsidRPr="000234CE">
        <w:rPr>
          <w:sz w:val="28"/>
          <w:szCs w:val="28"/>
        </w:rPr>
        <w:t>Item weight</w:t>
      </w:r>
      <w:r w:rsidRPr="000234CE">
        <w:rPr>
          <w:sz w:val="28"/>
          <w:szCs w:val="28"/>
        </w:rPr>
        <w:tab/>
        <w:t>1.5 Kilograms</w:t>
      </w:r>
    </w:p>
    <w:p w:rsidR="000234CE" w:rsidRPr="000234CE" w:rsidRDefault="000234CE" w:rsidP="000234CE">
      <w:pPr>
        <w:rPr>
          <w:b/>
          <w:bCs/>
          <w:sz w:val="28"/>
          <w:szCs w:val="28"/>
        </w:rPr>
      </w:pPr>
      <w:r w:rsidRPr="000234CE">
        <w:rPr>
          <w:b/>
          <w:bCs/>
          <w:sz w:val="28"/>
          <w:szCs w:val="28"/>
        </w:rPr>
        <w:t>About this item</w:t>
      </w:r>
    </w:p>
    <w:p w:rsidR="000234CE" w:rsidRPr="000234CE" w:rsidRDefault="000234CE" w:rsidP="000234CE">
      <w:pPr>
        <w:rPr>
          <w:sz w:val="28"/>
          <w:szCs w:val="28"/>
        </w:rPr>
      </w:pPr>
      <w:r w:rsidRPr="000234CE">
        <w:rPr>
          <w:sz w:val="28"/>
          <w:szCs w:val="28"/>
        </w:rPr>
        <w:t>TORNADO Steam Iron 2000-2400 Watt</w:t>
      </w:r>
    </w:p>
    <w:p w:rsidR="000234CE" w:rsidRPr="000234CE" w:rsidRDefault="000234CE" w:rsidP="000234CE">
      <w:pPr>
        <w:rPr>
          <w:sz w:val="28"/>
          <w:szCs w:val="28"/>
        </w:rPr>
      </w:pPr>
      <w:r>
        <w:rPr>
          <w:sz w:val="28"/>
          <w:szCs w:val="28"/>
        </w:rPr>
        <w:t>Cord Length</w:t>
      </w:r>
      <w:r w:rsidRPr="000234CE">
        <w:rPr>
          <w:sz w:val="28"/>
          <w:szCs w:val="28"/>
        </w:rPr>
        <w:t>: 1.8 Meter</w:t>
      </w:r>
    </w:p>
    <w:p w:rsidR="000234CE" w:rsidRPr="000234CE" w:rsidRDefault="000234CE" w:rsidP="000234CE">
      <w:pPr>
        <w:rPr>
          <w:sz w:val="28"/>
          <w:szCs w:val="28"/>
        </w:rPr>
      </w:pPr>
      <w:r>
        <w:rPr>
          <w:sz w:val="28"/>
          <w:szCs w:val="28"/>
        </w:rPr>
        <w:t>Water Tank Capacity</w:t>
      </w:r>
      <w:r w:rsidRPr="000234CE">
        <w:rPr>
          <w:sz w:val="28"/>
          <w:szCs w:val="28"/>
        </w:rPr>
        <w:t>: 330 Ml</w:t>
      </w:r>
    </w:p>
    <w:p w:rsidR="000234CE" w:rsidRPr="000234CE" w:rsidRDefault="000234CE" w:rsidP="000234CE">
      <w:pPr>
        <w:rPr>
          <w:sz w:val="28"/>
          <w:szCs w:val="28"/>
        </w:rPr>
      </w:pPr>
      <w:r>
        <w:rPr>
          <w:sz w:val="28"/>
          <w:szCs w:val="28"/>
        </w:rPr>
        <w:t>Iron Color</w:t>
      </w:r>
      <w:r w:rsidRPr="000234CE">
        <w:rPr>
          <w:sz w:val="28"/>
          <w:szCs w:val="28"/>
        </w:rPr>
        <w:t>: Turquoise</w:t>
      </w:r>
    </w:p>
    <w:p w:rsidR="000234CE" w:rsidRPr="00572E35" w:rsidRDefault="000234CE" w:rsidP="000234CE">
      <w:pPr>
        <w:rPr>
          <w:sz w:val="28"/>
          <w:szCs w:val="28"/>
        </w:rPr>
      </w:pPr>
      <w:r>
        <w:rPr>
          <w:sz w:val="28"/>
          <w:szCs w:val="28"/>
        </w:rPr>
        <w:t xml:space="preserve">Country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Origin</w:t>
      </w:r>
      <w:r w:rsidRPr="000234CE">
        <w:rPr>
          <w:sz w:val="28"/>
          <w:szCs w:val="28"/>
        </w:rPr>
        <w:t>: China 1 Year Full Free Warranty</w:t>
      </w:r>
    </w:p>
    <w:sectPr w:rsidR="000234CE" w:rsidRPr="0057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47"/>
    <w:rsid w:val="000234CE"/>
    <w:rsid w:val="00572E35"/>
    <w:rsid w:val="00BF3AA9"/>
    <w:rsid w:val="00DC5447"/>
    <w:rsid w:val="00E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9A14"/>
  <w15:chartTrackingRefBased/>
  <w15:docId w15:val="{911F3C8C-F4BF-4A29-8356-646EC80C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2022-10-29T15:09:00Z</dcterms:created>
  <dcterms:modified xsi:type="dcterms:W3CDTF">2022-10-29T15:10:00Z</dcterms:modified>
</cp:coreProperties>
</file>