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D84" w:rsidRDefault="00144598">
      <w:pPr>
        <w:rPr>
          <w:sz w:val="28"/>
          <w:szCs w:val="28"/>
        </w:rPr>
      </w:pPr>
      <w:r w:rsidRPr="00144598">
        <w:rPr>
          <w:sz w:val="28"/>
          <w:szCs w:val="28"/>
        </w:rPr>
        <w:t xml:space="preserve">Stainless Steel Cutlery </w:t>
      </w:r>
      <w:r>
        <w:rPr>
          <w:sz w:val="28"/>
          <w:szCs w:val="28"/>
        </w:rPr>
        <w:t>–</w:t>
      </w:r>
      <w:r w:rsidRPr="00144598">
        <w:rPr>
          <w:sz w:val="28"/>
          <w:szCs w:val="28"/>
        </w:rPr>
        <w:t xml:space="preserve"> Knives</w:t>
      </w:r>
    </w:p>
    <w:p w:rsidR="00144598" w:rsidRDefault="00144598">
      <w:pPr>
        <w:rPr>
          <w:sz w:val="28"/>
          <w:szCs w:val="28"/>
        </w:rPr>
      </w:pPr>
    </w:p>
    <w:p w:rsidR="00144598" w:rsidRPr="00144598" w:rsidRDefault="00144598">
      <w:pPr>
        <w:rPr>
          <w:sz w:val="28"/>
          <w:szCs w:val="28"/>
        </w:rPr>
      </w:pPr>
      <w:bookmarkStart w:id="0" w:name="_GoBack"/>
      <w:bookmarkEnd w:id="0"/>
    </w:p>
    <w:sectPr w:rsidR="00144598" w:rsidRPr="00144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A9A"/>
    <w:rsid w:val="00144598"/>
    <w:rsid w:val="001B4D84"/>
    <w:rsid w:val="00AE2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93441"/>
  <w15:chartTrackingRefBased/>
  <w15:docId w15:val="{111B06B3-23CE-4F70-901A-8E807AE30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73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2022-10-30T07:55:00Z</dcterms:created>
  <dcterms:modified xsi:type="dcterms:W3CDTF">2022-10-30T07:55:00Z</dcterms:modified>
</cp:coreProperties>
</file>