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225" w:rsidRDefault="00CB1E73">
      <w:pPr>
        <w:rPr>
          <w:sz w:val="28"/>
          <w:szCs w:val="28"/>
        </w:rPr>
      </w:pPr>
      <w:proofErr w:type="spellStart"/>
      <w:r w:rsidRPr="00CB1E73">
        <w:rPr>
          <w:sz w:val="28"/>
          <w:szCs w:val="28"/>
        </w:rPr>
        <w:t>Zinox</w:t>
      </w:r>
      <w:proofErr w:type="spellEnd"/>
      <w:r w:rsidRPr="00CB1E73">
        <w:rPr>
          <w:sz w:val="28"/>
          <w:szCs w:val="28"/>
        </w:rPr>
        <w:t xml:space="preserve"> Smart pot 20</w:t>
      </w:r>
    </w:p>
    <w:p w:rsidR="00F43E48" w:rsidRDefault="00F43E48">
      <w:pPr>
        <w:rPr>
          <w:sz w:val="28"/>
          <w:szCs w:val="28"/>
        </w:rPr>
      </w:pPr>
    </w:p>
    <w:p w:rsidR="00F43E48" w:rsidRPr="00F43E48" w:rsidRDefault="00F43E48" w:rsidP="00F43E48">
      <w:pPr>
        <w:rPr>
          <w:sz w:val="28"/>
          <w:szCs w:val="28"/>
        </w:rPr>
      </w:pPr>
      <w:r w:rsidRPr="00F43E48">
        <w:rPr>
          <w:sz w:val="28"/>
          <w:szCs w:val="28"/>
        </w:rPr>
        <w:t>Material</w:t>
      </w:r>
      <w:r w:rsidRPr="00F43E48">
        <w:rPr>
          <w:sz w:val="28"/>
          <w:szCs w:val="28"/>
        </w:rPr>
        <w:tab/>
        <w:t>Stainless Steel</w:t>
      </w:r>
    </w:p>
    <w:p w:rsidR="00F43E48" w:rsidRPr="00F43E48" w:rsidRDefault="00F43E48" w:rsidP="00F43E48">
      <w:pPr>
        <w:rPr>
          <w:sz w:val="28"/>
          <w:szCs w:val="28"/>
        </w:rPr>
      </w:pPr>
      <w:r w:rsidRPr="00F43E48">
        <w:rPr>
          <w:sz w:val="28"/>
          <w:szCs w:val="28"/>
        </w:rPr>
        <w:t>Brand</w:t>
      </w:r>
      <w:r w:rsidRPr="00F43E48">
        <w:rPr>
          <w:sz w:val="28"/>
          <w:szCs w:val="28"/>
        </w:rPr>
        <w:tab/>
      </w:r>
      <w:proofErr w:type="spellStart"/>
      <w:r w:rsidRPr="00F43E48">
        <w:rPr>
          <w:sz w:val="28"/>
          <w:szCs w:val="28"/>
        </w:rPr>
        <w:t>Zinox</w:t>
      </w:r>
      <w:proofErr w:type="spellEnd"/>
    </w:p>
    <w:p w:rsidR="00F43E48" w:rsidRPr="00F43E48" w:rsidRDefault="00F43E48" w:rsidP="00F43E48">
      <w:pPr>
        <w:rPr>
          <w:sz w:val="28"/>
          <w:szCs w:val="28"/>
        </w:rPr>
      </w:pPr>
      <w:proofErr w:type="spellStart"/>
      <w:r w:rsidRPr="00F43E48">
        <w:rPr>
          <w:sz w:val="28"/>
          <w:szCs w:val="28"/>
        </w:rPr>
        <w:t>Colour</w:t>
      </w:r>
      <w:proofErr w:type="spellEnd"/>
      <w:r w:rsidRPr="00F43E48">
        <w:rPr>
          <w:sz w:val="28"/>
          <w:szCs w:val="28"/>
        </w:rPr>
        <w:tab/>
        <w:t>Silver</w:t>
      </w:r>
    </w:p>
    <w:p w:rsidR="00F43E48" w:rsidRDefault="00F43E48" w:rsidP="00F43E48">
      <w:pPr>
        <w:rPr>
          <w:sz w:val="28"/>
          <w:szCs w:val="28"/>
        </w:rPr>
      </w:pPr>
      <w:r w:rsidRPr="00F43E48">
        <w:rPr>
          <w:sz w:val="28"/>
          <w:szCs w:val="28"/>
        </w:rPr>
        <w:t>Item weight</w:t>
      </w:r>
      <w:r w:rsidRPr="00F43E48">
        <w:rPr>
          <w:sz w:val="28"/>
          <w:szCs w:val="28"/>
        </w:rPr>
        <w:tab/>
        <w:t>1.2 Kilograms</w:t>
      </w:r>
    </w:p>
    <w:p w:rsidR="00F43E48" w:rsidRDefault="00F43E48" w:rsidP="00F43E48">
      <w:pPr>
        <w:rPr>
          <w:sz w:val="28"/>
          <w:szCs w:val="28"/>
        </w:rPr>
      </w:pPr>
    </w:p>
    <w:p w:rsidR="001D46B9" w:rsidRPr="001D46B9" w:rsidRDefault="001D46B9" w:rsidP="001D46B9">
      <w:pPr>
        <w:rPr>
          <w:b/>
          <w:bCs/>
          <w:sz w:val="28"/>
          <w:szCs w:val="28"/>
        </w:rPr>
      </w:pPr>
      <w:bookmarkStart w:id="0" w:name="_GoBack"/>
      <w:r w:rsidRPr="001D46B9">
        <w:rPr>
          <w:b/>
          <w:bCs/>
          <w:sz w:val="28"/>
          <w:szCs w:val="28"/>
        </w:rPr>
        <w:t>About this item</w:t>
      </w:r>
    </w:p>
    <w:bookmarkEnd w:id="0"/>
    <w:p w:rsidR="001D46B9" w:rsidRPr="001D46B9" w:rsidRDefault="001D46B9" w:rsidP="001D46B9">
      <w:pPr>
        <w:rPr>
          <w:sz w:val="28"/>
          <w:szCs w:val="28"/>
        </w:rPr>
      </w:pPr>
      <w:r w:rsidRPr="001D46B9">
        <w:rPr>
          <w:sz w:val="28"/>
          <w:szCs w:val="28"/>
        </w:rPr>
        <w:t xml:space="preserve">Brand: </w:t>
      </w:r>
      <w:proofErr w:type="spellStart"/>
      <w:r w:rsidRPr="001D46B9">
        <w:rPr>
          <w:sz w:val="28"/>
          <w:szCs w:val="28"/>
        </w:rPr>
        <w:t>Zinox</w:t>
      </w:r>
      <w:proofErr w:type="spellEnd"/>
    </w:p>
    <w:p w:rsidR="001D46B9" w:rsidRPr="001D46B9" w:rsidRDefault="001D46B9" w:rsidP="001D46B9">
      <w:pPr>
        <w:rPr>
          <w:sz w:val="28"/>
          <w:szCs w:val="28"/>
        </w:rPr>
      </w:pPr>
      <w:r w:rsidRPr="001D46B9">
        <w:rPr>
          <w:sz w:val="28"/>
          <w:szCs w:val="28"/>
        </w:rPr>
        <w:t>Type: Pot</w:t>
      </w:r>
    </w:p>
    <w:p w:rsidR="001D46B9" w:rsidRPr="001D46B9" w:rsidRDefault="001D46B9" w:rsidP="001D46B9">
      <w:pPr>
        <w:rPr>
          <w:sz w:val="28"/>
          <w:szCs w:val="28"/>
        </w:rPr>
      </w:pPr>
      <w:r w:rsidRPr="001D46B9">
        <w:rPr>
          <w:sz w:val="28"/>
          <w:szCs w:val="28"/>
        </w:rPr>
        <w:t>Color: Silver</w:t>
      </w:r>
    </w:p>
    <w:p w:rsidR="001D46B9" w:rsidRPr="001D46B9" w:rsidRDefault="001D46B9" w:rsidP="001D46B9">
      <w:pPr>
        <w:rPr>
          <w:sz w:val="28"/>
          <w:szCs w:val="28"/>
        </w:rPr>
      </w:pPr>
      <w:r w:rsidRPr="001D46B9">
        <w:rPr>
          <w:sz w:val="28"/>
          <w:szCs w:val="28"/>
        </w:rPr>
        <w:t>Material: Stainless Steel</w:t>
      </w:r>
    </w:p>
    <w:p w:rsidR="00F43E48" w:rsidRPr="00CB1E73" w:rsidRDefault="001D46B9" w:rsidP="001D46B9">
      <w:pPr>
        <w:rPr>
          <w:sz w:val="28"/>
          <w:szCs w:val="28"/>
        </w:rPr>
      </w:pPr>
      <w:r w:rsidRPr="001D46B9">
        <w:rPr>
          <w:sz w:val="28"/>
          <w:szCs w:val="28"/>
        </w:rPr>
        <w:t>Product: Made of SAE 304 stainless steel AKA 18/8 stainless steel</w:t>
      </w:r>
    </w:p>
    <w:sectPr w:rsidR="00F43E48" w:rsidRPr="00CB1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E8A"/>
    <w:rsid w:val="001D46B9"/>
    <w:rsid w:val="00AF3225"/>
    <w:rsid w:val="00AF3E8A"/>
    <w:rsid w:val="00CB1E73"/>
    <w:rsid w:val="00F4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C99EA"/>
  <w15:chartTrackingRefBased/>
  <w15:docId w15:val="{4CD1E1BB-EB96-4EF7-A4DB-25690825A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1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1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2022-10-30T06:06:00Z</dcterms:created>
  <dcterms:modified xsi:type="dcterms:W3CDTF">2022-10-30T06:06:00Z</dcterms:modified>
</cp:coreProperties>
</file>