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3B" w:rsidRDefault="00773C4B">
      <w:pPr>
        <w:rPr>
          <w:sz w:val="28"/>
          <w:szCs w:val="28"/>
        </w:rPr>
      </w:pPr>
      <w:proofErr w:type="spellStart"/>
      <w:r w:rsidRPr="00773C4B">
        <w:rPr>
          <w:sz w:val="28"/>
          <w:szCs w:val="28"/>
        </w:rPr>
        <w:t>Lazord</w:t>
      </w:r>
      <w:proofErr w:type="spellEnd"/>
      <w:r w:rsidRPr="00773C4B">
        <w:rPr>
          <w:sz w:val="28"/>
          <w:szCs w:val="28"/>
        </w:rPr>
        <w:t xml:space="preserve"> Cooking Pot </w:t>
      </w:r>
      <w:proofErr w:type="gramStart"/>
      <w:r w:rsidRPr="00773C4B">
        <w:rPr>
          <w:sz w:val="28"/>
          <w:szCs w:val="28"/>
        </w:rPr>
        <w:t>With</w:t>
      </w:r>
      <w:proofErr w:type="gramEnd"/>
      <w:r w:rsidRPr="00773C4B">
        <w:rPr>
          <w:sz w:val="28"/>
          <w:szCs w:val="28"/>
        </w:rPr>
        <w:t xml:space="preserve"> Colander, 24 Cm </w:t>
      </w:r>
      <w:r>
        <w:rPr>
          <w:sz w:val="28"/>
          <w:szCs w:val="28"/>
        </w:rPr>
        <w:t>–</w:t>
      </w:r>
      <w:r w:rsidRPr="00773C4B">
        <w:rPr>
          <w:sz w:val="28"/>
          <w:szCs w:val="28"/>
        </w:rPr>
        <w:t xml:space="preserve"> Purple</w:t>
      </w:r>
    </w:p>
    <w:p w:rsidR="00773C4B" w:rsidRDefault="00773C4B">
      <w:pPr>
        <w:rPr>
          <w:sz w:val="28"/>
          <w:szCs w:val="28"/>
        </w:rPr>
      </w:pPr>
    </w:p>
    <w:p w:rsidR="009B2180" w:rsidRPr="009B2180" w:rsidRDefault="009B2180" w:rsidP="009B2180">
      <w:pPr>
        <w:rPr>
          <w:sz w:val="28"/>
          <w:szCs w:val="28"/>
        </w:rPr>
      </w:pPr>
      <w:r w:rsidRPr="009B2180">
        <w:rPr>
          <w:sz w:val="28"/>
          <w:szCs w:val="28"/>
        </w:rPr>
        <w:t>Material</w:t>
      </w:r>
      <w:r w:rsidRPr="009B2180">
        <w:rPr>
          <w:sz w:val="28"/>
          <w:szCs w:val="28"/>
        </w:rPr>
        <w:tab/>
        <w:t>Granite</w:t>
      </w:r>
    </w:p>
    <w:p w:rsidR="009B2180" w:rsidRPr="009B2180" w:rsidRDefault="009B2180" w:rsidP="009B2180">
      <w:pPr>
        <w:rPr>
          <w:sz w:val="28"/>
          <w:szCs w:val="28"/>
        </w:rPr>
      </w:pPr>
      <w:r w:rsidRPr="009B2180">
        <w:rPr>
          <w:sz w:val="28"/>
          <w:szCs w:val="28"/>
        </w:rPr>
        <w:t>Brand</w:t>
      </w:r>
      <w:r w:rsidRPr="009B2180">
        <w:rPr>
          <w:sz w:val="28"/>
          <w:szCs w:val="28"/>
        </w:rPr>
        <w:tab/>
      </w:r>
      <w:proofErr w:type="spellStart"/>
      <w:r w:rsidRPr="009B2180">
        <w:rPr>
          <w:sz w:val="28"/>
          <w:szCs w:val="28"/>
        </w:rPr>
        <w:t>Lazord</w:t>
      </w:r>
      <w:proofErr w:type="spellEnd"/>
    </w:p>
    <w:p w:rsidR="009B2180" w:rsidRPr="009B2180" w:rsidRDefault="009B2180" w:rsidP="009B2180">
      <w:pPr>
        <w:rPr>
          <w:sz w:val="28"/>
          <w:szCs w:val="28"/>
        </w:rPr>
      </w:pPr>
      <w:proofErr w:type="spellStart"/>
      <w:r w:rsidRPr="009B2180">
        <w:rPr>
          <w:sz w:val="28"/>
          <w:szCs w:val="28"/>
        </w:rPr>
        <w:t>Colour</w:t>
      </w:r>
      <w:proofErr w:type="spellEnd"/>
      <w:r w:rsidRPr="009B2180">
        <w:rPr>
          <w:sz w:val="28"/>
          <w:szCs w:val="28"/>
        </w:rPr>
        <w:tab/>
        <w:t>Purple</w:t>
      </w:r>
    </w:p>
    <w:p w:rsidR="009B2180" w:rsidRPr="009B2180" w:rsidRDefault="009B2180" w:rsidP="009B2180">
      <w:pPr>
        <w:rPr>
          <w:b/>
          <w:bCs/>
          <w:sz w:val="28"/>
          <w:szCs w:val="28"/>
        </w:rPr>
      </w:pPr>
      <w:bookmarkStart w:id="0" w:name="_GoBack"/>
      <w:r w:rsidRPr="009B2180">
        <w:rPr>
          <w:b/>
          <w:bCs/>
          <w:sz w:val="28"/>
          <w:szCs w:val="28"/>
        </w:rPr>
        <w:t>About this item</w:t>
      </w:r>
    </w:p>
    <w:bookmarkEnd w:id="0"/>
    <w:p w:rsidR="009B2180" w:rsidRPr="009B2180" w:rsidRDefault="009B2180" w:rsidP="009B2180">
      <w:pPr>
        <w:rPr>
          <w:sz w:val="28"/>
          <w:szCs w:val="28"/>
        </w:rPr>
      </w:pPr>
      <w:proofErr w:type="spellStart"/>
      <w:proofErr w:type="gramStart"/>
      <w:r w:rsidRPr="009B2180">
        <w:rPr>
          <w:sz w:val="28"/>
          <w:szCs w:val="28"/>
        </w:rPr>
        <w:t>Brand:Lazord</w:t>
      </w:r>
      <w:proofErr w:type="spellEnd"/>
      <w:proofErr w:type="gramEnd"/>
    </w:p>
    <w:p w:rsidR="009B2180" w:rsidRPr="009B2180" w:rsidRDefault="009B2180" w:rsidP="009B2180">
      <w:pPr>
        <w:rPr>
          <w:sz w:val="28"/>
          <w:szCs w:val="28"/>
        </w:rPr>
      </w:pPr>
      <w:proofErr w:type="spellStart"/>
      <w:proofErr w:type="gramStart"/>
      <w:r w:rsidRPr="009B2180">
        <w:rPr>
          <w:sz w:val="28"/>
          <w:szCs w:val="28"/>
        </w:rPr>
        <w:t>Type:Cooking</w:t>
      </w:r>
      <w:proofErr w:type="spellEnd"/>
      <w:proofErr w:type="gramEnd"/>
      <w:r w:rsidRPr="009B2180">
        <w:rPr>
          <w:sz w:val="28"/>
          <w:szCs w:val="28"/>
        </w:rPr>
        <w:t xml:space="preserve"> Pots</w:t>
      </w:r>
    </w:p>
    <w:p w:rsidR="009B2180" w:rsidRPr="009B2180" w:rsidRDefault="009B2180" w:rsidP="009B2180">
      <w:pPr>
        <w:rPr>
          <w:sz w:val="28"/>
          <w:szCs w:val="28"/>
        </w:rPr>
      </w:pPr>
      <w:proofErr w:type="spellStart"/>
      <w:proofErr w:type="gramStart"/>
      <w:r w:rsidRPr="009B2180">
        <w:rPr>
          <w:sz w:val="28"/>
          <w:szCs w:val="28"/>
        </w:rPr>
        <w:t>Color:PurpleMaterial</w:t>
      </w:r>
      <w:proofErr w:type="gramEnd"/>
      <w:r w:rsidRPr="009B2180">
        <w:rPr>
          <w:sz w:val="28"/>
          <w:szCs w:val="28"/>
        </w:rPr>
        <w:t>:Granite</w:t>
      </w:r>
      <w:proofErr w:type="spellEnd"/>
    </w:p>
    <w:p w:rsidR="00773C4B" w:rsidRPr="00773C4B" w:rsidRDefault="009B2180" w:rsidP="009B2180">
      <w:pPr>
        <w:rPr>
          <w:sz w:val="28"/>
          <w:szCs w:val="28"/>
        </w:rPr>
      </w:pPr>
      <w:r w:rsidRPr="009B2180">
        <w:rPr>
          <w:sz w:val="28"/>
          <w:szCs w:val="28"/>
        </w:rPr>
        <w:t>Size:24 Cm</w:t>
      </w:r>
    </w:p>
    <w:sectPr w:rsidR="00773C4B" w:rsidRPr="0077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AF"/>
    <w:rsid w:val="006911AF"/>
    <w:rsid w:val="00773C4B"/>
    <w:rsid w:val="009B2180"/>
    <w:rsid w:val="00C7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7DC0"/>
  <w15:chartTrackingRefBased/>
  <w15:docId w15:val="{0C3AB60F-4DD9-4DA6-A0CB-6C2DD4BD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2022-10-30T06:27:00Z</dcterms:created>
  <dcterms:modified xsi:type="dcterms:W3CDTF">2022-10-30T06:28:00Z</dcterms:modified>
</cp:coreProperties>
</file>