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182D36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Weatherproof Vintage Men's Regular Fit Stretch Chino Pants</w:t>
            </w:r>
          </w:p>
        </w:tc>
        <w:tc>
          <w:tcPr>
            <w:tcW w:w="8647" w:type="dxa"/>
          </w:tcPr>
          <w:p w:rsidR="00B35CF5" w:rsidRPr="00B35CF5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95% Nylon, 5% Spandex</w:t>
            </w:r>
          </w:p>
          <w:p w:rsidR="00B35CF5" w:rsidRPr="00B35CF5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B35CF5" w:rsidRPr="00B35CF5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B35CF5" w:rsidRPr="00B35CF5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CA2366" w:rsidRDefault="00B35CF5" w:rsidP="00B35C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5CF5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5CF5">
              <w:rPr>
                <w:rFonts w:ascii="Leelawadee" w:hAnsi="Leelawadee" w:cs="Leelawadee"/>
                <w:sz w:val="26"/>
                <w:szCs w:val="26"/>
              </w:rPr>
              <w:t>China</w:t>
            </w:r>
          </w:p>
          <w:p w:rsidR="001F289A" w:rsidRPr="001F289A" w:rsidRDefault="001F289A" w:rsidP="00B35CF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All-Day Comfort &amp; Timeless Style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Designed for versatility, the Weatherproof Vintage Men's Excursion Pants offer a regular fit with a straight leg that flatters any body type. Available in classic colors, these ultra-comfortable pants transition effortlessly from day to night.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Performance Stretch Fabric with Waist Gripper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Crafted from high-quality stretch fabric, these pants move with you while providing lasting comfort. The inner flex waistband features a gripper to keep your shirt neatly tucked for a polished look.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&amp; Water-Repellent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Perfect for year-round wear, these breathable pants are lightweight yet durable. Their water-repellent finish offers added protection against unexpected rain.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5-Pocket Design with Secure Zipper Pocket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Featuring a timeless 5-pocket design, these pants also include a discreet, secure zipper side pocket to keep essentials safe on the go.</w:t>
            </w:r>
          </w:p>
          <w:p w:rsidR="00182D36" w:rsidRPr="00182D36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182D36" w:rsidRPr="00182D36" w:rsidRDefault="00182D36" w:rsidP="00182D36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b/>
                <w:bCs/>
                <w:sz w:val="26"/>
                <w:szCs w:val="26"/>
              </w:rPr>
              <w:t>Weatherproof Vintage – Quality Since 1948</w:t>
            </w:r>
          </w:p>
          <w:p w:rsidR="001F289A" w:rsidRPr="006C34B5" w:rsidRDefault="00182D36" w:rsidP="00182D3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82D36">
              <w:rPr>
                <w:rFonts w:ascii="Leelawadee" w:hAnsi="Leelawadee" w:cs="Leelawadee"/>
                <w:sz w:val="26"/>
                <w:szCs w:val="26"/>
              </w:rPr>
              <w:t>With a legacy of craftsmanship, Weatherproof Vintage creates durable, stylish, and functional apparel for the modern adventurer—ready for any season or condition.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E521F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Lee Men's Extreme Motion Regular Fit Straight-Leg Pants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289A" w:rsidRPr="001F289A" w:rsidRDefault="001F289A" w:rsidP="001F28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F289A">
              <w:rPr>
                <w:rFonts w:ascii="Leelawadee" w:hAnsi="Leelawadee" w:cs="Leelawadee"/>
                <w:sz w:val="26"/>
                <w:szCs w:val="26"/>
              </w:rPr>
              <w:t>97% Cotton, 3% Spandex</w:t>
            </w:r>
          </w:p>
          <w:p w:rsidR="001F289A" w:rsidRPr="001F289A" w:rsidRDefault="001F289A" w:rsidP="001F28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F289A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1F289A" w:rsidRPr="001F289A" w:rsidRDefault="001F289A" w:rsidP="001F28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F289A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0C2C59" w:rsidRDefault="001F289A" w:rsidP="001F289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F289A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1F289A" w:rsidRPr="001F289A" w:rsidRDefault="001F289A" w:rsidP="001F289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289A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Straight Fit &amp; All-Day Comfort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for a straight fit through the hip and thigh, these khaki pants sit at the natural waist with a flexible waistband for added comfort. The tailored look ensures style without compromising ease of movement.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4-Pocket Design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Featuring a timeless four-pocket design, these versatile pants are perfect for any occasion, from work to casual outings.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Ultimate Comfort &amp; Flexibility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Built for work-to-play wear, these pants combine athletic-inspired details like mesh pockets, a flex waistband, and Active Comfort Fabric with a classic khaki style for all-day ease.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Trusted Quality Since 1889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For over a century, Lee has crafted durable, high-quality apparel designed to move with you, ensuring comfort and longevity.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Functional Details</w:t>
            </w:r>
          </w:p>
          <w:p w:rsidR="001F289A" w:rsidRPr="006C34B5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Complete with a zipper fly, button closure, and a 16.875" leg opening for a polished yet practical fit.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E521F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 xml:space="preserve">Wrangler </w:t>
            </w:r>
            <w:proofErr w:type="spellStart"/>
            <w:r w:rsidRPr="00E521FF">
              <w:rPr>
                <w:rFonts w:ascii="Leelawadee" w:hAnsi="Leelawadee" w:cs="Leelawadee"/>
                <w:sz w:val="26"/>
                <w:szCs w:val="26"/>
              </w:rPr>
              <w:t>Authentics</w:t>
            </w:r>
            <w:proofErr w:type="spellEnd"/>
            <w:r w:rsidRPr="00E521FF">
              <w:rPr>
                <w:rFonts w:ascii="Leelawadee" w:hAnsi="Leelawadee" w:cs="Leelawadee"/>
                <w:sz w:val="26"/>
                <w:szCs w:val="26"/>
              </w:rPr>
              <w:t xml:space="preserve"> Men's Relaxed Fit Stretch Cargo Pants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B33848" w:rsidRPr="00B33848" w:rsidRDefault="00B33848" w:rsidP="00B3384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3848">
              <w:rPr>
                <w:rFonts w:ascii="Leelawadee" w:hAnsi="Leelawadee" w:cs="Leelawadee"/>
                <w:sz w:val="26"/>
                <w:szCs w:val="26"/>
              </w:rPr>
              <w:t>98% Cotton, 2% Spandex</w:t>
            </w:r>
          </w:p>
          <w:p w:rsidR="00B33848" w:rsidRPr="00B33848" w:rsidRDefault="00B33848" w:rsidP="00B3384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3848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B33848" w:rsidRPr="00B33848" w:rsidRDefault="00B33848" w:rsidP="00B3384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3848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0C2C59" w:rsidRDefault="00B33848" w:rsidP="00B3384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B33848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B33848" w:rsidRPr="00B33848" w:rsidRDefault="00B33848" w:rsidP="00B3384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B3384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Relaxed Fit for All-Day Comfort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to sit at the natural waist with a relaxed fit through the seat and thigh, these cargo pants offer lasting comfort for any task.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Stretch Twill Fabric with Flexible Waistband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 xml:space="preserve">Made from stretch twill, these straight-leg pants provide ease of movement. The Hollywood waistband ensures a secure fit with your </w:t>
            </w:r>
            <w:r w:rsidRPr="00E521FF">
              <w:rPr>
                <w:rFonts w:ascii="Leelawadee" w:hAnsi="Leelawadee" w:cs="Leelawadee"/>
                <w:sz w:val="26"/>
                <w:szCs w:val="26"/>
              </w:rPr>
              <w:lastRenderedPageBreak/>
              <w:t>favorite belt.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&amp; Versatile Cargo Style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Perfect for work, outdoor adventures, or casual wear, these timeless cargo pants combine comfort with everyday functionality.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Durable Construction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Built to last, these pants feature a heavy-duty zipper fly and button closure for reliable wear.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Maximum Storage with 6 Pockets</w:t>
            </w:r>
          </w:p>
          <w:p w:rsidR="00B33848" w:rsidRPr="006C34B5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for convenience, these cargos include two side cargo flap pockets, two slash pockets, and two back patch pockets—ideal for storing essentials like your phone, wallet, and tools.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E521FF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Men's Straight-Fit Stretch Casual Chino Pants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F45D3B" w:rsidRPr="00F45D3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 xml:space="preserve">97% Cotton, 3% </w:t>
            </w:r>
            <w:proofErr w:type="spellStart"/>
            <w:r w:rsidRPr="00F45D3B">
              <w:rPr>
                <w:rFonts w:ascii="Leelawadee" w:hAnsi="Leelawadee" w:cs="Leelawadee"/>
                <w:sz w:val="26"/>
                <w:szCs w:val="26"/>
              </w:rPr>
              <w:t>Elastane</w:t>
            </w:r>
            <w:proofErr w:type="spellEnd"/>
          </w:p>
          <w:p w:rsidR="00F45D3B" w:rsidRPr="00F45D3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>Machine Wash Warm, Tumble Dry</w:t>
            </w:r>
          </w:p>
          <w:p w:rsidR="00F45D3B" w:rsidRPr="00F45D3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F45D3B" w:rsidRPr="00F45D3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>Zipper</w:t>
            </w:r>
          </w:p>
          <w:p w:rsidR="001F427B" w:rsidRDefault="00F45D3B" w:rsidP="00F45D3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45D3B">
              <w:rPr>
                <w:rFonts w:ascii="Leelawadee" w:hAnsi="Leelawadee" w:cs="Leelawadee"/>
                <w:sz w:val="26"/>
                <w:szCs w:val="26"/>
              </w:rPr>
              <w:t>Country of 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45D3B">
              <w:rPr>
                <w:rFonts w:ascii="Leelawadee" w:hAnsi="Leelawadee" w:cs="Leelawadee"/>
                <w:sz w:val="26"/>
                <w:szCs w:val="26"/>
              </w:rPr>
              <w:t>Bangladesh</w:t>
            </w:r>
          </w:p>
          <w:p w:rsidR="009A45B4" w:rsidRPr="009A45B4" w:rsidRDefault="009A45B4" w:rsidP="009A45B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A45B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Straight Fit &amp; Comfortable Wear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for a straight fit with slight ease through the hip and thigh, these chinos sit comfortably at the waist for a polished yet relaxed look.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Stretch Cotton Twill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Crafted from breathable cotton twill with added stretch, these chinos offer flexibility and all-day comfort.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Casual Style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Perfect for everyday wear or a business-casual outfit, these classic chinos adapt to any occasion.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Functional Design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 xml:space="preserve">Featuring a zipper fly, button closure, front slant pockets, a fifth-coin </w:t>
            </w:r>
            <w:r w:rsidRPr="00E521FF">
              <w:rPr>
                <w:rFonts w:ascii="Leelawadee" w:hAnsi="Leelawadee" w:cs="Leelawadee"/>
                <w:sz w:val="26"/>
                <w:szCs w:val="26"/>
              </w:rPr>
              <w:lastRenderedPageBreak/>
              <w:t>pocket, and button-through back welt pockets for added convenience.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Straight Leg Fit</w:t>
            </w:r>
          </w:p>
          <w:p w:rsidR="009A45B4" w:rsidRPr="006C34B5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with an 8" leg opening (US size 32) for a clean, tailored silhouette.</w:t>
            </w: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E521FF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Match Men's Rugged Cargo Pants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1A583E" w:rsidRPr="001A583E" w:rsidRDefault="001A583E" w:rsidP="001A583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sz w:val="26"/>
                <w:szCs w:val="26"/>
              </w:rPr>
              <w:t>Fabric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A583E">
              <w:rPr>
                <w:rFonts w:ascii="Leelawadee" w:hAnsi="Leelawadee" w:cs="Leelawadee"/>
                <w:sz w:val="26"/>
                <w:szCs w:val="26"/>
              </w:rPr>
              <w:t xml:space="preserve">Shell 100% </w:t>
            </w:r>
            <w:proofErr w:type="gramStart"/>
            <w:r w:rsidRPr="001A583E">
              <w:rPr>
                <w:rFonts w:ascii="Leelawadee" w:hAnsi="Leelawadee" w:cs="Leelawadee"/>
                <w:sz w:val="26"/>
                <w:szCs w:val="26"/>
              </w:rPr>
              <w:t>Cotton ,</w:t>
            </w:r>
            <w:proofErr w:type="gramEnd"/>
            <w:r w:rsidRPr="001A583E">
              <w:rPr>
                <w:rFonts w:ascii="Leelawadee" w:hAnsi="Leelawadee" w:cs="Leelawadee"/>
                <w:sz w:val="26"/>
                <w:szCs w:val="26"/>
              </w:rPr>
              <w:t xml:space="preserve"> Lining - 100% Polyester</w:t>
            </w:r>
          </w:p>
          <w:p w:rsidR="001A583E" w:rsidRPr="001A583E" w:rsidRDefault="001A583E" w:rsidP="001A583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A583E">
              <w:rPr>
                <w:rFonts w:ascii="Leelawadee" w:hAnsi="Leelawadee" w:cs="Leelawadee"/>
                <w:sz w:val="26"/>
                <w:szCs w:val="26"/>
              </w:rPr>
              <w:t>Machine Wash</w:t>
            </w:r>
          </w:p>
          <w:p w:rsidR="001A583E" w:rsidRPr="001A583E" w:rsidRDefault="001A583E" w:rsidP="001A583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sz w:val="26"/>
                <w:szCs w:val="26"/>
              </w:rPr>
              <w:t>Origin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A583E">
              <w:rPr>
                <w:rFonts w:ascii="Leelawadee" w:hAnsi="Leelawadee" w:cs="Leelawadee"/>
                <w:sz w:val="26"/>
                <w:szCs w:val="26"/>
              </w:rPr>
              <w:t>Imported</w:t>
            </w:r>
          </w:p>
          <w:p w:rsidR="000C2C59" w:rsidRDefault="001A583E" w:rsidP="001A583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sz w:val="26"/>
                <w:szCs w:val="26"/>
              </w:rPr>
              <w:t>Fur description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1A583E">
              <w:rPr>
                <w:rFonts w:ascii="Leelawadee" w:hAnsi="Leelawadee" w:cs="Leelawadee"/>
                <w:sz w:val="26"/>
                <w:szCs w:val="26"/>
              </w:rPr>
              <w:t>Featuring hardwearing fabric with side-seam cargo pockets</w:t>
            </w:r>
          </w:p>
          <w:p w:rsidR="001A583E" w:rsidRPr="001A583E" w:rsidRDefault="001A583E" w:rsidP="001A583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A583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bookmarkStart w:id="0" w:name="_GoBack"/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Relaxed Fit &amp; All-Day Comfort</w:t>
            </w:r>
          </w:p>
          <w:bookmarkEnd w:id="0"/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Designed with a straight-leg style and relaxed fit through the seat and thigh, these cargo pants sit at the natural waist for a comfortable, casual feel. A sturdy waistband provides extra support for your favorite belt. For a looser, laid-back look, consider sizing up. Tactical belt not included.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Durable Cotton Twill Fabric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Made from heavy cotton twill with garment and enzyme wash technology, these cargo pants offer a durable yet easy-care finish. While not completely wrinkle-free, they are treated for improved resistance to creasing and wear.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Classic Cargo Design with 8 Pockets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Built for function and versatility, these baggy cargo pants feature multiple deep and durable pockets to carry essentials hands-free. Includes four side cargo flap pockets, two slash pockets, and two back patch pockets for quick-access storage.</w:t>
            </w:r>
          </w:p>
          <w:p w:rsidR="00E521FF" w:rsidRPr="00E521FF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521FF" w:rsidRPr="00E521FF" w:rsidRDefault="00E521FF" w:rsidP="00E521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b/>
                <w:bCs/>
                <w:sz w:val="26"/>
                <w:szCs w:val="26"/>
              </w:rPr>
              <w:t>Adjustable Fit for Maximum Comfort</w:t>
            </w:r>
          </w:p>
          <w:p w:rsidR="001A583E" w:rsidRPr="006C34B5" w:rsidRDefault="00E521FF" w:rsidP="00E521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521FF">
              <w:rPr>
                <w:rFonts w:ascii="Leelawadee" w:hAnsi="Leelawadee" w:cs="Leelawadee"/>
                <w:sz w:val="26"/>
                <w:szCs w:val="26"/>
              </w:rPr>
              <w:t>Equipped with an adjustable drawstring waist and closure, these pants allow for a customizable fit. A drawstring at the ankles adds extra versatility. Available in sizes XS to 6XL, they accommodate various body types for both men and women’s casual wear.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9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B95C01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0C2C59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10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0C2C59" w:rsidRDefault="000C2C59" w:rsidP="000C2C5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12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13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14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F02D29" w:rsidRDefault="007F4967" w:rsidP="002E4C55">
            <w:pPr>
              <w:spacing w:line="276" w:lineRule="auto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</w:tr>
      <w:tr w:rsidR="007F4967" w:rsidTr="007F4967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7F4967" w:rsidRPr="007F4967" w:rsidRDefault="007F4967" w:rsidP="007F496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7F4967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7F4967" w:rsidRDefault="007F4967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18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7F4967" w:rsidRPr="000C2C59" w:rsidRDefault="007F496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7F4967" w:rsidRPr="002E4C55" w:rsidRDefault="007F4967" w:rsidP="002E4C55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4221"/>
    <w:rsid w:val="000C2C59"/>
    <w:rsid w:val="000F49AE"/>
    <w:rsid w:val="00107307"/>
    <w:rsid w:val="00182D36"/>
    <w:rsid w:val="001A583E"/>
    <w:rsid w:val="001A686E"/>
    <w:rsid w:val="001F289A"/>
    <w:rsid w:val="001F427B"/>
    <w:rsid w:val="002414CF"/>
    <w:rsid w:val="002E09C6"/>
    <w:rsid w:val="002E4C55"/>
    <w:rsid w:val="003423CD"/>
    <w:rsid w:val="003E57C4"/>
    <w:rsid w:val="004763B8"/>
    <w:rsid w:val="004F5760"/>
    <w:rsid w:val="005260DF"/>
    <w:rsid w:val="00574BAC"/>
    <w:rsid w:val="005C5B09"/>
    <w:rsid w:val="005E5342"/>
    <w:rsid w:val="006C34B5"/>
    <w:rsid w:val="0075366D"/>
    <w:rsid w:val="00793ECD"/>
    <w:rsid w:val="007C70D1"/>
    <w:rsid w:val="007F4967"/>
    <w:rsid w:val="00860AFC"/>
    <w:rsid w:val="009A45B4"/>
    <w:rsid w:val="00A21BBD"/>
    <w:rsid w:val="00B302A3"/>
    <w:rsid w:val="00B33848"/>
    <w:rsid w:val="00B35CF5"/>
    <w:rsid w:val="00B70672"/>
    <w:rsid w:val="00B95C01"/>
    <w:rsid w:val="00C306F5"/>
    <w:rsid w:val="00C82B50"/>
    <w:rsid w:val="00CA2366"/>
    <w:rsid w:val="00CE0AA6"/>
    <w:rsid w:val="00DD03DD"/>
    <w:rsid w:val="00DF25E1"/>
    <w:rsid w:val="00E521FF"/>
    <w:rsid w:val="00EC3595"/>
    <w:rsid w:val="00F12BD5"/>
    <w:rsid w:val="00F45D3B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88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23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670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9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66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5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483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57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33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88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09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03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3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6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29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2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16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65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42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8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601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72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42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4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6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9009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31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424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7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77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031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371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6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525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00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90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506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82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725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0F30F-45A0-4DBE-8EB3-7F04408C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37</cp:revision>
  <dcterms:created xsi:type="dcterms:W3CDTF">2022-10-29T15:25:00Z</dcterms:created>
  <dcterms:modified xsi:type="dcterms:W3CDTF">2025-03-18T15:54:00Z</dcterms:modified>
</cp:coreProperties>
</file>