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A1659B" w:rsidP="00215C7C">
      <w:pPr>
        <w:spacing w:line="276" w:lineRule="auto"/>
        <w:jc w:val="both"/>
        <w:rPr>
          <w:rFonts w:ascii="Leelawadee" w:hAnsi="Leelawadee" w:cs="Leelawadee"/>
          <w:sz w:val="28"/>
          <w:szCs w:val="28"/>
        </w:rPr>
      </w:pPr>
      <w:r w:rsidRPr="00A1659B">
        <w:rPr>
          <w:rFonts w:ascii="Leelawadee" w:hAnsi="Leelawadee" w:cs="Leelawadee"/>
          <w:sz w:val="28"/>
          <w:szCs w:val="28"/>
        </w:rPr>
        <w:t>ASUS RO</w:t>
      </w:r>
      <w:r w:rsidR="005B4D9C">
        <w:rPr>
          <w:rFonts w:ascii="Leelawadee" w:hAnsi="Leelawadee" w:cs="Leelawadee"/>
          <w:sz w:val="28"/>
          <w:szCs w:val="28"/>
        </w:rPr>
        <w:t xml:space="preserve">G </w:t>
      </w:r>
      <w:proofErr w:type="spellStart"/>
      <w:r w:rsidR="005B4D9C">
        <w:rPr>
          <w:rFonts w:ascii="Leelawadee" w:hAnsi="Leelawadee" w:cs="Leelawadee"/>
          <w:sz w:val="28"/>
          <w:szCs w:val="28"/>
        </w:rPr>
        <w:t>Strix</w:t>
      </w:r>
      <w:proofErr w:type="spellEnd"/>
      <w:r w:rsidR="005B4D9C">
        <w:rPr>
          <w:rFonts w:ascii="Leelawadee" w:hAnsi="Leelawadee" w:cs="Leelawadee"/>
          <w:sz w:val="28"/>
          <w:szCs w:val="28"/>
        </w:rPr>
        <w:t xml:space="preserve"> G15 Gaming Laptop, 15.6</w:t>
      </w:r>
      <w:r w:rsidRPr="00A1659B">
        <w:rPr>
          <w:rFonts w:ascii="Leelawadee" w:hAnsi="Leelawadee" w:cs="Leelawadee"/>
          <w:sz w:val="28"/>
          <w:szCs w:val="28"/>
        </w:rPr>
        <w:t xml:space="preserve"> 16:9 FHD 144Hz, GeForce RTX 3050, AMD Ryzen 7 6800HS, 8GB DDR5, 512GB </w:t>
      </w:r>
      <w:proofErr w:type="spellStart"/>
      <w:r w:rsidRPr="00A1659B">
        <w:rPr>
          <w:rFonts w:ascii="Leelawadee" w:hAnsi="Leelawadee" w:cs="Leelawadee"/>
          <w:sz w:val="28"/>
          <w:szCs w:val="28"/>
        </w:rPr>
        <w:t>PC</w:t>
      </w:r>
      <w:bookmarkStart w:id="0" w:name="_GoBack"/>
      <w:bookmarkEnd w:id="0"/>
      <w:r w:rsidRPr="00A1659B">
        <w:rPr>
          <w:rFonts w:ascii="Leelawadee" w:hAnsi="Leelawadee" w:cs="Leelawadee"/>
          <w:sz w:val="28"/>
          <w:szCs w:val="28"/>
        </w:rPr>
        <w:t>Ie</w:t>
      </w:r>
      <w:proofErr w:type="spellEnd"/>
      <w:r w:rsidRPr="00A1659B">
        <w:rPr>
          <w:rFonts w:ascii="Leelawadee" w:hAnsi="Leelawadee" w:cs="Leelawadee"/>
          <w:sz w:val="28"/>
          <w:szCs w:val="28"/>
        </w:rPr>
        <w:t xml:space="preserve"> SSD, Wi-Fi 6E, Windows 11, G513RC-EH71</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Brand</w:t>
      </w:r>
      <w:r w:rsidRPr="00A1659B">
        <w:rPr>
          <w:rFonts w:ascii="Leelawadee" w:hAnsi="Leelawadee" w:cs="Leelawadee"/>
          <w:sz w:val="28"/>
          <w:szCs w:val="28"/>
        </w:rPr>
        <w:tab/>
        <w:t>ASUS</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Model Name</w:t>
      </w:r>
      <w:r w:rsidRPr="00A1659B">
        <w:rPr>
          <w:rFonts w:ascii="Leelawadee" w:hAnsi="Leelawadee" w:cs="Leelawadee"/>
          <w:sz w:val="28"/>
          <w:szCs w:val="28"/>
        </w:rPr>
        <w:tab/>
        <w:t>G513RC-EH71</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Screen Size</w:t>
      </w:r>
      <w:r w:rsidRPr="00A1659B">
        <w:rPr>
          <w:rFonts w:ascii="Leelawadee" w:hAnsi="Leelawadee" w:cs="Leelawadee"/>
          <w:sz w:val="28"/>
          <w:szCs w:val="28"/>
        </w:rPr>
        <w:tab/>
        <w:t>15.6 Inches</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Color</w:t>
      </w:r>
      <w:r w:rsidRPr="00A1659B">
        <w:rPr>
          <w:rFonts w:ascii="Leelawadee" w:hAnsi="Leelawadee" w:cs="Leelawadee"/>
          <w:sz w:val="28"/>
          <w:szCs w:val="28"/>
        </w:rPr>
        <w:tab/>
        <w:t>Eclipse Gray</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Hard Disk Size</w:t>
      </w:r>
      <w:r w:rsidRPr="00A1659B">
        <w:rPr>
          <w:rFonts w:ascii="Leelawadee" w:hAnsi="Leelawadee" w:cs="Leelawadee"/>
          <w:sz w:val="28"/>
          <w:szCs w:val="28"/>
        </w:rPr>
        <w:tab/>
        <w:t>512 GB</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CPU Model</w:t>
      </w:r>
      <w:r w:rsidRPr="00A1659B">
        <w:rPr>
          <w:rFonts w:ascii="Leelawadee" w:hAnsi="Leelawadee" w:cs="Leelawadee"/>
          <w:sz w:val="28"/>
          <w:szCs w:val="28"/>
        </w:rPr>
        <w:tab/>
        <w:t>Ryzen 7</w:t>
      </w:r>
    </w:p>
    <w:p w:rsidR="00A1659B" w:rsidRDefault="00A1659B" w:rsidP="00A1659B">
      <w:pPr>
        <w:spacing w:line="276" w:lineRule="auto"/>
        <w:jc w:val="both"/>
        <w:rPr>
          <w:rFonts w:ascii="Leelawadee" w:hAnsi="Leelawadee" w:cs="Leelawadee"/>
          <w:sz w:val="28"/>
          <w:szCs w:val="28"/>
        </w:rPr>
      </w:pPr>
      <w:r w:rsidRPr="00A1659B">
        <w:rPr>
          <w:rFonts w:ascii="Leelawadee" w:hAnsi="Leelawadee" w:cs="Leelawadee"/>
          <w:sz w:val="28"/>
          <w:szCs w:val="28"/>
        </w:rPr>
        <w:t>Ram Memory Installed Size</w:t>
      </w:r>
      <w:r w:rsidRPr="00A1659B">
        <w:rPr>
          <w:rFonts w:ascii="Leelawadee" w:hAnsi="Leelawadee" w:cs="Leelawadee"/>
          <w:sz w:val="28"/>
          <w:szCs w:val="28"/>
        </w:rPr>
        <w:tab/>
        <w:t>8 GB</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POWER THROUGH ANYTHING – Powered by Windows 11, an AMD Ryzen 7 6800HS processor, and NVIDIA GeForce RTX 3050 Laptop GPU at 95W Max TGP, the G15 allows you to handle even the most demanding games with ease.</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 xml:space="preserve">BLAZING FAST MEMORY AND STORAGE – Multitask swiftly with 8GB of DDR5-4800MHz memory and speed up loading times with 512GB of </w:t>
            </w:r>
            <w:proofErr w:type="spellStart"/>
            <w:r w:rsidRPr="00A1659B">
              <w:rPr>
                <w:rFonts w:ascii="Leelawadee" w:hAnsi="Leelawadee" w:cs="Leelawadee"/>
                <w:sz w:val="28"/>
                <w:szCs w:val="28"/>
              </w:rPr>
              <w:t>PCIe</w:t>
            </w:r>
            <w:proofErr w:type="spellEnd"/>
            <w:r w:rsidRPr="00A1659B">
              <w:rPr>
                <w:rFonts w:ascii="Leelawadee" w:hAnsi="Leelawadee" w:cs="Leelawadee"/>
                <w:sz w:val="28"/>
                <w:szCs w:val="28"/>
              </w:rPr>
              <w:t xml:space="preserve"> 4x4.</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LIGHTNING FAST, CRYSTAL CLEAR DISPLAY – You can’t beat the enemy if you don’t see them coming. The G15 features a fast FHD 144Hz panel and Adaptive-Sync for a stellar gaming and viewing experience.</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ROG INTELLIGENT COOLING – To put this amount of power in a gaming laptop, you need an even better cooling solution. The G15 features liquid metal on the CPU among other premium features, to allow for better sustained performance over long gaming sessions.</w:t>
            </w:r>
          </w:p>
          <w:p w:rsidR="00A1659B" w:rsidRPr="00A1659B" w:rsidRDefault="00A1659B" w:rsidP="00A1659B">
            <w:pPr>
              <w:spacing w:line="276" w:lineRule="auto"/>
              <w:rPr>
                <w:rFonts w:ascii="Leelawadee" w:hAnsi="Leelawadee" w:cs="Leelawadee"/>
                <w:sz w:val="28"/>
                <w:szCs w:val="28"/>
              </w:rPr>
            </w:pPr>
            <w:r w:rsidRPr="00A1659B">
              <w:rPr>
                <w:rFonts w:ascii="Leelawadee" w:hAnsi="Leelawadee" w:cs="Leelawadee"/>
                <w:sz w:val="28"/>
                <w:szCs w:val="28"/>
              </w:rPr>
              <w:t xml:space="preserve">MORE FPS WITH MUX SWITCH - A MUX Switch increases laptop gaming performance by routing frames directly to the display bypassing the </w:t>
            </w:r>
            <w:proofErr w:type="spellStart"/>
            <w:r w:rsidRPr="00A1659B">
              <w:rPr>
                <w:rFonts w:ascii="Leelawadee" w:hAnsi="Leelawadee" w:cs="Leelawadee"/>
                <w:sz w:val="28"/>
                <w:szCs w:val="28"/>
              </w:rPr>
              <w:t>iGPU</w:t>
            </w:r>
            <w:proofErr w:type="spellEnd"/>
            <w:r w:rsidRPr="00A1659B">
              <w:rPr>
                <w:rFonts w:ascii="Leelawadee" w:hAnsi="Leelawadee" w:cs="Leelawadee"/>
                <w:sz w:val="28"/>
                <w:szCs w:val="28"/>
              </w:rPr>
              <w:t>.</w:t>
            </w:r>
          </w:p>
          <w:p w:rsidR="000A1B41" w:rsidRDefault="00A1659B" w:rsidP="00A1659B">
            <w:pPr>
              <w:spacing w:line="276" w:lineRule="auto"/>
              <w:jc w:val="both"/>
              <w:rPr>
                <w:rFonts w:ascii="Leelawadee" w:hAnsi="Leelawadee" w:cs="Leelawadee"/>
                <w:sz w:val="28"/>
                <w:szCs w:val="28"/>
              </w:rPr>
            </w:pPr>
            <w:r w:rsidRPr="00A1659B">
              <w:rPr>
                <w:rFonts w:ascii="Leelawadee" w:hAnsi="Leelawadee" w:cs="Leelawadee"/>
                <w:sz w:val="28"/>
                <w:szCs w:val="28"/>
              </w:rPr>
              <w:t>XBOX GAME PASS ULTIMATE – Get a free 90-day pass and gain access to over 100 high-quality games. With games added all the time, there’s always something new to play.</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8695F"/>
    <w:rsid w:val="003E7763"/>
    <w:rsid w:val="0040726A"/>
    <w:rsid w:val="00477E35"/>
    <w:rsid w:val="005B4D9C"/>
    <w:rsid w:val="008B6AD8"/>
    <w:rsid w:val="00A1659B"/>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F92F"/>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869149328">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177690166">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445996921">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2023-11-18T14:41:00Z</dcterms:created>
  <dcterms:modified xsi:type="dcterms:W3CDTF">2023-11-29T13:13:00Z</dcterms:modified>
</cp:coreProperties>
</file>